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71" w:rsidRPr="00383671" w:rsidRDefault="00383671" w:rsidP="00383671">
      <w:pPr>
        <w:jc w:val="both"/>
        <w:rPr>
          <w:rFonts w:ascii="Traditional Arabic" w:hAnsi="Traditional Arabic" w:cs="Traditional Arabic"/>
          <w:b/>
          <w:bCs/>
          <w:color w:val="365F91" w:themeColor="accent1" w:themeShade="BF"/>
          <w:sz w:val="32"/>
          <w:szCs w:val="32"/>
          <w:lang w:bidi="ar-DZ"/>
        </w:rPr>
      </w:pPr>
      <w:r w:rsidRPr="00383671">
        <w:rPr>
          <w:rFonts w:ascii="Traditional Arabic" w:hAnsi="Traditional Arabic" w:cs="Traditional Arabic" w:hint="cs"/>
          <w:b/>
          <w:bCs/>
          <w:color w:val="365F91" w:themeColor="accent1" w:themeShade="BF"/>
          <w:sz w:val="36"/>
          <w:szCs w:val="36"/>
          <w:rtl/>
          <w:lang w:bidi="ar-DZ"/>
        </w:rPr>
        <w:t xml:space="preserve"> </w:t>
      </w:r>
      <w:r w:rsidRPr="00383671">
        <w:rPr>
          <w:rFonts w:ascii="Traditional Arabic" w:hAnsi="Traditional Arabic" w:cs="Traditional Arabic" w:hint="cs"/>
          <w:b/>
          <w:bCs/>
          <w:color w:val="365F91" w:themeColor="accent1" w:themeShade="BF"/>
          <w:sz w:val="32"/>
          <w:szCs w:val="32"/>
          <w:rtl/>
          <w:lang w:bidi="ar-DZ"/>
        </w:rPr>
        <w:t xml:space="preserve">المحور الأول: </w:t>
      </w:r>
      <w:r w:rsidRPr="00383671">
        <w:rPr>
          <w:rFonts w:ascii="Traditional Arabic" w:hAnsi="Traditional Arabic" w:cs="Traditional Arabic"/>
          <w:b/>
          <w:bCs/>
          <w:color w:val="365F91" w:themeColor="accent1" w:themeShade="BF"/>
          <w:sz w:val="32"/>
          <w:szCs w:val="32"/>
          <w:rtl/>
          <w:lang w:bidi="ar-DZ"/>
        </w:rPr>
        <w:t>مدخل إلى مقياس مصادر فلسفية</w:t>
      </w:r>
      <w:r w:rsidRPr="00383671">
        <w:rPr>
          <w:rFonts w:ascii="Traditional Arabic" w:hAnsi="Traditional Arabic" w:cs="Traditional Arabic" w:hint="cs"/>
          <w:b/>
          <w:bCs/>
          <w:color w:val="365F91" w:themeColor="accent1" w:themeShade="BF"/>
          <w:sz w:val="32"/>
          <w:szCs w:val="32"/>
          <w:rtl/>
          <w:lang w:bidi="ar-DZ"/>
        </w:rPr>
        <w:t xml:space="preserve"> </w:t>
      </w:r>
    </w:p>
    <w:p w:rsidR="00383671" w:rsidRPr="00F74930" w:rsidRDefault="00383671" w:rsidP="00383671">
      <w:pPr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 xml:space="preserve">عنوان الوحدة 1: </w:t>
      </w:r>
      <w:r w:rsidRPr="00A558AF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>مفردات مقياس مصادر فلسفية</w:t>
      </w:r>
    </w:p>
    <w:p w:rsidR="0043352E" w:rsidRDefault="00C01E1F" w:rsidP="007D2A5C">
      <w:pPr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3B4FE7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  <w:lang w:bidi="ar-DZ"/>
        </w:rPr>
        <w:t>ال</w:t>
      </w:r>
      <w:r w:rsidR="00383671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  <w:lang w:bidi="ar-DZ"/>
        </w:rPr>
        <w:t>أ</w:t>
      </w:r>
      <w:r w:rsidRPr="003B4FE7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  <w:lang w:bidi="ar-DZ"/>
        </w:rPr>
        <w:t>هد</w:t>
      </w:r>
      <w:r w:rsidR="00383671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  <w:lang w:bidi="ar-DZ"/>
        </w:rPr>
        <w:t>اف الخ</w:t>
      </w:r>
      <w:r w:rsidRPr="003B4FE7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  <w:lang w:bidi="ar-DZ"/>
        </w:rPr>
        <w:t>ا</w:t>
      </w:r>
      <w:r w:rsidR="00383671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  <w:lang w:bidi="ar-DZ"/>
        </w:rPr>
        <w:t>صة</w:t>
      </w:r>
      <w:r w:rsidRPr="00EE389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</w:p>
    <w:p w:rsidR="00C01E1F" w:rsidRDefault="0043352E" w:rsidP="007D2A5C">
      <w:pPr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تستهدف هذه الوحدة ما يلي:</w:t>
      </w:r>
    </w:p>
    <w:p w:rsidR="00000000" w:rsidRPr="0043352E" w:rsidRDefault="00DA3409" w:rsidP="0043352E">
      <w:pPr>
        <w:numPr>
          <w:ilvl w:val="0"/>
          <w:numId w:val="5"/>
        </w:numPr>
        <w:jc w:val="both"/>
        <w:rPr>
          <w:rFonts w:ascii="Traditional Arabic" w:hAnsi="Traditional Arabic" w:cs="Traditional Arabic"/>
          <w:sz w:val="36"/>
          <w:szCs w:val="36"/>
          <w:lang w:val="fr-FR" w:bidi="ar-DZ"/>
        </w:rPr>
      </w:pPr>
      <w:r w:rsidRPr="0043352E">
        <w:rPr>
          <w:rFonts w:ascii="Traditional Arabic" w:hAnsi="Traditional Arabic" w:cs="Traditional Arabic"/>
          <w:sz w:val="36"/>
          <w:szCs w:val="36"/>
          <w:rtl/>
          <w:lang w:bidi="ar-DZ"/>
        </w:rPr>
        <w:t>أن يتعرف الطالب على المفردات المقررة في المقياس</w:t>
      </w:r>
      <w:r w:rsidRPr="0043352E">
        <w:rPr>
          <w:rFonts w:ascii="Traditional Arabic" w:hAnsi="Traditional Arabic" w:cs="Traditional Arabic"/>
          <w:sz w:val="36"/>
          <w:szCs w:val="36"/>
          <w:lang w:val="fr-FR" w:bidi="ar-DZ"/>
        </w:rPr>
        <w:t xml:space="preserve"> </w:t>
      </w:r>
    </w:p>
    <w:p w:rsidR="0043352E" w:rsidRPr="0043352E" w:rsidRDefault="0043352E" w:rsidP="007D2A5C">
      <w:pPr>
        <w:jc w:val="both"/>
        <w:rPr>
          <w:rFonts w:ascii="Traditional Arabic" w:hAnsi="Traditional Arabic" w:cs="Traditional Arabic"/>
          <w:sz w:val="36"/>
          <w:szCs w:val="36"/>
          <w:lang w:val="fr-FR" w:bidi="ar-DZ"/>
        </w:rPr>
      </w:pPr>
    </w:p>
    <w:p w:rsidR="0011142E" w:rsidRPr="0043352E" w:rsidRDefault="0011142E" w:rsidP="0043352E">
      <w:pPr>
        <w:rPr>
          <w:rFonts w:ascii="Traditional Arabic" w:hAnsi="Traditional Arabic" w:cs="Traditional Arabic"/>
          <w:sz w:val="32"/>
          <w:szCs w:val="32"/>
          <w:rtl/>
        </w:rPr>
      </w:pPr>
    </w:p>
    <w:sectPr w:rsidR="0011142E" w:rsidRPr="0043352E" w:rsidSect="00874AFA">
      <w:footerReference w:type="default" r:id="rId8"/>
      <w:pgSz w:w="11906" w:h="16838"/>
      <w:pgMar w:top="720" w:right="720" w:bottom="720" w:left="720" w:header="709" w:footer="709" w:gutter="85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409" w:rsidRDefault="00DA3409" w:rsidP="0088734B">
      <w:pPr>
        <w:spacing w:after="0" w:line="240" w:lineRule="auto"/>
      </w:pPr>
      <w:r>
        <w:separator/>
      </w:r>
    </w:p>
  </w:endnote>
  <w:endnote w:type="continuationSeparator" w:id="1">
    <w:p w:rsidR="00DA3409" w:rsidRDefault="00DA3409" w:rsidP="0088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81349"/>
      <w:docPartObj>
        <w:docPartGallery w:val="Page Numbers (Bottom of Page)"/>
        <w:docPartUnique/>
      </w:docPartObj>
    </w:sdtPr>
    <w:sdtContent>
      <w:p w:rsidR="00C62137" w:rsidRDefault="00520DC0">
        <w:pPr>
          <w:pStyle w:val="Pieddepage"/>
          <w:jc w:val="center"/>
        </w:pPr>
        <w:fldSimple w:instr=" PAGE   \* MERGEFORMAT ">
          <w:r w:rsidR="0043352E">
            <w:rPr>
              <w:noProof/>
              <w:rtl/>
            </w:rPr>
            <w:t>1</w:t>
          </w:r>
        </w:fldSimple>
      </w:p>
    </w:sdtContent>
  </w:sdt>
  <w:p w:rsidR="00C62137" w:rsidRDefault="00C621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409" w:rsidRDefault="00DA3409" w:rsidP="0088734B">
      <w:pPr>
        <w:spacing w:after="0" w:line="240" w:lineRule="auto"/>
      </w:pPr>
      <w:r>
        <w:separator/>
      </w:r>
    </w:p>
  </w:footnote>
  <w:footnote w:type="continuationSeparator" w:id="1">
    <w:p w:rsidR="00DA3409" w:rsidRDefault="00DA3409" w:rsidP="0088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07C"/>
    <w:multiLevelType w:val="multilevel"/>
    <w:tmpl w:val="6816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35212"/>
    <w:multiLevelType w:val="hybridMultilevel"/>
    <w:tmpl w:val="4B322480"/>
    <w:lvl w:ilvl="0" w:tplc="BDCA7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3A6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2C2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C1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BE7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96B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CEA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D0C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E67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9941FFC"/>
    <w:multiLevelType w:val="hybridMultilevel"/>
    <w:tmpl w:val="A258AEA4"/>
    <w:lvl w:ilvl="0" w:tplc="5456D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BAD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ACF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E4D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AC6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248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B2C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4A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0F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67E45E1"/>
    <w:multiLevelType w:val="hybridMultilevel"/>
    <w:tmpl w:val="DAB4CB32"/>
    <w:lvl w:ilvl="0" w:tplc="0E4280AC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F76FD3"/>
    <w:multiLevelType w:val="hybridMultilevel"/>
    <w:tmpl w:val="22FA1DFE"/>
    <w:lvl w:ilvl="0" w:tplc="689809B8"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6DF"/>
    <w:rsid w:val="0000104F"/>
    <w:rsid w:val="000D016A"/>
    <w:rsid w:val="0011142E"/>
    <w:rsid w:val="00134906"/>
    <w:rsid w:val="001821D9"/>
    <w:rsid w:val="0018302F"/>
    <w:rsid w:val="001860CF"/>
    <w:rsid w:val="00204226"/>
    <w:rsid w:val="00237733"/>
    <w:rsid w:val="002D02D3"/>
    <w:rsid w:val="002D7AA4"/>
    <w:rsid w:val="002E15E8"/>
    <w:rsid w:val="00383671"/>
    <w:rsid w:val="003973C7"/>
    <w:rsid w:val="003B4FE7"/>
    <w:rsid w:val="003C67E8"/>
    <w:rsid w:val="003D1B68"/>
    <w:rsid w:val="0043352E"/>
    <w:rsid w:val="004520CA"/>
    <w:rsid w:val="00463789"/>
    <w:rsid w:val="00464E5F"/>
    <w:rsid w:val="00470C08"/>
    <w:rsid w:val="004E2F60"/>
    <w:rsid w:val="004E3A56"/>
    <w:rsid w:val="004F2B72"/>
    <w:rsid w:val="004F557B"/>
    <w:rsid w:val="00520DC0"/>
    <w:rsid w:val="00566A2C"/>
    <w:rsid w:val="0063253D"/>
    <w:rsid w:val="00666D01"/>
    <w:rsid w:val="00671353"/>
    <w:rsid w:val="00740DF1"/>
    <w:rsid w:val="00771282"/>
    <w:rsid w:val="007771B8"/>
    <w:rsid w:val="007D22B3"/>
    <w:rsid w:val="007D2A5C"/>
    <w:rsid w:val="007F1356"/>
    <w:rsid w:val="00812A73"/>
    <w:rsid w:val="00812DD0"/>
    <w:rsid w:val="0082619C"/>
    <w:rsid w:val="00872613"/>
    <w:rsid w:val="00874AFA"/>
    <w:rsid w:val="0088734B"/>
    <w:rsid w:val="008C3FF9"/>
    <w:rsid w:val="008E0932"/>
    <w:rsid w:val="008F692E"/>
    <w:rsid w:val="009E09AA"/>
    <w:rsid w:val="00A159F6"/>
    <w:rsid w:val="00A319A2"/>
    <w:rsid w:val="00A4664D"/>
    <w:rsid w:val="00A659A5"/>
    <w:rsid w:val="00AB1FFA"/>
    <w:rsid w:val="00AD68EE"/>
    <w:rsid w:val="00B74A2A"/>
    <w:rsid w:val="00B85621"/>
    <w:rsid w:val="00BD47B3"/>
    <w:rsid w:val="00BF3916"/>
    <w:rsid w:val="00C01E1F"/>
    <w:rsid w:val="00C62137"/>
    <w:rsid w:val="00D53556"/>
    <w:rsid w:val="00D93E2D"/>
    <w:rsid w:val="00DA3409"/>
    <w:rsid w:val="00DB72C8"/>
    <w:rsid w:val="00DE3E43"/>
    <w:rsid w:val="00E7293E"/>
    <w:rsid w:val="00EA6105"/>
    <w:rsid w:val="00EE3893"/>
    <w:rsid w:val="00F4376E"/>
    <w:rsid w:val="00F74930"/>
    <w:rsid w:val="00F95AC6"/>
    <w:rsid w:val="00FA16DF"/>
    <w:rsid w:val="00FC35D2"/>
    <w:rsid w:val="00FE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F9"/>
    <w:pPr>
      <w:bidi/>
    </w:pPr>
  </w:style>
  <w:style w:type="paragraph" w:styleId="Titre1">
    <w:name w:val="heading 1"/>
    <w:basedOn w:val="Normal"/>
    <w:link w:val="Titre1Car"/>
    <w:uiPriority w:val="9"/>
    <w:qFormat/>
    <w:rsid w:val="00B8562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6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67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734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734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8734B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62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62137"/>
  </w:style>
  <w:style w:type="paragraph" w:styleId="Pieddepage">
    <w:name w:val="footer"/>
    <w:basedOn w:val="Normal"/>
    <w:link w:val="PieddepageCar"/>
    <w:uiPriority w:val="99"/>
    <w:unhideWhenUsed/>
    <w:rsid w:val="00C62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137"/>
  </w:style>
  <w:style w:type="paragraph" w:styleId="Paragraphedeliste">
    <w:name w:val="List Paragraph"/>
    <w:basedOn w:val="Normal"/>
    <w:uiPriority w:val="34"/>
    <w:qFormat/>
    <w:rsid w:val="00C01E1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85621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C6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C67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Lienhypertexte">
    <w:name w:val="Hyperlink"/>
    <w:basedOn w:val="Policepardfaut"/>
    <w:uiPriority w:val="99"/>
    <w:semiHidden/>
    <w:unhideWhenUsed/>
    <w:rsid w:val="003C67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E8"/>
    <w:rPr>
      <w:rFonts w:ascii="Tahoma" w:hAnsi="Tahoma" w:cs="Tahoma"/>
      <w:sz w:val="16"/>
      <w:szCs w:val="16"/>
    </w:rPr>
  </w:style>
  <w:style w:type="character" w:customStyle="1" w:styleId="fn">
    <w:name w:val="fn"/>
    <w:basedOn w:val="Policepardfaut"/>
    <w:rsid w:val="00666D01"/>
  </w:style>
  <w:style w:type="character" w:customStyle="1" w:styleId="post-timestamp">
    <w:name w:val="post-timestamp"/>
    <w:basedOn w:val="Policepardfaut"/>
    <w:rsid w:val="00666D01"/>
  </w:style>
  <w:style w:type="character" w:styleId="lev">
    <w:name w:val="Strong"/>
    <w:basedOn w:val="Policepardfaut"/>
    <w:uiPriority w:val="22"/>
    <w:qFormat/>
    <w:rsid w:val="00666D01"/>
    <w:rPr>
      <w:b/>
      <w:bCs/>
    </w:rPr>
  </w:style>
  <w:style w:type="character" w:customStyle="1" w:styleId="comments-number">
    <w:name w:val="comments-number"/>
    <w:basedOn w:val="Policepardfaut"/>
    <w:rsid w:val="0082619C"/>
  </w:style>
  <w:style w:type="paragraph" w:styleId="NormalWeb">
    <w:name w:val="Normal (Web)"/>
    <w:basedOn w:val="Normal"/>
    <w:uiPriority w:val="99"/>
    <w:semiHidden/>
    <w:unhideWhenUsed/>
    <w:rsid w:val="008261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6746">
          <w:marLeft w:val="0"/>
          <w:marRight w:val="0"/>
          <w:marTop w:val="153"/>
          <w:marBottom w:val="153"/>
          <w:divBdr>
            <w:top w:val="single" w:sz="6" w:space="4" w:color="EBEBEB"/>
            <w:left w:val="none" w:sz="0" w:space="0" w:color="auto"/>
            <w:bottom w:val="single" w:sz="6" w:space="4" w:color="EBEBEB"/>
            <w:right w:val="none" w:sz="0" w:space="0" w:color="auto"/>
          </w:divBdr>
          <w:divsChild>
            <w:div w:id="3124923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69518">
              <w:marLeft w:val="0"/>
              <w:marRight w:val="0"/>
              <w:marTop w:val="31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39588">
                  <w:marLeft w:val="0"/>
                  <w:marRight w:val="0"/>
                  <w:marTop w:val="306"/>
                  <w:marBottom w:val="306"/>
                  <w:divBdr>
                    <w:top w:val="dotted" w:sz="6" w:space="12" w:color="F0F0F0"/>
                    <w:left w:val="none" w:sz="0" w:space="0" w:color="auto"/>
                    <w:bottom w:val="dotted" w:sz="6" w:space="12" w:color="F0F0F0"/>
                    <w:right w:val="none" w:sz="0" w:space="0" w:color="auto"/>
                  </w:divBdr>
                  <w:divsChild>
                    <w:div w:id="695614842">
                      <w:marLeft w:val="230"/>
                      <w:marRight w:val="0"/>
                      <w:marTop w:val="123"/>
                      <w:marBottom w:val="1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086663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6924">
                  <w:marLeft w:val="0"/>
                  <w:marRight w:val="0"/>
                  <w:marTop w:val="77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9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5;&#1581;&#1575;&#1590;&#1585;&#1575;&#1578;%20&#1601;&#1610;%20&#1605;&#1602;&#1610;&#1575;&#1587;%20&#1601;&#1604;&#1587;&#1601;&#1577;%20&#1575;&#1604;&#1581;&#1590;&#1575;&#1585;&#1577;\&#1605;&#1581;&#1575;&#1590;&#1585;&#1575;&#1578;%20&#1601;&#1610;%20&#1605;&#1606;&#1607;&#1580;&#1610;&#1577;%20&#1575;&#1604;&#1581;&#1608;&#1575;&#1585;%20&#1608;%20&#1575;&#1604;&#1578;&#1601;&#1575;&#1593;&#1604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25B4-D9AC-4512-9666-0FD6D3AE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محاضرات في منهجية الحوار و التفاعل</Template>
  <TotalTime>133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PC</cp:lastModifiedBy>
  <cp:revision>27</cp:revision>
  <dcterms:created xsi:type="dcterms:W3CDTF">2023-02-12T14:25:00Z</dcterms:created>
  <dcterms:modified xsi:type="dcterms:W3CDTF">2023-02-25T19:11:00Z</dcterms:modified>
</cp:coreProperties>
</file>