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D16" w:rsidRPr="00DF5D16" w:rsidRDefault="00DF5D16" w:rsidP="00DF5D16">
      <w:pPr>
        <w:bidi/>
        <w:jc w:val="right"/>
        <w:rPr>
          <w:rFonts w:hint="cs"/>
          <w:rtl/>
          <w:lang w:bidi="ar-DZ"/>
        </w:rPr>
      </w:pPr>
      <w:proofErr w:type="gramStart"/>
      <w:r w:rsidRPr="00DF5D16">
        <w:rPr>
          <w:rFonts w:hint="cs"/>
          <w:rtl/>
          <w:lang w:bidi="ar-DZ"/>
        </w:rPr>
        <w:t>المقياس :</w:t>
      </w:r>
      <w:proofErr w:type="gramEnd"/>
      <w:r w:rsidRPr="00DF5D16">
        <w:rPr>
          <w:rFonts w:hint="cs"/>
          <w:rtl/>
          <w:lang w:bidi="ar-DZ"/>
        </w:rPr>
        <w:t xml:space="preserve"> المصادر الفلسفية العامة </w:t>
      </w:r>
    </w:p>
    <w:p w:rsidR="00DF5D16" w:rsidRPr="00DF5D16" w:rsidRDefault="00DF5D16" w:rsidP="00DF5D16">
      <w:pPr>
        <w:bidi/>
        <w:jc w:val="right"/>
        <w:rPr>
          <w:rFonts w:hint="cs"/>
          <w:sz w:val="28"/>
          <w:szCs w:val="28"/>
          <w:rtl/>
          <w:lang w:bidi="ar-DZ"/>
        </w:rPr>
      </w:pPr>
      <w:r w:rsidRPr="00DF5D16">
        <w:rPr>
          <w:rFonts w:hint="cs"/>
          <w:rtl/>
          <w:lang w:bidi="ar-DZ"/>
        </w:rPr>
        <w:t xml:space="preserve">الفئة المستهدفة </w:t>
      </w:r>
      <w:proofErr w:type="spellStart"/>
      <w:r w:rsidRPr="00DF5D16">
        <w:rPr>
          <w:rFonts w:hint="cs"/>
          <w:rtl/>
          <w:lang w:bidi="ar-DZ"/>
        </w:rPr>
        <w:t>:</w:t>
      </w:r>
      <w:proofErr w:type="spellEnd"/>
      <w:r w:rsidRPr="00DF5D16">
        <w:rPr>
          <w:rFonts w:hint="cs"/>
          <w:rtl/>
          <w:lang w:bidi="ar-DZ"/>
        </w:rPr>
        <w:t xml:space="preserve"> </w:t>
      </w:r>
      <w:proofErr w:type="spellStart"/>
      <w:r w:rsidRPr="00DF5D16">
        <w:rPr>
          <w:rFonts w:hint="cs"/>
          <w:rtl/>
          <w:lang w:bidi="ar-DZ"/>
        </w:rPr>
        <w:t>ماستر</w:t>
      </w:r>
      <w:proofErr w:type="spellEnd"/>
      <w:r w:rsidRPr="00DF5D16">
        <w:rPr>
          <w:rFonts w:hint="cs"/>
          <w:rtl/>
          <w:lang w:bidi="ar-DZ"/>
        </w:rPr>
        <w:t xml:space="preserve"> 1  الفوج 1</w:t>
      </w:r>
    </w:p>
    <w:p w:rsidR="00DF5D16" w:rsidRDefault="00DF5D16" w:rsidP="00DF5D16">
      <w:pPr>
        <w:bidi/>
        <w:jc w:val="center"/>
        <w:rPr>
          <w:rFonts w:hint="cs"/>
          <w:b/>
          <w:bCs/>
          <w:sz w:val="36"/>
          <w:szCs w:val="36"/>
          <w:rtl/>
          <w:lang w:bidi="ar-DZ"/>
        </w:rPr>
      </w:pPr>
    </w:p>
    <w:p w:rsidR="00CE1223" w:rsidRPr="00DF5D16" w:rsidRDefault="00E46362" w:rsidP="00DF5D16">
      <w:pPr>
        <w:bidi/>
        <w:jc w:val="center"/>
        <w:rPr>
          <w:b/>
          <w:bCs/>
          <w:sz w:val="36"/>
          <w:szCs w:val="36"/>
          <w:rtl/>
          <w:lang w:bidi="ar-DZ"/>
        </w:rPr>
      </w:pPr>
      <w:r w:rsidRPr="00CE1223">
        <w:rPr>
          <w:rFonts w:hint="cs"/>
          <w:b/>
          <w:bCs/>
          <w:sz w:val="36"/>
          <w:szCs w:val="36"/>
          <w:rtl/>
          <w:lang w:bidi="ar-DZ"/>
        </w:rPr>
        <w:t>الخارطة التوضيحية للدروس التحليلية للموسم الثاني 2023.</w:t>
      </w:r>
    </w:p>
    <w:p w:rsidR="00DF5D16" w:rsidRDefault="00DF5D16" w:rsidP="00DF5D16">
      <w:pPr>
        <w:bidi/>
        <w:rPr>
          <w:rFonts w:hint="cs"/>
          <w:b/>
          <w:bCs/>
          <w:sz w:val="36"/>
          <w:szCs w:val="36"/>
          <w:rtl/>
          <w:lang w:bidi="ar-DZ"/>
        </w:rPr>
      </w:pPr>
      <w:r w:rsidRPr="00DF5D16">
        <w:rPr>
          <w:rFonts w:hint="cs"/>
          <w:b/>
          <w:bCs/>
          <w:sz w:val="24"/>
          <w:szCs w:val="24"/>
          <w:rtl/>
          <w:lang w:bidi="ar-DZ"/>
        </w:rPr>
        <w:t xml:space="preserve">أ </w:t>
      </w:r>
      <w:proofErr w:type="gramStart"/>
      <w:r w:rsidRPr="00DF5D16">
        <w:rPr>
          <w:rFonts w:hint="cs"/>
          <w:b/>
          <w:bCs/>
          <w:sz w:val="24"/>
          <w:szCs w:val="24"/>
          <w:rtl/>
          <w:lang w:bidi="ar-DZ"/>
        </w:rPr>
        <w:t>تونسي</w:t>
      </w:r>
      <w:proofErr w:type="gramEnd"/>
      <w:r w:rsidRPr="00DF5D16">
        <w:rPr>
          <w:rFonts w:hint="cs"/>
          <w:b/>
          <w:bCs/>
          <w:sz w:val="24"/>
          <w:szCs w:val="24"/>
          <w:rtl/>
          <w:lang w:bidi="ar-DZ"/>
        </w:rPr>
        <w:t xml:space="preserve"> س</w:t>
      </w:r>
    </w:p>
    <w:p w:rsidR="00DF5D16" w:rsidRPr="00CE1223" w:rsidRDefault="00DF5D16" w:rsidP="00DF5D16">
      <w:pPr>
        <w:bidi/>
        <w:rPr>
          <w:b/>
          <w:bCs/>
          <w:sz w:val="36"/>
          <w:szCs w:val="36"/>
          <w:rtl/>
          <w:lang w:bidi="ar-DZ"/>
        </w:rPr>
      </w:pPr>
    </w:p>
    <w:p w:rsidR="00E46362" w:rsidRDefault="00E46362" w:rsidP="00E46362">
      <w:pPr>
        <w:bidi/>
        <w:rPr>
          <w:sz w:val="36"/>
          <w:szCs w:val="36"/>
          <w:rtl/>
          <w:lang w:bidi="ar-DZ"/>
        </w:rPr>
      </w:pPr>
      <w:proofErr w:type="spellStart"/>
      <w:r>
        <w:rPr>
          <w:rFonts w:hint="cs"/>
          <w:sz w:val="36"/>
          <w:szCs w:val="36"/>
          <w:rtl/>
          <w:lang w:bidi="ar-DZ"/>
        </w:rPr>
        <w:t>1-</w:t>
      </w:r>
      <w:proofErr w:type="spellEnd"/>
      <w:r>
        <w:rPr>
          <w:rFonts w:hint="cs"/>
          <w:sz w:val="36"/>
          <w:szCs w:val="36"/>
          <w:rtl/>
          <w:lang w:bidi="ar-DZ"/>
        </w:rPr>
        <w:t xml:space="preserve"> التحليل المنطقي هو السمة التي تتميز </w:t>
      </w:r>
      <w:proofErr w:type="spellStart"/>
      <w:r>
        <w:rPr>
          <w:rFonts w:hint="cs"/>
          <w:sz w:val="36"/>
          <w:szCs w:val="36"/>
          <w:rtl/>
          <w:lang w:bidi="ar-DZ"/>
        </w:rPr>
        <w:t>بها</w:t>
      </w:r>
      <w:proofErr w:type="spellEnd"/>
      <w:r>
        <w:rPr>
          <w:rFonts w:hint="cs"/>
          <w:sz w:val="36"/>
          <w:szCs w:val="36"/>
          <w:rtl/>
          <w:lang w:bidi="ar-DZ"/>
        </w:rPr>
        <w:t xml:space="preserve"> الفلسفات المعا</w:t>
      </w:r>
      <w:r w:rsidR="005D3EFB">
        <w:rPr>
          <w:rFonts w:hint="cs"/>
          <w:sz w:val="36"/>
          <w:szCs w:val="36"/>
          <w:rtl/>
          <w:lang w:bidi="ar-DZ"/>
        </w:rPr>
        <w:t>صرة.</w:t>
      </w:r>
    </w:p>
    <w:p w:rsidR="005D3EFB" w:rsidRDefault="005D3EFB" w:rsidP="005D3EFB">
      <w:pPr>
        <w:bidi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>2-</w:t>
      </w:r>
      <w:proofErr w:type="gramStart"/>
      <w:r>
        <w:rPr>
          <w:rFonts w:hint="cs"/>
          <w:sz w:val="36"/>
          <w:szCs w:val="36"/>
          <w:rtl/>
          <w:lang w:bidi="ar-DZ"/>
        </w:rPr>
        <w:t>تحديد</w:t>
      </w:r>
      <w:proofErr w:type="gramEnd"/>
      <w:r>
        <w:rPr>
          <w:rFonts w:hint="cs"/>
          <w:sz w:val="36"/>
          <w:szCs w:val="36"/>
          <w:rtl/>
          <w:lang w:bidi="ar-DZ"/>
        </w:rPr>
        <w:t xml:space="preserve"> المفهوم الذي ينطوي عليه المصطلح التحليل المنطقي</w:t>
      </w:r>
    </w:p>
    <w:p w:rsidR="005D3EFB" w:rsidRDefault="005D3EFB" w:rsidP="005D3EFB">
      <w:pPr>
        <w:bidi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>3-</w:t>
      </w:r>
      <w:proofErr w:type="gramStart"/>
      <w:r>
        <w:rPr>
          <w:rFonts w:hint="cs"/>
          <w:sz w:val="36"/>
          <w:szCs w:val="36"/>
          <w:rtl/>
          <w:lang w:bidi="ar-DZ"/>
        </w:rPr>
        <w:t>تمييز</w:t>
      </w:r>
      <w:proofErr w:type="gramEnd"/>
      <w:r>
        <w:rPr>
          <w:rFonts w:hint="cs"/>
          <w:sz w:val="36"/>
          <w:szCs w:val="36"/>
          <w:rtl/>
          <w:lang w:bidi="ar-DZ"/>
        </w:rPr>
        <w:t xml:space="preserve"> خصائص و طبيعة التحليل المنطقي</w:t>
      </w:r>
    </w:p>
    <w:p w:rsidR="005D3EFB" w:rsidRDefault="005D3EFB" w:rsidP="005D3EFB">
      <w:pPr>
        <w:bidi/>
        <w:rPr>
          <w:sz w:val="36"/>
          <w:szCs w:val="36"/>
          <w:rtl/>
          <w:lang w:bidi="ar-DZ"/>
        </w:rPr>
      </w:pPr>
      <w:proofErr w:type="spellStart"/>
      <w:r>
        <w:rPr>
          <w:rFonts w:hint="cs"/>
          <w:sz w:val="36"/>
          <w:szCs w:val="36"/>
          <w:rtl/>
          <w:lang w:bidi="ar-DZ"/>
        </w:rPr>
        <w:t>4-</w:t>
      </w:r>
      <w:proofErr w:type="spellEnd"/>
      <w:r>
        <w:rPr>
          <w:rFonts w:hint="cs"/>
          <w:sz w:val="36"/>
          <w:szCs w:val="36"/>
          <w:rtl/>
          <w:lang w:bidi="ar-DZ"/>
        </w:rPr>
        <w:t xml:space="preserve"> التطبيقات على </w:t>
      </w:r>
      <w:r w:rsidRPr="00DF5D16">
        <w:rPr>
          <w:rFonts w:hint="cs"/>
          <w:b/>
          <w:bCs/>
          <w:sz w:val="36"/>
          <w:szCs w:val="36"/>
          <w:rtl/>
          <w:lang w:bidi="ar-DZ"/>
        </w:rPr>
        <w:t xml:space="preserve">المصادر </w:t>
      </w:r>
      <w:proofErr w:type="gramStart"/>
      <w:r w:rsidRPr="00DF5D16">
        <w:rPr>
          <w:rFonts w:hint="cs"/>
          <w:b/>
          <w:bCs/>
          <w:sz w:val="36"/>
          <w:szCs w:val="36"/>
          <w:rtl/>
          <w:lang w:bidi="ar-DZ"/>
        </w:rPr>
        <w:t>الرئيسية</w:t>
      </w:r>
      <w:r w:rsidR="00DF5D16">
        <w:rPr>
          <w:rFonts w:hint="cs"/>
          <w:b/>
          <w:bCs/>
          <w:sz w:val="36"/>
          <w:szCs w:val="36"/>
          <w:rtl/>
          <w:lang w:bidi="ar-DZ"/>
        </w:rPr>
        <w:t xml:space="preserve"> </w:t>
      </w:r>
      <w:proofErr w:type="spellStart"/>
      <w:r>
        <w:rPr>
          <w:rFonts w:hint="cs"/>
          <w:sz w:val="36"/>
          <w:szCs w:val="36"/>
          <w:rtl/>
          <w:lang w:bidi="ar-DZ"/>
        </w:rPr>
        <w:t>:</w:t>
      </w:r>
      <w:proofErr w:type="spellEnd"/>
      <w:proofErr w:type="gramEnd"/>
      <w:r w:rsidR="00A16543">
        <w:rPr>
          <w:rFonts w:hint="cs"/>
          <w:sz w:val="36"/>
          <w:szCs w:val="36"/>
          <w:rtl/>
          <w:lang w:bidi="ar-DZ"/>
        </w:rPr>
        <w:t xml:space="preserve"> </w:t>
      </w:r>
      <w:proofErr w:type="spellStart"/>
      <w:r w:rsidR="00B60CCC">
        <w:rPr>
          <w:rFonts w:hint="cs"/>
          <w:sz w:val="36"/>
          <w:szCs w:val="36"/>
          <w:rtl/>
          <w:lang w:bidi="ar-DZ"/>
        </w:rPr>
        <w:t>(</w:t>
      </w:r>
      <w:proofErr w:type="spellEnd"/>
      <w:r>
        <w:rPr>
          <w:rFonts w:hint="cs"/>
          <w:sz w:val="36"/>
          <w:szCs w:val="36"/>
          <w:rtl/>
          <w:lang w:bidi="ar-DZ"/>
        </w:rPr>
        <w:t xml:space="preserve"> ملاحظة هامة </w:t>
      </w:r>
      <w:proofErr w:type="spellStart"/>
      <w:r w:rsidR="00B60CCC">
        <w:rPr>
          <w:rFonts w:hint="cs"/>
          <w:sz w:val="36"/>
          <w:szCs w:val="36"/>
          <w:rtl/>
          <w:lang w:bidi="ar-DZ"/>
        </w:rPr>
        <w:t>)</w:t>
      </w:r>
      <w:proofErr w:type="spellEnd"/>
      <w:r w:rsidR="00A16543">
        <w:rPr>
          <w:rFonts w:hint="cs"/>
          <w:sz w:val="36"/>
          <w:szCs w:val="36"/>
          <w:rtl/>
          <w:lang w:bidi="ar-DZ"/>
        </w:rPr>
        <w:t xml:space="preserve"> </w:t>
      </w:r>
      <w:r>
        <w:rPr>
          <w:rFonts w:hint="cs"/>
          <w:sz w:val="36"/>
          <w:szCs w:val="36"/>
          <w:rtl/>
          <w:lang w:bidi="ar-DZ"/>
        </w:rPr>
        <w:t xml:space="preserve">تعطى البيانات الخاصة </w:t>
      </w:r>
      <w:proofErr w:type="spellStart"/>
      <w:r>
        <w:rPr>
          <w:rFonts w:hint="cs"/>
          <w:sz w:val="36"/>
          <w:szCs w:val="36"/>
          <w:rtl/>
          <w:lang w:bidi="ar-DZ"/>
        </w:rPr>
        <w:t>بها</w:t>
      </w:r>
      <w:proofErr w:type="spellEnd"/>
      <w:r>
        <w:rPr>
          <w:rFonts w:hint="cs"/>
          <w:sz w:val="36"/>
          <w:szCs w:val="36"/>
          <w:rtl/>
          <w:lang w:bidi="ar-DZ"/>
        </w:rPr>
        <w:t xml:space="preserve"> في شكل بحوث و وظائف أسبوعية كما </w:t>
      </w:r>
      <w:r w:rsidR="00DA22D5">
        <w:rPr>
          <w:rFonts w:hint="cs"/>
          <w:sz w:val="36"/>
          <w:szCs w:val="36"/>
          <w:rtl/>
          <w:lang w:bidi="ar-DZ"/>
        </w:rPr>
        <w:t xml:space="preserve">تدربنا على ذلك في </w:t>
      </w:r>
      <w:proofErr w:type="spellStart"/>
      <w:r w:rsidR="00DA22D5">
        <w:rPr>
          <w:rFonts w:hint="cs"/>
          <w:sz w:val="36"/>
          <w:szCs w:val="36"/>
          <w:rtl/>
          <w:lang w:bidi="ar-DZ"/>
        </w:rPr>
        <w:t>س1</w:t>
      </w:r>
      <w:proofErr w:type="spellEnd"/>
      <w:r w:rsidR="00DA22D5">
        <w:rPr>
          <w:rFonts w:hint="cs"/>
          <w:sz w:val="36"/>
          <w:szCs w:val="36"/>
          <w:rtl/>
          <w:lang w:bidi="ar-DZ"/>
        </w:rPr>
        <w:t>.</w:t>
      </w:r>
    </w:p>
    <w:p w:rsidR="00DA22D5" w:rsidRDefault="00DA22D5" w:rsidP="00DA22D5">
      <w:pPr>
        <w:bidi/>
        <w:rPr>
          <w:rFonts w:hint="cs"/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5-التطبيقات على </w:t>
      </w:r>
      <w:r w:rsidRPr="00DF5D16">
        <w:rPr>
          <w:rFonts w:hint="cs"/>
          <w:b/>
          <w:bCs/>
          <w:sz w:val="36"/>
          <w:szCs w:val="36"/>
          <w:rtl/>
          <w:lang w:bidi="ar-DZ"/>
        </w:rPr>
        <w:t>المراجع الثان</w:t>
      </w:r>
      <w:r w:rsidR="008A17B3" w:rsidRPr="00DF5D16">
        <w:rPr>
          <w:rFonts w:hint="cs"/>
          <w:b/>
          <w:bCs/>
          <w:sz w:val="36"/>
          <w:szCs w:val="36"/>
          <w:rtl/>
          <w:lang w:bidi="ar-DZ"/>
        </w:rPr>
        <w:t>وية</w:t>
      </w:r>
      <w:r w:rsidR="008A17B3">
        <w:rPr>
          <w:rFonts w:hint="cs"/>
          <w:sz w:val="36"/>
          <w:szCs w:val="36"/>
          <w:rtl/>
          <w:lang w:bidi="ar-DZ"/>
        </w:rPr>
        <w:t xml:space="preserve"> : ملاحظة هامة  نأخذ منها القسم المترجم  الى اللغة العربية و المؤول منها في لغتها الأصلية .</w:t>
      </w:r>
    </w:p>
    <w:p w:rsidR="00B60CCC" w:rsidRDefault="00B60CCC" w:rsidP="00B60CCC">
      <w:pPr>
        <w:bidi/>
        <w:rPr>
          <w:sz w:val="36"/>
          <w:szCs w:val="36"/>
          <w:rtl/>
          <w:lang w:bidi="ar-DZ"/>
        </w:rPr>
      </w:pPr>
    </w:p>
    <w:p w:rsidR="00DF5D16" w:rsidRDefault="008A17B3" w:rsidP="008A17B3">
      <w:pPr>
        <w:bidi/>
        <w:rPr>
          <w:rFonts w:hint="cs"/>
          <w:sz w:val="36"/>
          <w:szCs w:val="36"/>
          <w:rtl/>
          <w:lang w:bidi="ar-DZ"/>
        </w:rPr>
      </w:pPr>
      <w:proofErr w:type="spellStart"/>
      <w:r w:rsidRPr="00CE1223">
        <w:rPr>
          <w:rFonts w:hint="cs"/>
          <w:b/>
          <w:bCs/>
          <w:sz w:val="36"/>
          <w:szCs w:val="36"/>
          <w:rtl/>
          <w:lang w:bidi="ar-DZ"/>
        </w:rPr>
        <w:t>6-الخلاصة</w:t>
      </w:r>
      <w:r>
        <w:rPr>
          <w:rFonts w:hint="cs"/>
          <w:sz w:val="36"/>
          <w:szCs w:val="36"/>
          <w:rtl/>
          <w:lang w:bidi="ar-DZ"/>
        </w:rPr>
        <w:t>:</w:t>
      </w:r>
      <w:proofErr w:type="spellEnd"/>
      <w:r>
        <w:rPr>
          <w:rFonts w:hint="cs"/>
          <w:sz w:val="36"/>
          <w:szCs w:val="36"/>
          <w:rtl/>
          <w:lang w:bidi="ar-DZ"/>
        </w:rPr>
        <w:t xml:space="preserve"> الأهداف التي نسعى الى تحقيقها هي كالأتي؛</w:t>
      </w:r>
    </w:p>
    <w:p w:rsidR="00DF5D16" w:rsidRDefault="008A17B3" w:rsidP="00DF5D16">
      <w:pPr>
        <w:bidi/>
        <w:rPr>
          <w:rFonts w:hint="cs"/>
          <w:sz w:val="36"/>
          <w:szCs w:val="36"/>
          <w:rtl/>
          <w:lang w:bidi="ar-DZ"/>
        </w:rPr>
      </w:pPr>
      <w:proofErr w:type="spellStart"/>
      <w:r>
        <w:rPr>
          <w:rFonts w:hint="cs"/>
          <w:sz w:val="36"/>
          <w:szCs w:val="36"/>
          <w:rtl/>
          <w:lang w:bidi="ar-DZ"/>
        </w:rPr>
        <w:t>1:</w:t>
      </w:r>
      <w:proofErr w:type="spellEnd"/>
      <w:r>
        <w:rPr>
          <w:rFonts w:hint="cs"/>
          <w:sz w:val="36"/>
          <w:szCs w:val="36"/>
          <w:rtl/>
          <w:lang w:bidi="ar-DZ"/>
        </w:rPr>
        <w:t xml:space="preserve"> التحصيل المعرفي السليم و الواضح و المتسق غير المتناقض.         </w:t>
      </w:r>
    </w:p>
    <w:p w:rsidR="008A17B3" w:rsidRDefault="008A17B3" w:rsidP="00DF5D16">
      <w:pPr>
        <w:bidi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2:مهارات </w:t>
      </w:r>
      <w:r w:rsidR="0081728C">
        <w:rPr>
          <w:rFonts w:hint="cs"/>
          <w:sz w:val="36"/>
          <w:szCs w:val="36"/>
          <w:rtl/>
          <w:lang w:bidi="ar-DZ"/>
        </w:rPr>
        <w:t xml:space="preserve">التركيب و الوصف الصحيح </w:t>
      </w:r>
      <w:r w:rsidR="00CE1223">
        <w:rPr>
          <w:rFonts w:hint="cs"/>
          <w:sz w:val="36"/>
          <w:szCs w:val="36"/>
          <w:rtl/>
          <w:lang w:bidi="ar-DZ"/>
        </w:rPr>
        <w:t>.</w:t>
      </w:r>
    </w:p>
    <w:p w:rsidR="0081728C" w:rsidRDefault="0081728C" w:rsidP="0081728C">
      <w:pPr>
        <w:bidi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>3:تصنيف كمي وتصنيف كيفي للمفهومات</w:t>
      </w:r>
      <w:r w:rsidR="00CE1223">
        <w:rPr>
          <w:rFonts w:hint="cs"/>
          <w:sz w:val="36"/>
          <w:szCs w:val="36"/>
          <w:rtl/>
          <w:lang w:bidi="ar-DZ"/>
        </w:rPr>
        <w:t>.</w:t>
      </w:r>
      <w:r>
        <w:rPr>
          <w:rFonts w:hint="cs"/>
          <w:sz w:val="36"/>
          <w:szCs w:val="36"/>
          <w:rtl/>
          <w:lang w:bidi="ar-DZ"/>
        </w:rPr>
        <w:t xml:space="preserve">        </w:t>
      </w:r>
    </w:p>
    <w:p w:rsidR="00DF5D16" w:rsidRDefault="0081728C" w:rsidP="00DF5D16">
      <w:pPr>
        <w:bidi/>
        <w:rPr>
          <w:rFonts w:hint="cs"/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4:ترتيب التصورات الفلسفية وفقا لتجانسها </w:t>
      </w:r>
      <w:proofErr w:type="spellStart"/>
      <w:r>
        <w:rPr>
          <w:rFonts w:hint="cs"/>
          <w:sz w:val="36"/>
          <w:szCs w:val="36"/>
          <w:rtl/>
          <w:lang w:bidi="ar-DZ"/>
        </w:rPr>
        <w:t>الصوراني</w:t>
      </w:r>
      <w:proofErr w:type="spellEnd"/>
      <w:r>
        <w:rPr>
          <w:rFonts w:hint="cs"/>
          <w:sz w:val="36"/>
          <w:szCs w:val="36"/>
          <w:rtl/>
          <w:lang w:bidi="ar-DZ"/>
        </w:rPr>
        <w:t xml:space="preserve"> الخالص</w:t>
      </w:r>
      <w:r w:rsidR="00CE1223">
        <w:rPr>
          <w:rFonts w:hint="cs"/>
          <w:sz w:val="36"/>
          <w:szCs w:val="36"/>
          <w:rtl/>
          <w:lang w:bidi="ar-DZ"/>
        </w:rPr>
        <w:t>.</w:t>
      </w:r>
    </w:p>
    <w:p w:rsidR="00DF5D16" w:rsidRPr="00E46362" w:rsidRDefault="0081728C" w:rsidP="00DF5D16">
      <w:pPr>
        <w:bidi/>
        <w:rPr>
          <w:sz w:val="36"/>
          <w:szCs w:val="36"/>
          <w:lang w:bidi="ar-DZ"/>
        </w:rPr>
      </w:pPr>
      <w:r>
        <w:rPr>
          <w:rFonts w:hint="cs"/>
          <w:sz w:val="36"/>
          <w:szCs w:val="36"/>
          <w:rtl/>
          <w:lang w:bidi="ar-DZ"/>
        </w:rPr>
        <w:t>5:</w:t>
      </w:r>
      <w:r w:rsidR="00CE1223">
        <w:rPr>
          <w:rFonts w:hint="cs"/>
          <w:sz w:val="36"/>
          <w:szCs w:val="36"/>
          <w:rtl/>
          <w:lang w:bidi="ar-DZ"/>
        </w:rPr>
        <w:t>تقييم و فحص استقراءي لأصلاب الحجج الفلسفية.</w:t>
      </w:r>
    </w:p>
    <w:sectPr w:rsidR="00DF5D16" w:rsidRPr="00E46362" w:rsidSect="008027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E46362"/>
    <w:rsid w:val="00293EB8"/>
    <w:rsid w:val="003A5068"/>
    <w:rsid w:val="005D3EFB"/>
    <w:rsid w:val="008027FE"/>
    <w:rsid w:val="0081728C"/>
    <w:rsid w:val="008A17B3"/>
    <w:rsid w:val="00A16543"/>
    <w:rsid w:val="00B60CCC"/>
    <w:rsid w:val="00CE1223"/>
    <w:rsid w:val="00DA22D5"/>
    <w:rsid w:val="00DF5D16"/>
    <w:rsid w:val="00E02C4E"/>
    <w:rsid w:val="00E463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27F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130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3</cp:revision>
  <dcterms:created xsi:type="dcterms:W3CDTF">2023-01-23T13:38:00Z</dcterms:created>
  <dcterms:modified xsi:type="dcterms:W3CDTF">2023-02-12T09:18:00Z</dcterms:modified>
</cp:coreProperties>
</file>