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47" w:rsidRPr="0039045B" w:rsidRDefault="00F11A1F" w:rsidP="0039045B">
      <w:pPr>
        <w:shd w:val="clear" w:color="auto" w:fill="FFFFFF"/>
        <w:bidi w:val="0"/>
        <w:spacing w:after="0" w:line="360" w:lineRule="auto"/>
        <w:ind w:left="720"/>
        <w:outlineLvl w:val="0"/>
        <w:rPr>
          <w:rFonts w:asciiTheme="majorBidi" w:eastAsia="Times New Roman" w:hAnsiTheme="majorBidi" w:cstheme="majorBidi"/>
          <w:b/>
          <w:bCs/>
          <w:color w:val="0E101A"/>
          <w:kern w:val="36"/>
          <w:sz w:val="28"/>
          <w:szCs w:val="28"/>
        </w:rPr>
      </w:pPr>
      <w:r w:rsidRPr="0039045B">
        <w:rPr>
          <w:rFonts w:asciiTheme="majorBidi" w:eastAsia="Times New Roman" w:hAnsiTheme="majorBidi" w:cstheme="majorBidi"/>
          <w:b/>
          <w:bCs/>
          <w:color w:val="0E101A"/>
          <w:kern w:val="36"/>
          <w:sz w:val="28"/>
          <w:szCs w:val="28"/>
        </w:rPr>
        <w:t xml:space="preserve">            </w:t>
      </w:r>
      <w:r w:rsidR="00531547" w:rsidRPr="0039045B">
        <w:rPr>
          <w:rFonts w:asciiTheme="majorBidi" w:eastAsia="Times New Roman" w:hAnsiTheme="majorBidi" w:cstheme="majorBidi"/>
          <w:b/>
          <w:bCs/>
          <w:color w:val="0E101A"/>
          <w:kern w:val="36"/>
          <w:sz w:val="28"/>
          <w:szCs w:val="28"/>
        </w:rPr>
        <w:t>How to Write an Essay Introduction</w:t>
      </w:r>
    </w:p>
    <w:p w:rsidR="002A3EE7" w:rsidRPr="00F11A1F" w:rsidRDefault="00531547" w:rsidP="0039045B">
      <w:pPr>
        <w:spacing w:line="360" w:lineRule="auto"/>
        <w:jc w:val="right"/>
        <w:rPr>
          <w:rFonts w:asciiTheme="majorBidi" w:hAnsiTheme="majorBidi" w:cstheme="majorBidi"/>
          <w:color w:val="000000"/>
          <w:sz w:val="24"/>
          <w:szCs w:val="24"/>
          <w:shd w:val="clear" w:color="auto" w:fill="FFFFFF"/>
        </w:rPr>
      </w:pPr>
      <w:r w:rsidRPr="00F11A1F">
        <w:rPr>
          <w:rFonts w:asciiTheme="majorBidi" w:hAnsiTheme="majorBidi" w:cstheme="majorBidi"/>
          <w:color w:val="000000"/>
          <w:sz w:val="24"/>
          <w:szCs w:val="24"/>
          <w:shd w:val="clear" w:color="auto" w:fill="FFFFFF"/>
        </w:rPr>
        <w:t>The introduction paragraph of an essay is the first paragraph of the paper. Therefore, it is also the first thing your reader will see in your essay. A good introduction performs two functions. Firstly, it tells the reader what you are going to be talking about in your paper; simply put, it should identify the essay topic and give some insight into the essay’s main point. Secondly, it has to evoke interest and motivate the audience to read the rest of your paper.</w:t>
      </w:r>
    </w:p>
    <w:p w:rsidR="00531547" w:rsidRPr="00F11A1F" w:rsidRDefault="00531547" w:rsidP="00531547">
      <w:pPr>
        <w:pStyle w:val="Titre3"/>
        <w:shd w:val="clear" w:color="auto" w:fill="FFFFFF"/>
        <w:bidi w:val="0"/>
        <w:spacing w:before="75" w:after="301" w:line="361" w:lineRule="atLeast"/>
        <w:rPr>
          <w:rFonts w:asciiTheme="majorBidi" w:hAnsiTheme="majorBidi"/>
          <w:color w:val="0E101A"/>
          <w:sz w:val="24"/>
          <w:szCs w:val="24"/>
        </w:rPr>
      </w:pPr>
      <w:r w:rsidRPr="00F11A1F">
        <w:rPr>
          <w:rFonts w:asciiTheme="majorBidi" w:hAnsiTheme="majorBidi"/>
          <w:color w:val="0E101A"/>
          <w:sz w:val="24"/>
          <w:szCs w:val="24"/>
        </w:rPr>
        <w:t>What Makes a Good Introduction</w:t>
      </w:r>
    </w:p>
    <w:p w:rsidR="00531547" w:rsidRPr="00F11A1F" w:rsidRDefault="00531547" w:rsidP="00531547">
      <w:pPr>
        <w:pStyle w:val="NormalWeb"/>
        <w:shd w:val="clear" w:color="auto" w:fill="FFFFFF"/>
        <w:spacing w:before="0" w:beforeAutospacing="0" w:after="301" w:afterAutospacing="0" w:line="301" w:lineRule="atLeast"/>
        <w:rPr>
          <w:rFonts w:asciiTheme="majorBidi" w:hAnsiTheme="majorBidi" w:cstheme="majorBidi"/>
          <w:color w:val="000000"/>
        </w:rPr>
      </w:pPr>
      <w:r w:rsidRPr="00F11A1F">
        <w:rPr>
          <w:rFonts w:asciiTheme="majorBidi" w:hAnsiTheme="majorBidi" w:cstheme="majorBidi"/>
          <w:color w:val="000000"/>
        </w:rPr>
        <w:t>A powerful introductory paragraph should meet all of these requirements:</w:t>
      </w:r>
    </w:p>
    <w:p w:rsidR="00531547" w:rsidRPr="00F11A1F" w:rsidRDefault="00531547" w:rsidP="00531547">
      <w:pPr>
        <w:numPr>
          <w:ilvl w:val="0"/>
          <w:numId w:val="1"/>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Have a hook at the beginning of the paragraph that grabs the reader’s attention.</w:t>
      </w:r>
    </w:p>
    <w:p w:rsidR="00531547" w:rsidRPr="00F11A1F" w:rsidRDefault="00531547" w:rsidP="00531547">
      <w:pPr>
        <w:numPr>
          <w:ilvl w:val="0"/>
          <w:numId w:val="1"/>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It should provide background information about your topic.</w:t>
      </w:r>
    </w:p>
    <w:p w:rsidR="00531547" w:rsidRPr="00F11A1F" w:rsidRDefault="00531547" w:rsidP="00531547">
      <w:pPr>
        <w:numPr>
          <w:ilvl w:val="0"/>
          <w:numId w:val="1"/>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It should give readers an idea about the main points and claims that will be discussed in your paper.</w:t>
      </w:r>
    </w:p>
    <w:p w:rsidR="00531547" w:rsidRPr="00F11A1F" w:rsidRDefault="00531547" w:rsidP="00531547">
      <w:pPr>
        <w:numPr>
          <w:ilvl w:val="0"/>
          <w:numId w:val="1"/>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At the end of your introduction, there needs to be a clear thesis statement that reflects the main idea of your essay.</w:t>
      </w:r>
    </w:p>
    <w:p w:rsidR="00531547" w:rsidRPr="00F11A1F" w:rsidRDefault="00531547" w:rsidP="00531547">
      <w:pPr>
        <w:pStyle w:val="Titre2"/>
        <w:shd w:val="clear" w:color="auto" w:fill="FFFFFF"/>
        <w:bidi w:val="0"/>
        <w:spacing w:before="451" w:after="301" w:line="541" w:lineRule="atLeast"/>
        <w:rPr>
          <w:rFonts w:asciiTheme="majorBidi" w:hAnsiTheme="majorBidi"/>
          <w:color w:val="0E101A"/>
          <w:sz w:val="24"/>
          <w:szCs w:val="24"/>
        </w:rPr>
      </w:pPr>
      <w:r w:rsidRPr="00F11A1F">
        <w:rPr>
          <w:rFonts w:asciiTheme="majorBidi" w:hAnsiTheme="majorBidi"/>
          <w:color w:val="0E101A"/>
          <w:sz w:val="24"/>
          <w:szCs w:val="24"/>
        </w:rPr>
        <w:t>What Are the 3 Parts of an Introduction Paragraph?</w:t>
      </w:r>
    </w:p>
    <w:p w:rsidR="00963B42" w:rsidRPr="00F11A1F" w:rsidRDefault="00963B42" w:rsidP="00531547">
      <w:pPr>
        <w:jc w:val="right"/>
        <w:rPr>
          <w:rFonts w:asciiTheme="majorBidi" w:hAnsiTheme="majorBidi" w:cstheme="majorBidi"/>
          <w:sz w:val="24"/>
          <w:szCs w:val="24"/>
          <w:rtl/>
        </w:rPr>
      </w:pPr>
    </w:p>
    <w:p w:rsidR="00963B42" w:rsidRPr="00F11A1F" w:rsidRDefault="00963B42" w:rsidP="00963B42">
      <w:pPr>
        <w:jc w:val="center"/>
        <w:rPr>
          <w:rFonts w:asciiTheme="majorBidi" w:hAnsiTheme="majorBidi" w:cstheme="majorBidi"/>
          <w:sz w:val="24"/>
          <w:szCs w:val="24"/>
          <w:rtl/>
          <w:lang w:bidi="ar-DZ"/>
        </w:rPr>
      </w:pPr>
      <w:r w:rsidRPr="00F11A1F">
        <w:rPr>
          <w:rFonts w:asciiTheme="majorBidi" w:hAnsiTheme="majorBidi" w:cstheme="majorBidi"/>
          <w:sz w:val="24"/>
          <w:szCs w:val="24"/>
          <w:rtl/>
          <w:lang w:bidi="ar-DZ"/>
        </w:rPr>
        <w:t xml:space="preserve">   </w:t>
      </w:r>
      <w:r w:rsidR="00531547" w:rsidRPr="00F11A1F">
        <w:rPr>
          <w:rFonts w:asciiTheme="majorBidi" w:hAnsiTheme="majorBidi" w:cstheme="majorBidi"/>
          <w:noProof/>
          <w:sz w:val="24"/>
          <w:szCs w:val="24"/>
          <w:rtl/>
        </w:rPr>
        <w:drawing>
          <wp:inline distT="0" distB="0" distL="0" distR="0">
            <wp:extent cx="4537047" cy="2138901"/>
            <wp:effectExtent l="19050" t="0" r="0" b="0"/>
            <wp:docPr id="1" name="Image 0" descr="633aa473f7e4a7f6fe3000cd_How to Write an Essay Int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3aa473f7e4a7f6fe3000cd_How to Write an Essay Introduction.png"/>
                    <pic:cNvPicPr/>
                  </pic:nvPicPr>
                  <pic:blipFill>
                    <a:blip r:embed="rId7" cstate="print"/>
                    <a:stretch>
                      <a:fillRect/>
                    </a:stretch>
                  </pic:blipFill>
                  <pic:spPr>
                    <a:xfrm>
                      <a:off x="0" y="0"/>
                      <a:ext cx="4537047" cy="2138900"/>
                    </a:xfrm>
                    <a:prstGeom prst="rect">
                      <a:avLst/>
                    </a:prstGeom>
                  </pic:spPr>
                </pic:pic>
              </a:graphicData>
            </a:graphic>
          </wp:inline>
        </w:drawing>
      </w:r>
    </w:p>
    <w:p w:rsidR="00963B42" w:rsidRPr="00F11A1F" w:rsidRDefault="00963B42" w:rsidP="00963B42">
      <w:pPr>
        <w:rPr>
          <w:rFonts w:asciiTheme="majorBidi" w:hAnsiTheme="majorBidi" w:cstheme="majorBidi"/>
          <w:sz w:val="24"/>
          <w:szCs w:val="24"/>
          <w:rtl/>
          <w:lang w:bidi="ar-DZ"/>
        </w:rPr>
      </w:pPr>
    </w:p>
    <w:p w:rsidR="00963B42" w:rsidRPr="00F11A1F" w:rsidRDefault="00963B42" w:rsidP="00963B42">
      <w:pPr>
        <w:tabs>
          <w:tab w:val="left" w:pos="1519"/>
        </w:tabs>
        <w:jc w:val="right"/>
        <w:rPr>
          <w:rFonts w:asciiTheme="majorBidi" w:hAnsiTheme="majorBidi" w:cstheme="majorBidi"/>
          <w:color w:val="000000"/>
          <w:sz w:val="24"/>
          <w:szCs w:val="24"/>
          <w:shd w:val="clear" w:color="auto" w:fill="FFFFFF"/>
        </w:rPr>
      </w:pPr>
      <w:r w:rsidRPr="00F11A1F">
        <w:rPr>
          <w:rFonts w:asciiTheme="majorBidi" w:hAnsiTheme="majorBidi" w:cstheme="majorBidi"/>
          <w:color w:val="000000"/>
          <w:sz w:val="24"/>
          <w:szCs w:val="24"/>
          <w:shd w:val="clear" w:color="auto" w:fill="FFFFFF"/>
        </w:rPr>
        <w:t> It usually consists of 3 parts: a hook, connections, and a thesis statement</w:t>
      </w:r>
    </w:p>
    <w:p w:rsidR="00963B42" w:rsidRPr="00F11A1F" w:rsidRDefault="00963B42" w:rsidP="00963B42">
      <w:pPr>
        <w:tabs>
          <w:tab w:val="left" w:pos="1519"/>
        </w:tabs>
        <w:jc w:val="right"/>
        <w:rPr>
          <w:rFonts w:asciiTheme="majorBidi" w:hAnsiTheme="majorBidi" w:cstheme="majorBidi"/>
          <w:color w:val="000000"/>
          <w:sz w:val="24"/>
          <w:szCs w:val="24"/>
          <w:shd w:val="clear" w:color="auto" w:fill="FFFFFF"/>
          <w:rtl/>
          <w:lang w:bidi="ar-DZ"/>
        </w:rPr>
      </w:pPr>
    </w:p>
    <w:p w:rsidR="00963B42" w:rsidRPr="00F11A1F" w:rsidRDefault="00963B42" w:rsidP="00963B42">
      <w:pPr>
        <w:pStyle w:val="Titre3"/>
        <w:shd w:val="clear" w:color="auto" w:fill="FFFFFF"/>
        <w:bidi w:val="0"/>
        <w:spacing w:before="75" w:after="301" w:line="361" w:lineRule="atLeast"/>
        <w:rPr>
          <w:rFonts w:asciiTheme="majorBidi" w:hAnsiTheme="majorBidi"/>
          <w:color w:val="0E101A"/>
          <w:sz w:val="24"/>
          <w:szCs w:val="24"/>
        </w:rPr>
      </w:pPr>
      <w:r w:rsidRPr="00F11A1F">
        <w:rPr>
          <w:rStyle w:val="lev"/>
          <w:rFonts w:asciiTheme="majorBidi" w:hAnsiTheme="majorBidi"/>
          <w:b/>
          <w:bCs/>
          <w:color w:val="296BB7"/>
          <w:sz w:val="24"/>
          <w:szCs w:val="24"/>
        </w:rPr>
        <w:lastRenderedPageBreak/>
        <w:t>Part 1:</w:t>
      </w:r>
      <w:r w:rsidRPr="00F11A1F">
        <w:rPr>
          <w:rFonts w:asciiTheme="majorBidi" w:hAnsiTheme="majorBidi"/>
          <w:color w:val="0E101A"/>
          <w:sz w:val="24"/>
          <w:szCs w:val="24"/>
        </w:rPr>
        <w:t> Essay Hook</w:t>
      </w:r>
    </w:p>
    <w:p w:rsidR="00963B42" w:rsidRPr="00F11A1F" w:rsidRDefault="00963B42" w:rsidP="00963B42">
      <w:pPr>
        <w:pStyle w:val="NormalWeb"/>
        <w:shd w:val="clear" w:color="auto" w:fill="FFFFFF"/>
        <w:spacing w:before="0" w:beforeAutospacing="0" w:after="301" w:afterAutospacing="0" w:line="301" w:lineRule="atLeast"/>
        <w:rPr>
          <w:rFonts w:asciiTheme="majorBidi" w:hAnsiTheme="majorBidi" w:cstheme="majorBidi"/>
          <w:color w:val="000000"/>
        </w:rPr>
      </w:pPr>
      <w:r w:rsidRPr="00F11A1F">
        <w:rPr>
          <w:rFonts w:asciiTheme="majorBidi" w:hAnsiTheme="majorBidi" w:cstheme="majorBidi"/>
          <w:color w:val="000000"/>
        </w:rPr>
        <w:t>A hook is one of the most effective introduction starters for an essay. A hook aims to catch the reader’s attention (always in a single sentence). In other words, it is an attention grabber. </w:t>
      </w:r>
    </w:p>
    <w:p w:rsidR="00963B42" w:rsidRPr="00F11A1F" w:rsidRDefault="00963B42" w:rsidP="00963B42">
      <w:pPr>
        <w:pStyle w:val="NormalWeb"/>
        <w:shd w:val="clear" w:color="auto" w:fill="FFFFFF"/>
        <w:spacing w:before="0" w:beforeAutospacing="0" w:after="301" w:afterAutospacing="0" w:line="301" w:lineRule="atLeast"/>
        <w:rPr>
          <w:rFonts w:asciiTheme="majorBidi" w:hAnsiTheme="majorBidi" w:cstheme="majorBidi"/>
          <w:color w:val="000000"/>
        </w:rPr>
      </w:pPr>
      <w:r w:rsidRPr="00F11A1F">
        <w:rPr>
          <w:rFonts w:asciiTheme="majorBidi" w:hAnsiTheme="majorBidi" w:cstheme="majorBidi"/>
          <w:color w:val="000000"/>
        </w:rPr>
        <w:t>Now, let’s answer the question “how to make an interesting hook?” There are several different strategies you can use to create a powerful hook:</w:t>
      </w:r>
    </w:p>
    <w:p w:rsidR="00963B42" w:rsidRPr="00F11A1F" w:rsidRDefault="00963B42" w:rsidP="00963B42">
      <w:pPr>
        <w:numPr>
          <w:ilvl w:val="0"/>
          <w:numId w:val="2"/>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A shocking fact</w:t>
      </w:r>
    </w:p>
    <w:p w:rsidR="00963B42" w:rsidRPr="00F11A1F" w:rsidRDefault="00963B42" w:rsidP="00963B42">
      <w:pPr>
        <w:numPr>
          <w:ilvl w:val="0"/>
          <w:numId w:val="2"/>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An anecdote </w:t>
      </w:r>
    </w:p>
    <w:p w:rsidR="00963B42" w:rsidRPr="00F11A1F" w:rsidRDefault="00963B42" w:rsidP="00963B42">
      <w:pPr>
        <w:numPr>
          <w:ilvl w:val="0"/>
          <w:numId w:val="2"/>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A question</w:t>
      </w:r>
    </w:p>
    <w:p w:rsidR="00963B42" w:rsidRPr="00F11A1F" w:rsidRDefault="00963B42" w:rsidP="00963B42">
      <w:pPr>
        <w:numPr>
          <w:ilvl w:val="0"/>
          <w:numId w:val="2"/>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A short summary</w:t>
      </w:r>
    </w:p>
    <w:p w:rsidR="00963B42" w:rsidRPr="00F11A1F" w:rsidRDefault="00963B42" w:rsidP="00963B42">
      <w:pPr>
        <w:numPr>
          <w:ilvl w:val="0"/>
          <w:numId w:val="2"/>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A quote</w:t>
      </w:r>
    </w:p>
    <w:p w:rsidR="00531547" w:rsidRPr="00F11A1F" w:rsidRDefault="00963B42" w:rsidP="00963B42">
      <w:pPr>
        <w:tabs>
          <w:tab w:val="left" w:pos="1519"/>
        </w:tabs>
        <w:jc w:val="right"/>
        <w:rPr>
          <w:rFonts w:asciiTheme="majorBidi" w:hAnsiTheme="majorBidi" w:cstheme="majorBidi"/>
          <w:color w:val="000000"/>
          <w:sz w:val="24"/>
          <w:szCs w:val="24"/>
          <w:shd w:val="clear" w:color="auto" w:fill="FFFFFF"/>
        </w:rPr>
      </w:pPr>
      <w:r w:rsidRPr="00F11A1F">
        <w:rPr>
          <w:rFonts w:asciiTheme="majorBidi" w:hAnsiTheme="majorBidi" w:cstheme="majorBidi"/>
          <w:color w:val="000000"/>
          <w:sz w:val="24"/>
          <w:szCs w:val="24"/>
          <w:shd w:val="clear" w:color="auto" w:fill="FFFFFF"/>
        </w:rPr>
        <w:t>After pitching an effective hook, you should provide a broad overview of your main topic and state some background information for the subject matter of your paper. If you are wondering how to start an essay introduction, the best way to do so is by providing a broad explanation of your theme and then leading your readers to specific points. Simply put, you should first give some general information and then gradually narrow it down to your specific points.</w:t>
      </w:r>
    </w:p>
    <w:p w:rsidR="00963B42" w:rsidRPr="0039045B" w:rsidRDefault="00963B42" w:rsidP="0039045B">
      <w:pPr>
        <w:jc w:val="right"/>
        <w:rPr>
          <w:rFonts w:asciiTheme="majorBidi" w:hAnsiTheme="majorBidi" w:cstheme="majorBidi"/>
          <w:i/>
          <w:iCs/>
          <w:sz w:val="24"/>
          <w:szCs w:val="24"/>
        </w:rPr>
      </w:pPr>
      <w:r w:rsidRPr="0039045B">
        <w:rPr>
          <w:rFonts w:asciiTheme="majorBidi" w:hAnsiTheme="majorBidi" w:cstheme="majorBidi"/>
          <w:i/>
          <w:iCs/>
          <w:sz w:val="24"/>
          <w:szCs w:val="24"/>
        </w:rPr>
        <w:t>Example:“Although many falsely believe that people working from home are less productive – employees who get such work-life benefits generally work harder.”</w:t>
      </w:r>
    </w:p>
    <w:p w:rsidR="00963B42" w:rsidRPr="0039045B" w:rsidRDefault="00963B42" w:rsidP="0039045B">
      <w:pPr>
        <w:jc w:val="right"/>
        <w:rPr>
          <w:rFonts w:asciiTheme="majorBidi" w:hAnsiTheme="majorBidi" w:cstheme="majorBidi"/>
          <w:i/>
          <w:iCs/>
          <w:sz w:val="24"/>
          <w:szCs w:val="24"/>
        </w:rPr>
      </w:pPr>
      <w:r w:rsidRPr="0039045B">
        <w:rPr>
          <w:rFonts w:asciiTheme="majorBidi" w:hAnsiTheme="majorBidi" w:cstheme="majorBidi"/>
          <w:sz w:val="24"/>
          <w:szCs w:val="24"/>
        </w:rPr>
        <w:t>Statistical data can be a perfect hook for persuasive essays and serious topics that require delving into numbers.</w:t>
      </w:r>
    </w:p>
    <w:p w:rsidR="00963B42" w:rsidRPr="0039045B" w:rsidRDefault="00963B42" w:rsidP="0039045B">
      <w:pPr>
        <w:jc w:val="right"/>
        <w:rPr>
          <w:rFonts w:asciiTheme="majorBidi" w:hAnsiTheme="majorBidi" w:cstheme="majorBidi"/>
          <w:i/>
          <w:iCs/>
          <w:sz w:val="24"/>
          <w:szCs w:val="24"/>
        </w:rPr>
      </w:pPr>
      <w:r w:rsidRPr="0039045B">
        <w:rPr>
          <w:rFonts w:asciiTheme="majorBidi" w:hAnsiTheme="majorBidi" w:cstheme="majorBidi"/>
          <w:i/>
          <w:iCs/>
          <w:sz w:val="24"/>
          <w:szCs w:val="24"/>
        </w:rPr>
        <w:t>Example:“A recent study showed that people who are satisfied with their work-life balance work 21% harder and are 33% more likely to stay at the same company.”</w:t>
      </w:r>
    </w:p>
    <w:p w:rsidR="00963B42" w:rsidRPr="0039045B" w:rsidRDefault="00963B42" w:rsidP="00963B42">
      <w:pPr>
        <w:pStyle w:val="Titre3"/>
        <w:shd w:val="clear" w:color="auto" w:fill="FFFFFF"/>
        <w:bidi w:val="0"/>
        <w:spacing w:before="75" w:after="301" w:line="361" w:lineRule="atLeast"/>
        <w:rPr>
          <w:rFonts w:asciiTheme="majorBidi" w:hAnsiTheme="majorBidi"/>
          <w:color w:val="0E101A"/>
          <w:sz w:val="24"/>
          <w:szCs w:val="24"/>
        </w:rPr>
      </w:pPr>
      <w:r w:rsidRPr="0039045B">
        <w:rPr>
          <w:rStyle w:val="lev"/>
          <w:rFonts w:asciiTheme="majorBidi" w:hAnsiTheme="majorBidi"/>
          <w:b/>
          <w:bCs/>
          <w:color w:val="auto"/>
          <w:sz w:val="24"/>
          <w:szCs w:val="24"/>
        </w:rPr>
        <w:t>Part 2:</w:t>
      </w:r>
      <w:r w:rsidRPr="0039045B">
        <w:rPr>
          <w:rFonts w:asciiTheme="majorBidi" w:hAnsiTheme="majorBidi"/>
          <w:color w:val="0E101A"/>
          <w:sz w:val="24"/>
          <w:szCs w:val="24"/>
        </w:rPr>
        <w:t> Connections</w:t>
      </w:r>
    </w:p>
    <w:p w:rsidR="00963B42" w:rsidRPr="00F11A1F" w:rsidRDefault="00963B42" w:rsidP="00963B42">
      <w:pPr>
        <w:pStyle w:val="NormalWeb"/>
        <w:shd w:val="clear" w:color="auto" w:fill="FFFFFF"/>
        <w:spacing w:before="0" w:beforeAutospacing="0" w:after="301" w:afterAutospacing="0" w:line="301" w:lineRule="atLeast"/>
        <w:rPr>
          <w:rFonts w:asciiTheme="majorBidi" w:hAnsiTheme="majorBidi" w:cstheme="majorBidi"/>
          <w:color w:val="000000"/>
        </w:rPr>
      </w:pPr>
      <w:r w:rsidRPr="00F11A1F">
        <w:rPr>
          <w:rFonts w:asciiTheme="majorBidi" w:hAnsiTheme="majorBidi" w:cstheme="majorBidi"/>
          <w:color w:val="000000"/>
        </w:rPr>
        <w:t>After you have provided a hook and some background information regarding your essay topic, move on to giving readers a better understanding of what you are going to talk about throughout your paper. In this part of your introduction, you should briefly mention your key ideas in the same order in which you will go on to discuss them, and gradually lead your reader(s) to your thesis statement.</w:t>
      </w:r>
    </w:p>
    <w:p w:rsidR="00963B42" w:rsidRPr="00F11A1F" w:rsidRDefault="00963B42" w:rsidP="00963B42">
      <w:pPr>
        <w:pStyle w:val="NormalWeb"/>
        <w:shd w:val="clear" w:color="auto" w:fill="FFFFFF"/>
        <w:spacing w:before="0" w:beforeAutospacing="0" w:after="301" w:afterAutospacing="0" w:line="301" w:lineRule="atLeast"/>
        <w:rPr>
          <w:rFonts w:asciiTheme="majorBidi" w:hAnsiTheme="majorBidi" w:cstheme="majorBidi"/>
          <w:color w:val="000000"/>
        </w:rPr>
      </w:pPr>
      <w:r w:rsidRPr="00F11A1F">
        <w:rPr>
          <w:rFonts w:asciiTheme="majorBidi" w:hAnsiTheme="majorBidi" w:cstheme="majorBidi"/>
          <w:color w:val="000000"/>
        </w:rPr>
        <w:t>Some of the key questions to answer in this part of your introduction are:</w:t>
      </w:r>
    </w:p>
    <w:p w:rsidR="00963B42" w:rsidRPr="00F11A1F" w:rsidRDefault="00963B42" w:rsidP="00963B42">
      <w:pPr>
        <w:numPr>
          <w:ilvl w:val="0"/>
          <w:numId w:val="4"/>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Who?</w:t>
      </w:r>
    </w:p>
    <w:p w:rsidR="00963B42" w:rsidRPr="00F11A1F" w:rsidRDefault="00963B42" w:rsidP="00963B42">
      <w:pPr>
        <w:numPr>
          <w:ilvl w:val="0"/>
          <w:numId w:val="4"/>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What?</w:t>
      </w:r>
    </w:p>
    <w:p w:rsidR="00963B42" w:rsidRPr="00F11A1F" w:rsidRDefault="00963B42" w:rsidP="00963B42">
      <w:pPr>
        <w:numPr>
          <w:ilvl w:val="0"/>
          <w:numId w:val="4"/>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Where?</w:t>
      </w:r>
    </w:p>
    <w:p w:rsidR="00963B42" w:rsidRPr="00F11A1F" w:rsidRDefault="00963B42" w:rsidP="00963B42">
      <w:pPr>
        <w:numPr>
          <w:ilvl w:val="0"/>
          <w:numId w:val="4"/>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lastRenderedPageBreak/>
        <w:t>When?</w:t>
      </w:r>
    </w:p>
    <w:p w:rsidR="00963B42" w:rsidRPr="00F11A1F" w:rsidRDefault="00963B42" w:rsidP="00963B42">
      <w:pPr>
        <w:numPr>
          <w:ilvl w:val="0"/>
          <w:numId w:val="4"/>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How?</w:t>
      </w:r>
    </w:p>
    <w:p w:rsidR="00963B42" w:rsidRPr="00F11A1F" w:rsidRDefault="00963B42" w:rsidP="00963B42">
      <w:pPr>
        <w:numPr>
          <w:ilvl w:val="0"/>
          <w:numId w:val="4"/>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Why?</w:t>
      </w:r>
    </w:p>
    <w:p w:rsidR="00963B42" w:rsidRPr="00F11A1F" w:rsidRDefault="00963B42" w:rsidP="00963B42">
      <w:pPr>
        <w:numPr>
          <w:ilvl w:val="0"/>
          <w:numId w:val="4"/>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And so on.</w:t>
      </w:r>
    </w:p>
    <w:p w:rsidR="00963B42" w:rsidRPr="00F11A1F" w:rsidRDefault="00963B42" w:rsidP="00963B42">
      <w:pPr>
        <w:pStyle w:val="NormalWeb"/>
        <w:shd w:val="clear" w:color="auto" w:fill="FFFFFF"/>
        <w:spacing w:before="0" w:beforeAutospacing="0" w:after="301" w:afterAutospacing="0" w:line="301" w:lineRule="atLeast"/>
        <w:rPr>
          <w:rFonts w:asciiTheme="majorBidi" w:hAnsiTheme="majorBidi" w:cstheme="majorBidi"/>
          <w:color w:val="000000"/>
        </w:rPr>
      </w:pPr>
      <w:r w:rsidRPr="00F11A1F">
        <w:rPr>
          <w:rFonts w:asciiTheme="majorBidi" w:hAnsiTheme="majorBidi" w:cstheme="majorBidi"/>
          <w:color w:val="000000"/>
        </w:rPr>
        <w:t>Answering these questions in 2-3 sentences each will help you ensure that you provide your readers with complete information about the topic of your essay. However, be sure to keep these sentences concise and straight to the point.</w:t>
      </w:r>
    </w:p>
    <w:p w:rsidR="00963B42" w:rsidRPr="00F11A1F" w:rsidRDefault="00963B42" w:rsidP="00963B42">
      <w:pPr>
        <w:pStyle w:val="NormalWeb"/>
        <w:shd w:val="clear" w:color="auto" w:fill="FFFFFF"/>
        <w:spacing w:before="0" w:beforeAutospacing="0" w:after="301" w:afterAutospacing="0" w:line="301" w:lineRule="atLeast"/>
        <w:rPr>
          <w:rFonts w:asciiTheme="majorBidi" w:hAnsiTheme="majorBidi" w:cstheme="majorBidi"/>
          <w:color w:val="000000"/>
        </w:rPr>
      </w:pPr>
      <w:r w:rsidRPr="00F11A1F">
        <w:rPr>
          <w:rFonts w:asciiTheme="majorBidi" w:hAnsiTheme="majorBidi" w:cstheme="majorBidi"/>
          <w:color w:val="000000"/>
        </w:rPr>
        <w:t>Your main goal is to gradually move from general information about your subject matter to something more specific (i.e. your thesis statement). To simplify this process, think of your introduction as of an upside-down triangle. In this triangle, the attention grabber (read hook) is at the top, followed by a broader explanation of the topic, and ending with a very specific claim. Here is a simple tip for how to write an essay introduction following this “upside-down triangle” strategy:</w:t>
      </w:r>
    </w:p>
    <w:p w:rsidR="00963B42" w:rsidRPr="00F11A1F" w:rsidRDefault="00963B42" w:rsidP="00963B42">
      <w:pPr>
        <w:numPr>
          <w:ilvl w:val="0"/>
          <w:numId w:val="5"/>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Make each sentence in your introduction a bit more narrow and specific than each previous one. This simple trick will help you draw your reader(s) into the main part of your paper gradually.</w:t>
      </w:r>
    </w:p>
    <w:p w:rsidR="00963B42" w:rsidRPr="00F11A1F" w:rsidRDefault="00963B42" w:rsidP="00963B42">
      <w:pPr>
        <w:numPr>
          <w:ilvl w:val="0"/>
          <w:numId w:val="5"/>
        </w:numPr>
        <w:shd w:val="clear" w:color="auto" w:fill="FFFFFF"/>
        <w:bidi w:val="0"/>
        <w:spacing w:before="100" w:beforeAutospacing="1" w:after="125" w:line="301" w:lineRule="atLeast"/>
        <w:rPr>
          <w:rFonts w:asciiTheme="majorBidi" w:hAnsiTheme="majorBidi" w:cstheme="majorBidi"/>
          <w:color w:val="000000"/>
          <w:sz w:val="24"/>
          <w:szCs w:val="24"/>
        </w:rPr>
      </w:pPr>
      <w:r w:rsidRPr="00F11A1F">
        <w:rPr>
          <w:rFonts w:asciiTheme="majorBidi" w:hAnsiTheme="majorBidi" w:cstheme="majorBidi"/>
          <w:color w:val="000000"/>
          <w:sz w:val="24"/>
          <w:szCs w:val="24"/>
        </w:rPr>
        <w:t>Let’s say you are writing a paper about the importance of a good work-life balance. In this case, you can use a question like “Have you ever thought of how a good work-life balance can influence different spheres of your life?” or another hook, then you can continue by providing general facts and statistics, and finally, you can narrow down your topic to match your thesis statement.</w:t>
      </w:r>
    </w:p>
    <w:p w:rsidR="00671F77" w:rsidRPr="00F11A1F" w:rsidRDefault="00671F77" w:rsidP="00671F77">
      <w:pPr>
        <w:pStyle w:val="Titre3"/>
        <w:shd w:val="clear" w:color="auto" w:fill="FFFFFF"/>
        <w:bidi w:val="0"/>
        <w:spacing w:before="75" w:after="301" w:line="361" w:lineRule="atLeast"/>
        <w:rPr>
          <w:rFonts w:asciiTheme="majorBidi" w:hAnsiTheme="majorBidi"/>
          <w:color w:val="0E101A"/>
          <w:sz w:val="24"/>
          <w:szCs w:val="24"/>
        </w:rPr>
      </w:pPr>
      <w:r w:rsidRPr="00F11A1F">
        <w:rPr>
          <w:rFonts w:asciiTheme="majorBidi" w:hAnsiTheme="majorBidi"/>
          <w:color w:val="0E101A"/>
          <w:sz w:val="24"/>
          <w:szCs w:val="24"/>
        </w:rPr>
        <w:t>Part 3: The Thesis Statement</w:t>
      </w:r>
    </w:p>
    <w:p w:rsidR="00963B42" w:rsidRPr="00F11A1F" w:rsidRDefault="00671F77" w:rsidP="00963B42">
      <w:pPr>
        <w:tabs>
          <w:tab w:val="left" w:pos="1519"/>
        </w:tabs>
        <w:jc w:val="right"/>
        <w:rPr>
          <w:rFonts w:asciiTheme="majorBidi" w:hAnsiTheme="majorBidi" w:cstheme="majorBidi"/>
          <w:sz w:val="24"/>
          <w:szCs w:val="24"/>
          <w:lang w:bidi="ar-DZ"/>
        </w:rPr>
      </w:pPr>
      <w:r w:rsidRPr="00F11A1F">
        <w:rPr>
          <w:rFonts w:asciiTheme="majorBidi" w:hAnsiTheme="majorBidi" w:cstheme="majorBidi"/>
          <w:color w:val="000000"/>
          <w:sz w:val="24"/>
          <w:szCs w:val="24"/>
          <w:shd w:val="clear" w:color="auto" w:fill="FFFFFF"/>
        </w:rPr>
        <w:t>a thesis statement provides your audience with a brief summary of the paper’s key claim. Your key claim is what you are going to be revealing or arguing about in the body section of your paper. As a rule, a good thesis statement is very concise (disclosed in one sentence), accurate, specific, clear, and focused. Your thesis should typically appear at the end of your introductory paragraph/section.</w:t>
      </w:r>
    </w:p>
    <w:p w:rsidR="00671F77" w:rsidRPr="0039045B" w:rsidRDefault="00671F77" w:rsidP="00963B42">
      <w:pPr>
        <w:tabs>
          <w:tab w:val="left" w:pos="1519"/>
        </w:tabs>
        <w:jc w:val="right"/>
        <w:rPr>
          <w:rFonts w:asciiTheme="majorBidi" w:hAnsiTheme="majorBidi" w:cstheme="majorBidi"/>
          <w:sz w:val="24"/>
          <w:szCs w:val="24"/>
          <w:rtl/>
          <w:lang w:bidi="ar-DZ"/>
        </w:rPr>
      </w:pPr>
      <w:r w:rsidRPr="0039045B">
        <w:rPr>
          <w:rStyle w:val="lev"/>
          <w:rFonts w:asciiTheme="majorBidi" w:hAnsiTheme="majorBidi" w:cstheme="majorBidi"/>
          <w:sz w:val="24"/>
          <w:szCs w:val="24"/>
        </w:rPr>
        <w:t>Thesis Statement Example:</w:t>
      </w:r>
      <w:r w:rsidRPr="0039045B">
        <w:rPr>
          <w:rFonts w:asciiTheme="majorBidi" w:hAnsiTheme="majorBidi" w:cstheme="majorBidi"/>
          <w:color w:val="000000"/>
          <w:sz w:val="24"/>
          <w:szCs w:val="24"/>
          <w:shd w:val="clear" w:color="auto" w:fill="F5F9FF"/>
        </w:rPr>
        <w:t>“</w:t>
      </w:r>
      <w:r w:rsidR="0039045B">
        <w:rPr>
          <w:rFonts w:asciiTheme="majorBidi" w:hAnsiTheme="majorBidi" w:cstheme="majorBidi"/>
          <w:color w:val="000000"/>
          <w:sz w:val="24"/>
          <w:szCs w:val="24"/>
          <w:shd w:val="clear" w:color="auto" w:fill="F5F9FF"/>
        </w:rPr>
        <w:t xml:space="preserve"> </w:t>
      </w:r>
      <w:r w:rsidRPr="0039045B">
        <w:rPr>
          <w:rFonts w:asciiTheme="majorBidi" w:hAnsiTheme="majorBidi" w:cstheme="majorBidi"/>
          <w:i/>
          <w:iCs/>
          <w:sz w:val="24"/>
          <w:szCs w:val="24"/>
        </w:rPr>
        <w:t>To boost the overall productivity of employees, large corporations should create comfortable and flexible working schedules for their workers, therefore, helping them have better work-life balance.”</w:t>
      </w:r>
    </w:p>
    <w:p w:rsidR="000018AA" w:rsidRPr="00F11A1F" w:rsidRDefault="00C61540" w:rsidP="000018AA">
      <w:pPr>
        <w:pStyle w:val="NormalWeb"/>
        <w:spacing w:before="0" w:beforeAutospacing="0" w:after="0" w:afterAutospacing="0" w:line="351" w:lineRule="atLeast"/>
        <w:rPr>
          <w:rStyle w:val="Accentuation"/>
          <w:rFonts w:asciiTheme="majorBidi" w:hAnsiTheme="majorBidi" w:cstheme="majorBidi"/>
          <w:b/>
          <w:bCs/>
          <w:color w:val="1E2532"/>
        </w:rPr>
      </w:pPr>
      <w:r w:rsidRPr="00F11A1F">
        <w:rPr>
          <w:rStyle w:val="Accentuation"/>
          <w:rFonts w:asciiTheme="majorBidi" w:hAnsiTheme="majorBidi" w:cstheme="majorBidi"/>
          <w:b/>
          <w:bCs/>
          <w:color w:val="1E2532"/>
        </w:rPr>
        <w:t xml:space="preserve">Examples of </w:t>
      </w:r>
      <w:r w:rsidR="000018AA" w:rsidRPr="00F11A1F">
        <w:rPr>
          <w:rStyle w:val="Accentuation"/>
          <w:rFonts w:asciiTheme="majorBidi" w:hAnsiTheme="majorBidi" w:cstheme="majorBidi"/>
          <w:b/>
          <w:bCs/>
          <w:color w:val="1E2532"/>
        </w:rPr>
        <w:t>an introduction</w:t>
      </w:r>
    </w:p>
    <w:p w:rsidR="00C61540" w:rsidRPr="00F11A1F" w:rsidRDefault="00C61540" w:rsidP="00C61540">
      <w:pPr>
        <w:pStyle w:val="NormalWeb"/>
        <w:spacing w:before="0" w:beforeAutospacing="0" w:after="0" w:afterAutospacing="0" w:line="351" w:lineRule="atLeast"/>
        <w:rPr>
          <w:rStyle w:val="Accentuation"/>
          <w:rFonts w:asciiTheme="majorBidi" w:hAnsiTheme="majorBidi" w:cstheme="majorBidi"/>
          <w:color w:val="1E2532"/>
        </w:rPr>
      </w:pPr>
      <w:r w:rsidRPr="00F11A1F">
        <w:rPr>
          <w:rStyle w:val="Accentuation"/>
          <w:rFonts w:asciiTheme="majorBidi" w:hAnsiTheme="majorBidi" w:cstheme="majorBidi"/>
          <w:color w:val="1E2532"/>
        </w:rPr>
        <w:t>1.</w:t>
      </w:r>
    </w:p>
    <w:p w:rsidR="000018AA" w:rsidRPr="00F11A1F" w:rsidRDefault="000018AA" w:rsidP="00C61540">
      <w:pPr>
        <w:pStyle w:val="NormalWeb"/>
        <w:spacing w:before="0" w:beforeAutospacing="0" w:after="0" w:afterAutospacing="0" w:line="351" w:lineRule="atLeast"/>
        <w:rPr>
          <w:rFonts w:asciiTheme="majorBidi" w:hAnsiTheme="majorBidi" w:cstheme="majorBidi"/>
          <w:color w:val="1E2532"/>
        </w:rPr>
      </w:pPr>
      <w:r w:rsidRPr="00F11A1F">
        <w:rPr>
          <w:rStyle w:val="Accentuation"/>
          <w:rFonts w:asciiTheme="majorBidi" w:hAnsiTheme="majorBidi" w:cstheme="majorBidi"/>
          <w:color w:val="1E2532"/>
        </w:rPr>
        <w:t>A few years ago, before the advent of modern technology, people used traditional means. Telephones and letters were used for communicating over long distances.</w:t>
      </w:r>
    </w:p>
    <w:p w:rsidR="000018AA" w:rsidRPr="00F11A1F" w:rsidRDefault="000018AA" w:rsidP="000018AA">
      <w:pPr>
        <w:pStyle w:val="NormalWeb"/>
        <w:spacing w:before="0" w:beforeAutospacing="0" w:after="0" w:afterAutospacing="0" w:line="351" w:lineRule="atLeast"/>
        <w:rPr>
          <w:rFonts w:asciiTheme="majorBidi" w:hAnsiTheme="majorBidi" w:cstheme="majorBidi"/>
          <w:color w:val="1E2532"/>
        </w:rPr>
      </w:pPr>
      <w:r w:rsidRPr="00F11A1F">
        <w:rPr>
          <w:rStyle w:val="Accentuation"/>
          <w:rFonts w:asciiTheme="majorBidi" w:hAnsiTheme="majorBidi" w:cstheme="majorBidi"/>
          <w:color w:val="1E2532"/>
        </w:rPr>
        <w:t>Now with the advent of computers, many new tools for communicating have been developed. Video calls, instant messages, and social media have brought people closer.</w:t>
      </w:r>
    </w:p>
    <w:p w:rsidR="00C61540" w:rsidRPr="00F11A1F" w:rsidRDefault="000018AA" w:rsidP="00C61540">
      <w:pPr>
        <w:pStyle w:val="NormalWeb"/>
        <w:spacing w:before="0" w:beforeAutospacing="0" w:after="0" w:afterAutospacing="0" w:line="351" w:lineRule="atLeast"/>
        <w:rPr>
          <w:rFonts w:asciiTheme="majorBidi" w:hAnsiTheme="majorBidi" w:cstheme="majorBidi"/>
          <w:color w:val="1E2532"/>
        </w:rPr>
      </w:pPr>
      <w:r w:rsidRPr="00F11A1F">
        <w:rPr>
          <w:rStyle w:val="Accentuation"/>
          <w:rFonts w:asciiTheme="majorBidi" w:hAnsiTheme="majorBidi" w:cstheme="majorBidi"/>
          <w:color w:val="1E2532"/>
        </w:rPr>
        <w:lastRenderedPageBreak/>
        <w:t>While the means of communication both in conventional and modern ages serve the same purpose. They still differ with regard to their speed and range.</w:t>
      </w:r>
    </w:p>
    <w:p w:rsidR="00C61540" w:rsidRPr="00F11A1F" w:rsidRDefault="00C61540" w:rsidP="00C61540">
      <w:pPr>
        <w:pStyle w:val="NormalWeb"/>
        <w:spacing w:before="0" w:beforeAutospacing="0" w:after="0" w:afterAutospacing="0" w:line="351" w:lineRule="atLeast"/>
        <w:rPr>
          <w:rFonts w:asciiTheme="majorBidi" w:hAnsiTheme="majorBidi" w:cstheme="majorBidi"/>
          <w:color w:val="1E2532"/>
        </w:rPr>
      </w:pPr>
    </w:p>
    <w:p w:rsidR="00C61540" w:rsidRPr="00F11A1F" w:rsidRDefault="00C61540" w:rsidP="00C61540">
      <w:pPr>
        <w:pStyle w:val="NormalWeb"/>
        <w:spacing w:before="0" w:beforeAutospacing="0" w:after="0" w:afterAutospacing="0" w:line="351" w:lineRule="atLeast"/>
        <w:rPr>
          <w:rFonts w:asciiTheme="majorBidi" w:hAnsiTheme="majorBidi" w:cstheme="majorBidi"/>
          <w:color w:val="1E2532"/>
        </w:rPr>
      </w:pPr>
    </w:p>
    <w:p w:rsidR="00C61540" w:rsidRPr="00F11A1F" w:rsidRDefault="00C61540" w:rsidP="00C61540">
      <w:pPr>
        <w:pStyle w:val="NormalWeb"/>
        <w:spacing w:before="0" w:beforeAutospacing="0" w:after="0" w:afterAutospacing="0" w:line="351" w:lineRule="atLeast"/>
        <w:rPr>
          <w:rFonts w:asciiTheme="majorBidi" w:hAnsiTheme="majorBidi" w:cstheme="majorBidi"/>
          <w:color w:val="1E2532"/>
        </w:rPr>
      </w:pPr>
      <w:r w:rsidRPr="00F11A1F">
        <w:rPr>
          <w:rFonts w:asciiTheme="majorBidi" w:hAnsiTheme="majorBidi" w:cstheme="majorBidi"/>
          <w:color w:val="1E2532"/>
        </w:rPr>
        <w:t>2.</w:t>
      </w:r>
    </w:p>
    <w:p w:rsidR="00C61540" w:rsidRPr="00F11A1F" w:rsidRDefault="00C61540" w:rsidP="00C61540">
      <w:pPr>
        <w:pStyle w:val="NormalWeb"/>
        <w:spacing w:before="0" w:beforeAutospacing="0" w:after="0" w:afterAutospacing="0" w:line="351" w:lineRule="atLeast"/>
        <w:rPr>
          <w:rFonts w:asciiTheme="majorBidi" w:hAnsiTheme="majorBidi" w:cstheme="majorBidi"/>
          <w:color w:val="1E2532"/>
        </w:rPr>
      </w:pPr>
      <w:r w:rsidRPr="00F11A1F">
        <w:rPr>
          <w:rFonts w:asciiTheme="majorBidi" w:hAnsiTheme="majorBidi" w:cstheme="majorBidi"/>
          <w:noProof/>
          <w:color w:val="1E2532"/>
        </w:rPr>
        <w:drawing>
          <wp:inline distT="0" distB="0" distL="0" distR="0">
            <wp:extent cx="5274310" cy="1638935"/>
            <wp:effectExtent l="19050" t="0" r="2540" b="0"/>
            <wp:docPr id="2" name="Image 1" descr="Essay-Introduction-Ex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ay-Introduction-Example.jpg"/>
                    <pic:cNvPicPr/>
                  </pic:nvPicPr>
                  <pic:blipFill>
                    <a:blip r:embed="rId8"/>
                    <a:stretch>
                      <a:fillRect/>
                    </a:stretch>
                  </pic:blipFill>
                  <pic:spPr>
                    <a:xfrm>
                      <a:off x="0" y="0"/>
                      <a:ext cx="5274310" cy="1638935"/>
                    </a:xfrm>
                    <a:prstGeom prst="rect">
                      <a:avLst/>
                    </a:prstGeom>
                  </pic:spPr>
                </pic:pic>
              </a:graphicData>
            </a:graphic>
          </wp:inline>
        </w:drawing>
      </w:r>
    </w:p>
    <w:p w:rsidR="00C61540" w:rsidRPr="00F11A1F" w:rsidRDefault="001E78F9" w:rsidP="00C61540">
      <w:pPr>
        <w:pStyle w:val="NormalWeb"/>
        <w:spacing w:before="0" w:beforeAutospacing="0" w:after="0" w:afterAutospacing="0" w:line="351" w:lineRule="atLeast"/>
        <w:rPr>
          <w:rFonts w:asciiTheme="majorBidi" w:hAnsiTheme="majorBidi" w:cstheme="majorBidi"/>
          <w:color w:val="1E2532"/>
        </w:rPr>
      </w:pPr>
      <w:r w:rsidRPr="001E78F9">
        <w:rPr>
          <w:rFonts w:asciiTheme="majorBidi" w:hAnsiTheme="majorBidi" w:cstheme="majorBid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ssay Introduction Example" style="width:23.8pt;height:23.8pt"/>
        </w:pict>
      </w:r>
    </w:p>
    <w:p w:rsidR="00C61540" w:rsidRPr="00F11A1F" w:rsidRDefault="00C61540" w:rsidP="00C61540">
      <w:pPr>
        <w:pStyle w:val="NormalWeb"/>
        <w:spacing w:before="0" w:beforeAutospacing="0" w:after="0" w:afterAutospacing="0" w:line="351" w:lineRule="atLeast"/>
        <w:rPr>
          <w:rFonts w:asciiTheme="majorBidi" w:hAnsiTheme="majorBidi" w:cstheme="majorBidi"/>
          <w:color w:val="1E2532"/>
        </w:rPr>
      </w:pPr>
    </w:p>
    <w:p w:rsidR="000018AA" w:rsidRPr="000018AA" w:rsidRDefault="000018AA" w:rsidP="000018AA">
      <w:pPr>
        <w:tabs>
          <w:tab w:val="left" w:pos="1519"/>
        </w:tabs>
        <w:jc w:val="right"/>
        <w:rPr>
          <w:rFonts w:asciiTheme="majorBidi" w:hAnsiTheme="majorBidi" w:cstheme="majorBidi"/>
          <w:sz w:val="24"/>
          <w:szCs w:val="24"/>
          <w:lang w:bidi="ar-DZ"/>
        </w:rPr>
      </w:pPr>
    </w:p>
    <w:sectPr w:rsidR="000018AA" w:rsidRPr="000018AA" w:rsidSect="002A3EE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1B1" w:rsidRDefault="003421B1" w:rsidP="00531547">
      <w:pPr>
        <w:spacing w:after="0" w:line="240" w:lineRule="auto"/>
      </w:pPr>
      <w:r>
        <w:separator/>
      </w:r>
    </w:p>
  </w:endnote>
  <w:endnote w:type="continuationSeparator" w:id="1">
    <w:p w:rsidR="003421B1" w:rsidRDefault="003421B1" w:rsidP="00531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1B1" w:rsidRDefault="003421B1" w:rsidP="00531547">
      <w:pPr>
        <w:spacing w:after="0" w:line="240" w:lineRule="auto"/>
      </w:pPr>
      <w:r>
        <w:separator/>
      </w:r>
    </w:p>
  </w:footnote>
  <w:footnote w:type="continuationSeparator" w:id="1">
    <w:p w:rsidR="003421B1" w:rsidRDefault="003421B1" w:rsidP="005315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62B4A"/>
    <w:multiLevelType w:val="multilevel"/>
    <w:tmpl w:val="E362B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DA1853"/>
    <w:multiLevelType w:val="hybridMultilevel"/>
    <w:tmpl w:val="551ED6B8"/>
    <w:lvl w:ilvl="0" w:tplc="0180CE48">
      <w:start w:val="1"/>
      <w:numFmt w:val="decimal"/>
      <w:lvlText w:val="%1."/>
      <w:lvlJc w:val="left"/>
      <w:pPr>
        <w:ind w:left="410" w:hanging="360"/>
      </w:pPr>
      <w:rPr>
        <w:rFonts w:hint="default"/>
        <w:i/>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nsid w:val="38E3136F"/>
    <w:multiLevelType w:val="multilevel"/>
    <w:tmpl w:val="F12A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915482"/>
    <w:multiLevelType w:val="multilevel"/>
    <w:tmpl w:val="8B2E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064450"/>
    <w:multiLevelType w:val="multilevel"/>
    <w:tmpl w:val="D4FE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42457"/>
    <w:multiLevelType w:val="hybridMultilevel"/>
    <w:tmpl w:val="CE36658E"/>
    <w:lvl w:ilvl="0" w:tplc="1D082F50">
      <w:start w:val="1"/>
      <w:numFmt w:val="bullet"/>
      <w:lvlText w:val=""/>
      <w:lvlJc w:val="righ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7A672752"/>
    <w:multiLevelType w:val="multilevel"/>
    <w:tmpl w:val="53EE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531547"/>
    <w:rsid w:val="000018AA"/>
    <w:rsid w:val="001E78F9"/>
    <w:rsid w:val="002A3EE7"/>
    <w:rsid w:val="003421B1"/>
    <w:rsid w:val="0039045B"/>
    <w:rsid w:val="00531547"/>
    <w:rsid w:val="00671F77"/>
    <w:rsid w:val="006866A4"/>
    <w:rsid w:val="00963B42"/>
    <w:rsid w:val="00C61540"/>
    <w:rsid w:val="00EC720D"/>
    <w:rsid w:val="00EE28EE"/>
    <w:rsid w:val="00F11A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EE7"/>
    <w:pPr>
      <w:bidi/>
    </w:pPr>
  </w:style>
  <w:style w:type="paragraph" w:styleId="Titre1">
    <w:name w:val="heading 1"/>
    <w:basedOn w:val="Normal"/>
    <w:link w:val="Titre1Car"/>
    <w:uiPriority w:val="9"/>
    <w:qFormat/>
    <w:rsid w:val="0053154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5315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315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1547"/>
    <w:rPr>
      <w:rFonts w:ascii="Times New Roman" w:eastAsia="Times New Roman" w:hAnsi="Times New Roman" w:cs="Times New Roman"/>
      <w:b/>
      <w:bCs/>
      <w:kern w:val="36"/>
      <w:sz w:val="48"/>
      <w:szCs w:val="48"/>
    </w:rPr>
  </w:style>
  <w:style w:type="paragraph" w:styleId="En-tte">
    <w:name w:val="header"/>
    <w:basedOn w:val="Normal"/>
    <w:link w:val="En-tteCar"/>
    <w:uiPriority w:val="99"/>
    <w:semiHidden/>
    <w:unhideWhenUsed/>
    <w:rsid w:val="0053154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31547"/>
  </w:style>
  <w:style w:type="paragraph" w:styleId="Pieddepage">
    <w:name w:val="footer"/>
    <w:basedOn w:val="Normal"/>
    <w:link w:val="PieddepageCar"/>
    <w:uiPriority w:val="99"/>
    <w:semiHidden/>
    <w:unhideWhenUsed/>
    <w:rsid w:val="00531547"/>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531547"/>
  </w:style>
  <w:style w:type="character" w:customStyle="1" w:styleId="Titre3Car">
    <w:name w:val="Titre 3 Car"/>
    <w:basedOn w:val="Policepardfaut"/>
    <w:link w:val="Titre3"/>
    <w:uiPriority w:val="9"/>
    <w:semiHidden/>
    <w:rsid w:val="0053154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3154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531547"/>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5315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1547"/>
    <w:rPr>
      <w:rFonts w:ascii="Tahoma" w:hAnsi="Tahoma" w:cs="Tahoma"/>
      <w:sz w:val="16"/>
      <w:szCs w:val="16"/>
    </w:rPr>
  </w:style>
  <w:style w:type="character" w:styleId="lev">
    <w:name w:val="Strong"/>
    <w:basedOn w:val="Policepardfaut"/>
    <w:uiPriority w:val="22"/>
    <w:qFormat/>
    <w:rsid w:val="00963B42"/>
    <w:rPr>
      <w:b/>
      <w:bCs/>
    </w:rPr>
  </w:style>
  <w:style w:type="character" w:styleId="Accentuation">
    <w:name w:val="Emphasis"/>
    <w:basedOn w:val="Policepardfaut"/>
    <w:uiPriority w:val="20"/>
    <w:qFormat/>
    <w:rsid w:val="000018AA"/>
    <w:rPr>
      <w:i/>
      <w:iCs/>
    </w:rPr>
  </w:style>
</w:styles>
</file>

<file path=word/webSettings.xml><?xml version="1.0" encoding="utf-8"?>
<w:webSettings xmlns:r="http://schemas.openxmlformats.org/officeDocument/2006/relationships" xmlns:w="http://schemas.openxmlformats.org/wordprocessingml/2006/main">
  <w:divs>
    <w:div w:id="49303744">
      <w:bodyDiv w:val="1"/>
      <w:marLeft w:val="0"/>
      <w:marRight w:val="0"/>
      <w:marTop w:val="0"/>
      <w:marBottom w:val="0"/>
      <w:divBdr>
        <w:top w:val="none" w:sz="0" w:space="0" w:color="auto"/>
        <w:left w:val="none" w:sz="0" w:space="0" w:color="auto"/>
        <w:bottom w:val="none" w:sz="0" w:space="0" w:color="auto"/>
        <w:right w:val="none" w:sz="0" w:space="0" w:color="auto"/>
      </w:divBdr>
      <w:divsChild>
        <w:div w:id="681514974">
          <w:blockQuote w:val="1"/>
          <w:marLeft w:val="0"/>
          <w:marRight w:val="0"/>
          <w:marTop w:val="0"/>
          <w:marBottom w:val="301"/>
          <w:divBdr>
            <w:top w:val="none" w:sz="0" w:space="0" w:color="auto"/>
            <w:left w:val="single" w:sz="36" w:space="19" w:color="367FD3"/>
            <w:bottom w:val="none" w:sz="0" w:space="0" w:color="auto"/>
            <w:right w:val="none" w:sz="0" w:space="0" w:color="auto"/>
          </w:divBdr>
        </w:div>
        <w:div w:id="1088580652">
          <w:blockQuote w:val="1"/>
          <w:marLeft w:val="0"/>
          <w:marRight w:val="0"/>
          <w:marTop w:val="0"/>
          <w:marBottom w:val="301"/>
          <w:divBdr>
            <w:top w:val="none" w:sz="0" w:space="0" w:color="auto"/>
            <w:left w:val="single" w:sz="36" w:space="19" w:color="367FD3"/>
            <w:bottom w:val="none" w:sz="0" w:space="0" w:color="auto"/>
            <w:right w:val="none" w:sz="0" w:space="0" w:color="auto"/>
          </w:divBdr>
        </w:div>
      </w:divsChild>
    </w:div>
    <w:div w:id="62073627">
      <w:bodyDiv w:val="1"/>
      <w:marLeft w:val="0"/>
      <w:marRight w:val="0"/>
      <w:marTop w:val="0"/>
      <w:marBottom w:val="0"/>
      <w:divBdr>
        <w:top w:val="none" w:sz="0" w:space="0" w:color="auto"/>
        <w:left w:val="none" w:sz="0" w:space="0" w:color="auto"/>
        <w:bottom w:val="none" w:sz="0" w:space="0" w:color="auto"/>
        <w:right w:val="none" w:sz="0" w:space="0" w:color="auto"/>
      </w:divBdr>
    </w:div>
    <w:div w:id="308945319">
      <w:bodyDiv w:val="1"/>
      <w:marLeft w:val="0"/>
      <w:marRight w:val="0"/>
      <w:marTop w:val="0"/>
      <w:marBottom w:val="0"/>
      <w:divBdr>
        <w:top w:val="none" w:sz="0" w:space="0" w:color="auto"/>
        <w:left w:val="none" w:sz="0" w:space="0" w:color="auto"/>
        <w:bottom w:val="none" w:sz="0" w:space="0" w:color="auto"/>
        <w:right w:val="none" w:sz="0" w:space="0" w:color="auto"/>
      </w:divBdr>
    </w:div>
    <w:div w:id="633171658">
      <w:bodyDiv w:val="1"/>
      <w:marLeft w:val="0"/>
      <w:marRight w:val="0"/>
      <w:marTop w:val="0"/>
      <w:marBottom w:val="0"/>
      <w:divBdr>
        <w:top w:val="none" w:sz="0" w:space="0" w:color="auto"/>
        <w:left w:val="none" w:sz="0" w:space="0" w:color="auto"/>
        <w:bottom w:val="none" w:sz="0" w:space="0" w:color="auto"/>
        <w:right w:val="none" w:sz="0" w:space="0" w:color="auto"/>
      </w:divBdr>
    </w:div>
    <w:div w:id="918708843">
      <w:bodyDiv w:val="1"/>
      <w:marLeft w:val="0"/>
      <w:marRight w:val="0"/>
      <w:marTop w:val="0"/>
      <w:marBottom w:val="0"/>
      <w:divBdr>
        <w:top w:val="none" w:sz="0" w:space="0" w:color="auto"/>
        <w:left w:val="none" w:sz="0" w:space="0" w:color="auto"/>
        <w:bottom w:val="none" w:sz="0" w:space="0" w:color="auto"/>
        <w:right w:val="none" w:sz="0" w:space="0" w:color="auto"/>
      </w:divBdr>
    </w:div>
    <w:div w:id="1338969744">
      <w:bodyDiv w:val="1"/>
      <w:marLeft w:val="0"/>
      <w:marRight w:val="0"/>
      <w:marTop w:val="0"/>
      <w:marBottom w:val="0"/>
      <w:divBdr>
        <w:top w:val="none" w:sz="0" w:space="0" w:color="auto"/>
        <w:left w:val="none" w:sz="0" w:space="0" w:color="auto"/>
        <w:bottom w:val="none" w:sz="0" w:space="0" w:color="auto"/>
        <w:right w:val="none" w:sz="0" w:space="0" w:color="auto"/>
      </w:divBdr>
    </w:div>
    <w:div w:id="1455753672">
      <w:bodyDiv w:val="1"/>
      <w:marLeft w:val="0"/>
      <w:marRight w:val="0"/>
      <w:marTop w:val="0"/>
      <w:marBottom w:val="0"/>
      <w:divBdr>
        <w:top w:val="none" w:sz="0" w:space="0" w:color="auto"/>
        <w:left w:val="none" w:sz="0" w:space="0" w:color="auto"/>
        <w:bottom w:val="none" w:sz="0" w:space="0" w:color="auto"/>
        <w:right w:val="none" w:sz="0" w:space="0" w:color="auto"/>
      </w:divBdr>
    </w:div>
    <w:div w:id="1658344595">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811</Words>
  <Characters>4624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2022-12-16T09:25:00Z</dcterms:created>
  <dcterms:modified xsi:type="dcterms:W3CDTF">2022-12-16T12:56:00Z</dcterms:modified>
</cp:coreProperties>
</file>