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A2" w:rsidRDefault="006B20A2" w:rsidP="00A41B4F">
      <w:pPr>
        <w:spacing w:after="0"/>
        <w:jc w:val="center"/>
        <w:rPr>
          <w:rFonts w:ascii="Georgia" w:hAnsi="Georgia"/>
          <w:sz w:val="18"/>
          <w:szCs w:val="18"/>
          <w:u w:val="single"/>
        </w:rPr>
      </w:pPr>
    </w:p>
    <w:p w:rsidR="00863043" w:rsidRDefault="00863043" w:rsidP="006B20A2">
      <w:pPr>
        <w:pStyle w:val="Titre5"/>
        <w:spacing w:before="240" w:after="240" w:line="240" w:lineRule="auto"/>
        <w:ind w:left="567" w:right="567"/>
        <w:jc w:val="center"/>
        <w:rPr>
          <w:rFonts w:ascii="Algerian" w:hAnsi="Algerian"/>
          <w:i/>
          <w:iCs/>
          <w:color w:val="auto"/>
          <w:sz w:val="24"/>
          <w:szCs w:val="20"/>
          <w:lang w:val="fr-FR"/>
        </w:rPr>
      </w:pPr>
      <w:r>
        <w:rPr>
          <w:rFonts w:ascii="Parchment" w:hAnsi="Parchment"/>
          <w:color w:val="auto"/>
          <w:sz w:val="72"/>
          <w:szCs w:val="72"/>
          <w:lang w:val="fr-FR"/>
        </w:rPr>
        <w:t>R</w:t>
      </w:r>
      <w:r>
        <w:rPr>
          <w:rFonts w:ascii="Copperplate Gothic Bold" w:hAnsi="Copperplate Gothic Bold"/>
          <w:color w:val="auto"/>
          <w:sz w:val="24"/>
          <w:szCs w:val="20"/>
          <w:lang w:val="fr-FR"/>
        </w:rPr>
        <w:t>épublique</w:t>
      </w:r>
      <w:r>
        <w:rPr>
          <w:rFonts w:ascii="Algerian" w:hAnsi="Algerian"/>
          <w:color w:val="auto"/>
          <w:sz w:val="24"/>
          <w:szCs w:val="20"/>
          <w:lang w:val="fr-FR"/>
        </w:rPr>
        <w:t xml:space="preserve"> </w:t>
      </w:r>
      <w:r>
        <w:rPr>
          <w:rFonts w:ascii="Parchment" w:hAnsi="Parchment"/>
          <w:color w:val="auto"/>
          <w:sz w:val="72"/>
          <w:szCs w:val="72"/>
          <w:lang w:val="fr-FR"/>
        </w:rPr>
        <w:t>A</w:t>
      </w:r>
      <w:r>
        <w:rPr>
          <w:rFonts w:ascii="Copperplate Gothic Bold" w:hAnsi="Copperplate Gothic Bold"/>
          <w:color w:val="auto"/>
          <w:sz w:val="24"/>
          <w:szCs w:val="20"/>
          <w:lang w:val="fr-FR"/>
        </w:rPr>
        <w:t>lgérienne</w:t>
      </w:r>
      <w:r>
        <w:rPr>
          <w:rFonts w:ascii="Algerian" w:hAnsi="Algerian"/>
          <w:color w:val="auto"/>
          <w:sz w:val="24"/>
          <w:szCs w:val="20"/>
          <w:lang w:val="fr-FR"/>
        </w:rPr>
        <w:t xml:space="preserve"> </w:t>
      </w:r>
      <w:r>
        <w:rPr>
          <w:rFonts w:ascii="Parchment" w:hAnsi="Parchment"/>
          <w:color w:val="auto"/>
          <w:sz w:val="72"/>
          <w:szCs w:val="72"/>
          <w:lang w:val="fr-FR"/>
        </w:rPr>
        <w:t>D</w:t>
      </w:r>
      <w:r>
        <w:rPr>
          <w:rFonts w:ascii="Copperplate Gothic Bold" w:hAnsi="Copperplate Gothic Bold"/>
          <w:color w:val="auto"/>
          <w:sz w:val="24"/>
          <w:szCs w:val="20"/>
          <w:lang w:val="fr-FR"/>
        </w:rPr>
        <w:t>émocratique</w:t>
      </w:r>
      <w:r>
        <w:rPr>
          <w:rFonts w:ascii="Algerian" w:hAnsi="Algerian"/>
          <w:color w:val="auto"/>
          <w:sz w:val="24"/>
          <w:szCs w:val="20"/>
          <w:lang w:val="fr-FR"/>
        </w:rPr>
        <w:t xml:space="preserve"> </w:t>
      </w:r>
      <w:r>
        <w:rPr>
          <w:rFonts w:ascii="Copperplate Gothic Bold" w:hAnsi="Copperplate Gothic Bold"/>
          <w:color w:val="auto"/>
          <w:sz w:val="24"/>
          <w:szCs w:val="20"/>
          <w:lang w:val="fr-FR"/>
        </w:rPr>
        <w:t xml:space="preserve">et </w:t>
      </w:r>
      <w:r>
        <w:rPr>
          <w:rFonts w:ascii="Parchment" w:hAnsi="Parchment"/>
          <w:color w:val="auto"/>
          <w:sz w:val="72"/>
          <w:szCs w:val="72"/>
          <w:lang w:val="fr-FR"/>
        </w:rPr>
        <w:t>P</w:t>
      </w:r>
      <w:r>
        <w:rPr>
          <w:rFonts w:ascii="Copperplate Gothic Bold" w:hAnsi="Copperplate Gothic Bold"/>
          <w:color w:val="auto"/>
          <w:sz w:val="24"/>
          <w:szCs w:val="20"/>
          <w:lang w:val="fr-FR"/>
        </w:rPr>
        <w:t>opulaire</w:t>
      </w:r>
    </w:p>
    <w:p w:rsidR="00863043" w:rsidRDefault="00863043" w:rsidP="00863043">
      <w:pPr>
        <w:spacing w:after="0"/>
        <w:ind w:left="567" w:right="567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MINISTÈRE DE L’ÉDUCATION NATIONALE</w:t>
      </w:r>
    </w:p>
    <w:p w:rsidR="00863043" w:rsidRDefault="00863043" w:rsidP="00863043">
      <w:pPr>
        <w:spacing w:after="0"/>
        <w:ind w:left="567" w:right="567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OFFICE NATIONAL DES EXAMENS ET CONCOURS      </w:t>
      </w:r>
    </w:p>
    <w:p w:rsidR="00863043" w:rsidRDefault="00854D7F" w:rsidP="00D84391">
      <w:pPr>
        <w:tabs>
          <w:tab w:val="num" w:pos="0"/>
        </w:tabs>
        <w:spacing w:before="360" w:after="360" w:line="240" w:lineRule="auto"/>
        <w:ind w:left="567" w:right="567"/>
        <w:jc w:val="center"/>
        <w:rPr>
          <w:rFonts w:ascii="Copperplate Gothic Bold" w:eastAsia="Times New Roman" w:hAnsi="Copperplate Gothic Bold" w:cs="Times New Roman"/>
          <w:w w:val="120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5C71BD" wp14:editId="0F843AED">
                <wp:simplePos x="0" y="0"/>
                <wp:positionH relativeFrom="column">
                  <wp:posOffset>643255</wp:posOffset>
                </wp:positionH>
                <wp:positionV relativeFrom="paragraph">
                  <wp:posOffset>421005</wp:posOffset>
                </wp:positionV>
                <wp:extent cx="783590" cy="571500"/>
                <wp:effectExtent l="0" t="0" r="0" b="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5715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63043" w:rsidRDefault="006B20A2" w:rsidP="00863043">
                            <w:pPr>
                              <w:bidi/>
                              <w:spacing w:after="0"/>
                              <w:jc w:val="both"/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="00863043"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>/19</w:t>
                            </w:r>
                          </w:p>
                          <w:p w:rsidR="00863043" w:rsidRDefault="006B20A2" w:rsidP="00863043">
                            <w:pPr>
                              <w:bidi/>
                              <w:spacing w:after="0"/>
                              <w:jc w:val="both"/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</w:p>
                          <w:p w:rsidR="00863043" w:rsidRDefault="00863043" w:rsidP="00863043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63043" w:rsidRDefault="00863043" w:rsidP="008630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left:0;text-align:left;margin-left:50.65pt;margin-top:33.15pt;width:61.7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" fillcolor="window" stroked="f" strokeweight=".25pt">
                <v:textbox>
                  <w:txbxContent>
                    <w:p w:rsidR="00863043" w:rsidRDefault="006B20A2" w:rsidP="00863043">
                      <w:pPr>
                        <w:bidi/>
                        <w:spacing w:after="0"/>
                        <w:jc w:val="both"/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="00863043"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  <w:t>/19</w:t>
                      </w:r>
                    </w:p>
                    <w:p w:rsidR="00863043" w:rsidRDefault="006B20A2" w:rsidP="00863043">
                      <w:pPr>
                        <w:bidi/>
                        <w:spacing w:after="0"/>
                        <w:jc w:val="both"/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  <w:t>xxxx</w:t>
                      </w:r>
                      <w:proofErr w:type="spellEnd"/>
                    </w:p>
                    <w:p w:rsidR="00863043" w:rsidRDefault="00863043" w:rsidP="00863043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863043" w:rsidRDefault="00863043" w:rsidP="0086304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530ED2" wp14:editId="1D6C649C">
                <wp:simplePos x="0" y="0"/>
                <wp:positionH relativeFrom="column">
                  <wp:posOffset>5224229</wp:posOffset>
                </wp:positionH>
                <wp:positionV relativeFrom="paragraph">
                  <wp:posOffset>420250</wp:posOffset>
                </wp:positionV>
                <wp:extent cx="1174115" cy="571500"/>
                <wp:effectExtent l="0" t="0" r="6985" b="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11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63043" w:rsidRDefault="00863043" w:rsidP="00863043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  <w:lang w:eastAsia="en-GB"/>
                              </w:rPr>
                              <w:t>№</w:t>
                            </w:r>
                            <w:r w:rsidR="00D81C4A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d’i</w:t>
                            </w: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nscription</w:t>
                            </w:r>
                          </w:p>
                          <w:p w:rsidR="00863043" w:rsidRDefault="006B20A2" w:rsidP="00863043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>xxxxxxxx</w:t>
                            </w:r>
                            <w:proofErr w:type="spellEnd"/>
                          </w:p>
                          <w:p w:rsidR="00863043" w:rsidRDefault="00863043" w:rsidP="00863043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63043" w:rsidRDefault="00863043" w:rsidP="008630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7" style="position:absolute;left:0;text-align:left;margin-left:411.35pt;margin-top:33.1pt;width:92.4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" fillcolor="window" stroked="f" strokeweight=".25pt">
                <v:textbox>
                  <w:txbxContent>
                    <w:p w:rsidR="00863043" w:rsidRDefault="00863043" w:rsidP="00863043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  <w:szCs w:val="20"/>
                          <w:lang w:eastAsia="en-GB"/>
                        </w:rPr>
                        <w:t>№</w:t>
                      </w:r>
                      <w:r w:rsidR="00D81C4A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 d’i</w:t>
                      </w: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nscription</w:t>
                      </w:r>
                    </w:p>
                    <w:p w:rsidR="00863043" w:rsidRDefault="006B20A2" w:rsidP="00863043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  <w:t>xxxxxxxx</w:t>
                      </w:r>
                      <w:proofErr w:type="spellEnd"/>
                    </w:p>
                    <w:p w:rsidR="00863043" w:rsidRDefault="00863043" w:rsidP="00863043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863043" w:rsidRDefault="00863043" w:rsidP="0086304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63043">
        <w:rPr>
          <w:rFonts w:ascii="Copperplate Gothic Bold" w:eastAsia="Times New Roman" w:hAnsi="Copperplate Gothic Bold" w:cs="Times New Roman"/>
          <w:w w:val="120"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RELEVÉ DE NOTES </w:t>
      </w:r>
    </w:p>
    <w:p w:rsidR="00854D7F" w:rsidRDefault="00854D7F" w:rsidP="00BB1E11">
      <w:pPr>
        <w:spacing w:after="0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854D7F" w:rsidRDefault="00854D7F" w:rsidP="00BB1E11">
      <w:pPr>
        <w:spacing w:after="0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863043" w:rsidRDefault="00863043" w:rsidP="007E3FB3">
      <w:pPr>
        <w:spacing w:after="0"/>
        <w:ind w:left="567" w:right="567"/>
        <w:jc w:val="both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Baccalauréat : </w:t>
      </w:r>
      <w:r>
        <w:rPr>
          <w:rFonts w:ascii="Palatino Linotype" w:hAnsi="Palatino Linotype"/>
          <w:b/>
          <w:bCs/>
          <w:sz w:val="20"/>
          <w:szCs w:val="20"/>
        </w:rPr>
        <w:t xml:space="preserve">session </w:t>
      </w:r>
      <w:proofErr w:type="spellStart"/>
      <w:r w:rsidR="00BB1E11">
        <w:rPr>
          <w:rFonts w:ascii="Palatino Linotype" w:hAnsi="Palatino Linotype"/>
          <w:b/>
          <w:bCs/>
          <w:sz w:val="20"/>
          <w:szCs w:val="20"/>
        </w:rPr>
        <w:t>xxxx</w:t>
      </w:r>
      <w:proofErr w:type="spellEnd"/>
    </w:p>
    <w:p w:rsidR="00863043" w:rsidRDefault="00863043" w:rsidP="007E3FB3">
      <w:pPr>
        <w:spacing w:after="120"/>
        <w:ind w:left="567" w:right="567"/>
        <w:jc w:val="both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Série</w:t>
      </w:r>
      <w:r w:rsidR="006B2105">
        <w:rPr>
          <w:rFonts w:ascii="Palatino Linotype" w:hAnsi="Palatino Linotype"/>
          <w:sz w:val="20"/>
          <w:szCs w:val="20"/>
        </w:rPr>
        <w:t>/Branche/F</w:t>
      </w:r>
      <w:r w:rsidR="006B20A2">
        <w:rPr>
          <w:rFonts w:ascii="Palatino Linotype" w:hAnsi="Palatino Linotype"/>
          <w:sz w:val="20"/>
          <w:szCs w:val="20"/>
        </w:rPr>
        <w:t>ilière</w:t>
      </w:r>
      <w:r>
        <w:rPr>
          <w:rFonts w:ascii="Palatino Linotype" w:hAnsi="Palatino Linotype"/>
          <w:sz w:val="20"/>
          <w:szCs w:val="20"/>
        </w:rPr>
        <w:t xml:space="preserve"> : </w:t>
      </w:r>
    </w:p>
    <w:p w:rsidR="00863043" w:rsidRPr="00D81C4A" w:rsidRDefault="00863043" w:rsidP="00D81C4A">
      <w:pPr>
        <w:pStyle w:val="Paragraphedeliste"/>
        <w:numPr>
          <w:ilvl w:val="0"/>
          <w:numId w:val="1"/>
        </w:numPr>
        <w:spacing w:after="0"/>
        <w:ind w:right="567"/>
        <w:jc w:val="both"/>
        <w:rPr>
          <w:rFonts w:ascii="Palatino Linotype" w:hAnsi="Palatino Linotype"/>
          <w:sz w:val="20"/>
          <w:szCs w:val="20"/>
        </w:rPr>
      </w:pPr>
      <w:r w:rsidRPr="00D81C4A">
        <w:rPr>
          <w:rFonts w:ascii="Palatino Linotype" w:hAnsi="Palatino Linotype"/>
          <w:sz w:val="20"/>
          <w:szCs w:val="20"/>
        </w:rPr>
        <w:t>Vu le procès-ver</w:t>
      </w:r>
      <w:r w:rsidR="006B2105">
        <w:rPr>
          <w:rFonts w:ascii="Palatino Linotype" w:hAnsi="Palatino Linotype"/>
          <w:sz w:val="20"/>
          <w:szCs w:val="20"/>
        </w:rPr>
        <w:t>bal du comité des délibérations ;</w:t>
      </w:r>
    </w:p>
    <w:p w:rsidR="00863043" w:rsidRDefault="00863043" w:rsidP="00863043">
      <w:pPr>
        <w:tabs>
          <w:tab w:val="num" w:pos="0"/>
        </w:tabs>
        <w:spacing w:before="120" w:after="120" w:line="240" w:lineRule="auto"/>
        <w:ind w:left="567" w:right="567"/>
        <w:jc w:val="center"/>
        <w:rPr>
          <w:rFonts w:ascii="Amaze" w:eastAsia="Times New Roman" w:hAnsi="Amaze" w:cs="Vijaya"/>
          <w:b/>
          <w:bCs/>
          <w:color w:val="000000" w:themeColor="text1"/>
          <w:w w:val="120"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maze" w:eastAsia="Times New Roman" w:hAnsi="Amaze" w:cs="Vijaya"/>
          <w:b/>
          <w:bCs/>
          <w:color w:val="000000" w:themeColor="text1"/>
          <w:w w:val="120"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 Directeur de l’Office National des Examens et Concours atteste que :</w:t>
      </w:r>
    </w:p>
    <w:p w:rsidR="00863043" w:rsidRDefault="00BB1E11" w:rsidP="006B20A2">
      <w:pPr>
        <w:spacing w:after="0"/>
        <w:ind w:left="567" w:right="567"/>
        <w:jc w:val="both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t>M. /</w:t>
      </w:r>
      <w:r w:rsidR="006B20A2">
        <w:rPr>
          <w:rFonts w:ascii="Palatino Linotype" w:hAnsi="Palatino Linotype"/>
          <w:i/>
          <w:iCs/>
        </w:rPr>
        <w:t>Mme</w:t>
      </w:r>
      <w:r w:rsidR="00863043">
        <w:rPr>
          <w:rFonts w:ascii="Palatino Linotype" w:hAnsi="Palatino Linotype"/>
          <w:i/>
          <w:iCs/>
        </w:rPr>
        <w:t xml:space="preserve"> </w:t>
      </w:r>
      <w:r w:rsidR="006B20A2" w:rsidRPr="00854D7F">
        <w:rPr>
          <w:rFonts w:ascii="Futured" w:hAnsi="Futured" w:cs="Footlight MT Light"/>
          <w:i/>
          <w:iCs/>
          <w:sz w:val="26"/>
          <w:szCs w:val="26"/>
          <w:lang w:eastAsia="fr-FR"/>
        </w:rPr>
        <w:t xml:space="preserve">***** ***** </w:t>
      </w:r>
    </w:p>
    <w:p w:rsidR="00863043" w:rsidRDefault="00304FB6" w:rsidP="00BB1E11">
      <w:pPr>
        <w:spacing w:after="0"/>
        <w:ind w:left="567" w:right="567"/>
        <w:jc w:val="both"/>
        <w:rPr>
          <w:rFonts w:ascii="Palatino Linotype" w:hAnsi="Palatino Linotype"/>
          <w:i/>
          <w:iCs/>
          <w:sz w:val="20"/>
          <w:szCs w:val="20"/>
        </w:rPr>
      </w:pPr>
      <w:proofErr w:type="spellStart"/>
      <w:r>
        <w:rPr>
          <w:rFonts w:ascii="Palatino Linotype" w:hAnsi="Palatino Linotype"/>
          <w:i/>
          <w:iCs/>
          <w:sz w:val="20"/>
          <w:szCs w:val="20"/>
        </w:rPr>
        <w:t>Né</w:t>
      </w:r>
      <w:r w:rsidR="00BB1E11">
        <w:rPr>
          <w:rFonts w:ascii="Palatino Linotype" w:hAnsi="Palatino Linotype"/>
          <w:i/>
          <w:iCs/>
          <w:sz w:val="20"/>
          <w:szCs w:val="20"/>
        </w:rPr>
        <w:t>.e</w:t>
      </w:r>
      <w:proofErr w:type="spellEnd"/>
      <w:r w:rsidR="00863043">
        <w:rPr>
          <w:rFonts w:ascii="Palatino Linotype" w:hAnsi="Palatino Linotype"/>
          <w:i/>
          <w:iCs/>
          <w:sz w:val="20"/>
          <w:szCs w:val="20"/>
        </w:rPr>
        <w:t xml:space="preserve"> le: </w:t>
      </w:r>
      <w:proofErr w:type="spellStart"/>
      <w:r w:rsidR="006B20A2">
        <w:rPr>
          <w:rFonts w:ascii="Palatino Linotype" w:hAnsi="Palatino Linotype"/>
          <w:b/>
          <w:bCs/>
          <w:i/>
          <w:iCs/>
          <w:sz w:val="20"/>
          <w:szCs w:val="20"/>
        </w:rPr>
        <w:t>xx</w:t>
      </w:r>
      <w:r>
        <w:rPr>
          <w:rFonts w:ascii="Palatino Linotype" w:hAnsi="Palatino Linotype"/>
          <w:b/>
          <w:bCs/>
          <w:i/>
          <w:iCs/>
          <w:sz w:val="20"/>
          <w:szCs w:val="20"/>
        </w:rPr>
        <w:t>.</w:t>
      </w:r>
      <w:r w:rsidR="006B20A2">
        <w:rPr>
          <w:rFonts w:ascii="Palatino Linotype" w:hAnsi="Palatino Linotype"/>
          <w:b/>
          <w:bCs/>
          <w:i/>
          <w:iCs/>
          <w:sz w:val="20"/>
          <w:szCs w:val="20"/>
        </w:rPr>
        <w:t>xx</w:t>
      </w:r>
      <w:r>
        <w:rPr>
          <w:rFonts w:ascii="Palatino Linotype" w:hAnsi="Palatino Linotype"/>
          <w:b/>
          <w:bCs/>
          <w:i/>
          <w:iCs/>
          <w:sz w:val="20"/>
          <w:szCs w:val="20"/>
        </w:rPr>
        <w:t>.</w:t>
      </w:r>
      <w:r w:rsidR="006B20A2">
        <w:rPr>
          <w:rFonts w:ascii="Palatino Linotype" w:hAnsi="Palatino Linotype"/>
          <w:b/>
          <w:bCs/>
          <w:i/>
          <w:iCs/>
          <w:sz w:val="20"/>
          <w:szCs w:val="20"/>
        </w:rPr>
        <w:t>xxxxx</w:t>
      </w:r>
      <w:proofErr w:type="spellEnd"/>
      <w:r w:rsidR="00863043">
        <w:rPr>
          <w:rFonts w:ascii="Palatino Linotype" w:hAnsi="Palatino Linotype"/>
          <w:i/>
          <w:iCs/>
          <w:sz w:val="20"/>
          <w:szCs w:val="20"/>
        </w:rPr>
        <w:t xml:space="preserve">       </w:t>
      </w:r>
      <w:r w:rsidR="00BB1E11">
        <w:rPr>
          <w:rFonts w:ascii="Palatino Linotype" w:hAnsi="Palatino Linotype"/>
          <w:i/>
          <w:iCs/>
          <w:sz w:val="20"/>
          <w:szCs w:val="20"/>
        </w:rPr>
        <w:t>à</w:t>
      </w:r>
      <w:r w:rsidR="00863043">
        <w:rPr>
          <w:rFonts w:ascii="Palatino Linotype" w:hAnsi="Palatino Linotype"/>
          <w:i/>
          <w:iCs/>
          <w:sz w:val="20"/>
          <w:szCs w:val="20"/>
        </w:rPr>
        <w:t xml:space="preserve"> : </w:t>
      </w:r>
      <w:r w:rsidR="006B20A2">
        <w:rPr>
          <w:rFonts w:ascii="Palatino Linotype" w:hAnsi="Palatino Linotype"/>
          <w:b/>
          <w:bCs/>
          <w:i/>
          <w:iCs/>
          <w:sz w:val="20"/>
          <w:szCs w:val="20"/>
        </w:rPr>
        <w:t>*****</w:t>
      </w:r>
      <w:r>
        <w:rPr>
          <w:rFonts w:ascii="Palatino Linotype" w:hAnsi="Palatino Linotype"/>
          <w:b/>
          <w:bCs/>
          <w:i/>
          <w:iCs/>
          <w:sz w:val="20"/>
          <w:szCs w:val="20"/>
        </w:rPr>
        <w:t xml:space="preserve"> – </w:t>
      </w:r>
      <w:r w:rsidR="006B20A2">
        <w:rPr>
          <w:rFonts w:ascii="Palatino Linotype" w:hAnsi="Palatino Linotype"/>
          <w:b/>
          <w:bCs/>
          <w:i/>
          <w:iCs/>
          <w:sz w:val="20"/>
          <w:szCs w:val="20"/>
        </w:rPr>
        <w:t>*****</w:t>
      </w:r>
      <w:r>
        <w:rPr>
          <w:rFonts w:ascii="Palatino Linotype" w:hAnsi="Palatino Linotype"/>
          <w:b/>
          <w:bCs/>
          <w:i/>
          <w:iCs/>
          <w:sz w:val="20"/>
          <w:szCs w:val="20"/>
        </w:rPr>
        <w:t xml:space="preserve"> </w:t>
      </w:r>
      <w:r w:rsidR="00863043">
        <w:rPr>
          <w:rFonts w:ascii="Palatino Linotype" w:hAnsi="Palatino Linotype"/>
          <w:b/>
          <w:bCs/>
          <w:i/>
          <w:iCs/>
          <w:sz w:val="20"/>
          <w:szCs w:val="20"/>
        </w:rPr>
        <w:t xml:space="preserve"> </w:t>
      </w:r>
      <w:r w:rsidR="00863043">
        <w:rPr>
          <w:rFonts w:ascii="Palatino Linotype" w:hAnsi="Palatino Linotype"/>
          <w:i/>
          <w:iCs/>
          <w:sz w:val="20"/>
          <w:szCs w:val="20"/>
        </w:rPr>
        <w:t xml:space="preserve">       </w:t>
      </w:r>
    </w:p>
    <w:p w:rsidR="00863043" w:rsidRDefault="00D84391" w:rsidP="007E3FB3">
      <w:pPr>
        <w:spacing w:after="0"/>
        <w:ind w:left="567" w:right="567"/>
        <w:jc w:val="both"/>
        <w:rPr>
          <w:rFonts w:ascii="Palatino Linotype" w:hAnsi="Palatino Linotype"/>
          <w:i/>
          <w:iCs/>
          <w:sz w:val="20"/>
          <w:szCs w:val="20"/>
        </w:rPr>
      </w:pPr>
      <w:r>
        <w:rPr>
          <w:rFonts w:ascii="Palatino Linotype" w:hAnsi="Palatino Linotype"/>
          <w:i/>
          <w:iCs/>
          <w:sz w:val="20"/>
          <w:szCs w:val="20"/>
        </w:rPr>
        <w:t>É</w:t>
      </w:r>
      <w:r w:rsidR="00863043">
        <w:rPr>
          <w:rFonts w:ascii="Palatino Linotype" w:hAnsi="Palatino Linotype"/>
          <w:i/>
          <w:iCs/>
          <w:sz w:val="20"/>
          <w:szCs w:val="20"/>
        </w:rPr>
        <w:t>tablissement</w:t>
      </w:r>
      <w:bookmarkStart w:id="0" w:name="_GoBack"/>
      <w:bookmarkEnd w:id="0"/>
      <w:r w:rsidR="00863043">
        <w:rPr>
          <w:rFonts w:ascii="Palatino Linotype" w:hAnsi="Palatino Linotype"/>
          <w:i/>
          <w:iCs/>
          <w:sz w:val="20"/>
          <w:szCs w:val="20"/>
        </w:rPr>
        <w:t xml:space="preserve"> : </w:t>
      </w:r>
    </w:p>
    <w:p w:rsidR="00863043" w:rsidRDefault="00863043" w:rsidP="00863043">
      <w:pPr>
        <w:spacing w:before="120" w:after="120"/>
        <w:ind w:left="567" w:right="567"/>
        <w:jc w:val="center"/>
        <w:rPr>
          <w:rFonts w:ascii="Amaze" w:eastAsia="Times New Roman" w:hAnsi="Amaze" w:cs="Vijaya"/>
          <w:b/>
          <w:bCs/>
          <w:color w:val="000000" w:themeColor="text1"/>
          <w:w w:val="120"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maze" w:eastAsia="Times New Roman" w:hAnsi="Amaze" w:cs="Vijaya"/>
          <w:b/>
          <w:bCs/>
          <w:color w:val="000000" w:themeColor="text1"/>
          <w:w w:val="120"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obtenu son Baccalauréat     </w:t>
      </w:r>
    </w:p>
    <w:p w:rsidR="00863043" w:rsidRDefault="00863043" w:rsidP="00D81C4A">
      <w:pPr>
        <w:spacing w:after="120"/>
        <w:ind w:left="567" w:right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Après avoir obtenu les notes suivantes :</w:t>
      </w:r>
    </w:p>
    <w:tbl>
      <w:tblPr>
        <w:tblStyle w:val="Grilledutableau"/>
        <w:tblW w:w="0" w:type="auto"/>
        <w:jc w:val="center"/>
        <w:tblInd w:w="114" w:type="dxa"/>
        <w:tblLook w:val="04A0" w:firstRow="1" w:lastRow="0" w:firstColumn="1" w:lastColumn="0" w:noHBand="0" w:noVBand="1"/>
      </w:tblPr>
      <w:tblGrid>
        <w:gridCol w:w="1837"/>
        <w:gridCol w:w="1635"/>
        <w:gridCol w:w="1890"/>
        <w:gridCol w:w="1874"/>
        <w:gridCol w:w="2126"/>
      </w:tblGrid>
      <w:tr w:rsidR="00863043" w:rsidTr="00863043">
        <w:trPr>
          <w:jc w:val="center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43" w:rsidRDefault="00863043">
            <w:pPr>
              <w:spacing w:after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Matières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43" w:rsidRDefault="00863043">
            <w:pPr>
              <w:spacing w:after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Notes /20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43" w:rsidRDefault="00863043">
            <w:pPr>
              <w:spacing w:after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Coefficient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43" w:rsidRDefault="00863043">
            <w:pPr>
              <w:spacing w:after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Total</w:t>
            </w:r>
          </w:p>
        </w:tc>
      </w:tr>
      <w:tr w:rsidR="00863043" w:rsidTr="00863043">
        <w:trPr>
          <w:jc w:val="center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11" w:rsidRDefault="00BB1E11" w:rsidP="00BB1E11"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Lettres et langue arabes</w:t>
            </w:r>
          </w:p>
          <w:p w:rsidR="00863043" w:rsidRDefault="00863043"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Français – 1</w:t>
            </w:r>
            <w:r>
              <w:rPr>
                <w:rFonts w:ascii="Palatino Linotype" w:hAnsi="Palatino Linotype"/>
                <w:sz w:val="20"/>
                <w:szCs w:val="20"/>
                <w:vertAlign w:val="superscript"/>
              </w:rPr>
              <w:t>e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langue étrangère</w:t>
            </w:r>
          </w:p>
          <w:p w:rsidR="00863043" w:rsidRDefault="00863043"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Anglais – 2</w:t>
            </w:r>
            <w:r>
              <w:rPr>
                <w:rFonts w:ascii="Palatino Linotype" w:hAnsi="Palatino Linotype"/>
                <w:sz w:val="20"/>
                <w:szCs w:val="20"/>
                <w:vertAlign w:val="superscript"/>
              </w:rPr>
              <w:t>e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langue étrangère</w:t>
            </w:r>
          </w:p>
          <w:p w:rsidR="00BB1E11" w:rsidRDefault="00BB1E11"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Allemand – 3</w:t>
            </w:r>
            <w:r w:rsidRPr="00BB1E11">
              <w:rPr>
                <w:rFonts w:ascii="Palatino Linotype" w:hAnsi="Palatino Linotype"/>
                <w:sz w:val="20"/>
                <w:szCs w:val="20"/>
                <w:vertAlign w:val="superscript"/>
              </w:rPr>
              <w:t>e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langue étrangère</w:t>
            </w:r>
          </w:p>
          <w:p w:rsidR="00863043" w:rsidRDefault="00863043"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Philosophie</w:t>
            </w:r>
          </w:p>
          <w:p w:rsidR="001027A1" w:rsidRDefault="001027A1" w:rsidP="001027A1"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Histoire &amp; Géographie</w:t>
            </w:r>
          </w:p>
          <w:p w:rsidR="001027A1" w:rsidRDefault="001027A1" w:rsidP="001027A1"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Mathématiques</w:t>
            </w:r>
          </w:p>
          <w:p w:rsidR="00863043" w:rsidRDefault="00863043"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Langue amazigh</w:t>
            </w:r>
          </w:p>
          <w:p w:rsidR="00863043" w:rsidRDefault="00863043"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Sciences islamiques</w:t>
            </w:r>
          </w:p>
          <w:p w:rsidR="00863043" w:rsidRDefault="00863043"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Éducation physique et sportive</w:t>
            </w:r>
          </w:p>
          <w:p w:rsidR="00BB1E11" w:rsidRDefault="00BB1E11">
            <w:pPr>
              <w:spacing w:after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…etc.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FB6" w:rsidRDefault="00304FB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FB6" w:rsidRDefault="00304FB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FB6" w:rsidRDefault="00304FB6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63043" w:rsidTr="00863043">
        <w:trPr>
          <w:jc w:val="center"/>
        </w:trPr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43" w:rsidRDefault="00863043" w:rsidP="006B20A2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Total </w:t>
            </w:r>
            <w:r w:rsidR="006B20A2">
              <w:rPr>
                <w:rFonts w:ascii="Palatino Linotype" w:hAnsi="Palatino Linotype"/>
                <w:sz w:val="20"/>
                <w:szCs w:val="20"/>
              </w:rPr>
              <w:t>global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43" w:rsidRDefault="00863043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43" w:rsidRDefault="00863043">
            <w:pPr>
              <w:spacing w:after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863043" w:rsidTr="00863043">
        <w:trPr>
          <w:gridBefore w:val="1"/>
          <w:wBefore w:w="1837" w:type="dxa"/>
          <w:jc w:val="center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43" w:rsidRDefault="00863043">
            <w:pPr>
              <w:spacing w:after="0"/>
              <w:jc w:val="both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Moyenne générale /20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43" w:rsidRDefault="00863043">
            <w:pPr>
              <w:spacing w:after="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</w:tbl>
    <w:p w:rsidR="00863043" w:rsidRDefault="00863043" w:rsidP="001027A1">
      <w:pPr>
        <w:spacing w:before="240" w:after="240"/>
        <w:ind w:left="567" w:right="567"/>
        <w:jc w:val="righ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Fait à Alger, le : </w:t>
      </w:r>
      <w:proofErr w:type="spellStart"/>
      <w:r w:rsidR="006B20A2">
        <w:rPr>
          <w:rFonts w:ascii="Palatino Linotype" w:hAnsi="Palatino Linotype"/>
          <w:b/>
          <w:bCs/>
          <w:sz w:val="20"/>
          <w:szCs w:val="20"/>
        </w:rPr>
        <w:t>xx</w:t>
      </w:r>
      <w:r w:rsidR="00304FB6">
        <w:rPr>
          <w:rFonts w:ascii="Palatino Linotype" w:hAnsi="Palatino Linotype"/>
          <w:b/>
          <w:bCs/>
          <w:sz w:val="20"/>
          <w:szCs w:val="20"/>
        </w:rPr>
        <w:t>.</w:t>
      </w:r>
      <w:r w:rsidR="006B20A2">
        <w:rPr>
          <w:rFonts w:ascii="Palatino Linotype" w:hAnsi="Palatino Linotype"/>
          <w:b/>
          <w:bCs/>
          <w:sz w:val="20"/>
          <w:szCs w:val="20"/>
        </w:rPr>
        <w:t>xx</w:t>
      </w:r>
      <w:r w:rsidR="00304FB6">
        <w:rPr>
          <w:rFonts w:ascii="Palatino Linotype" w:hAnsi="Palatino Linotype"/>
          <w:b/>
          <w:bCs/>
          <w:sz w:val="20"/>
          <w:szCs w:val="20"/>
        </w:rPr>
        <w:t>.</w:t>
      </w:r>
      <w:r w:rsidR="006B20A2">
        <w:rPr>
          <w:rFonts w:ascii="Palatino Linotype" w:hAnsi="Palatino Linotype"/>
          <w:b/>
          <w:bCs/>
          <w:sz w:val="20"/>
          <w:szCs w:val="20"/>
        </w:rPr>
        <w:t>xxxx</w:t>
      </w:r>
      <w:proofErr w:type="spellEnd"/>
    </w:p>
    <w:p w:rsidR="00863043" w:rsidRDefault="001027A1" w:rsidP="00863043">
      <w:pPr>
        <w:ind w:left="567" w:right="567"/>
        <w:rPr>
          <w:rFonts w:ascii="Brush Script MT" w:hAnsi="Brush Script MT"/>
          <w:sz w:val="24"/>
          <w:szCs w:val="24"/>
        </w:rPr>
      </w:pPr>
      <w:r>
        <w:rPr>
          <w:rFonts w:ascii="Palatino Linotype" w:hAnsi="Palatino Linotype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9F338" wp14:editId="36F490DF">
                <wp:simplePos x="0" y="0"/>
                <wp:positionH relativeFrom="column">
                  <wp:posOffset>128905</wp:posOffset>
                </wp:positionH>
                <wp:positionV relativeFrom="paragraph">
                  <wp:posOffset>39370</wp:posOffset>
                </wp:positionV>
                <wp:extent cx="3596640" cy="1136650"/>
                <wp:effectExtent l="0" t="0" r="3810" b="63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6640" cy="113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FB6" w:rsidRDefault="00304FB6" w:rsidP="002D1AF3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>Le Directeur de l’ONEC :</w:t>
                            </w:r>
                          </w:p>
                          <w:p w:rsidR="00304FB6" w:rsidRDefault="00304FB6" w:rsidP="006B20A2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Signé: </w:t>
                            </w:r>
                            <w:r w:rsidR="006B20A2"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>*****</w:t>
                            </w:r>
                          </w:p>
                          <w:p w:rsidR="00304FB6" w:rsidRDefault="00304FB6" w:rsidP="002D1AF3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Suit l’empreinte du sceau portant</w:t>
                            </w:r>
                            <w:r w:rsidR="001027A1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les inscriptions suivantes </w:t>
                            </w: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304FB6" w:rsidRDefault="00304FB6" w:rsidP="002D1AF3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eastAsia="Times New Roman" w:hAnsi="Palatino Linotype" w:cs="Vijaya"/>
                                <w:b/>
                                <w:bCs/>
                                <w:i/>
                                <w:iCs/>
                                <w:w w:val="120"/>
                                <w:sz w:val="16"/>
                                <w:szCs w:val="16"/>
                                <w:lang w:eastAsia="fr-FR" w:bidi="ar-DZ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Palatino Linotype" w:eastAsia="Times New Roman" w:hAnsi="Palatino Linotype" w:cs="Vijaya"/>
                                <w:b/>
                                <w:bCs/>
                                <w:i/>
                                <w:iCs/>
                                <w:w w:val="120"/>
                                <w:sz w:val="16"/>
                                <w:szCs w:val="16"/>
                                <w:lang w:eastAsia="fr-FR" w:bidi="ar-DZ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République Algérienne Démocratique et Populaire</w:t>
                            </w:r>
                          </w:p>
                          <w:p w:rsidR="00304FB6" w:rsidRDefault="00304FB6" w:rsidP="002D1AF3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eastAsia="Times New Roman" w:hAnsi="Palatino Linotype" w:cs="Vijaya"/>
                                <w:b/>
                                <w:bCs/>
                                <w:i/>
                                <w:iCs/>
                                <w:w w:val="120"/>
                                <w:sz w:val="16"/>
                                <w:szCs w:val="16"/>
                                <w:lang w:eastAsia="fr-FR" w:bidi="ar-DZ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Palatino Linotype" w:eastAsia="Times New Roman" w:hAnsi="Palatino Linotype" w:cs="Vijaya"/>
                                <w:b/>
                                <w:bCs/>
                                <w:i/>
                                <w:iCs/>
                                <w:w w:val="120"/>
                                <w:sz w:val="16"/>
                                <w:szCs w:val="16"/>
                                <w:lang w:eastAsia="fr-FR" w:bidi="ar-DZ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Ministère de l’Éducation Nationale</w:t>
                            </w:r>
                          </w:p>
                          <w:p w:rsidR="00304FB6" w:rsidRDefault="006B20A2" w:rsidP="006B20A2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eastAsia="Times New Roman" w:hAnsi="Palatino Linotype" w:cs="Vijaya"/>
                                <w:b/>
                                <w:bCs/>
                                <w:i/>
                                <w:iCs/>
                                <w:w w:val="120"/>
                                <w:sz w:val="16"/>
                                <w:szCs w:val="16"/>
                                <w:lang w:eastAsia="fr-FR" w:bidi="ar-DZ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Palatino Linotype" w:eastAsia="Times New Roman" w:hAnsi="Palatino Linotype" w:cs="Vijaya"/>
                                <w:b/>
                                <w:bCs/>
                                <w:i/>
                                <w:iCs/>
                                <w:w w:val="120"/>
                                <w:sz w:val="16"/>
                                <w:szCs w:val="16"/>
                                <w:lang w:eastAsia="fr-FR" w:bidi="ar-DZ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ONEC - Le Directeur</w:t>
                            </w:r>
                            <w:r w:rsidR="00304FB6">
                              <w:rPr>
                                <w:rFonts w:ascii="Palatino Linotype" w:eastAsia="Times New Roman" w:hAnsi="Palatino Linotype" w:cs="Vijaya"/>
                                <w:b/>
                                <w:bCs/>
                                <w:i/>
                                <w:iCs/>
                                <w:w w:val="120"/>
                                <w:sz w:val="16"/>
                                <w:szCs w:val="16"/>
                                <w:lang w:eastAsia="fr-FR" w:bidi="ar-DZ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304FB6" w:rsidRDefault="00304F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left:0;text-align:left;margin-left:10.15pt;margin-top:3.1pt;width:283.2pt;height:8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" fillcolor="white [3201]" stroked="f" strokeweight=".5pt">
                <v:textbox>
                  <w:txbxContent>
                    <w:p w:rsidR="00304FB6" w:rsidRDefault="00304FB6" w:rsidP="002D1AF3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  <w:t>Le Directeur de l’ONEC :</w:t>
                      </w:r>
                    </w:p>
                    <w:p w:rsidR="00304FB6" w:rsidRDefault="00304FB6" w:rsidP="006B20A2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Signé: </w:t>
                      </w:r>
                      <w:r w:rsidR="006B20A2"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  <w:t>*****</w:t>
                      </w:r>
                    </w:p>
                    <w:p w:rsidR="00304FB6" w:rsidRDefault="00304FB6" w:rsidP="002D1AF3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Suit l’empreinte du sceau portant</w:t>
                      </w:r>
                      <w:r w:rsidR="001027A1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 les inscriptions suivantes </w:t>
                      </w: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:</w:t>
                      </w:r>
                    </w:p>
                    <w:p w:rsidR="00304FB6" w:rsidRDefault="00304FB6" w:rsidP="002D1AF3">
                      <w:pPr>
                        <w:spacing w:after="0" w:line="240" w:lineRule="auto"/>
                        <w:jc w:val="center"/>
                        <w:rPr>
                          <w:rFonts w:ascii="Palatino Linotype" w:eastAsia="Times New Roman" w:hAnsi="Palatino Linotype" w:cs="Vijaya"/>
                          <w:b/>
                          <w:bCs/>
                          <w:i/>
                          <w:iCs/>
                          <w:w w:val="120"/>
                          <w:sz w:val="16"/>
                          <w:szCs w:val="16"/>
                          <w:lang w:eastAsia="fr-FR" w:bidi="ar-DZ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Palatino Linotype" w:eastAsia="Times New Roman" w:hAnsi="Palatino Linotype" w:cs="Vijaya"/>
                          <w:b/>
                          <w:bCs/>
                          <w:i/>
                          <w:iCs/>
                          <w:w w:val="120"/>
                          <w:sz w:val="16"/>
                          <w:szCs w:val="16"/>
                          <w:lang w:eastAsia="fr-FR" w:bidi="ar-DZ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République Algérienne Démocratique et Populaire</w:t>
                      </w:r>
                    </w:p>
                    <w:p w:rsidR="00304FB6" w:rsidRDefault="00304FB6" w:rsidP="002D1AF3">
                      <w:pPr>
                        <w:spacing w:after="0" w:line="240" w:lineRule="auto"/>
                        <w:jc w:val="center"/>
                        <w:rPr>
                          <w:rFonts w:ascii="Palatino Linotype" w:eastAsia="Times New Roman" w:hAnsi="Palatino Linotype" w:cs="Vijaya"/>
                          <w:b/>
                          <w:bCs/>
                          <w:i/>
                          <w:iCs/>
                          <w:w w:val="120"/>
                          <w:sz w:val="16"/>
                          <w:szCs w:val="16"/>
                          <w:lang w:eastAsia="fr-FR" w:bidi="ar-DZ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Palatino Linotype" w:eastAsia="Times New Roman" w:hAnsi="Palatino Linotype" w:cs="Vijaya"/>
                          <w:b/>
                          <w:bCs/>
                          <w:i/>
                          <w:iCs/>
                          <w:w w:val="120"/>
                          <w:sz w:val="16"/>
                          <w:szCs w:val="16"/>
                          <w:lang w:eastAsia="fr-FR" w:bidi="ar-DZ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Ministère de l’Éducation Nationale</w:t>
                      </w:r>
                    </w:p>
                    <w:p w:rsidR="00304FB6" w:rsidRDefault="006B20A2" w:rsidP="006B20A2">
                      <w:pPr>
                        <w:spacing w:after="0" w:line="240" w:lineRule="auto"/>
                        <w:jc w:val="center"/>
                        <w:rPr>
                          <w:rFonts w:ascii="Palatino Linotype" w:eastAsia="Times New Roman" w:hAnsi="Palatino Linotype" w:cs="Vijaya"/>
                          <w:b/>
                          <w:bCs/>
                          <w:i/>
                          <w:iCs/>
                          <w:w w:val="120"/>
                          <w:sz w:val="16"/>
                          <w:szCs w:val="16"/>
                          <w:lang w:eastAsia="fr-FR" w:bidi="ar-DZ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Palatino Linotype" w:eastAsia="Times New Roman" w:hAnsi="Palatino Linotype" w:cs="Vijaya"/>
                          <w:b/>
                          <w:bCs/>
                          <w:i/>
                          <w:iCs/>
                          <w:w w:val="120"/>
                          <w:sz w:val="16"/>
                          <w:szCs w:val="16"/>
                          <w:lang w:eastAsia="fr-FR" w:bidi="ar-DZ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ONEC - Le Directeur</w:t>
                      </w:r>
                      <w:r w:rsidR="00304FB6">
                        <w:rPr>
                          <w:rFonts w:ascii="Palatino Linotype" w:eastAsia="Times New Roman" w:hAnsi="Palatino Linotype" w:cs="Vijaya"/>
                          <w:b/>
                          <w:bCs/>
                          <w:i/>
                          <w:iCs/>
                          <w:w w:val="120"/>
                          <w:sz w:val="16"/>
                          <w:szCs w:val="16"/>
                          <w:lang w:eastAsia="fr-FR" w:bidi="ar-DZ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304FB6" w:rsidRDefault="00304FB6"/>
                  </w:txbxContent>
                </v:textbox>
              </v:shape>
            </w:pict>
          </mc:Fallback>
        </mc:AlternateContent>
      </w:r>
    </w:p>
    <w:p w:rsidR="00863043" w:rsidRDefault="00863043" w:rsidP="00863043">
      <w:pPr>
        <w:ind w:left="567" w:right="567"/>
        <w:rPr>
          <w:rFonts w:ascii="Brush Script MT" w:hAnsi="Brush Script MT"/>
          <w:sz w:val="24"/>
          <w:szCs w:val="24"/>
        </w:rPr>
      </w:pPr>
    </w:p>
    <w:p w:rsidR="002D1AF3" w:rsidRDefault="002D1AF3" w:rsidP="00863043">
      <w:pPr>
        <w:ind w:left="567" w:right="567"/>
        <w:rPr>
          <w:rFonts w:ascii="Amaze" w:hAnsi="Amaze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B92484" wp14:editId="55BAA96E">
                <wp:simplePos x="0" y="0"/>
                <wp:positionH relativeFrom="column">
                  <wp:posOffset>4050665</wp:posOffset>
                </wp:positionH>
                <wp:positionV relativeFrom="paragraph">
                  <wp:posOffset>250190</wp:posOffset>
                </wp:positionV>
                <wp:extent cx="2486025" cy="742950"/>
                <wp:effectExtent l="0" t="0" r="952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043" w:rsidRDefault="00863043" w:rsidP="006B20A2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Code</w:t>
                            </w:r>
                            <w:r w:rsidR="006B20A2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/Numéro</w:t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 xml:space="preserve"> confidentiel </w:t>
                            </w:r>
                            <w:r w:rsidR="006B20A2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**********</w:t>
                            </w:r>
                          </w:p>
                          <w:p w:rsidR="00863043" w:rsidRDefault="00863043" w:rsidP="002D1AF3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  <w:p w:rsidR="00863043" w:rsidRDefault="006B20A2" w:rsidP="006B20A2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*****</w:t>
                            </w:r>
                            <w:proofErr w:type="spellStart"/>
                            <w:r w:rsidR="00863043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USEPWD</w:t>
                            </w:r>
                            <w:r w:rsidR="00D84391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_BASE_client</w:t>
                            </w:r>
                            <w:proofErr w:type="spellEnd"/>
                            <w:r w:rsidR="00863043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---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xxxxxxxxxx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left:0;text-align:left;margin-left:318.95pt;margin-top:19.7pt;width:195.7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" fillcolor="white [3201]" stroked="f" strokeweight=".5pt">
                <v:textbox>
                  <w:txbxContent>
                    <w:p w:rsidR="00863043" w:rsidRDefault="00863043" w:rsidP="006B20A2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Code</w:t>
                      </w:r>
                      <w:r w:rsidR="006B20A2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/Numéro</w:t>
                      </w:r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 confidentiel </w:t>
                      </w:r>
                      <w:r w:rsidR="006B20A2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**********</w:t>
                      </w:r>
                    </w:p>
                    <w:p w:rsidR="00863043" w:rsidRDefault="00863043" w:rsidP="002D1AF3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</w:p>
                    <w:p w:rsidR="00863043" w:rsidRDefault="006B20A2" w:rsidP="006B20A2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*****</w:t>
                      </w:r>
                      <w:proofErr w:type="spellStart"/>
                      <w:r w:rsidR="00863043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USEPWD</w:t>
                      </w:r>
                      <w:r w:rsidR="00D84391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_BASE_client</w:t>
                      </w:r>
                      <w:proofErr w:type="spellEnd"/>
                      <w:r w:rsidR="00863043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---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D1AF3" w:rsidRDefault="002D1AF3" w:rsidP="00863043">
      <w:pPr>
        <w:ind w:left="567" w:right="567"/>
        <w:rPr>
          <w:rFonts w:ascii="Amaze" w:hAnsi="Amaze"/>
          <w:sz w:val="24"/>
          <w:szCs w:val="24"/>
        </w:rPr>
      </w:pPr>
    </w:p>
    <w:p w:rsidR="00974A07" w:rsidRPr="00D84391" w:rsidRDefault="006B2105" w:rsidP="00D84391">
      <w:pPr>
        <w:ind w:left="567" w:right="567"/>
        <w:rPr>
          <w:rFonts w:ascii="Amaze" w:hAnsi="Amaze"/>
          <w:sz w:val="24"/>
          <w:szCs w:val="24"/>
        </w:rPr>
      </w:pPr>
    </w:p>
    <w:sectPr w:rsidR="00974A07" w:rsidRPr="00D84391" w:rsidSect="00863043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rchment">
    <w:panose1 w:val="030406020407080408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maze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Futured">
    <w:panose1 w:val="020B0600000000020000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2503"/>
    <w:multiLevelType w:val="hybridMultilevel"/>
    <w:tmpl w:val="248A373C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DD1FC6"/>
    <w:multiLevelType w:val="hybridMultilevel"/>
    <w:tmpl w:val="87AE9240"/>
    <w:lvl w:ilvl="0" w:tplc="5D3C5B92">
      <w:numFmt w:val="bullet"/>
      <w:lvlText w:val="-"/>
      <w:lvlJc w:val="left"/>
      <w:pPr>
        <w:ind w:left="927" w:hanging="360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43"/>
    <w:rsid w:val="001027A1"/>
    <w:rsid w:val="001F53AE"/>
    <w:rsid w:val="002C5B07"/>
    <w:rsid w:val="002D1AF3"/>
    <w:rsid w:val="00304FB6"/>
    <w:rsid w:val="003326E6"/>
    <w:rsid w:val="004129D7"/>
    <w:rsid w:val="00615C2F"/>
    <w:rsid w:val="006B20A2"/>
    <w:rsid w:val="006B2105"/>
    <w:rsid w:val="00787B4C"/>
    <w:rsid w:val="007E3FB3"/>
    <w:rsid w:val="00854D7F"/>
    <w:rsid w:val="00863043"/>
    <w:rsid w:val="00A41B4F"/>
    <w:rsid w:val="00A5057A"/>
    <w:rsid w:val="00B3405A"/>
    <w:rsid w:val="00B86433"/>
    <w:rsid w:val="00BB1E11"/>
    <w:rsid w:val="00BC10FD"/>
    <w:rsid w:val="00BC68CE"/>
    <w:rsid w:val="00D81C4A"/>
    <w:rsid w:val="00D8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043"/>
    <w:pPr>
      <w:spacing w:after="200"/>
      <w:jc w:val="left"/>
    </w:p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3043"/>
    <w:pPr>
      <w:keepNext/>
      <w:keepLines/>
      <w:spacing w:before="200" w:after="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863043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styleId="Lienhypertexte">
    <w:name w:val="Hyperlink"/>
    <w:basedOn w:val="Policepardfaut"/>
    <w:uiPriority w:val="99"/>
    <w:unhideWhenUsed/>
    <w:rsid w:val="0086304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630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3043"/>
  </w:style>
  <w:style w:type="table" w:styleId="Grilledutableau">
    <w:name w:val="Table Grid"/>
    <w:basedOn w:val="TableauNormal"/>
    <w:uiPriority w:val="59"/>
    <w:rsid w:val="00863043"/>
    <w:pPr>
      <w:spacing w:after="0"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1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043"/>
    <w:pPr>
      <w:spacing w:after="200"/>
      <w:jc w:val="left"/>
    </w:p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3043"/>
    <w:pPr>
      <w:keepNext/>
      <w:keepLines/>
      <w:spacing w:before="200" w:after="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863043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styleId="Lienhypertexte">
    <w:name w:val="Hyperlink"/>
    <w:basedOn w:val="Policepardfaut"/>
    <w:uiPriority w:val="99"/>
    <w:unhideWhenUsed/>
    <w:rsid w:val="0086304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630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3043"/>
  </w:style>
  <w:style w:type="table" w:styleId="Grilledutableau">
    <w:name w:val="Table Grid"/>
    <w:basedOn w:val="TableauNormal"/>
    <w:uiPriority w:val="59"/>
    <w:rsid w:val="00863043"/>
    <w:pPr>
      <w:spacing w:after="0"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1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9</cp:revision>
  <dcterms:created xsi:type="dcterms:W3CDTF">2022-11-02T19:48:00Z</dcterms:created>
  <dcterms:modified xsi:type="dcterms:W3CDTF">2022-12-10T19:22:00Z</dcterms:modified>
</cp:coreProperties>
</file>