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1A" w:rsidRPr="006E28DB" w:rsidRDefault="00C33B1A" w:rsidP="00505590">
      <w:pPr>
        <w:spacing w:after="0" w:line="240" w:lineRule="auto"/>
        <w:jc w:val="center"/>
        <w:rPr>
          <w:rFonts w:cs="Mudir MT"/>
          <w:b/>
          <w:bCs/>
          <w:sz w:val="32"/>
          <w:szCs w:val="32"/>
          <w:rtl/>
          <w:lang w:bidi="ar-DZ"/>
        </w:rPr>
      </w:pPr>
      <w:r w:rsidRPr="006E28DB">
        <w:rPr>
          <w:rFonts w:cs="Mudir MT"/>
          <w:b/>
          <w:bCs/>
          <w:sz w:val="32"/>
          <w:szCs w:val="32"/>
          <w:rtl/>
          <w:lang w:bidi="ar-DZ"/>
        </w:rPr>
        <w:t>ومضات شعرية</w:t>
      </w:r>
    </w:p>
    <w:p w:rsidR="006E28DB" w:rsidRPr="006E28DB" w:rsidRDefault="006E28DB" w:rsidP="00505590">
      <w:pPr>
        <w:spacing w:after="0" w:line="240" w:lineRule="auto"/>
        <w:jc w:val="center"/>
        <w:rPr>
          <w:rFonts w:cs="Mudir MT"/>
          <w:b/>
          <w:bCs/>
          <w:sz w:val="32"/>
          <w:szCs w:val="32"/>
          <w:rtl/>
          <w:lang w:bidi="ar-DZ"/>
        </w:rPr>
      </w:pPr>
    </w:p>
    <w:p w:rsidR="00505590" w:rsidRPr="006E28DB" w:rsidRDefault="00505590" w:rsidP="00505590">
      <w:pPr>
        <w:shd w:val="clear" w:color="auto" w:fill="FFFFFF"/>
        <w:spacing w:after="0" w:line="240" w:lineRule="auto"/>
        <w:jc w:val="both"/>
        <w:rPr>
          <w:rFonts w:eastAsia="Times New Roman" w:cs="Mudir MT"/>
          <w:b/>
          <w:bCs/>
          <w:color w:val="050505"/>
          <w:sz w:val="32"/>
          <w:szCs w:val="32"/>
          <w:rtl/>
        </w:rPr>
      </w:pPr>
      <w:r w:rsidRPr="006E28DB">
        <w:rPr>
          <w:rFonts w:eastAsia="Times New Roman" w:cs="Mudir MT" w:hint="cs"/>
          <w:b/>
          <w:bCs/>
          <w:color w:val="050505"/>
          <w:sz w:val="32"/>
          <w:szCs w:val="32"/>
          <w:rtl/>
          <w:lang w:bidi="ar-DZ"/>
        </w:rPr>
        <w:t>قصيدة (قلم) للشاعر أحمد مطر</w:t>
      </w:r>
      <w:r w:rsidRPr="006E28DB">
        <w:rPr>
          <w:rFonts w:eastAsia="Times New Roman" w:cs="Mudir MT" w:hint="cs"/>
          <w:b/>
          <w:bCs/>
          <w:color w:val="050505"/>
          <w:sz w:val="32"/>
          <w:szCs w:val="32"/>
          <w:rtl/>
        </w:rPr>
        <w:t>: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جس</w:t>
      </w:r>
      <w:r w:rsidRPr="006E28DB">
        <w:rPr>
          <w:rFonts w:eastAsia="Times New Roman" w:cs="Mudir MT" w:hint="cs"/>
          <w:color w:val="050505"/>
          <w:sz w:val="32"/>
          <w:szCs w:val="32"/>
          <w:rtl/>
        </w:rPr>
        <w:t>ّ</w:t>
      </w:r>
      <w:r w:rsidRPr="00505590">
        <w:rPr>
          <w:rFonts w:eastAsia="Times New Roman" w:cs="Mudir MT"/>
          <w:color w:val="050505"/>
          <w:sz w:val="32"/>
          <w:szCs w:val="32"/>
          <w:rtl/>
        </w:rPr>
        <w:t xml:space="preserve"> الطبيب خافقي وقال لي</w:t>
      </w:r>
      <w:r w:rsidRPr="00505590">
        <w:rPr>
          <w:rFonts w:eastAsia="Times New Roman" w:cs="Mudir MT"/>
          <w:color w:val="050505"/>
          <w:sz w:val="32"/>
          <w:szCs w:val="32"/>
        </w:rPr>
        <w:t>: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هل هنا الألم ؟؟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قلت له: نعم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فشق</w:t>
      </w:r>
      <w:r w:rsidR="006E28DB">
        <w:rPr>
          <w:rFonts w:eastAsia="Times New Roman" w:cs="Mudir MT" w:hint="cs"/>
          <w:color w:val="050505"/>
          <w:sz w:val="32"/>
          <w:szCs w:val="32"/>
          <w:rtl/>
        </w:rPr>
        <w:t>ّ</w:t>
      </w:r>
      <w:r w:rsidRPr="00505590">
        <w:rPr>
          <w:rFonts w:eastAsia="Times New Roman" w:cs="Mudir MT"/>
          <w:color w:val="050505"/>
          <w:sz w:val="32"/>
          <w:szCs w:val="32"/>
          <w:rtl/>
        </w:rPr>
        <w:t xml:space="preserve"> بالمشرط جيب معطفي و</w:t>
      </w:r>
      <w:r w:rsidRPr="006E28DB">
        <w:rPr>
          <w:rFonts w:eastAsia="Times New Roman" w:cs="Mudir MT" w:hint="cs"/>
          <w:color w:val="050505"/>
          <w:sz w:val="32"/>
          <w:szCs w:val="32"/>
          <w:rtl/>
        </w:rPr>
        <w:t>أ</w:t>
      </w:r>
      <w:r w:rsidRPr="00505590">
        <w:rPr>
          <w:rFonts w:eastAsia="Times New Roman" w:cs="Mudir MT"/>
          <w:color w:val="050505"/>
          <w:sz w:val="32"/>
          <w:szCs w:val="32"/>
          <w:rtl/>
        </w:rPr>
        <w:t>خرج القلم</w:t>
      </w:r>
      <w:r w:rsidRPr="00505590">
        <w:rPr>
          <w:rFonts w:eastAsia="Times New Roman" w:cs="Mudir MT"/>
          <w:color w:val="050505"/>
          <w:sz w:val="32"/>
          <w:szCs w:val="32"/>
        </w:rPr>
        <w:t xml:space="preserve"> !! 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هز</w:t>
      </w:r>
      <w:r w:rsidR="006E28DB">
        <w:rPr>
          <w:rFonts w:eastAsia="Times New Roman" w:cs="Mudir MT" w:hint="cs"/>
          <w:color w:val="050505"/>
          <w:sz w:val="32"/>
          <w:szCs w:val="32"/>
          <w:rtl/>
        </w:rPr>
        <w:t>ّ</w:t>
      </w:r>
      <w:r w:rsidRPr="00505590">
        <w:rPr>
          <w:rFonts w:eastAsia="Times New Roman" w:cs="Mudir MT"/>
          <w:color w:val="050505"/>
          <w:sz w:val="32"/>
          <w:szCs w:val="32"/>
          <w:rtl/>
        </w:rPr>
        <w:t xml:space="preserve"> الطبيب رأسه.. ومال وأبتسم </w:t>
      </w:r>
    </w:p>
    <w:p w:rsidR="00505590" w:rsidRPr="006E28DB" w:rsidRDefault="00505590" w:rsidP="00135DA9">
      <w:pPr>
        <w:shd w:val="clear" w:color="auto" w:fill="FFFFFF"/>
        <w:tabs>
          <w:tab w:val="left" w:pos="5476"/>
        </w:tabs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  <w:rtl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 xml:space="preserve">وقال لي: </w:t>
      </w:r>
      <w:r w:rsidR="00135DA9">
        <w:rPr>
          <w:rFonts w:eastAsia="Times New Roman" w:cs="Mudir MT"/>
          <w:color w:val="050505"/>
          <w:sz w:val="32"/>
          <w:szCs w:val="32"/>
          <w:rtl/>
        </w:rPr>
        <w:tab/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 xml:space="preserve">ليس سوى قلم 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فقلت:</w:t>
      </w:r>
      <w:r w:rsidRPr="006E28DB">
        <w:rPr>
          <w:rFonts w:eastAsia="Times New Roman" w:cs="Mudir MT" w:hint="cs"/>
          <w:color w:val="050505"/>
          <w:sz w:val="32"/>
          <w:szCs w:val="32"/>
          <w:rtl/>
        </w:rPr>
        <w:t xml:space="preserve"> </w:t>
      </w:r>
      <w:r w:rsidRPr="00505590">
        <w:rPr>
          <w:rFonts w:eastAsia="Times New Roman" w:cs="Mudir MT"/>
          <w:color w:val="050505"/>
          <w:sz w:val="32"/>
          <w:szCs w:val="32"/>
          <w:rtl/>
        </w:rPr>
        <w:t>لا يا سيدي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هذا يد ...وفم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  <w:rtl/>
          <w:lang w:bidi="ar-DZ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ورصاصة.. ودم</w:t>
      </w:r>
    </w:p>
    <w:p w:rsidR="00505590" w:rsidRPr="00505590" w:rsidRDefault="00505590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505590">
        <w:rPr>
          <w:rFonts w:eastAsia="Times New Roman" w:cs="Mudir MT"/>
          <w:color w:val="050505"/>
          <w:sz w:val="32"/>
          <w:szCs w:val="32"/>
          <w:rtl/>
        </w:rPr>
        <w:t>وتهمة سافرة.... تمشي بلا قدم</w:t>
      </w:r>
      <w:r w:rsidRPr="00505590">
        <w:rPr>
          <w:rFonts w:eastAsia="Times New Roman" w:cs="Mudir MT"/>
          <w:color w:val="050505"/>
          <w:sz w:val="32"/>
          <w:szCs w:val="32"/>
        </w:rPr>
        <w:t xml:space="preserve"> !</w:t>
      </w:r>
    </w:p>
    <w:p w:rsidR="007D1307" w:rsidRPr="006E28DB" w:rsidRDefault="007D1307" w:rsidP="00505590">
      <w:pPr>
        <w:shd w:val="clear" w:color="auto" w:fill="FFFFFF"/>
        <w:spacing w:after="0" w:line="240" w:lineRule="auto"/>
        <w:jc w:val="both"/>
        <w:rPr>
          <w:rFonts w:eastAsia="Times New Roman" w:cs="Mudir MT"/>
          <w:b/>
          <w:bCs/>
          <w:color w:val="050505"/>
          <w:sz w:val="32"/>
          <w:szCs w:val="32"/>
          <w:rtl/>
        </w:rPr>
      </w:pPr>
      <w:r w:rsidRPr="006E28DB">
        <w:rPr>
          <w:rFonts w:eastAsia="Times New Roman" w:cs="Mudir MT"/>
          <w:b/>
          <w:bCs/>
          <w:color w:val="050505"/>
          <w:sz w:val="32"/>
          <w:szCs w:val="32"/>
          <w:rtl/>
        </w:rPr>
        <w:t xml:space="preserve"> قصيدة (لا أرى أح</w:t>
      </w:r>
      <w:r w:rsidR="00505590" w:rsidRPr="006E28DB">
        <w:rPr>
          <w:rFonts w:eastAsia="Times New Roman" w:cs="Mudir MT" w:hint="cs"/>
          <w:b/>
          <w:bCs/>
          <w:color w:val="050505"/>
          <w:sz w:val="32"/>
          <w:szCs w:val="32"/>
          <w:rtl/>
        </w:rPr>
        <w:t>د</w:t>
      </w:r>
      <w:r w:rsidRPr="006E28DB">
        <w:rPr>
          <w:rFonts w:eastAsia="Times New Roman" w:cs="Mudir MT"/>
          <w:b/>
          <w:bCs/>
          <w:color w:val="050505"/>
          <w:sz w:val="32"/>
          <w:szCs w:val="32"/>
          <w:rtl/>
        </w:rPr>
        <w:t xml:space="preserve"> سواك) لنزار قباني: 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  <w:rtl/>
          <w:lang w:bidi="ar-DZ"/>
        </w:rPr>
      </w:pPr>
      <w:r w:rsidRPr="006E28DB">
        <w:rPr>
          <w:rFonts w:eastAsia="Times New Roman" w:cs="Mudir MT"/>
          <w:color w:val="050505"/>
          <w:sz w:val="32"/>
          <w:szCs w:val="32"/>
          <w:rtl/>
        </w:rPr>
        <w:t>لا</w:t>
      </w:r>
      <w:r w:rsidRPr="007D1307">
        <w:rPr>
          <w:rFonts w:eastAsia="Times New Roman" w:cs="Mudir MT"/>
          <w:color w:val="050505"/>
          <w:sz w:val="32"/>
          <w:szCs w:val="32"/>
          <w:rtl/>
        </w:rPr>
        <w:t xml:space="preserve"> أرى أحدا سواك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7D1307">
        <w:rPr>
          <w:rFonts w:eastAsia="Times New Roman" w:cs="Mudir MT"/>
          <w:color w:val="050505"/>
          <w:sz w:val="32"/>
          <w:szCs w:val="32"/>
          <w:rtl/>
        </w:rPr>
        <w:t>أنا لا أفكر</w:t>
      </w:r>
      <w:r w:rsidRPr="007D1307">
        <w:rPr>
          <w:rFonts w:eastAsia="Times New Roman" w:cs="Mudir MT"/>
          <w:color w:val="050505"/>
          <w:sz w:val="32"/>
          <w:szCs w:val="32"/>
        </w:rPr>
        <w:t xml:space="preserve">.. 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7D1307">
        <w:rPr>
          <w:rFonts w:eastAsia="Times New Roman" w:cs="Mudir MT"/>
          <w:color w:val="050505"/>
          <w:sz w:val="32"/>
          <w:szCs w:val="32"/>
          <w:rtl/>
        </w:rPr>
        <w:t>أن أقاوم ، أو أثور على هواك</w:t>
      </w:r>
      <w:r w:rsidRPr="007D1307">
        <w:rPr>
          <w:rFonts w:eastAsia="Times New Roman" w:cs="Mudir MT"/>
          <w:color w:val="050505"/>
          <w:sz w:val="32"/>
          <w:szCs w:val="32"/>
        </w:rPr>
        <w:t xml:space="preserve">.. 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7D1307">
        <w:rPr>
          <w:rFonts w:eastAsia="Times New Roman" w:cs="Mudir MT"/>
          <w:color w:val="050505"/>
          <w:sz w:val="32"/>
          <w:szCs w:val="32"/>
          <w:rtl/>
        </w:rPr>
        <w:t>فأنا وكل قصائدي</w:t>
      </w:r>
      <w:r w:rsidRPr="007D1307">
        <w:rPr>
          <w:rFonts w:eastAsia="Times New Roman" w:cs="Mudir MT"/>
          <w:color w:val="050505"/>
          <w:sz w:val="32"/>
          <w:szCs w:val="32"/>
        </w:rPr>
        <w:t xml:space="preserve">.. 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7D1307">
        <w:rPr>
          <w:rFonts w:eastAsia="Times New Roman" w:cs="Mudir MT"/>
          <w:color w:val="050505"/>
          <w:sz w:val="32"/>
          <w:szCs w:val="32"/>
          <w:rtl/>
        </w:rPr>
        <w:t>من بعض ما صنعت يداك</w:t>
      </w:r>
      <w:r w:rsidRPr="007D1307">
        <w:rPr>
          <w:rFonts w:eastAsia="Times New Roman" w:cs="Mudir MT"/>
          <w:color w:val="050505"/>
          <w:sz w:val="32"/>
          <w:szCs w:val="32"/>
        </w:rPr>
        <w:t xml:space="preserve">.. 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7D1307">
        <w:rPr>
          <w:rFonts w:eastAsia="Times New Roman" w:cs="Mudir MT"/>
          <w:color w:val="050505"/>
          <w:sz w:val="32"/>
          <w:szCs w:val="32"/>
          <w:rtl/>
        </w:rPr>
        <w:t>إن الغرابة كلها</w:t>
      </w:r>
      <w:r w:rsidRPr="007D1307">
        <w:rPr>
          <w:rFonts w:eastAsia="Times New Roman" w:cs="Mudir MT"/>
          <w:color w:val="050505"/>
          <w:sz w:val="32"/>
          <w:szCs w:val="32"/>
        </w:rPr>
        <w:t xml:space="preserve">.. 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7D1307">
        <w:rPr>
          <w:rFonts w:eastAsia="Times New Roman" w:cs="Mudir MT"/>
          <w:color w:val="050505"/>
          <w:sz w:val="32"/>
          <w:szCs w:val="32"/>
          <w:rtl/>
        </w:rPr>
        <w:t>أني محاطٌ بالنساء</w:t>
      </w:r>
      <w:r w:rsidRPr="007D1307">
        <w:rPr>
          <w:rFonts w:eastAsia="Times New Roman" w:cs="Mudir MT"/>
          <w:color w:val="050505"/>
          <w:sz w:val="32"/>
          <w:szCs w:val="32"/>
        </w:rPr>
        <w:t xml:space="preserve">.. </w:t>
      </w:r>
    </w:p>
    <w:p w:rsidR="007D1307" w:rsidRPr="007D1307" w:rsidRDefault="007D1307" w:rsidP="006E28DB">
      <w:pPr>
        <w:shd w:val="clear" w:color="auto" w:fill="FFFFFF"/>
        <w:spacing w:after="0" w:line="240" w:lineRule="auto"/>
        <w:ind w:left="1643"/>
        <w:jc w:val="both"/>
        <w:rPr>
          <w:rFonts w:eastAsia="Times New Roman" w:cs="Mudir MT"/>
          <w:color w:val="050505"/>
          <w:sz w:val="32"/>
          <w:szCs w:val="32"/>
        </w:rPr>
      </w:pPr>
      <w:r w:rsidRPr="007D1307">
        <w:rPr>
          <w:rFonts w:eastAsia="Times New Roman" w:cs="Mudir MT"/>
          <w:color w:val="050505"/>
          <w:sz w:val="32"/>
          <w:szCs w:val="32"/>
          <w:rtl/>
        </w:rPr>
        <w:t>ولا أرى أحداً سواك</w:t>
      </w:r>
      <w:r w:rsidRPr="007D1307">
        <w:rPr>
          <w:rFonts w:eastAsia="Times New Roman" w:cs="Mudir MT"/>
          <w:color w:val="050505"/>
          <w:sz w:val="32"/>
          <w:szCs w:val="32"/>
        </w:rPr>
        <w:t>..</w:t>
      </w:r>
    </w:p>
    <w:p w:rsidR="006E28DB" w:rsidRDefault="006E28DB" w:rsidP="00505590">
      <w:pPr>
        <w:spacing w:after="0" w:line="240" w:lineRule="auto"/>
        <w:rPr>
          <w:rFonts w:cs="Mudir MT"/>
          <w:b/>
          <w:bCs/>
          <w:sz w:val="32"/>
          <w:szCs w:val="32"/>
          <w:rtl/>
          <w:lang w:bidi="ar-DZ"/>
        </w:rPr>
      </w:pPr>
    </w:p>
    <w:p w:rsidR="00040129" w:rsidRDefault="00040129" w:rsidP="00040129">
      <w:pPr>
        <w:spacing w:after="0" w:line="240" w:lineRule="auto"/>
        <w:jc w:val="both"/>
        <w:rPr>
          <w:rFonts w:cs="Mudir MT" w:hint="cs"/>
          <w:b/>
          <w:bCs/>
          <w:sz w:val="32"/>
          <w:szCs w:val="32"/>
          <w:rtl/>
          <w:lang w:bidi="ar-DZ"/>
        </w:rPr>
      </w:pPr>
      <w:r>
        <w:rPr>
          <w:rFonts w:cs="Mudir MT" w:hint="cs"/>
          <w:b/>
          <w:bCs/>
          <w:sz w:val="32"/>
          <w:szCs w:val="32"/>
          <w:rtl/>
          <w:lang w:bidi="ar-DZ"/>
        </w:rPr>
        <w:lastRenderedPageBreak/>
        <w:t>ومضة شعرية لنزار قباني:</w:t>
      </w:r>
    </w:p>
    <w:p w:rsidR="00040129" w:rsidRDefault="00040129" w:rsidP="00040129">
      <w:pPr>
        <w:spacing w:after="0" w:line="240" w:lineRule="auto"/>
        <w:ind w:firstLine="1643"/>
        <w:jc w:val="both"/>
        <w:rPr>
          <w:rFonts w:cs="Mudir MT" w:hint="cs"/>
          <w:b/>
          <w:bCs/>
          <w:sz w:val="32"/>
          <w:szCs w:val="32"/>
          <w:rtl/>
          <w:lang w:bidi="ar-DZ"/>
        </w:rPr>
      </w:pPr>
      <w:r w:rsidRPr="00040129">
        <w:rPr>
          <w:rFonts w:cs="Mudir MT"/>
          <w:b/>
          <w:bCs/>
          <w:sz w:val="32"/>
          <w:szCs w:val="32"/>
          <w:rtl/>
          <w:lang w:bidi="ar-DZ"/>
        </w:rPr>
        <w:t>لأن كلام القواميس مات</w:t>
      </w:r>
    </w:p>
    <w:p w:rsidR="00040129" w:rsidRDefault="00040129" w:rsidP="00040129">
      <w:pPr>
        <w:spacing w:after="0" w:line="240" w:lineRule="auto"/>
        <w:ind w:firstLine="1643"/>
        <w:jc w:val="both"/>
        <w:rPr>
          <w:rFonts w:cs="Mudir MT"/>
          <w:b/>
          <w:bCs/>
          <w:sz w:val="32"/>
          <w:szCs w:val="32"/>
          <w:lang w:bidi="ar-DZ"/>
        </w:rPr>
      </w:pPr>
      <w:r w:rsidRPr="00040129">
        <w:rPr>
          <w:rFonts w:cs="Mudir MT"/>
          <w:b/>
          <w:bCs/>
          <w:sz w:val="32"/>
          <w:szCs w:val="32"/>
          <w:rtl/>
          <w:lang w:bidi="ar-DZ"/>
        </w:rPr>
        <w:t>لأن كلام المكاتيب مات</w:t>
      </w:r>
    </w:p>
    <w:p w:rsidR="00040129" w:rsidRDefault="00040129" w:rsidP="00040129">
      <w:pPr>
        <w:spacing w:after="0" w:line="240" w:lineRule="auto"/>
        <w:ind w:firstLine="1643"/>
        <w:jc w:val="both"/>
        <w:rPr>
          <w:rFonts w:cs="Mudir MT" w:hint="cs"/>
          <w:b/>
          <w:bCs/>
          <w:sz w:val="32"/>
          <w:szCs w:val="32"/>
          <w:rtl/>
          <w:lang w:bidi="ar-DZ"/>
        </w:rPr>
      </w:pPr>
      <w:r w:rsidRPr="00040129">
        <w:rPr>
          <w:rFonts w:cs="Mudir MT"/>
          <w:b/>
          <w:bCs/>
          <w:sz w:val="32"/>
          <w:szCs w:val="32"/>
          <w:rtl/>
          <w:lang w:bidi="ar-DZ"/>
        </w:rPr>
        <w:t>لأن كلام الروايات مات</w:t>
      </w:r>
    </w:p>
    <w:p w:rsidR="00040129" w:rsidRDefault="00040129" w:rsidP="00040129">
      <w:pPr>
        <w:spacing w:after="0" w:line="240" w:lineRule="auto"/>
        <w:ind w:firstLine="1643"/>
        <w:jc w:val="both"/>
        <w:rPr>
          <w:rFonts w:cs="Mudir MT"/>
          <w:b/>
          <w:bCs/>
          <w:sz w:val="32"/>
          <w:szCs w:val="32"/>
          <w:lang w:bidi="ar-DZ"/>
        </w:rPr>
      </w:pPr>
      <w:r w:rsidRPr="00040129">
        <w:rPr>
          <w:rFonts w:cs="Mudir MT"/>
          <w:b/>
          <w:bCs/>
          <w:sz w:val="32"/>
          <w:szCs w:val="32"/>
          <w:rtl/>
          <w:lang w:bidi="ar-DZ"/>
        </w:rPr>
        <w:t>أريد اكتشاف طريقة عشقٍ</w:t>
      </w:r>
    </w:p>
    <w:p w:rsidR="00040129" w:rsidRDefault="00040129" w:rsidP="00040129">
      <w:pPr>
        <w:spacing w:after="0" w:line="240" w:lineRule="auto"/>
        <w:ind w:firstLine="1643"/>
        <w:jc w:val="both"/>
        <w:rPr>
          <w:rFonts w:cs="Mudir MT" w:hint="cs"/>
          <w:b/>
          <w:bCs/>
          <w:sz w:val="32"/>
          <w:szCs w:val="32"/>
          <w:rtl/>
          <w:lang w:bidi="ar-DZ"/>
        </w:rPr>
      </w:pPr>
      <w:r w:rsidRPr="00040129">
        <w:rPr>
          <w:rFonts w:cs="Mudir MT"/>
          <w:b/>
          <w:bCs/>
          <w:sz w:val="32"/>
          <w:szCs w:val="32"/>
          <w:rtl/>
          <w:lang w:bidi="ar-DZ"/>
        </w:rPr>
        <w:t>أحبك فيها بلا كلمات</w:t>
      </w:r>
    </w:p>
    <w:p w:rsidR="00E17AF2" w:rsidRPr="006E28DB" w:rsidRDefault="00505590" w:rsidP="00505590">
      <w:pPr>
        <w:spacing w:after="0" w:line="240" w:lineRule="auto"/>
        <w:rPr>
          <w:rFonts w:cs="Mudir MT"/>
          <w:b/>
          <w:bCs/>
          <w:sz w:val="32"/>
          <w:szCs w:val="32"/>
          <w:rtl/>
          <w:lang w:bidi="ar-DZ"/>
        </w:rPr>
      </w:pPr>
      <w:r w:rsidRPr="006E28DB">
        <w:rPr>
          <w:rFonts w:cs="Mudir MT" w:hint="cs"/>
          <w:b/>
          <w:bCs/>
          <w:sz w:val="32"/>
          <w:szCs w:val="32"/>
          <w:rtl/>
          <w:lang w:bidi="ar-DZ"/>
        </w:rPr>
        <w:t>ومضة شعرية للشاعر</w:t>
      </w:r>
      <w:r w:rsidR="00164BC0" w:rsidRPr="006E28DB">
        <w:rPr>
          <w:rFonts w:cs="Mudir MT"/>
          <w:b/>
          <w:bCs/>
          <w:sz w:val="32"/>
          <w:szCs w:val="32"/>
          <w:rtl/>
          <w:lang w:bidi="ar-DZ"/>
        </w:rPr>
        <w:t xml:space="preserve"> عز الدين لمناصرة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333333"/>
          <w:sz w:val="32"/>
          <w:szCs w:val="32"/>
          <w:rtl/>
          <w:lang w:bidi="ar-DZ"/>
        </w:rPr>
      </w:pPr>
      <w:r w:rsidRPr="006E28DB">
        <w:rPr>
          <w:rFonts w:asciiTheme="minorHAnsi" w:hAnsiTheme="minorHAnsi" w:cs="Mudir MT"/>
          <w:color w:val="333333"/>
          <w:sz w:val="32"/>
          <w:szCs w:val="32"/>
          <w:rtl/>
        </w:rPr>
        <w:t>رجعتُ من المنفى في كفّي خُفُّ (حُنَيْنْ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333333"/>
          <w:sz w:val="32"/>
          <w:szCs w:val="32"/>
        </w:rPr>
      </w:pPr>
      <w:r w:rsidRPr="006E28DB">
        <w:rPr>
          <w:rFonts w:asciiTheme="minorHAnsi" w:hAnsiTheme="minorHAnsi" w:cs="Mudir MT"/>
          <w:color w:val="333333"/>
          <w:sz w:val="32"/>
          <w:szCs w:val="32"/>
          <w:rtl/>
        </w:rPr>
        <w:t>حين وصلتُ إلى المنفى الثاني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333333"/>
          <w:sz w:val="32"/>
          <w:szCs w:val="32"/>
          <w:rtl/>
        </w:rPr>
      </w:pPr>
      <w:r w:rsidRPr="006E28DB">
        <w:rPr>
          <w:rFonts w:asciiTheme="minorHAnsi" w:hAnsiTheme="minorHAnsi" w:cs="Mudir MT"/>
          <w:color w:val="333333"/>
          <w:sz w:val="32"/>
          <w:szCs w:val="32"/>
          <w:rtl/>
        </w:rPr>
        <w:t>سرقوا منّ</w:t>
      </w:r>
      <w:bookmarkStart w:id="0" w:name="_GoBack"/>
      <w:bookmarkEnd w:id="0"/>
      <w:r w:rsidRPr="006E28DB">
        <w:rPr>
          <w:rFonts w:asciiTheme="minorHAnsi" w:hAnsiTheme="minorHAnsi" w:cs="Mudir MT"/>
          <w:color w:val="333333"/>
          <w:sz w:val="32"/>
          <w:szCs w:val="32"/>
          <w:rtl/>
        </w:rPr>
        <w:t>ي الخفّيْنْ</w:t>
      </w:r>
    </w:p>
    <w:p w:rsidR="00164BC0" w:rsidRPr="006E28DB" w:rsidRDefault="00164BC0" w:rsidP="00505590">
      <w:pPr>
        <w:pStyle w:val="a3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inorHAnsi" w:hAnsiTheme="minorHAnsi" w:cs="Mudir MT"/>
          <w:b/>
          <w:bCs/>
          <w:color w:val="333333"/>
          <w:sz w:val="32"/>
          <w:szCs w:val="32"/>
          <w:rtl/>
        </w:rPr>
      </w:pPr>
      <w:r w:rsidRPr="006E28DB">
        <w:rPr>
          <w:rFonts w:asciiTheme="minorHAnsi" w:hAnsiTheme="minorHAnsi" w:cs="Mudir MT"/>
          <w:b/>
          <w:bCs/>
          <w:color w:val="333333"/>
          <w:sz w:val="32"/>
          <w:szCs w:val="32"/>
          <w:rtl/>
        </w:rPr>
        <w:t>ومضات شعرية للشاعرة نجاة نوّار:</w:t>
      </w:r>
    </w:p>
    <w:p w:rsidR="00164BC0" w:rsidRPr="006E28DB" w:rsidRDefault="00164BC0" w:rsidP="00505590">
      <w:pPr>
        <w:pStyle w:val="a3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</w:rPr>
      </w:pPr>
      <w:r w:rsidRPr="006E28DB">
        <w:rPr>
          <w:rStyle w:val="a4"/>
          <w:rFonts w:asciiTheme="minorHAnsi" w:hAnsiTheme="minorHAnsi" w:cs="Mudir MT"/>
          <w:color w:val="800000"/>
          <w:sz w:val="30"/>
          <w:szCs w:val="30"/>
          <w:bdr w:val="none" w:sz="0" w:space="0" w:color="auto" w:frame="1"/>
          <w:rtl/>
        </w:rPr>
        <w:t>ومضة أولى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عشقي الصّوفيّ سيحملني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بجناح الحلم إلى الألق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أهواك منارة إلهام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تسخو بالنّور على طرقي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أهواك حروفا أكتبها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بمداد العشق على ورقي</w:t>
      </w:r>
    </w:p>
    <w:p w:rsidR="00164BC0" w:rsidRPr="006E28DB" w:rsidRDefault="00164BC0" w:rsidP="00505590">
      <w:pPr>
        <w:pStyle w:val="a3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 </w:t>
      </w:r>
      <w:r w:rsidRPr="006E28DB">
        <w:rPr>
          <w:rStyle w:val="a4"/>
          <w:rFonts w:asciiTheme="minorHAnsi" w:hAnsiTheme="minorHAnsi" w:cs="Mudir MT"/>
          <w:color w:val="800000"/>
          <w:sz w:val="30"/>
          <w:szCs w:val="30"/>
          <w:bdr w:val="none" w:sz="0" w:space="0" w:color="auto" w:frame="1"/>
          <w:rtl/>
        </w:rPr>
        <w:t>ومضة ثانية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دعي الشوق يكبرُ! قال،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أجبتُ: أبعد الذي قد كبُر؟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هطلتَ بِشوقكَ حتّى رمتني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سهامُك رميًا يطال الوتر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فقمتُ أغنّي بأصبوحة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تُقيّلُ روحكَ عمقَ السّهر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lastRenderedPageBreak/>
        <w:t>تقلّبتُ فيك يمينا يسارا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firstLine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وغصتُ بِقلبكَ مثلَ القدر</w:t>
      </w:r>
    </w:p>
    <w:p w:rsidR="00164BC0" w:rsidRPr="006E28DB" w:rsidRDefault="00164BC0" w:rsidP="00505590">
      <w:pPr>
        <w:pStyle w:val="a3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 </w:t>
      </w:r>
      <w:r w:rsidRPr="006E28DB">
        <w:rPr>
          <w:rStyle w:val="a4"/>
          <w:rFonts w:asciiTheme="minorHAnsi" w:hAnsiTheme="minorHAnsi" w:cs="Mudir MT"/>
          <w:color w:val="800000"/>
          <w:sz w:val="30"/>
          <w:szCs w:val="30"/>
          <w:bdr w:val="none" w:sz="0" w:space="0" w:color="auto" w:frame="1"/>
          <w:rtl/>
        </w:rPr>
        <w:t>ومضة ثالثة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 xml:space="preserve">وردُ الحبيبِ </w:t>
      </w:r>
      <w:proofErr w:type="spellStart"/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عبيرَه</w:t>
      </w:r>
      <w:proofErr w:type="spellEnd"/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 xml:space="preserve"> أهداني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فتدفّقت بالشّعر ذِي أكواني</w:t>
      </w:r>
      <w:r w:rsidRPr="006E28DB">
        <w:rPr>
          <w:rFonts w:asciiTheme="minorHAnsi" w:hAnsiTheme="minorHAnsi" w:cs="Mudir MT"/>
          <w:color w:val="1B1B1B"/>
          <w:sz w:val="30"/>
          <w:szCs w:val="30"/>
          <w:bdr w:val="none" w:sz="0" w:space="0" w:color="auto" w:frame="1"/>
        </w:rPr>
        <w:t> ..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rtl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وسرت تُعمّد خفقَ كُلّ مُتيّم</w:t>
      </w:r>
    </w:p>
    <w:p w:rsidR="00164BC0" w:rsidRPr="006E28DB" w:rsidRDefault="00164BC0" w:rsidP="006E28DB">
      <w:pPr>
        <w:pStyle w:val="a3"/>
        <w:shd w:val="clear" w:color="auto" w:fill="FFFFFF"/>
        <w:bidi/>
        <w:spacing w:before="0" w:beforeAutospacing="0" w:after="0" w:afterAutospacing="0"/>
        <w:ind w:left="1643"/>
        <w:jc w:val="both"/>
        <w:textAlignment w:val="baseline"/>
        <w:rPr>
          <w:rFonts w:asciiTheme="minorHAnsi" w:hAnsiTheme="minorHAnsi" w:cs="Mudir MT"/>
          <w:color w:val="1B1B1B"/>
          <w:sz w:val="30"/>
          <w:szCs w:val="30"/>
          <w:lang w:bidi="ar-DZ"/>
        </w:rPr>
      </w:pPr>
      <w:r w:rsidRPr="006E28DB">
        <w:rPr>
          <w:rFonts w:asciiTheme="minorHAnsi" w:hAnsiTheme="minorHAnsi" w:cs="Mudir MT"/>
          <w:color w:val="1B1B1B"/>
          <w:sz w:val="30"/>
          <w:szCs w:val="30"/>
          <w:bdr w:val="none" w:sz="0" w:space="0" w:color="auto" w:frame="1"/>
          <w:rtl/>
        </w:rPr>
        <w:t xml:space="preserve">وَتسيلُ </w:t>
      </w:r>
      <w:proofErr w:type="spellStart"/>
      <w:r w:rsidRPr="006E28DB">
        <w:rPr>
          <w:rFonts w:asciiTheme="minorHAnsi" w:hAnsiTheme="minorHAnsi" w:cs="Mudir MT"/>
          <w:color w:val="1B1B1B"/>
          <w:sz w:val="30"/>
          <w:szCs w:val="30"/>
          <w:bdr w:val="none" w:sz="0" w:space="0" w:color="auto" w:frame="1"/>
          <w:rtl/>
        </w:rPr>
        <w:t>ضوءا</w:t>
      </w:r>
      <w:proofErr w:type="spellEnd"/>
      <w:r w:rsidRPr="006E28DB">
        <w:rPr>
          <w:rFonts w:asciiTheme="minorHAnsi" w:hAnsiTheme="minorHAnsi" w:cs="Mudir MT"/>
          <w:color w:val="1B1B1B"/>
          <w:sz w:val="30"/>
          <w:szCs w:val="30"/>
          <w:bdr w:val="none" w:sz="0" w:space="0" w:color="auto" w:frame="1"/>
          <w:rtl/>
        </w:rPr>
        <w:t xml:space="preserve"> لوعةُ الكتمانِ</w:t>
      </w:r>
      <w:r w:rsidRPr="006E28DB">
        <w:rPr>
          <w:rFonts w:asciiTheme="minorHAnsi" w:hAnsiTheme="minorHAnsi" w:cs="Mudir MT"/>
          <w:color w:val="1B1B1B"/>
          <w:sz w:val="30"/>
          <w:szCs w:val="30"/>
          <w:rtl/>
        </w:rPr>
        <w:t>...</w:t>
      </w:r>
    </w:p>
    <w:sectPr w:rsidR="00164BC0" w:rsidRPr="006E28DB" w:rsidSect="006E28DB">
      <w:pgSz w:w="11906" w:h="16838"/>
      <w:pgMar w:top="1134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C0"/>
    <w:rsid w:val="00040129"/>
    <w:rsid w:val="00135DA9"/>
    <w:rsid w:val="00164BC0"/>
    <w:rsid w:val="00505590"/>
    <w:rsid w:val="00577301"/>
    <w:rsid w:val="006E28DB"/>
    <w:rsid w:val="007D1307"/>
    <w:rsid w:val="00C33B1A"/>
    <w:rsid w:val="00CC2D95"/>
    <w:rsid w:val="00E17AF2"/>
    <w:rsid w:val="00F1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Mellas</dc:creator>
  <cp:lastModifiedBy>Mellas</cp:lastModifiedBy>
  <cp:revision>3</cp:revision>
  <dcterms:created xsi:type="dcterms:W3CDTF">2022-11-26T20:27:00Z</dcterms:created>
  <dcterms:modified xsi:type="dcterms:W3CDTF">2022-11-28T20:50:00Z</dcterms:modified>
</cp:coreProperties>
</file>