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221" w:rsidRDefault="00F54221" w:rsidP="00F54221">
      <w:pPr>
        <w:pStyle w:val="Sansinterligne"/>
        <w:bidi/>
        <w:jc w:val="center"/>
        <w:rPr>
          <w:rStyle w:val="lev"/>
          <w:sz w:val="40"/>
          <w:szCs w:val="40"/>
          <w:u w:val="single"/>
          <w:rtl/>
        </w:rPr>
      </w:pPr>
      <w:r>
        <w:rPr>
          <w:rStyle w:val="lev"/>
          <w:rFonts w:hint="cs"/>
          <w:sz w:val="40"/>
          <w:szCs w:val="40"/>
          <w:u w:val="single"/>
          <w:rtl/>
        </w:rPr>
        <w:t>الجمهورية الجزائرية الديمقراطية الشعبية</w:t>
      </w:r>
    </w:p>
    <w:p w:rsidR="00F54221" w:rsidRDefault="00F54221" w:rsidP="00F54221">
      <w:pPr>
        <w:pStyle w:val="Sansinterligne"/>
        <w:bidi/>
        <w:jc w:val="center"/>
        <w:rPr>
          <w:rStyle w:val="lev"/>
          <w:sz w:val="40"/>
          <w:szCs w:val="40"/>
          <w:u w:val="single"/>
          <w:rtl/>
        </w:rPr>
      </w:pPr>
      <w:proofErr w:type="gramStart"/>
      <w:r>
        <w:rPr>
          <w:rStyle w:val="lev"/>
          <w:rFonts w:hint="cs"/>
          <w:sz w:val="40"/>
          <w:szCs w:val="40"/>
          <w:u w:val="single"/>
          <w:rtl/>
        </w:rPr>
        <w:t>وزارة</w:t>
      </w:r>
      <w:proofErr w:type="gramEnd"/>
      <w:r>
        <w:rPr>
          <w:rStyle w:val="lev"/>
          <w:rFonts w:hint="cs"/>
          <w:sz w:val="40"/>
          <w:szCs w:val="40"/>
          <w:u w:val="single"/>
          <w:rtl/>
        </w:rPr>
        <w:t xml:space="preserve"> التعليم العالي والبحث العلمي</w:t>
      </w:r>
    </w:p>
    <w:p w:rsidR="00F54221" w:rsidRDefault="00F54221" w:rsidP="00F54221">
      <w:pPr>
        <w:pStyle w:val="Sansinterligne"/>
        <w:bidi/>
        <w:jc w:val="center"/>
        <w:rPr>
          <w:rStyle w:val="lev"/>
          <w:sz w:val="40"/>
          <w:szCs w:val="40"/>
          <w:u w:val="single"/>
          <w:rtl/>
        </w:rPr>
      </w:pPr>
      <w:r>
        <w:rPr>
          <w:rStyle w:val="lev"/>
          <w:rFonts w:hint="cs"/>
          <w:sz w:val="40"/>
          <w:szCs w:val="40"/>
          <w:u w:val="single"/>
          <w:rtl/>
        </w:rPr>
        <w:t xml:space="preserve">جامعة الإخوة </w:t>
      </w:r>
      <w:proofErr w:type="spellStart"/>
      <w:r>
        <w:rPr>
          <w:rStyle w:val="lev"/>
          <w:rFonts w:hint="cs"/>
          <w:sz w:val="40"/>
          <w:szCs w:val="40"/>
          <w:u w:val="single"/>
          <w:rtl/>
        </w:rPr>
        <w:t>منتوري</w:t>
      </w:r>
      <w:proofErr w:type="spellEnd"/>
      <w:r>
        <w:rPr>
          <w:rStyle w:val="lev"/>
          <w:rFonts w:hint="cs"/>
          <w:sz w:val="40"/>
          <w:szCs w:val="40"/>
          <w:u w:val="single"/>
          <w:rtl/>
        </w:rPr>
        <w:t xml:space="preserve"> ـ قسنطينة .</w:t>
      </w:r>
    </w:p>
    <w:p w:rsidR="00F54221" w:rsidRDefault="00F54221" w:rsidP="00F54221">
      <w:pPr>
        <w:pStyle w:val="Sansinterligne"/>
        <w:bidi/>
        <w:jc w:val="center"/>
        <w:rPr>
          <w:rStyle w:val="lev"/>
          <w:sz w:val="40"/>
          <w:szCs w:val="40"/>
          <w:u w:val="single"/>
          <w:rtl/>
        </w:rPr>
      </w:pPr>
    </w:p>
    <w:p w:rsidR="00F54221" w:rsidRDefault="00F54221" w:rsidP="00F54221">
      <w:pPr>
        <w:pStyle w:val="Sansinterligne"/>
        <w:bidi/>
        <w:rPr>
          <w:rStyle w:val="lev"/>
          <w:b w:val="0"/>
          <w:bCs w:val="0"/>
          <w:sz w:val="40"/>
          <w:szCs w:val="40"/>
          <w:rtl/>
        </w:rPr>
      </w:pPr>
      <w:proofErr w:type="gramStart"/>
      <w:r>
        <w:rPr>
          <w:rStyle w:val="lev"/>
          <w:rFonts w:hint="cs"/>
          <w:b w:val="0"/>
          <w:bCs w:val="0"/>
          <w:sz w:val="40"/>
          <w:szCs w:val="40"/>
          <w:rtl/>
        </w:rPr>
        <w:t>كلية</w:t>
      </w:r>
      <w:proofErr w:type="gramEnd"/>
      <w:r>
        <w:rPr>
          <w:rStyle w:val="lev"/>
          <w:rFonts w:hint="cs"/>
          <w:b w:val="0"/>
          <w:bCs w:val="0"/>
          <w:sz w:val="40"/>
          <w:szCs w:val="40"/>
          <w:rtl/>
        </w:rPr>
        <w:t xml:space="preserve"> الآداب واللغات                             قسم الآداب واللغة العربية</w:t>
      </w:r>
    </w:p>
    <w:p w:rsidR="00F54221" w:rsidRDefault="00F54221" w:rsidP="00F54221">
      <w:pPr>
        <w:pStyle w:val="Sansinterligne"/>
        <w:bidi/>
        <w:rPr>
          <w:rStyle w:val="lev"/>
          <w:b w:val="0"/>
          <w:bCs w:val="0"/>
          <w:sz w:val="40"/>
          <w:szCs w:val="40"/>
          <w:rtl/>
        </w:rPr>
      </w:pPr>
    </w:p>
    <w:p w:rsidR="00F54221" w:rsidRPr="00A56A3A" w:rsidRDefault="00F54221" w:rsidP="00F54221">
      <w:pPr>
        <w:pStyle w:val="Sansinterligne"/>
        <w:bidi/>
        <w:rPr>
          <w:rStyle w:val="lev"/>
          <w:b w:val="0"/>
          <w:bCs w:val="0"/>
          <w:sz w:val="40"/>
          <w:szCs w:val="40"/>
          <w:rtl/>
        </w:rPr>
      </w:pPr>
    </w:p>
    <w:p w:rsidR="00F54221" w:rsidRPr="00EE580C" w:rsidRDefault="00F54221" w:rsidP="00F54221">
      <w:pPr>
        <w:pStyle w:val="Sansinterligne"/>
        <w:bidi/>
        <w:jc w:val="center"/>
        <w:rPr>
          <w:rStyle w:val="lev"/>
          <w:sz w:val="40"/>
          <w:szCs w:val="40"/>
          <w:u w:val="single"/>
        </w:rPr>
      </w:pPr>
      <w:proofErr w:type="gramStart"/>
      <w:r>
        <w:rPr>
          <w:rStyle w:val="lev"/>
          <w:rFonts w:hint="cs"/>
          <w:sz w:val="40"/>
          <w:szCs w:val="40"/>
          <w:u w:val="single"/>
          <w:rtl/>
        </w:rPr>
        <w:t>المقياس</w:t>
      </w:r>
      <w:r w:rsidRPr="00A56A3A">
        <w:rPr>
          <w:rStyle w:val="lev"/>
          <w:rFonts w:hint="cs"/>
          <w:sz w:val="40"/>
          <w:szCs w:val="40"/>
          <w:rtl/>
        </w:rPr>
        <w:t xml:space="preserve">    </w:t>
      </w:r>
      <w:r>
        <w:rPr>
          <w:rStyle w:val="lev"/>
          <w:rFonts w:hint="cs"/>
          <w:sz w:val="40"/>
          <w:szCs w:val="40"/>
          <w:rtl/>
        </w:rPr>
        <w:t>:</w:t>
      </w:r>
      <w:proofErr w:type="gramEnd"/>
      <w:r w:rsidRPr="00A56A3A">
        <w:rPr>
          <w:rStyle w:val="lev"/>
          <w:rFonts w:hint="cs"/>
          <w:sz w:val="40"/>
          <w:szCs w:val="40"/>
          <w:rtl/>
        </w:rPr>
        <w:t xml:space="preserve">        </w:t>
      </w:r>
      <w:r>
        <w:rPr>
          <w:rStyle w:val="lev"/>
          <w:rFonts w:hint="cs"/>
          <w:sz w:val="40"/>
          <w:szCs w:val="40"/>
          <w:u w:val="single"/>
          <w:rtl/>
        </w:rPr>
        <w:t xml:space="preserve"> </w:t>
      </w:r>
      <w:r w:rsidRPr="00EE580C">
        <w:rPr>
          <w:rStyle w:val="lev"/>
          <w:sz w:val="40"/>
          <w:szCs w:val="40"/>
          <w:u w:val="single"/>
          <w:rtl/>
        </w:rPr>
        <w:t>المدارس اللسانية ال</w:t>
      </w:r>
      <w:r>
        <w:rPr>
          <w:rStyle w:val="lev"/>
          <w:rFonts w:hint="cs"/>
          <w:sz w:val="40"/>
          <w:szCs w:val="40"/>
          <w:u w:val="single"/>
          <w:rtl/>
        </w:rPr>
        <w:t>حديثة</w:t>
      </w:r>
    </w:p>
    <w:p w:rsidR="00F54221" w:rsidRDefault="00F54221" w:rsidP="00F54221">
      <w:pPr>
        <w:pStyle w:val="Sansinterligne"/>
        <w:bidi/>
        <w:jc w:val="center"/>
        <w:rPr>
          <w:rStyle w:val="lev"/>
          <w:b w:val="0"/>
          <w:bCs w:val="0"/>
          <w:sz w:val="40"/>
          <w:szCs w:val="40"/>
        </w:rPr>
      </w:pPr>
    </w:p>
    <w:p w:rsidR="00F54221" w:rsidRDefault="00F54221" w:rsidP="00F54221">
      <w:pPr>
        <w:pStyle w:val="Sansinterligne"/>
        <w:bidi/>
        <w:rPr>
          <w:rStyle w:val="lev"/>
          <w:sz w:val="40"/>
          <w:szCs w:val="40"/>
          <w:rtl/>
        </w:rPr>
      </w:pPr>
      <w:r w:rsidRPr="00A56A3A">
        <w:rPr>
          <w:rStyle w:val="lev"/>
          <w:rFonts w:hint="cs"/>
          <w:sz w:val="40"/>
          <w:szCs w:val="40"/>
          <w:rtl/>
        </w:rPr>
        <w:t xml:space="preserve">             </w:t>
      </w:r>
      <w:r>
        <w:rPr>
          <w:rStyle w:val="lev"/>
          <w:rFonts w:hint="cs"/>
          <w:sz w:val="40"/>
          <w:szCs w:val="40"/>
          <w:rtl/>
        </w:rPr>
        <w:t xml:space="preserve">   </w:t>
      </w:r>
      <w:r w:rsidRPr="00CA4CA4">
        <w:rPr>
          <w:rStyle w:val="lev"/>
          <w:rFonts w:hint="cs"/>
          <w:sz w:val="40"/>
          <w:szCs w:val="40"/>
          <w:u w:val="single"/>
          <w:rtl/>
        </w:rPr>
        <w:t>السنة</w:t>
      </w:r>
      <w:r w:rsidRPr="00ED2290">
        <w:rPr>
          <w:rStyle w:val="lev"/>
          <w:rFonts w:hint="cs"/>
          <w:sz w:val="40"/>
          <w:szCs w:val="40"/>
          <w:rtl/>
        </w:rPr>
        <w:t xml:space="preserve">     </w:t>
      </w:r>
      <w:r>
        <w:rPr>
          <w:rStyle w:val="lev"/>
          <w:rFonts w:hint="cs"/>
          <w:sz w:val="40"/>
          <w:szCs w:val="40"/>
          <w:rtl/>
        </w:rPr>
        <w:t xml:space="preserve">:        </w:t>
      </w:r>
      <w:r w:rsidRPr="00ED2290">
        <w:rPr>
          <w:rStyle w:val="lev"/>
          <w:rFonts w:hint="cs"/>
          <w:sz w:val="40"/>
          <w:szCs w:val="40"/>
          <w:rtl/>
        </w:rPr>
        <w:t>ا</w:t>
      </w:r>
      <w:r w:rsidRPr="00CA4CA4">
        <w:rPr>
          <w:rStyle w:val="lev"/>
          <w:rFonts w:hint="cs"/>
          <w:sz w:val="40"/>
          <w:szCs w:val="40"/>
          <w:u w:val="single"/>
          <w:rtl/>
        </w:rPr>
        <w:t>لثانية ليسانس</w:t>
      </w:r>
      <w:r w:rsidRPr="00C61511">
        <w:rPr>
          <w:rStyle w:val="lev"/>
          <w:rFonts w:hint="cs"/>
          <w:sz w:val="40"/>
          <w:szCs w:val="40"/>
          <w:rtl/>
        </w:rPr>
        <w:t xml:space="preserve"> ، </w:t>
      </w:r>
      <w:r w:rsidRPr="004500E3">
        <w:rPr>
          <w:rStyle w:val="lev"/>
          <w:rFonts w:hint="cs"/>
          <w:sz w:val="40"/>
          <w:szCs w:val="40"/>
          <w:u w:val="single"/>
          <w:rtl/>
        </w:rPr>
        <w:t xml:space="preserve">مج </w:t>
      </w:r>
      <w:r w:rsidRPr="00C61511">
        <w:rPr>
          <w:rStyle w:val="lev"/>
          <w:rFonts w:hint="cs"/>
          <w:sz w:val="40"/>
          <w:szCs w:val="40"/>
          <w:rtl/>
        </w:rPr>
        <w:t xml:space="preserve"> 3 ـ  </w:t>
      </w:r>
      <w:r w:rsidRPr="00CA4CA4">
        <w:rPr>
          <w:rStyle w:val="lev"/>
          <w:rFonts w:hint="cs"/>
          <w:sz w:val="40"/>
          <w:szCs w:val="40"/>
          <w:u w:val="single"/>
          <w:rtl/>
        </w:rPr>
        <w:t>الفوج</w:t>
      </w:r>
      <w:r w:rsidRPr="004500E3">
        <w:rPr>
          <w:rStyle w:val="lev"/>
          <w:rFonts w:hint="cs"/>
          <w:sz w:val="40"/>
          <w:szCs w:val="40"/>
          <w:rtl/>
        </w:rPr>
        <w:t xml:space="preserve"> :12</w:t>
      </w:r>
    </w:p>
    <w:p w:rsidR="00F54221" w:rsidRDefault="00F54221" w:rsidP="00F54221">
      <w:pPr>
        <w:pStyle w:val="Sansinterligne"/>
        <w:bidi/>
        <w:rPr>
          <w:rStyle w:val="lev"/>
          <w:sz w:val="40"/>
          <w:szCs w:val="40"/>
          <w:rtl/>
        </w:rPr>
      </w:pPr>
    </w:p>
    <w:p w:rsidR="00F54221" w:rsidRPr="00AD4CE2" w:rsidRDefault="00F54221" w:rsidP="00F54221">
      <w:pPr>
        <w:pStyle w:val="Sansinterligne"/>
        <w:bidi/>
        <w:rPr>
          <w:rStyle w:val="lev"/>
          <w:sz w:val="40"/>
          <w:szCs w:val="40"/>
          <w:u w:val="single"/>
          <w:rtl/>
        </w:rPr>
      </w:pPr>
      <w:r>
        <w:rPr>
          <w:rStyle w:val="lev"/>
          <w:rFonts w:hint="cs"/>
          <w:sz w:val="40"/>
          <w:szCs w:val="40"/>
          <w:rtl/>
        </w:rPr>
        <w:t xml:space="preserve">               </w:t>
      </w:r>
      <w:proofErr w:type="gramStart"/>
      <w:r w:rsidRPr="00AD4CE2">
        <w:rPr>
          <w:rStyle w:val="lev"/>
          <w:rFonts w:hint="cs"/>
          <w:sz w:val="40"/>
          <w:szCs w:val="40"/>
          <w:u w:val="single"/>
          <w:rtl/>
        </w:rPr>
        <w:t xml:space="preserve">السداسي </w:t>
      </w:r>
      <w:r>
        <w:rPr>
          <w:rStyle w:val="lev"/>
          <w:rFonts w:hint="cs"/>
          <w:sz w:val="40"/>
          <w:szCs w:val="40"/>
          <w:rtl/>
        </w:rPr>
        <w:t xml:space="preserve"> :</w:t>
      </w:r>
      <w:proofErr w:type="gramEnd"/>
      <w:r>
        <w:rPr>
          <w:rStyle w:val="lev"/>
          <w:rFonts w:hint="cs"/>
          <w:sz w:val="40"/>
          <w:szCs w:val="40"/>
          <w:rtl/>
        </w:rPr>
        <w:t xml:space="preserve">        </w:t>
      </w:r>
      <w:r w:rsidRPr="00AD4CE2">
        <w:rPr>
          <w:rStyle w:val="lev"/>
          <w:rFonts w:hint="cs"/>
          <w:sz w:val="40"/>
          <w:szCs w:val="40"/>
          <w:u w:val="single"/>
          <w:rtl/>
        </w:rPr>
        <w:t xml:space="preserve">الثاني  </w:t>
      </w:r>
    </w:p>
    <w:p w:rsidR="00F54221" w:rsidRPr="00AD4CE2" w:rsidRDefault="00F54221" w:rsidP="00F54221">
      <w:pPr>
        <w:pStyle w:val="Sansinterligne"/>
        <w:bidi/>
        <w:rPr>
          <w:rStyle w:val="lev"/>
          <w:b w:val="0"/>
          <w:bCs w:val="0"/>
          <w:sz w:val="40"/>
          <w:szCs w:val="40"/>
          <w:u w:val="single"/>
          <w:rtl/>
        </w:rPr>
      </w:pPr>
      <w:r w:rsidRPr="00AD4CE2">
        <w:rPr>
          <w:rStyle w:val="lev"/>
          <w:rFonts w:hint="cs"/>
          <w:b w:val="0"/>
          <w:bCs w:val="0"/>
          <w:sz w:val="40"/>
          <w:szCs w:val="40"/>
          <w:u w:val="single"/>
          <w:rtl/>
        </w:rPr>
        <w:t xml:space="preserve"> </w:t>
      </w:r>
    </w:p>
    <w:p w:rsidR="00F54221" w:rsidRPr="006768ED" w:rsidRDefault="00F54221" w:rsidP="00F54221">
      <w:pPr>
        <w:pStyle w:val="Sansinterligne"/>
        <w:bidi/>
        <w:rPr>
          <w:rStyle w:val="lev"/>
          <w:b w:val="0"/>
          <w:bCs w:val="0"/>
          <w:sz w:val="40"/>
          <w:szCs w:val="40"/>
          <w:u w:val="single"/>
          <w:rtl/>
        </w:rPr>
      </w:pPr>
      <w:r>
        <w:rPr>
          <w:rStyle w:val="lev"/>
          <w:rFonts w:hint="cs"/>
          <w:b w:val="0"/>
          <w:bCs w:val="0"/>
          <w:sz w:val="40"/>
          <w:szCs w:val="40"/>
          <w:rtl/>
        </w:rPr>
        <w:t xml:space="preserve">               </w:t>
      </w:r>
      <w:proofErr w:type="spellStart"/>
      <w:proofErr w:type="gramStart"/>
      <w:r>
        <w:rPr>
          <w:rStyle w:val="lev"/>
          <w:rFonts w:hint="cs"/>
          <w:b w:val="0"/>
          <w:bCs w:val="0"/>
          <w:sz w:val="40"/>
          <w:szCs w:val="40"/>
          <w:u w:val="single"/>
          <w:rtl/>
        </w:rPr>
        <w:t>الأس</w:t>
      </w:r>
      <w:proofErr w:type="gramEnd"/>
      <w:r>
        <w:rPr>
          <w:rStyle w:val="lev"/>
          <w:rFonts w:hint="cs"/>
          <w:b w:val="0"/>
          <w:bCs w:val="0"/>
          <w:sz w:val="40"/>
          <w:szCs w:val="40"/>
          <w:u w:val="single"/>
          <w:rtl/>
        </w:rPr>
        <w:t>تاذ</w:t>
      </w:r>
      <w:r w:rsidRPr="006768ED">
        <w:rPr>
          <w:rStyle w:val="lev"/>
          <w:rFonts w:hint="cs"/>
          <w:b w:val="0"/>
          <w:bCs w:val="0"/>
          <w:sz w:val="40"/>
          <w:szCs w:val="40"/>
          <w:u w:val="single"/>
          <w:rtl/>
        </w:rPr>
        <w:t>.د</w:t>
      </w:r>
      <w:proofErr w:type="spellEnd"/>
      <w:r w:rsidRPr="006768ED">
        <w:rPr>
          <w:rStyle w:val="lev"/>
          <w:rFonts w:hint="cs"/>
          <w:b w:val="0"/>
          <w:bCs w:val="0"/>
          <w:sz w:val="40"/>
          <w:szCs w:val="40"/>
          <w:rtl/>
        </w:rPr>
        <w:t xml:space="preserve">  </w:t>
      </w:r>
      <w:r>
        <w:rPr>
          <w:rStyle w:val="lev"/>
          <w:rFonts w:hint="cs"/>
          <w:b w:val="0"/>
          <w:bCs w:val="0"/>
          <w:sz w:val="40"/>
          <w:szCs w:val="40"/>
          <w:rtl/>
        </w:rPr>
        <w:t>:</w:t>
      </w:r>
      <w:r w:rsidRPr="006768ED">
        <w:rPr>
          <w:rStyle w:val="lev"/>
          <w:rFonts w:hint="cs"/>
          <w:b w:val="0"/>
          <w:bCs w:val="0"/>
          <w:sz w:val="40"/>
          <w:szCs w:val="40"/>
          <w:rtl/>
        </w:rPr>
        <w:t xml:space="preserve">      ا</w:t>
      </w:r>
      <w:r w:rsidRPr="006768ED">
        <w:rPr>
          <w:rStyle w:val="lev"/>
          <w:rFonts w:hint="cs"/>
          <w:b w:val="0"/>
          <w:bCs w:val="0"/>
          <w:sz w:val="40"/>
          <w:szCs w:val="40"/>
          <w:u w:val="single"/>
          <w:rtl/>
        </w:rPr>
        <w:t>لصديق  حاجي .</w:t>
      </w:r>
    </w:p>
    <w:p w:rsidR="00F54221" w:rsidRDefault="00F54221" w:rsidP="00F54221">
      <w:pPr>
        <w:pStyle w:val="Sansinterligne"/>
        <w:bidi/>
        <w:rPr>
          <w:rStyle w:val="lev"/>
          <w:b w:val="0"/>
          <w:bCs w:val="0"/>
          <w:sz w:val="40"/>
          <w:szCs w:val="40"/>
          <w:rtl/>
          <w:lang w:bidi="ar"/>
        </w:rPr>
      </w:pPr>
    </w:p>
    <w:p w:rsidR="00F54221" w:rsidRDefault="00F54221" w:rsidP="00F54221">
      <w:pPr>
        <w:pStyle w:val="Sansinterligne"/>
        <w:bidi/>
        <w:rPr>
          <w:rStyle w:val="lev"/>
          <w:b w:val="0"/>
          <w:bCs w:val="0"/>
          <w:sz w:val="40"/>
          <w:szCs w:val="40"/>
          <w:rtl/>
        </w:rPr>
      </w:pPr>
    </w:p>
    <w:p w:rsidR="00F54221" w:rsidRPr="002A60DC" w:rsidRDefault="00F54221" w:rsidP="00F54221">
      <w:pPr>
        <w:pStyle w:val="Sansinterligne"/>
        <w:bidi/>
        <w:spacing w:line="360" w:lineRule="auto"/>
        <w:jc w:val="both"/>
        <w:rPr>
          <w:rStyle w:val="lev"/>
          <w:rFonts w:asciiTheme="majorBidi" w:hAnsiTheme="majorBidi" w:cstheme="majorBidi"/>
          <w:b w:val="0"/>
          <w:bCs w:val="0"/>
          <w:sz w:val="36"/>
          <w:szCs w:val="36"/>
          <w:rtl/>
        </w:rPr>
      </w:pPr>
      <w:r>
        <w:rPr>
          <w:rFonts w:asciiTheme="majorBidi" w:hAnsiTheme="majorBidi" w:cstheme="majorBidi" w:hint="cs"/>
          <w:sz w:val="36"/>
          <w:szCs w:val="36"/>
          <w:rtl/>
        </w:rPr>
        <w:t xml:space="preserve"> </w:t>
      </w:r>
      <w:r w:rsidRPr="002A60DC">
        <w:rPr>
          <w:rFonts w:asciiTheme="majorBidi" w:hAnsiTheme="majorBidi" w:cstheme="majorBidi"/>
          <w:sz w:val="36"/>
          <w:szCs w:val="36"/>
          <w:rtl/>
        </w:rPr>
        <w:t xml:space="preserve"> لقد بات شائعا في بيئة الدارسين ، أنّ آراء </w:t>
      </w:r>
      <w:r w:rsidRPr="001578AC">
        <w:rPr>
          <w:rFonts w:asciiTheme="majorBidi" w:eastAsia="Times New Roman" w:hAnsiTheme="majorBidi" w:cstheme="majorBidi"/>
          <w:sz w:val="36"/>
          <w:szCs w:val="36"/>
          <w:lang w:eastAsia="fr-FR"/>
        </w:rPr>
        <w:t>(Ferdinand de Saussure)</w:t>
      </w:r>
      <w:r w:rsidRPr="001578AC">
        <w:rPr>
          <w:rFonts w:asciiTheme="majorBidi" w:eastAsia="Times New Roman" w:hAnsiTheme="majorBidi" w:cstheme="majorBidi"/>
          <w:sz w:val="36"/>
          <w:szCs w:val="36"/>
          <w:rtl/>
          <w:lang w:eastAsia="fr-FR"/>
        </w:rPr>
        <w:t>،</w:t>
      </w:r>
      <w:r>
        <w:rPr>
          <w:rFonts w:asciiTheme="majorBidi" w:eastAsia="Times New Roman" w:hAnsiTheme="majorBidi" w:cstheme="majorBidi" w:hint="cs"/>
          <w:sz w:val="36"/>
          <w:szCs w:val="36"/>
          <w:rtl/>
          <w:lang w:eastAsia="fr-FR"/>
        </w:rPr>
        <w:t xml:space="preserve"> </w:t>
      </w:r>
      <w:r w:rsidRPr="002A60DC">
        <w:rPr>
          <w:rFonts w:asciiTheme="majorBidi" w:hAnsiTheme="majorBidi" w:cstheme="majorBidi"/>
          <w:sz w:val="36"/>
          <w:szCs w:val="36"/>
          <w:rtl/>
        </w:rPr>
        <w:t xml:space="preserve"> ونظرياته، قد لاقت في النصف الأول من القرن العشرين من النجاح </w:t>
      </w:r>
      <w:r>
        <w:rPr>
          <w:rFonts w:asciiTheme="majorBidi" w:hAnsiTheme="majorBidi" w:cstheme="majorBidi" w:hint="cs"/>
          <w:sz w:val="36"/>
          <w:szCs w:val="36"/>
          <w:rtl/>
        </w:rPr>
        <w:t>قسطا كبيرا، ما جعلها</w:t>
      </w:r>
      <w:r w:rsidRPr="002A60DC">
        <w:rPr>
          <w:rFonts w:asciiTheme="majorBidi" w:hAnsiTheme="majorBidi" w:cstheme="majorBidi"/>
          <w:sz w:val="36"/>
          <w:szCs w:val="36"/>
          <w:rtl/>
        </w:rPr>
        <w:t xml:space="preserve"> </w:t>
      </w:r>
      <w:r>
        <w:rPr>
          <w:rFonts w:asciiTheme="majorBidi" w:hAnsiTheme="majorBidi" w:cstheme="majorBidi" w:hint="cs"/>
          <w:sz w:val="36"/>
          <w:szCs w:val="36"/>
          <w:rtl/>
        </w:rPr>
        <w:t>محل اهتمام</w:t>
      </w:r>
      <w:r w:rsidRPr="002A60DC">
        <w:rPr>
          <w:rFonts w:asciiTheme="majorBidi" w:hAnsiTheme="majorBidi" w:cstheme="majorBidi"/>
          <w:sz w:val="36"/>
          <w:szCs w:val="36"/>
          <w:rtl/>
        </w:rPr>
        <w:t xml:space="preserve"> عدد كبير من الدارسي</w:t>
      </w:r>
      <w:proofErr w:type="gramStart"/>
      <w:r w:rsidRPr="002A60DC">
        <w:rPr>
          <w:rFonts w:asciiTheme="majorBidi" w:hAnsiTheme="majorBidi" w:cstheme="majorBidi"/>
          <w:sz w:val="36"/>
          <w:szCs w:val="36"/>
          <w:rtl/>
        </w:rPr>
        <w:t>ن ،</w:t>
      </w:r>
      <w:r>
        <w:rPr>
          <w:rFonts w:asciiTheme="majorBidi" w:hAnsiTheme="majorBidi" w:cstheme="majorBidi" w:hint="cs"/>
          <w:sz w:val="36"/>
          <w:szCs w:val="36"/>
          <w:rtl/>
        </w:rPr>
        <w:t>فظهر</w:t>
      </w:r>
      <w:proofErr w:type="gramEnd"/>
      <w:r>
        <w:rPr>
          <w:rFonts w:asciiTheme="majorBidi" w:hAnsiTheme="majorBidi" w:cstheme="majorBidi" w:hint="cs"/>
          <w:sz w:val="36"/>
          <w:szCs w:val="36"/>
          <w:rtl/>
        </w:rPr>
        <w:t>ت إلى الوجود مجموعة من المدارس اللسانية، تحمل في طياتها بذور التطوّر والتحوّل، وإن كانت تتشابه في كثير من الملامح، وتختلف حول العديد من القضايا، كما يستكمل بعضها البعض انطلاقا من النقائص التي تمّ التوصل إلى ملاحظة وتسجيل بعضها</w:t>
      </w:r>
      <w:r w:rsidRPr="002A60DC">
        <w:rPr>
          <w:rFonts w:asciiTheme="majorBidi" w:hAnsiTheme="majorBidi" w:cstheme="majorBidi"/>
          <w:sz w:val="36"/>
          <w:szCs w:val="36"/>
          <w:rtl/>
        </w:rPr>
        <w:t xml:space="preserve"> </w:t>
      </w:r>
      <w:r>
        <w:rPr>
          <w:rFonts w:asciiTheme="majorBidi" w:hAnsiTheme="majorBidi" w:cstheme="majorBidi" w:hint="cs"/>
          <w:sz w:val="36"/>
          <w:szCs w:val="36"/>
          <w:rtl/>
        </w:rPr>
        <w:t xml:space="preserve">، والتي سعى البعض الآخر إلى استدراكها ومعالجتها ، وهكذا </w:t>
      </w:r>
      <w:r w:rsidRPr="002A60DC">
        <w:rPr>
          <w:rFonts w:asciiTheme="majorBidi" w:hAnsiTheme="majorBidi" w:cstheme="majorBidi"/>
          <w:sz w:val="36"/>
          <w:szCs w:val="36"/>
          <w:rtl/>
        </w:rPr>
        <w:t xml:space="preserve"> كانت </w:t>
      </w:r>
      <w:r>
        <w:rPr>
          <w:rFonts w:asciiTheme="majorBidi" w:hAnsiTheme="majorBidi" w:cstheme="majorBidi" w:hint="cs"/>
          <w:sz w:val="36"/>
          <w:szCs w:val="36"/>
          <w:rtl/>
        </w:rPr>
        <w:t xml:space="preserve">هذه الطروحات </w:t>
      </w:r>
      <w:r w:rsidRPr="002A60DC">
        <w:rPr>
          <w:rFonts w:asciiTheme="majorBidi" w:hAnsiTheme="majorBidi" w:cstheme="majorBidi"/>
          <w:sz w:val="36"/>
          <w:szCs w:val="36"/>
          <w:rtl/>
        </w:rPr>
        <w:t>معينا لعدد من المدارس</w:t>
      </w:r>
      <w:r>
        <w:rPr>
          <w:rFonts w:asciiTheme="majorBidi" w:hAnsiTheme="majorBidi" w:cstheme="majorBidi" w:hint="cs"/>
          <w:sz w:val="36"/>
          <w:szCs w:val="36"/>
          <w:rtl/>
        </w:rPr>
        <w:t xml:space="preserve"> التي </w:t>
      </w:r>
      <w:r w:rsidRPr="002A60DC">
        <w:rPr>
          <w:rFonts w:asciiTheme="majorBidi" w:hAnsiTheme="majorBidi" w:cstheme="majorBidi"/>
          <w:sz w:val="36"/>
          <w:szCs w:val="36"/>
          <w:rtl/>
        </w:rPr>
        <w:t xml:space="preserve"> قامت </w:t>
      </w:r>
      <w:r>
        <w:rPr>
          <w:rFonts w:asciiTheme="majorBidi" w:hAnsiTheme="majorBidi" w:cstheme="majorBidi" w:hint="cs"/>
          <w:sz w:val="36"/>
          <w:szCs w:val="36"/>
          <w:rtl/>
        </w:rPr>
        <w:t xml:space="preserve">في أغلبها </w:t>
      </w:r>
      <w:r w:rsidRPr="002A60DC">
        <w:rPr>
          <w:rFonts w:asciiTheme="majorBidi" w:hAnsiTheme="majorBidi" w:cstheme="majorBidi"/>
          <w:sz w:val="36"/>
          <w:szCs w:val="36"/>
          <w:rtl/>
        </w:rPr>
        <w:t xml:space="preserve">على المبادئ النظرية التي أرسى </w:t>
      </w:r>
      <w:proofErr w:type="spellStart"/>
      <w:r w:rsidRPr="001578AC">
        <w:rPr>
          <w:rFonts w:asciiTheme="majorBidi" w:eastAsia="Times New Roman" w:hAnsiTheme="majorBidi" w:cstheme="majorBidi"/>
          <w:sz w:val="36"/>
          <w:szCs w:val="36"/>
          <w:rtl/>
          <w:lang w:eastAsia="fr-FR"/>
        </w:rPr>
        <w:t>ف</w:t>
      </w:r>
      <w:r>
        <w:rPr>
          <w:rFonts w:asciiTheme="majorBidi" w:eastAsia="Times New Roman" w:hAnsiTheme="majorBidi" w:cstheme="majorBidi" w:hint="cs"/>
          <w:sz w:val="36"/>
          <w:szCs w:val="36"/>
          <w:rtl/>
          <w:lang w:eastAsia="fr-FR"/>
        </w:rPr>
        <w:t>ا</w:t>
      </w:r>
      <w:r w:rsidRPr="001578AC">
        <w:rPr>
          <w:rFonts w:asciiTheme="majorBidi" w:eastAsia="Times New Roman" w:hAnsiTheme="majorBidi" w:cstheme="majorBidi"/>
          <w:sz w:val="36"/>
          <w:szCs w:val="36"/>
          <w:rtl/>
          <w:lang w:eastAsia="fr-FR"/>
        </w:rPr>
        <w:t>ردينان</w:t>
      </w:r>
      <w:r>
        <w:rPr>
          <w:rFonts w:asciiTheme="majorBidi" w:eastAsia="Times New Roman" w:hAnsiTheme="majorBidi" w:cstheme="majorBidi" w:hint="cs"/>
          <w:sz w:val="36"/>
          <w:szCs w:val="36"/>
          <w:rtl/>
          <w:lang w:eastAsia="fr-FR"/>
        </w:rPr>
        <w:t>د</w:t>
      </w:r>
      <w:proofErr w:type="spellEnd"/>
      <w:r w:rsidRPr="001578AC">
        <w:rPr>
          <w:rFonts w:asciiTheme="majorBidi" w:eastAsia="Times New Roman" w:hAnsiTheme="majorBidi" w:cstheme="majorBidi"/>
          <w:sz w:val="36"/>
          <w:szCs w:val="36"/>
          <w:rtl/>
          <w:lang w:eastAsia="fr-FR"/>
        </w:rPr>
        <w:t xml:space="preserve"> دي </w:t>
      </w:r>
      <w:proofErr w:type="spellStart"/>
      <w:r w:rsidRPr="001578AC">
        <w:rPr>
          <w:rFonts w:asciiTheme="majorBidi" w:eastAsia="Times New Roman" w:hAnsiTheme="majorBidi" w:cstheme="majorBidi"/>
          <w:sz w:val="36"/>
          <w:szCs w:val="36"/>
          <w:rtl/>
          <w:lang w:eastAsia="fr-FR"/>
        </w:rPr>
        <w:t>سوسير</w:t>
      </w:r>
      <w:proofErr w:type="spellEnd"/>
      <w:r w:rsidRPr="001578AC">
        <w:rPr>
          <w:rFonts w:asciiTheme="majorBidi" w:eastAsia="Times New Roman" w:hAnsiTheme="majorBidi" w:cstheme="majorBidi"/>
          <w:sz w:val="36"/>
          <w:szCs w:val="36"/>
          <w:lang w:eastAsia="fr-FR"/>
        </w:rPr>
        <w:t xml:space="preserve"> (Ferdinand de Saussure)</w:t>
      </w:r>
      <w:r w:rsidRPr="001578AC">
        <w:rPr>
          <w:rFonts w:asciiTheme="majorBidi" w:eastAsia="Times New Roman" w:hAnsiTheme="majorBidi" w:cstheme="majorBidi"/>
          <w:sz w:val="36"/>
          <w:szCs w:val="36"/>
          <w:rtl/>
          <w:lang w:eastAsia="fr-FR"/>
        </w:rPr>
        <w:t>،</w:t>
      </w:r>
      <w:r>
        <w:rPr>
          <w:rFonts w:asciiTheme="majorBidi" w:eastAsia="Times New Roman" w:hAnsiTheme="majorBidi" w:cstheme="majorBidi" w:hint="cs"/>
          <w:sz w:val="36"/>
          <w:szCs w:val="36"/>
          <w:rtl/>
          <w:lang w:eastAsia="fr-FR"/>
        </w:rPr>
        <w:t xml:space="preserve"> </w:t>
      </w:r>
      <w:r w:rsidRPr="002A60DC">
        <w:rPr>
          <w:rFonts w:asciiTheme="majorBidi" w:hAnsiTheme="majorBidi" w:cstheme="majorBidi"/>
          <w:sz w:val="36"/>
          <w:szCs w:val="36"/>
          <w:rtl/>
        </w:rPr>
        <w:t xml:space="preserve">قواعدها، والأسس المنهجية التي سطر معالمها ووضع ملامحها. </w:t>
      </w:r>
      <w:r>
        <w:rPr>
          <w:rFonts w:asciiTheme="majorBidi" w:hAnsiTheme="majorBidi" w:cstheme="majorBidi" w:hint="cs"/>
          <w:sz w:val="36"/>
          <w:szCs w:val="36"/>
          <w:rtl/>
        </w:rPr>
        <w:t>وتظل هذه</w:t>
      </w:r>
      <w:r w:rsidRPr="002A60DC">
        <w:rPr>
          <w:rFonts w:asciiTheme="majorBidi" w:hAnsiTheme="majorBidi" w:cstheme="majorBidi"/>
          <w:sz w:val="36"/>
          <w:szCs w:val="36"/>
          <w:rtl/>
        </w:rPr>
        <w:t xml:space="preserve"> المدارس </w:t>
      </w:r>
      <w:r>
        <w:rPr>
          <w:rFonts w:asciiTheme="majorBidi" w:hAnsiTheme="majorBidi" w:cstheme="majorBidi" w:hint="cs"/>
          <w:sz w:val="36"/>
          <w:szCs w:val="36"/>
          <w:rtl/>
        </w:rPr>
        <w:t xml:space="preserve">تشكل ميدانا معرفيا واسعا، قد لا </w:t>
      </w:r>
      <w:r>
        <w:rPr>
          <w:rFonts w:asciiTheme="majorBidi" w:hAnsiTheme="majorBidi" w:cstheme="majorBidi" w:hint="cs"/>
          <w:sz w:val="36"/>
          <w:szCs w:val="36"/>
          <w:rtl/>
        </w:rPr>
        <w:lastRenderedPageBreak/>
        <w:t xml:space="preserve">يمكن الإلمام به أو بشيء منه، إلا من توسّع توسعا كبيرا في هذا الميدان، ومن ثمة لا يسعنا إلا أن نستعرض بعض هذه المدارس بوضوح وإيجاز مفيد  </w:t>
      </w:r>
      <w:r w:rsidRPr="002A60DC">
        <w:rPr>
          <w:rFonts w:asciiTheme="majorBidi" w:hAnsiTheme="majorBidi" w:cstheme="majorBidi"/>
          <w:sz w:val="36"/>
          <w:szCs w:val="36"/>
          <w:rtl/>
        </w:rPr>
        <w:t xml:space="preserve">، </w:t>
      </w:r>
      <w:r>
        <w:rPr>
          <w:rFonts w:asciiTheme="majorBidi" w:hAnsiTheme="majorBidi" w:cstheme="majorBidi" w:hint="cs"/>
          <w:sz w:val="36"/>
          <w:szCs w:val="36"/>
          <w:rtl/>
        </w:rPr>
        <w:t>وذلك على الوجه الآتي</w:t>
      </w:r>
      <w:r w:rsidRPr="002A60DC">
        <w:rPr>
          <w:rFonts w:asciiTheme="majorBidi" w:hAnsiTheme="majorBidi" w:cstheme="majorBidi"/>
          <w:sz w:val="36"/>
          <w:szCs w:val="36"/>
          <w:rtl/>
        </w:rPr>
        <w:t xml:space="preserve"> :</w:t>
      </w:r>
    </w:p>
    <w:p w:rsidR="00F54221" w:rsidRPr="002A60DC" w:rsidRDefault="00F54221" w:rsidP="00F54221">
      <w:pPr>
        <w:pStyle w:val="Sansinterligne"/>
        <w:bidi/>
        <w:spacing w:line="360" w:lineRule="auto"/>
        <w:jc w:val="both"/>
        <w:rPr>
          <w:rFonts w:asciiTheme="majorBidi" w:hAnsiTheme="majorBidi" w:cstheme="majorBidi"/>
          <w:sz w:val="36"/>
          <w:szCs w:val="36"/>
          <w:rtl/>
        </w:rPr>
      </w:pPr>
    </w:p>
    <w:p w:rsidR="00F54221" w:rsidRDefault="00F54221" w:rsidP="00F54221">
      <w:pPr>
        <w:bidi/>
        <w:rPr>
          <w:rFonts w:hint="cs"/>
          <w:b/>
          <w:bCs/>
          <w:sz w:val="40"/>
          <w:szCs w:val="40"/>
          <w:rtl/>
          <w:lang w:eastAsia="fr-FR"/>
        </w:rPr>
      </w:pPr>
      <w:r>
        <w:rPr>
          <w:b/>
          <w:bCs/>
          <w:sz w:val="40"/>
          <w:szCs w:val="40"/>
          <w:u w:val="single"/>
          <w:lang w:eastAsia="fr-FR"/>
        </w:rPr>
        <w:t xml:space="preserve">* </w:t>
      </w:r>
      <w:r>
        <w:rPr>
          <w:rFonts w:hint="cs"/>
          <w:b/>
          <w:bCs/>
          <w:sz w:val="40"/>
          <w:szCs w:val="40"/>
          <w:u w:val="single"/>
          <w:rtl/>
          <w:lang w:eastAsia="fr-FR"/>
        </w:rPr>
        <w:t xml:space="preserve">أ  ــ </w:t>
      </w:r>
      <w:r w:rsidRPr="007F7A49">
        <w:rPr>
          <w:rFonts w:hint="cs"/>
          <w:b/>
          <w:bCs/>
          <w:sz w:val="40"/>
          <w:szCs w:val="40"/>
          <w:u w:val="single"/>
          <w:rtl/>
          <w:lang w:eastAsia="fr-FR"/>
        </w:rPr>
        <w:t>ال</w:t>
      </w:r>
      <w:r w:rsidRPr="007F7A49">
        <w:rPr>
          <w:b/>
          <w:bCs/>
          <w:sz w:val="40"/>
          <w:szCs w:val="40"/>
          <w:u w:val="single"/>
          <w:rtl/>
          <w:lang w:eastAsia="fr-FR"/>
        </w:rPr>
        <w:t>مدرسة النسقية</w:t>
      </w:r>
      <w:r w:rsidRPr="007F7A49">
        <w:rPr>
          <w:rFonts w:hint="cs"/>
          <w:b/>
          <w:bCs/>
          <w:sz w:val="40"/>
          <w:szCs w:val="40"/>
          <w:u w:val="single"/>
          <w:rtl/>
          <w:lang w:eastAsia="fr-FR"/>
        </w:rPr>
        <w:t>،</w:t>
      </w:r>
      <w:r w:rsidRPr="007F7A49">
        <w:rPr>
          <w:b/>
          <w:bCs/>
          <w:sz w:val="40"/>
          <w:szCs w:val="40"/>
          <w:u w:val="single"/>
          <w:rtl/>
          <w:lang w:eastAsia="fr-FR"/>
        </w:rPr>
        <w:t> </w:t>
      </w:r>
      <w:r w:rsidRPr="007F7A49">
        <w:rPr>
          <w:rFonts w:asciiTheme="majorBidi" w:hAnsiTheme="majorBidi" w:cstheme="majorBidi"/>
          <w:sz w:val="36"/>
          <w:szCs w:val="36"/>
          <w:rtl/>
        </w:rPr>
        <w:t>مدرسة كوبنها</w:t>
      </w:r>
      <w:r w:rsidRPr="007F7A49">
        <w:rPr>
          <w:rFonts w:asciiTheme="majorBidi" w:hAnsiTheme="majorBidi" w:cstheme="majorBidi" w:hint="cs"/>
          <w:sz w:val="36"/>
          <w:szCs w:val="36"/>
          <w:rtl/>
        </w:rPr>
        <w:t>ج</w:t>
      </w:r>
      <w:r w:rsidRPr="007F7A49">
        <w:rPr>
          <w:rFonts w:asciiTheme="majorBidi" w:hAnsiTheme="majorBidi" w:cstheme="majorBidi"/>
          <w:sz w:val="36"/>
          <w:szCs w:val="36"/>
          <w:rtl/>
        </w:rPr>
        <w:t>ن (</w:t>
      </w:r>
      <w:r>
        <w:rPr>
          <w:rFonts w:ascii="Arial" w:hAnsi="Arial" w:cs="Arial"/>
          <w:b/>
          <w:bCs/>
          <w:color w:val="333333"/>
          <w:sz w:val="30"/>
          <w:szCs w:val="30"/>
          <w:lang w:bidi="ar-EG"/>
        </w:rPr>
        <w:t>Copenhague</w:t>
      </w:r>
      <w:proofErr w:type="gramStart"/>
      <w:r w:rsidRPr="007F7A49">
        <w:rPr>
          <w:rFonts w:asciiTheme="majorBidi" w:hAnsiTheme="majorBidi" w:cstheme="majorBidi"/>
          <w:sz w:val="36"/>
          <w:szCs w:val="36"/>
          <w:rtl/>
        </w:rPr>
        <w:t>)</w:t>
      </w:r>
      <w:r w:rsidR="00694D9F">
        <w:rPr>
          <w:rFonts w:asciiTheme="majorBidi" w:hAnsiTheme="majorBidi" w:cstheme="majorBidi" w:hint="cs"/>
          <w:sz w:val="36"/>
          <w:szCs w:val="36"/>
          <w:rtl/>
        </w:rPr>
        <w:t>،</w:t>
      </w:r>
      <w:proofErr w:type="gramEnd"/>
      <w:r w:rsidR="00694D9F">
        <w:rPr>
          <w:rFonts w:asciiTheme="majorBidi" w:hAnsiTheme="majorBidi" w:cstheme="majorBidi" w:hint="cs"/>
          <w:sz w:val="36"/>
          <w:szCs w:val="36"/>
          <w:rtl/>
        </w:rPr>
        <w:t xml:space="preserve">  </w:t>
      </w:r>
      <w:proofErr w:type="spellStart"/>
      <w:r w:rsidR="00694D9F">
        <w:rPr>
          <w:rFonts w:asciiTheme="majorBidi" w:hAnsiTheme="majorBidi" w:cstheme="majorBidi" w:hint="cs"/>
          <w:sz w:val="36"/>
          <w:szCs w:val="36"/>
          <w:rtl/>
        </w:rPr>
        <w:t>الغلوسيماتية</w:t>
      </w:r>
      <w:proofErr w:type="spellEnd"/>
      <w:r w:rsidRPr="007F7A49">
        <w:rPr>
          <w:b/>
          <w:bCs/>
          <w:sz w:val="40"/>
          <w:szCs w:val="40"/>
          <w:u w:val="single"/>
          <w:rtl/>
          <w:lang w:eastAsia="fr-FR"/>
        </w:rPr>
        <w:t xml:space="preserve"> </w:t>
      </w:r>
      <w:r w:rsidRPr="007F7A49">
        <w:rPr>
          <w:sz w:val="36"/>
          <w:szCs w:val="36"/>
          <w:u w:val="single"/>
          <w:lang w:val="en-US" w:eastAsia="fr-FR" w:bidi="ar"/>
        </w:rPr>
        <w:t>(</w:t>
      </w:r>
      <w:proofErr w:type="spellStart"/>
      <w:r w:rsidRPr="007F7A49">
        <w:rPr>
          <w:sz w:val="36"/>
          <w:szCs w:val="36"/>
          <w:u w:val="single"/>
          <w:lang w:val="en-US" w:eastAsia="fr-FR" w:bidi="ar"/>
        </w:rPr>
        <w:t>glossématique</w:t>
      </w:r>
      <w:proofErr w:type="spellEnd"/>
      <w:r w:rsidRPr="007F7A49">
        <w:rPr>
          <w:b/>
          <w:bCs/>
          <w:sz w:val="36"/>
          <w:szCs w:val="36"/>
          <w:u w:val="single"/>
          <w:lang w:val="en-US" w:eastAsia="fr-FR" w:bidi="ar"/>
        </w:rPr>
        <w:t>)</w:t>
      </w:r>
      <w:r w:rsidRPr="007F7A49">
        <w:rPr>
          <w:b/>
          <w:bCs/>
          <w:sz w:val="36"/>
          <w:szCs w:val="36"/>
          <w:u w:val="single"/>
          <w:rtl/>
          <w:lang w:eastAsia="fr-FR"/>
        </w:rPr>
        <w:t xml:space="preserve"> </w:t>
      </w:r>
      <w:r w:rsidRPr="007F7A49">
        <w:rPr>
          <w:b/>
          <w:bCs/>
          <w:sz w:val="40"/>
          <w:szCs w:val="40"/>
          <w:u w:val="single"/>
          <w:rtl/>
          <w:lang w:eastAsia="fr-FR"/>
        </w:rPr>
        <w:t xml:space="preserve">مع </w:t>
      </w:r>
      <w:proofErr w:type="spellStart"/>
      <w:r w:rsidRPr="007F7A49">
        <w:rPr>
          <w:b/>
          <w:bCs/>
          <w:sz w:val="40"/>
          <w:szCs w:val="40"/>
          <w:u w:val="single"/>
          <w:rtl/>
          <w:lang w:eastAsia="fr-FR"/>
        </w:rPr>
        <w:t>هلمسليف</w:t>
      </w:r>
      <w:proofErr w:type="spellEnd"/>
      <w:r w:rsidRPr="007F7A49">
        <w:rPr>
          <w:rFonts w:hint="cs"/>
          <w:b/>
          <w:bCs/>
          <w:sz w:val="40"/>
          <w:szCs w:val="40"/>
          <w:rtl/>
          <w:lang w:eastAsia="fr-FR"/>
        </w:rPr>
        <w:t>:</w:t>
      </w:r>
    </w:p>
    <w:p w:rsidR="00B46D29" w:rsidRPr="00B46D29" w:rsidRDefault="00694D9F" w:rsidP="00B46D29">
      <w:pPr>
        <w:bidi/>
        <w:jc w:val="both"/>
        <w:rPr>
          <w:rFonts w:asciiTheme="majorBidi" w:hAnsiTheme="majorBidi" w:cstheme="majorBidi"/>
          <w:sz w:val="36"/>
          <w:szCs w:val="36"/>
          <w:rtl/>
          <w:lang w:eastAsia="fr-FR" w:bidi="ar"/>
        </w:rPr>
      </w:pPr>
      <w:r w:rsidRPr="00B46D29">
        <w:rPr>
          <w:rFonts w:asciiTheme="majorBidi" w:hAnsiTheme="majorBidi" w:cstheme="majorBidi"/>
          <w:sz w:val="36"/>
          <w:szCs w:val="36"/>
          <w:rtl/>
          <w:lang w:eastAsia="fr-FR"/>
        </w:rPr>
        <w:t xml:space="preserve">تأسّست هذه المدرسة حول مفهوم البنية، ويعتقد رائدها </w:t>
      </w:r>
      <w:r w:rsidR="00F54221" w:rsidRPr="00B46D29">
        <w:rPr>
          <w:rFonts w:asciiTheme="majorBidi" w:hAnsiTheme="majorBidi" w:cstheme="majorBidi"/>
          <w:sz w:val="36"/>
          <w:szCs w:val="36"/>
          <w:rtl/>
          <w:lang w:eastAsia="fr-FR"/>
        </w:rPr>
        <w:t xml:space="preserve">لويس </w:t>
      </w:r>
      <w:proofErr w:type="spellStart"/>
      <w:r w:rsidR="00F54221" w:rsidRPr="00B46D29">
        <w:rPr>
          <w:rFonts w:asciiTheme="majorBidi" w:hAnsiTheme="majorBidi" w:cstheme="majorBidi"/>
          <w:sz w:val="36"/>
          <w:szCs w:val="36"/>
          <w:rtl/>
          <w:lang w:eastAsia="fr-FR"/>
        </w:rPr>
        <w:t>هلمسليف</w:t>
      </w:r>
      <w:proofErr w:type="spellEnd"/>
      <w:r w:rsidR="00F54221" w:rsidRPr="00B46D29">
        <w:rPr>
          <w:rFonts w:asciiTheme="majorBidi" w:hAnsiTheme="majorBidi" w:cstheme="majorBidi"/>
          <w:sz w:val="36"/>
          <w:szCs w:val="36"/>
          <w:rtl/>
          <w:lang w:eastAsia="fr-FR"/>
        </w:rPr>
        <w:t xml:space="preserve"> </w:t>
      </w:r>
      <w:r w:rsidR="00F54221" w:rsidRPr="00B46D29">
        <w:rPr>
          <w:rFonts w:asciiTheme="majorBidi" w:hAnsiTheme="majorBidi" w:cstheme="majorBidi"/>
          <w:color w:val="333333"/>
          <w:sz w:val="36"/>
          <w:szCs w:val="36"/>
          <w:lang w:bidi="ar-EG"/>
        </w:rPr>
        <w:t>louis Hjelmslev</w:t>
      </w:r>
      <w:r w:rsidR="00F54221" w:rsidRPr="00B46D29">
        <w:rPr>
          <w:rFonts w:asciiTheme="majorBidi" w:hAnsiTheme="majorBidi" w:cstheme="majorBidi"/>
          <w:color w:val="333333"/>
          <w:sz w:val="36"/>
          <w:szCs w:val="36"/>
          <w:rtl/>
          <w:lang w:bidi="ar-DZ"/>
        </w:rPr>
        <w:t xml:space="preserve">( </w:t>
      </w:r>
      <w:r w:rsidR="00F54221" w:rsidRPr="00B46D29">
        <w:rPr>
          <w:rFonts w:asciiTheme="majorBidi" w:hAnsiTheme="majorBidi" w:cstheme="majorBidi"/>
          <w:color w:val="333333"/>
          <w:sz w:val="36"/>
          <w:szCs w:val="36"/>
          <w:lang w:bidi="ar-EG"/>
        </w:rPr>
        <w:t>1899</w:t>
      </w:r>
      <w:r w:rsidR="00F54221" w:rsidRPr="00B46D29">
        <w:rPr>
          <w:rFonts w:asciiTheme="majorBidi" w:hAnsiTheme="majorBidi" w:cstheme="majorBidi"/>
          <w:color w:val="333333"/>
          <w:sz w:val="36"/>
          <w:szCs w:val="36"/>
          <w:rtl/>
          <w:lang w:bidi="ar-EG"/>
        </w:rPr>
        <w:t xml:space="preserve">ـ </w:t>
      </w:r>
      <w:r w:rsidR="00F54221" w:rsidRPr="00B46D29">
        <w:rPr>
          <w:rFonts w:asciiTheme="majorBidi" w:hAnsiTheme="majorBidi" w:cstheme="majorBidi"/>
          <w:color w:val="333333"/>
          <w:sz w:val="36"/>
          <w:szCs w:val="36"/>
          <w:lang w:bidi="ar-EG"/>
        </w:rPr>
        <w:t>1965</w:t>
      </w:r>
      <w:r w:rsidR="00F54221" w:rsidRPr="00B46D29">
        <w:rPr>
          <w:rFonts w:asciiTheme="majorBidi" w:hAnsiTheme="majorBidi" w:cstheme="majorBidi"/>
          <w:color w:val="333333"/>
          <w:sz w:val="36"/>
          <w:szCs w:val="36"/>
          <w:rtl/>
          <w:lang w:bidi="ar-DZ"/>
        </w:rPr>
        <w:t xml:space="preserve">) </w:t>
      </w:r>
      <w:r w:rsidR="00F54221" w:rsidRPr="00B46D29">
        <w:rPr>
          <w:rFonts w:asciiTheme="majorBidi" w:hAnsiTheme="majorBidi" w:cstheme="majorBidi"/>
          <w:sz w:val="36"/>
          <w:szCs w:val="36"/>
          <w:rtl/>
          <w:lang w:eastAsia="fr-FR"/>
        </w:rPr>
        <w:t xml:space="preserve">العالم اللساني الدانماركي صاحب مفهوم </w:t>
      </w:r>
      <w:proofErr w:type="spellStart"/>
      <w:r w:rsidR="00F54221" w:rsidRPr="00B46D29">
        <w:rPr>
          <w:rFonts w:asciiTheme="majorBidi" w:hAnsiTheme="majorBidi" w:cstheme="majorBidi"/>
          <w:sz w:val="36"/>
          <w:szCs w:val="36"/>
          <w:rtl/>
          <w:lang w:eastAsia="fr-FR"/>
        </w:rPr>
        <w:t>غلوسيماتيك</w:t>
      </w:r>
      <w:proofErr w:type="spellEnd"/>
      <w:r w:rsidR="00F54221" w:rsidRPr="00B46D29">
        <w:rPr>
          <w:rFonts w:asciiTheme="majorBidi" w:hAnsiTheme="majorBidi" w:cstheme="majorBidi"/>
          <w:sz w:val="36"/>
          <w:szCs w:val="36"/>
          <w:rtl/>
          <w:lang w:eastAsia="fr-FR"/>
        </w:rPr>
        <w:t xml:space="preserve"> </w:t>
      </w:r>
      <w:r w:rsidR="00F54221" w:rsidRPr="00B46D29">
        <w:rPr>
          <w:rFonts w:asciiTheme="majorBidi" w:hAnsiTheme="majorBidi" w:cstheme="majorBidi"/>
          <w:sz w:val="36"/>
          <w:szCs w:val="36"/>
          <w:lang w:eastAsia="fr-FR" w:bidi="ar"/>
        </w:rPr>
        <w:t>(glossématique)</w:t>
      </w:r>
      <w:r w:rsidR="00C426B9" w:rsidRPr="00B46D29">
        <w:rPr>
          <w:rFonts w:asciiTheme="majorBidi" w:hAnsiTheme="majorBidi" w:cstheme="majorBidi"/>
          <w:sz w:val="36"/>
          <w:szCs w:val="36"/>
          <w:rtl/>
          <w:lang w:eastAsia="fr-FR" w:bidi="ar"/>
        </w:rPr>
        <w:t xml:space="preserve">، </w:t>
      </w:r>
      <w:r w:rsidRPr="00B46D29">
        <w:rPr>
          <w:rFonts w:asciiTheme="majorBidi" w:hAnsiTheme="majorBidi" w:cstheme="majorBidi"/>
          <w:sz w:val="36"/>
          <w:szCs w:val="36"/>
          <w:rtl/>
          <w:lang w:eastAsia="fr-FR" w:bidi="ar"/>
        </w:rPr>
        <w:t xml:space="preserve"> أنها أول نظرية لغوية منسجمة حول أطروحات </w:t>
      </w:r>
      <w:r w:rsidR="00C426B9" w:rsidRPr="00B46D29">
        <w:rPr>
          <w:rFonts w:asciiTheme="majorBidi" w:hAnsiTheme="majorBidi" w:cstheme="majorBidi"/>
          <w:sz w:val="36"/>
          <w:szCs w:val="36"/>
          <w:rtl/>
          <w:lang w:eastAsia="fr-FR" w:bidi="ar"/>
        </w:rPr>
        <w:t xml:space="preserve"> </w:t>
      </w:r>
      <w:r w:rsidR="00590123" w:rsidRPr="00B46D29">
        <w:rPr>
          <w:rFonts w:asciiTheme="majorBidi" w:eastAsia="Times New Roman" w:hAnsiTheme="majorBidi" w:cstheme="majorBidi"/>
          <w:sz w:val="36"/>
          <w:szCs w:val="36"/>
          <w:lang w:eastAsia="fr-FR"/>
        </w:rPr>
        <w:t>de Saussure)</w:t>
      </w:r>
      <w:r w:rsidR="00590123" w:rsidRPr="00B46D29">
        <w:rPr>
          <w:rFonts w:asciiTheme="majorBidi" w:hAnsiTheme="majorBidi" w:cstheme="majorBidi"/>
          <w:sz w:val="36"/>
          <w:szCs w:val="36"/>
          <w:rtl/>
          <w:lang w:eastAsia="fr-FR" w:bidi="ar"/>
        </w:rPr>
        <w:t xml:space="preserve">، وهي تختلف عن المدارس الأخرى الأوروبية منها والأمريكية في كثير من تصوراتها، إلى درجة جعلتها تعدّ أول نظرية </w:t>
      </w:r>
      <w:proofErr w:type="spellStart"/>
      <w:r w:rsidR="00590123" w:rsidRPr="00B46D29">
        <w:rPr>
          <w:rFonts w:asciiTheme="majorBidi" w:hAnsiTheme="majorBidi" w:cstheme="majorBidi"/>
          <w:sz w:val="36"/>
          <w:szCs w:val="36"/>
          <w:rtl/>
          <w:lang w:eastAsia="fr-FR" w:bidi="ar"/>
        </w:rPr>
        <w:t>سيميائية</w:t>
      </w:r>
      <w:proofErr w:type="spellEnd"/>
      <w:r w:rsidR="00590123" w:rsidRPr="00B46D29">
        <w:rPr>
          <w:rFonts w:asciiTheme="majorBidi" w:hAnsiTheme="majorBidi" w:cstheme="majorBidi"/>
          <w:sz w:val="36"/>
          <w:szCs w:val="36"/>
          <w:rtl/>
          <w:lang w:eastAsia="fr-FR" w:bidi="ar"/>
        </w:rPr>
        <w:t xml:space="preserve"> في أوروبا.</w:t>
      </w:r>
    </w:p>
    <w:p w:rsidR="00F54221" w:rsidRPr="001A1FE0" w:rsidRDefault="00F54221" w:rsidP="001755E3">
      <w:pPr>
        <w:bidi/>
        <w:rPr>
          <w:rFonts w:asciiTheme="majorBidi" w:hAnsiTheme="majorBidi" w:cstheme="majorBidi"/>
          <w:sz w:val="36"/>
          <w:szCs w:val="36"/>
          <w:rtl/>
          <w:lang w:eastAsia="fr-FR" w:bidi="ar"/>
        </w:rPr>
      </w:pPr>
    </w:p>
    <w:p w:rsidR="00F54221" w:rsidRPr="009E669B" w:rsidRDefault="00F54221" w:rsidP="00F54221">
      <w:pPr>
        <w:bidi/>
        <w:spacing w:line="360" w:lineRule="auto"/>
        <w:jc w:val="both"/>
        <w:rPr>
          <w:rFonts w:asciiTheme="majorBidi" w:hAnsiTheme="majorBidi" w:cstheme="majorBidi"/>
          <w:sz w:val="36"/>
          <w:szCs w:val="36"/>
          <w:rtl/>
          <w:lang w:eastAsia="fr-FR" w:bidi="ar"/>
        </w:rPr>
      </w:pPr>
      <w:proofErr w:type="spellStart"/>
      <w:r w:rsidRPr="009E669B">
        <w:rPr>
          <w:rFonts w:asciiTheme="majorBidi" w:hAnsiTheme="majorBidi" w:cstheme="majorBidi"/>
          <w:b/>
          <w:bCs/>
          <w:sz w:val="36"/>
          <w:szCs w:val="36"/>
          <w:rtl/>
          <w:lang w:eastAsia="fr-FR"/>
        </w:rPr>
        <w:t>والغلوسيماتيك</w:t>
      </w:r>
      <w:proofErr w:type="spellEnd"/>
      <w:r w:rsidRPr="009E669B">
        <w:rPr>
          <w:rFonts w:asciiTheme="majorBidi" w:hAnsiTheme="majorBidi" w:cstheme="majorBidi"/>
          <w:b/>
          <w:bCs/>
          <w:sz w:val="36"/>
          <w:szCs w:val="36"/>
          <w:rtl/>
          <w:lang w:eastAsia="fr-FR"/>
        </w:rPr>
        <w:t xml:space="preserve"> </w:t>
      </w:r>
      <w:r w:rsidRPr="001755E3">
        <w:rPr>
          <w:rFonts w:asciiTheme="majorBidi" w:hAnsiTheme="majorBidi" w:cstheme="majorBidi"/>
          <w:sz w:val="36"/>
          <w:szCs w:val="36"/>
          <w:lang w:eastAsia="fr-FR" w:bidi="ar"/>
        </w:rPr>
        <w:t>(glossématique)</w:t>
      </w:r>
      <w:r w:rsidR="001755E3" w:rsidRPr="00F20038">
        <w:rPr>
          <w:rFonts w:asciiTheme="majorBidi" w:hAnsiTheme="majorBidi" w:cstheme="majorBidi"/>
          <w:sz w:val="36"/>
          <w:szCs w:val="36"/>
          <w:rtl/>
          <w:lang w:eastAsia="fr-FR" w:bidi="ar"/>
        </w:rPr>
        <w:t xml:space="preserve"> هو </w:t>
      </w:r>
      <w:r w:rsidR="001755E3" w:rsidRPr="00F20038">
        <w:rPr>
          <w:rFonts w:asciiTheme="majorBidi" w:hAnsiTheme="majorBidi" w:cstheme="majorBidi"/>
          <w:color w:val="333333"/>
          <w:sz w:val="36"/>
          <w:szCs w:val="36"/>
          <w:rtl/>
          <w:lang w:bidi="ar-DZ"/>
        </w:rPr>
        <w:t xml:space="preserve">مصطلح اخترعــه </w:t>
      </w:r>
      <w:proofErr w:type="spellStart"/>
      <w:r w:rsidR="001755E3" w:rsidRPr="00F20038">
        <w:rPr>
          <w:rFonts w:asciiTheme="majorBidi" w:hAnsiTheme="majorBidi" w:cstheme="majorBidi"/>
          <w:color w:val="333333"/>
          <w:sz w:val="36"/>
          <w:szCs w:val="36"/>
          <w:rtl/>
          <w:lang w:bidi="ar-DZ"/>
        </w:rPr>
        <w:t>هلمـسليف</w:t>
      </w:r>
      <w:proofErr w:type="spellEnd"/>
      <w:r w:rsidR="001755E3" w:rsidRPr="00F20038">
        <w:rPr>
          <w:rFonts w:asciiTheme="majorBidi" w:hAnsiTheme="majorBidi" w:cstheme="majorBidi"/>
          <w:color w:val="333333"/>
          <w:sz w:val="36"/>
          <w:szCs w:val="36"/>
          <w:rtl/>
          <w:lang w:bidi="ar-DZ"/>
        </w:rPr>
        <w:t xml:space="preserve"> « مشتق من الكلمة اليونانية </w:t>
      </w:r>
      <w:proofErr w:type="spellStart"/>
      <w:r w:rsidR="001755E3" w:rsidRPr="00F20038">
        <w:rPr>
          <w:rFonts w:asciiTheme="majorBidi" w:hAnsiTheme="majorBidi" w:cstheme="majorBidi"/>
          <w:b/>
          <w:bCs/>
          <w:color w:val="333333"/>
          <w:sz w:val="36"/>
          <w:szCs w:val="36"/>
          <w:lang w:val="en-US" w:bidi="ar-EG"/>
        </w:rPr>
        <w:t>Glossa</w:t>
      </w:r>
      <w:proofErr w:type="spellEnd"/>
      <w:r w:rsidR="001755E3" w:rsidRPr="00F20038">
        <w:rPr>
          <w:rFonts w:asciiTheme="majorBidi" w:hAnsiTheme="majorBidi" w:cstheme="majorBidi"/>
          <w:color w:val="333333"/>
          <w:sz w:val="36"/>
          <w:szCs w:val="36"/>
          <w:rtl/>
          <w:lang w:bidi="ar-DZ"/>
        </w:rPr>
        <w:t xml:space="preserve"> بمعنى كلمة أو لغة،</w:t>
      </w:r>
      <w:r w:rsidR="001755E3">
        <w:rPr>
          <w:rFonts w:ascii="Arial" w:hAnsi="Arial" w:cs="Arial" w:hint="cs"/>
          <w:color w:val="333333"/>
          <w:sz w:val="30"/>
          <w:szCs w:val="30"/>
          <w:rtl/>
          <w:lang w:bidi="ar-DZ"/>
        </w:rPr>
        <w:t xml:space="preserve"> </w:t>
      </w:r>
      <w:r w:rsidR="001755E3" w:rsidRPr="000665EC">
        <w:rPr>
          <w:rFonts w:asciiTheme="majorBidi" w:hAnsiTheme="majorBidi" w:cstheme="majorBidi"/>
          <w:sz w:val="36"/>
          <w:szCs w:val="36"/>
          <w:rtl/>
          <w:lang w:eastAsia="fr-FR" w:bidi="ar"/>
        </w:rPr>
        <w:t xml:space="preserve"> </w:t>
      </w:r>
      <w:r w:rsidR="001755E3" w:rsidRPr="001A1FE0">
        <w:rPr>
          <w:rFonts w:asciiTheme="majorBidi" w:hAnsiTheme="majorBidi" w:cstheme="majorBidi"/>
          <w:sz w:val="36"/>
          <w:szCs w:val="36"/>
          <w:rtl/>
          <w:lang w:eastAsia="fr-FR"/>
        </w:rPr>
        <w:t xml:space="preserve">لتعيين النظرية المستخلصة من نظرية دي </w:t>
      </w:r>
      <w:proofErr w:type="spellStart"/>
      <w:r w:rsidR="001755E3" w:rsidRPr="001A1FE0">
        <w:rPr>
          <w:rFonts w:asciiTheme="majorBidi" w:hAnsiTheme="majorBidi" w:cstheme="majorBidi"/>
          <w:sz w:val="36"/>
          <w:szCs w:val="36"/>
          <w:rtl/>
          <w:lang w:eastAsia="fr-FR"/>
        </w:rPr>
        <w:t>سوسير</w:t>
      </w:r>
      <w:proofErr w:type="spellEnd"/>
      <w:r w:rsidR="001755E3" w:rsidRPr="001A1FE0">
        <w:rPr>
          <w:rFonts w:asciiTheme="majorBidi" w:hAnsiTheme="majorBidi" w:cstheme="majorBidi"/>
          <w:sz w:val="36"/>
          <w:szCs w:val="36"/>
          <w:rtl/>
          <w:lang w:eastAsia="fr-FR"/>
        </w:rPr>
        <w:t xml:space="preserve"> التي تجعل من اللغة غاية لذاتها لا وسيلة لتحقيق الغاية المقصودة بالكلام.</w:t>
      </w:r>
      <w:r w:rsidRPr="009E669B">
        <w:rPr>
          <w:rFonts w:asciiTheme="majorBidi" w:hAnsiTheme="majorBidi" w:cstheme="majorBidi"/>
          <w:i/>
          <w:iCs/>
          <w:sz w:val="36"/>
          <w:szCs w:val="36"/>
          <w:rtl/>
          <w:lang w:eastAsia="fr-FR" w:bidi="ar"/>
        </w:rPr>
        <w:t xml:space="preserve"> </w:t>
      </w:r>
      <w:r w:rsidRPr="009E669B">
        <w:rPr>
          <w:rFonts w:asciiTheme="majorBidi" w:hAnsiTheme="majorBidi" w:cstheme="majorBidi"/>
          <w:sz w:val="36"/>
          <w:szCs w:val="36"/>
          <w:rtl/>
          <w:lang w:eastAsia="fr-FR"/>
        </w:rPr>
        <w:t xml:space="preserve"> </w:t>
      </w:r>
      <w:r w:rsidR="008159E5">
        <w:rPr>
          <w:rFonts w:asciiTheme="majorBidi" w:hAnsiTheme="majorBidi" w:cstheme="majorBidi" w:hint="cs"/>
          <w:sz w:val="36"/>
          <w:szCs w:val="36"/>
          <w:rtl/>
          <w:lang w:eastAsia="fr-FR"/>
        </w:rPr>
        <w:t xml:space="preserve">وهي </w:t>
      </w:r>
      <w:r w:rsidRPr="009E669B">
        <w:rPr>
          <w:rFonts w:asciiTheme="majorBidi" w:hAnsiTheme="majorBidi" w:cstheme="majorBidi"/>
          <w:sz w:val="36"/>
          <w:szCs w:val="36"/>
          <w:rtl/>
          <w:lang w:eastAsia="fr-FR"/>
        </w:rPr>
        <w:t xml:space="preserve">تقوم على النقد الحاد للسانيات التي سبقتها وحادت في نظرها عن مجال اللغة بانتصابها خارج الشبكة اللغوية واهتمامها بالإجراءات (غير اللسانية) التي تهدف إلى معرفة مصادرها الأولى ما قبل التاريخ وجوانبها الفيزيائية والظواهر الاجتماعية والأدبية والفلسفية. والنسقية تنتصب على العكس من ذلك داخل اللغة فهي تصدر منها وإليها ولا تخرج عن دائرة اللغة المنظور إليها على أنها حقل مغلق على نفسه وبنية لذاتها وهي تبحث عن المعطيات الثابتة التي تعتمد على الظواهر غير اللسانية، وهي تسعى إلى إبراز كل ما هو مشترك </w:t>
      </w:r>
      <w:r w:rsidRPr="009E669B">
        <w:rPr>
          <w:rFonts w:asciiTheme="majorBidi" w:hAnsiTheme="majorBidi" w:cstheme="majorBidi"/>
          <w:sz w:val="36"/>
          <w:szCs w:val="36"/>
          <w:rtl/>
          <w:lang w:eastAsia="fr-FR"/>
        </w:rPr>
        <w:lastRenderedPageBreak/>
        <w:t xml:space="preserve">بين جميع اللغات البشرية، وتكون اللغة بسببه هي مهما تبدل الزمن وتغيرت الأحداث. وهكذا تختلف </w:t>
      </w:r>
      <w:r>
        <w:rPr>
          <w:rFonts w:asciiTheme="majorBidi" w:hAnsiTheme="majorBidi" w:cstheme="majorBidi" w:hint="cs"/>
          <w:sz w:val="36"/>
          <w:szCs w:val="36"/>
          <w:rtl/>
          <w:lang w:eastAsia="fr-FR"/>
        </w:rPr>
        <w:t>(</w:t>
      </w:r>
      <w:proofErr w:type="spellStart"/>
      <w:r w:rsidRPr="009E669B">
        <w:rPr>
          <w:rFonts w:asciiTheme="majorBidi" w:hAnsiTheme="majorBidi" w:cstheme="majorBidi"/>
          <w:sz w:val="36"/>
          <w:szCs w:val="36"/>
          <w:rtl/>
          <w:lang w:eastAsia="fr-FR"/>
        </w:rPr>
        <w:t>الغلوسيمات</w:t>
      </w:r>
      <w:r>
        <w:rPr>
          <w:rFonts w:asciiTheme="majorBidi" w:hAnsiTheme="majorBidi" w:cstheme="majorBidi" w:hint="cs"/>
          <w:sz w:val="36"/>
          <w:szCs w:val="36"/>
          <w:rtl/>
          <w:lang w:eastAsia="fr-FR"/>
        </w:rPr>
        <w:t>ي</w:t>
      </w:r>
      <w:r w:rsidRPr="009E669B">
        <w:rPr>
          <w:rFonts w:asciiTheme="majorBidi" w:hAnsiTheme="majorBidi" w:cstheme="majorBidi"/>
          <w:sz w:val="36"/>
          <w:szCs w:val="36"/>
          <w:rtl/>
          <w:lang w:eastAsia="fr-FR"/>
        </w:rPr>
        <w:t>ك</w:t>
      </w:r>
      <w:proofErr w:type="spellEnd"/>
      <w:r>
        <w:rPr>
          <w:rFonts w:asciiTheme="majorBidi" w:hAnsiTheme="majorBidi" w:cstheme="majorBidi" w:hint="cs"/>
          <w:sz w:val="36"/>
          <w:szCs w:val="36"/>
          <w:rtl/>
          <w:lang w:eastAsia="fr-FR"/>
        </w:rPr>
        <w:t>)</w:t>
      </w:r>
      <w:r w:rsidRPr="009E669B">
        <w:rPr>
          <w:rFonts w:asciiTheme="majorBidi" w:hAnsiTheme="majorBidi" w:cstheme="majorBidi"/>
          <w:sz w:val="36"/>
          <w:szCs w:val="36"/>
          <w:rtl/>
          <w:lang w:eastAsia="fr-FR"/>
        </w:rPr>
        <w:t xml:space="preserve"> عن النظرة الإنسانية، فمظاهر اللغة لا تبصر إلاّ مرة واحدة </w:t>
      </w:r>
      <w:r w:rsidR="002C168E">
        <w:rPr>
          <w:rFonts w:asciiTheme="majorBidi" w:hAnsiTheme="majorBidi" w:cstheme="majorBidi" w:hint="cs"/>
          <w:sz w:val="36"/>
          <w:szCs w:val="36"/>
          <w:rtl/>
          <w:lang w:eastAsia="fr-FR"/>
        </w:rPr>
        <w:t xml:space="preserve">، </w:t>
      </w:r>
      <w:r w:rsidRPr="009E669B">
        <w:rPr>
          <w:rFonts w:asciiTheme="majorBidi" w:hAnsiTheme="majorBidi" w:cstheme="majorBidi"/>
          <w:sz w:val="36"/>
          <w:szCs w:val="36"/>
          <w:rtl/>
          <w:lang w:eastAsia="fr-FR"/>
        </w:rPr>
        <w:t>ولا تتجدد مثل الظواهر الطبيعية بحيث يمكن دراستها دراسة علمية على العكس من هذه الظواهر اللسانية.</w:t>
      </w:r>
    </w:p>
    <w:p w:rsidR="00F54221" w:rsidRPr="009E669B" w:rsidRDefault="00F54221" w:rsidP="00F54221">
      <w:pPr>
        <w:bidi/>
        <w:spacing w:line="360" w:lineRule="auto"/>
        <w:jc w:val="both"/>
        <w:rPr>
          <w:rFonts w:asciiTheme="majorBidi" w:hAnsiTheme="majorBidi" w:cstheme="majorBidi"/>
          <w:sz w:val="36"/>
          <w:szCs w:val="36"/>
          <w:rtl/>
          <w:lang w:eastAsia="fr-FR" w:bidi="ar"/>
        </w:rPr>
      </w:pPr>
      <w:r w:rsidRPr="009E669B">
        <w:rPr>
          <w:rFonts w:asciiTheme="majorBidi" w:hAnsiTheme="majorBidi" w:cstheme="majorBidi"/>
          <w:sz w:val="36"/>
          <w:szCs w:val="36"/>
          <w:rtl/>
          <w:lang w:eastAsia="fr-FR"/>
        </w:rPr>
        <w:t xml:space="preserve">وهكذا تضع </w:t>
      </w:r>
      <w:r>
        <w:rPr>
          <w:rFonts w:asciiTheme="majorBidi" w:hAnsiTheme="majorBidi" w:cstheme="majorBidi" w:hint="cs"/>
          <w:sz w:val="36"/>
          <w:szCs w:val="36"/>
          <w:rtl/>
          <w:lang w:eastAsia="fr-FR"/>
        </w:rPr>
        <w:t>(</w:t>
      </w:r>
      <w:proofErr w:type="spellStart"/>
      <w:r w:rsidRPr="009E669B">
        <w:rPr>
          <w:rFonts w:asciiTheme="majorBidi" w:hAnsiTheme="majorBidi" w:cstheme="majorBidi"/>
          <w:sz w:val="36"/>
          <w:szCs w:val="36"/>
          <w:rtl/>
          <w:lang w:eastAsia="fr-FR"/>
        </w:rPr>
        <w:t>الغلوسيماتيك</w:t>
      </w:r>
      <w:proofErr w:type="spellEnd"/>
      <w:r>
        <w:rPr>
          <w:rFonts w:asciiTheme="majorBidi" w:hAnsiTheme="majorBidi" w:cstheme="majorBidi" w:hint="cs"/>
          <w:sz w:val="36"/>
          <w:szCs w:val="36"/>
          <w:rtl/>
          <w:lang w:eastAsia="fr-FR"/>
        </w:rPr>
        <w:t>)</w:t>
      </w:r>
      <w:r w:rsidRPr="009E669B">
        <w:rPr>
          <w:rFonts w:asciiTheme="majorBidi" w:hAnsiTheme="majorBidi" w:cstheme="majorBidi"/>
          <w:sz w:val="36"/>
          <w:szCs w:val="36"/>
          <w:rtl/>
          <w:lang w:eastAsia="fr-FR"/>
        </w:rPr>
        <w:t xml:space="preserve"> نظرية تتسع إلى جميع العلوم الإنسانية، فكل إجراء عملي يقابله إجراء نظري، و الإجراء يمكن تحليله من خلال العناصر التي يشكلها بكيفيات مختلفة.</w:t>
      </w:r>
    </w:p>
    <w:p w:rsidR="00F54221" w:rsidRPr="00EA6C30" w:rsidRDefault="00F54221" w:rsidP="002719B9">
      <w:pPr>
        <w:bidi/>
        <w:spacing w:line="360" w:lineRule="auto"/>
        <w:jc w:val="both"/>
        <w:rPr>
          <w:rFonts w:asciiTheme="majorBidi" w:hAnsiTheme="majorBidi" w:cstheme="majorBidi"/>
          <w:sz w:val="36"/>
          <w:szCs w:val="36"/>
          <w:rtl/>
        </w:rPr>
      </w:pPr>
      <w:r w:rsidRPr="009E669B">
        <w:rPr>
          <w:rFonts w:asciiTheme="majorBidi" w:hAnsiTheme="majorBidi" w:cstheme="majorBidi"/>
          <w:sz w:val="36"/>
          <w:szCs w:val="36"/>
          <w:rtl/>
          <w:lang w:eastAsia="fr-FR"/>
        </w:rPr>
        <w:t>و</w:t>
      </w:r>
      <w:r w:rsidRPr="00E0764A">
        <w:rPr>
          <w:rFonts w:asciiTheme="majorBidi" w:hAnsiTheme="majorBidi" w:cstheme="majorBidi"/>
          <w:sz w:val="36"/>
          <w:szCs w:val="36"/>
          <w:rtl/>
          <w:lang w:eastAsia="fr-FR"/>
        </w:rPr>
        <w:t xml:space="preserve"> </w:t>
      </w:r>
      <w:r w:rsidRPr="009E669B">
        <w:rPr>
          <w:rFonts w:asciiTheme="majorBidi" w:hAnsiTheme="majorBidi" w:cstheme="majorBidi"/>
          <w:sz w:val="36"/>
          <w:szCs w:val="36"/>
          <w:rtl/>
          <w:lang w:eastAsia="fr-FR"/>
        </w:rPr>
        <w:t xml:space="preserve">هذه النظرية </w:t>
      </w:r>
      <w:r>
        <w:rPr>
          <w:rFonts w:asciiTheme="majorBidi" w:hAnsiTheme="majorBidi" w:cstheme="majorBidi" w:hint="cs"/>
          <w:sz w:val="36"/>
          <w:szCs w:val="36"/>
          <w:rtl/>
          <w:lang w:eastAsia="fr-FR"/>
        </w:rPr>
        <w:t xml:space="preserve">تحتل </w:t>
      </w:r>
      <w:r w:rsidR="002719B9">
        <w:rPr>
          <w:rFonts w:asciiTheme="majorBidi" w:hAnsiTheme="majorBidi" w:cstheme="majorBidi" w:hint="cs"/>
          <w:sz w:val="36"/>
          <w:szCs w:val="36"/>
          <w:rtl/>
          <w:lang w:eastAsia="fr-FR"/>
        </w:rPr>
        <w:t xml:space="preserve">عندها </w:t>
      </w:r>
      <w:r w:rsidRPr="009E669B">
        <w:rPr>
          <w:rFonts w:asciiTheme="majorBidi" w:hAnsiTheme="majorBidi" w:cstheme="majorBidi"/>
          <w:sz w:val="36"/>
          <w:szCs w:val="36"/>
          <w:rtl/>
          <w:lang w:eastAsia="fr-FR"/>
        </w:rPr>
        <w:t>اللسانيات</w:t>
      </w:r>
      <w:r>
        <w:rPr>
          <w:rFonts w:asciiTheme="majorBidi" w:hAnsiTheme="majorBidi" w:cstheme="majorBidi" w:hint="cs"/>
          <w:sz w:val="36"/>
          <w:szCs w:val="36"/>
          <w:rtl/>
          <w:lang w:eastAsia="fr-FR"/>
        </w:rPr>
        <w:t xml:space="preserve"> مكان الصدارة من اهتماماتها</w:t>
      </w:r>
      <w:r w:rsidRPr="009E669B">
        <w:rPr>
          <w:rFonts w:asciiTheme="majorBidi" w:hAnsiTheme="majorBidi" w:cstheme="majorBidi"/>
          <w:sz w:val="36"/>
          <w:szCs w:val="36"/>
          <w:rtl/>
          <w:lang w:eastAsia="fr-FR"/>
        </w:rPr>
        <w:t xml:space="preserve">، فإذا ثبتت </w:t>
      </w:r>
      <w:proofErr w:type="spellStart"/>
      <w:r w:rsidRPr="009E669B">
        <w:rPr>
          <w:rFonts w:asciiTheme="majorBidi" w:hAnsiTheme="majorBidi" w:cstheme="majorBidi"/>
          <w:sz w:val="36"/>
          <w:szCs w:val="36"/>
          <w:rtl/>
          <w:lang w:eastAsia="fr-FR"/>
        </w:rPr>
        <w:t>نجاعتها</w:t>
      </w:r>
      <w:proofErr w:type="spellEnd"/>
      <w:r w:rsidRPr="009E669B">
        <w:rPr>
          <w:rFonts w:asciiTheme="majorBidi" w:hAnsiTheme="majorBidi" w:cstheme="majorBidi"/>
          <w:sz w:val="36"/>
          <w:szCs w:val="36"/>
          <w:rtl/>
          <w:lang w:eastAsia="fr-FR"/>
        </w:rPr>
        <w:t xml:space="preserve"> </w:t>
      </w:r>
      <w:r>
        <w:rPr>
          <w:rFonts w:asciiTheme="majorBidi" w:hAnsiTheme="majorBidi" w:cstheme="majorBidi" w:hint="cs"/>
          <w:sz w:val="36"/>
          <w:szCs w:val="36"/>
          <w:rtl/>
          <w:lang w:eastAsia="fr-FR"/>
        </w:rPr>
        <w:t>كانت سبيلا</w:t>
      </w:r>
      <w:r w:rsidRPr="009E669B">
        <w:rPr>
          <w:rFonts w:asciiTheme="majorBidi" w:hAnsiTheme="majorBidi" w:cstheme="majorBidi"/>
          <w:sz w:val="36"/>
          <w:szCs w:val="36"/>
          <w:rtl/>
          <w:lang w:eastAsia="fr-FR"/>
        </w:rPr>
        <w:t xml:space="preserve"> إلى</w:t>
      </w:r>
      <w:r>
        <w:rPr>
          <w:rFonts w:asciiTheme="majorBidi" w:hAnsiTheme="majorBidi" w:cstheme="majorBidi" w:hint="cs"/>
          <w:sz w:val="36"/>
          <w:szCs w:val="36"/>
          <w:rtl/>
          <w:lang w:eastAsia="fr-FR"/>
        </w:rPr>
        <w:t xml:space="preserve"> بقية </w:t>
      </w:r>
      <w:r w:rsidRPr="009E669B">
        <w:rPr>
          <w:rFonts w:asciiTheme="majorBidi" w:hAnsiTheme="majorBidi" w:cstheme="majorBidi"/>
          <w:sz w:val="36"/>
          <w:szCs w:val="36"/>
          <w:rtl/>
          <w:lang w:eastAsia="fr-FR"/>
        </w:rPr>
        <w:t xml:space="preserve"> العلوم الإنسانية الأخرى، ولكي يمكن قبول نتائجها يجب أن تتفق والتجربة الفعلية، وقد أسسها </w:t>
      </w:r>
      <w:proofErr w:type="spellStart"/>
      <w:r w:rsidRPr="009E669B">
        <w:rPr>
          <w:rFonts w:asciiTheme="majorBidi" w:hAnsiTheme="majorBidi" w:cstheme="majorBidi"/>
          <w:sz w:val="36"/>
          <w:szCs w:val="36"/>
          <w:rtl/>
          <w:lang w:eastAsia="fr-FR"/>
        </w:rPr>
        <w:t>هلمسليف</w:t>
      </w:r>
      <w:proofErr w:type="spellEnd"/>
      <w:r w:rsidRPr="009E669B">
        <w:rPr>
          <w:rFonts w:asciiTheme="majorBidi" w:hAnsiTheme="majorBidi" w:cstheme="majorBidi"/>
          <w:sz w:val="36"/>
          <w:szCs w:val="36"/>
          <w:rtl/>
          <w:lang w:eastAsia="fr-FR"/>
        </w:rPr>
        <w:t xml:space="preserve"> على ما سماه مبدأ</w:t>
      </w:r>
      <w:r w:rsidRPr="009E669B">
        <w:rPr>
          <w:rFonts w:asciiTheme="majorBidi" w:hAnsiTheme="majorBidi" w:cstheme="majorBidi"/>
          <w:sz w:val="36"/>
          <w:szCs w:val="36"/>
          <w:lang w:eastAsia="fr-FR" w:bidi="ar"/>
        </w:rPr>
        <w:t xml:space="preserve">l’empirisme </w:t>
      </w:r>
      <w:r w:rsidRPr="009E669B">
        <w:rPr>
          <w:rFonts w:asciiTheme="majorBidi" w:hAnsiTheme="majorBidi" w:cstheme="majorBidi"/>
          <w:sz w:val="36"/>
          <w:szCs w:val="36"/>
          <w:rtl/>
          <w:lang w:eastAsia="fr-FR"/>
        </w:rPr>
        <w:t> التجربة الشاهدة، ولكي تتصف بهذه الخاصية يجب أن تكون خالية من كل تناقض</w:t>
      </w:r>
      <w:r>
        <w:rPr>
          <w:rFonts w:asciiTheme="majorBidi" w:hAnsiTheme="majorBidi" w:cstheme="majorBidi" w:hint="cs"/>
          <w:sz w:val="36"/>
          <w:szCs w:val="36"/>
          <w:rtl/>
          <w:lang w:eastAsia="fr-FR"/>
        </w:rPr>
        <w:t>،</w:t>
      </w:r>
      <w:r w:rsidRPr="009E669B">
        <w:rPr>
          <w:rFonts w:asciiTheme="majorBidi" w:hAnsiTheme="majorBidi" w:cstheme="majorBidi"/>
          <w:sz w:val="36"/>
          <w:szCs w:val="36"/>
          <w:rtl/>
          <w:lang w:eastAsia="fr-FR"/>
        </w:rPr>
        <w:t xml:space="preserve"> وأن تتصف بالشمولية وتكون بسيطة سهلة الإدراك ما أمكن. فالنظرية الاستقرائية التقليدية حسب </w:t>
      </w:r>
      <w:proofErr w:type="spellStart"/>
      <w:r w:rsidRPr="009E669B">
        <w:rPr>
          <w:rFonts w:asciiTheme="majorBidi" w:hAnsiTheme="majorBidi" w:cstheme="majorBidi"/>
          <w:sz w:val="36"/>
          <w:szCs w:val="36"/>
          <w:rtl/>
          <w:lang w:eastAsia="fr-FR"/>
        </w:rPr>
        <w:t>هلمسليف</w:t>
      </w:r>
      <w:proofErr w:type="spellEnd"/>
      <w:r w:rsidRPr="009E669B">
        <w:rPr>
          <w:rFonts w:asciiTheme="majorBidi" w:hAnsiTheme="majorBidi" w:cstheme="majorBidi"/>
          <w:sz w:val="36"/>
          <w:szCs w:val="36"/>
          <w:rtl/>
          <w:lang w:eastAsia="fr-FR"/>
        </w:rPr>
        <w:t xml:space="preserve"> تدعي الانطلاق من الجزء إلى الكل (من المعطيات الخاصة إلى العامة)، يعني القوانين المنطقية. وهي قبل كل شيء </w:t>
      </w:r>
      <w:proofErr w:type="spellStart"/>
      <w:r w:rsidRPr="009E669B">
        <w:rPr>
          <w:rFonts w:asciiTheme="majorBidi" w:hAnsiTheme="majorBidi" w:cstheme="majorBidi"/>
          <w:sz w:val="36"/>
          <w:szCs w:val="36"/>
          <w:rtl/>
          <w:lang w:eastAsia="fr-FR"/>
        </w:rPr>
        <w:t>تلخيصية</w:t>
      </w:r>
      <w:proofErr w:type="spellEnd"/>
      <w:r w:rsidRPr="009E669B">
        <w:rPr>
          <w:rFonts w:asciiTheme="majorBidi" w:hAnsiTheme="majorBidi" w:cstheme="majorBidi"/>
          <w:sz w:val="36"/>
          <w:szCs w:val="36"/>
          <w:rtl/>
          <w:lang w:eastAsia="fr-FR"/>
        </w:rPr>
        <w:t xml:space="preserve"> وتعميمية، وهي لا تستطيع تجاوز الظاهرة اللسانية الخاصة، فبعبارات مثل العامل والشرط والماضي والمفعول فيه والاسم والفعل والمبتدأ والخبر لا يمكنها أن تنطبق إلاّ في مجال الإعراب، ولا يمكن قبولها كأقسام لسانية فهي إذا تتناقض مع الوصف اللساني </w:t>
      </w:r>
      <w:proofErr w:type="spellStart"/>
      <w:r w:rsidRPr="009E669B">
        <w:rPr>
          <w:rFonts w:asciiTheme="majorBidi" w:hAnsiTheme="majorBidi" w:cstheme="majorBidi"/>
          <w:sz w:val="36"/>
          <w:szCs w:val="36"/>
          <w:rtl/>
          <w:lang w:eastAsia="fr-FR"/>
        </w:rPr>
        <w:t>فالغلوسيماتيك</w:t>
      </w:r>
      <w:proofErr w:type="spellEnd"/>
      <w:r w:rsidRPr="009E669B">
        <w:rPr>
          <w:rFonts w:asciiTheme="majorBidi" w:hAnsiTheme="majorBidi" w:cstheme="majorBidi"/>
          <w:sz w:val="36"/>
          <w:szCs w:val="36"/>
          <w:rtl/>
          <w:lang w:eastAsia="fr-FR"/>
        </w:rPr>
        <w:t xml:space="preserve"> تنطلق من النص الملفوظ المعبر أو من جميع العبارات الملفوظة </w:t>
      </w:r>
      <w:proofErr w:type="spellStart"/>
      <w:r w:rsidRPr="009E669B">
        <w:rPr>
          <w:rFonts w:asciiTheme="majorBidi" w:hAnsiTheme="majorBidi" w:cstheme="majorBidi"/>
          <w:sz w:val="36"/>
          <w:szCs w:val="36"/>
          <w:rtl/>
          <w:lang w:eastAsia="fr-FR"/>
        </w:rPr>
        <w:t>المجعولة</w:t>
      </w:r>
      <w:proofErr w:type="spellEnd"/>
      <w:r w:rsidRPr="009E669B">
        <w:rPr>
          <w:rFonts w:asciiTheme="majorBidi" w:hAnsiTheme="majorBidi" w:cstheme="majorBidi"/>
          <w:sz w:val="36"/>
          <w:szCs w:val="36"/>
          <w:rtl/>
          <w:lang w:eastAsia="fr-FR"/>
        </w:rPr>
        <w:t xml:space="preserve"> للتعبير. </w:t>
      </w:r>
      <w:proofErr w:type="gramStart"/>
      <w:r w:rsidRPr="009E669B">
        <w:rPr>
          <w:rFonts w:asciiTheme="majorBidi" w:hAnsiTheme="majorBidi" w:cstheme="majorBidi"/>
          <w:sz w:val="36"/>
          <w:szCs w:val="36"/>
          <w:rtl/>
          <w:lang w:eastAsia="fr-FR"/>
        </w:rPr>
        <w:t>وهذا</w:t>
      </w:r>
      <w:proofErr w:type="gramEnd"/>
      <w:r w:rsidRPr="009E669B">
        <w:rPr>
          <w:rFonts w:asciiTheme="majorBidi" w:hAnsiTheme="majorBidi" w:cstheme="majorBidi"/>
          <w:sz w:val="36"/>
          <w:szCs w:val="36"/>
          <w:rtl/>
          <w:lang w:eastAsia="fr-FR"/>
        </w:rPr>
        <w:t xml:space="preserve"> النص قابل للتقسيم إلى أنواع تكون بدورها قابلة للتقسيم إلى أصناف والصنف ينبغي أن لا يحمل تناقضا وأن يكون شاملا. فالأمر يتعلق بوصف المواد ذاتها ووصف العلاقات التي تجمع بينها والتي تسعى اللسانيات إلى وصف علاقاتها وتحديدها. فالموضوع </w:t>
      </w:r>
      <w:r w:rsidRPr="009E669B">
        <w:rPr>
          <w:rFonts w:asciiTheme="majorBidi" w:hAnsiTheme="majorBidi" w:cstheme="majorBidi"/>
          <w:sz w:val="36"/>
          <w:szCs w:val="36"/>
          <w:rtl/>
          <w:lang w:eastAsia="fr-FR"/>
        </w:rPr>
        <w:lastRenderedPageBreak/>
        <w:t xml:space="preserve">الوحيد والحقيقي للسانيات هو اللغة  التي يوجه البحث منها وإليها، فبنية النص اللساني الشاهد في نظر </w:t>
      </w:r>
      <w:proofErr w:type="spellStart"/>
      <w:r w:rsidRPr="009E669B">
        <w:rPr>
          <w:rFonts w:asciiTheme="majorBidi" w:hAnsiTheme="majorBidi" w:cstheme="majorBidi"/>
          <w:sz w:val="36"/>
          <w:szCs w:val="36"/>
          <w:rtl/>
          <w:lang w:eastAsia="fr-FR"/>
        </w:rPr>
        <w:t>هلمسليف</w:t>
      </w:r>
      <w:proofErr w:type="spellEnd"/>
      <w:r w:rsidRPr="009E669B">
        <w:rPr>
          <w:rFonts w:asciiTheme="majorBidi" w:hAnsiTheme="majorBidi" w:cstheme="majorBidi"/>
          <w:sz w:val="36"/>
          <w:szCs w:val="36"/>
          <w:rtl/>
          <w:lang w:eastAsia="fr-FR"/>
        </w:rPr>
        <w:t xml:space="preserve"> </w:t>
      </w:r>
      <w:r w:rsidRPr="00EA6C30">
        <w:rPr>
          <w:rFonts w:asciiTheme="majorBidi" w:hAnsiTheme="majorBidi" w:cstheme="majorBidi"/>
          <w:sz w:val="36"/>
          <w:szCs w:val="36"/>
          <w:rtl/>
        </w:rPr>
        <w:t>هي الموضوع الوحيد للسانيات.</w:t>
      </w:r>
    </w:p>
    <w:p w:rsidR="00F54221" w:rsidRPr="00CE794D" w:rsidRDefault="00F54221" w:rsidP="00F54221">
      <w:pPr>
        <w:jc w:val="right"/>
        <w:rPr>
          <w:b/>
          <w:bCs/>
          <w:color w:val="000000"/>
          <w:sz w:val="36"/>
          <w:szCs w:val="36"/>
          <w:u w:val="single"/>
          <w:lang w:eastAsia="fr-FR"/>
        </w:rPr>
      </w:pPr>
      <w:proofErr w:type="gramStart"/>
      <w:r w:rsidRPr="00CE794D">
        <w:rPr>
          <w:b/>
          <w:bCs/>
          <w:sz w:val="36"/>
          <w:szCs w:val="36"/>
          <w:u w:val="single"/>
          <w:rtl/>
          <w:lang w:eastAsia="fr-FR"/>
        </w:rPr>
        <w:t>ومن</w:t>
      </w:r>
      <w:proofErr w:type="gramEnd"/>
      <w:r w:rsidRPr="00CE794D">
        <w:rPr>
          <w:b/>
          <w:bCs/>
          <w:sz w:val="36"/>
          <w:szCs w:val="36"/>
          <w:u w:val="single"/>
          <w:rtl/>
          <w:lang w:eastAsia="fr-FR"/>
        </w:rPr>
        <w:t xml:space="preserve"> أهم مبادئ هذه المدرسة:</w:t>
      </w:r>
    </w:p>
    <w:p w:rsidR="00F54221" w:rsidRPr="0092084B" w:rsidRDefault="00F54221" w:rsidP="00FE6A57">
      <w:pPr>
        <w:shd w:val="clear" w:color="auto" w:fill="FFFFFF"/>
        <w:bidi/>
        <w:spacing w:before="100" w:beforeAutospacing="1" w:after="100" w:afterAutospacing="1" w:line="240" w:lineRule="auto"/>
        <w:jc w:val="both"/>
        <w:rPr>
          <w:rFonts w:ascii="Times New Roman" w:eastAsia="Times New Roman" w:hAnsi="Times New Roman" w:cs="Times New Roman"/>
          <w:color w:val="000000"/>
          <w:sz w:val="36"/>
          <w:szCs w:val="36"/>
          <w:rtl/>
          <w:lang w:eastAsia="fr-FR"/>
        </w:rPr>
      </w:pPr>
      <w:r w:rsidRPr="0092084B">
        <w:rPr>
          <w:sz w:val="36"/>
          <w:szCs w:val="36"/>
          <w:rtl/>
          <w:lang w:eastAsia="fr-FR"/>
        </w:rPr>
        <w:t>أولاً:</w:t>
      </w:r>
      <w:r w:rsidRPr="0092084B">
        <w:rPr>
          <w:rFonts w:ascii="Times New Roman" w:eastAsia="Times New Roman" w:hAnsi="Times New Roman" w:cs="Times New Roman"/>
          <w:color w:val="000000"/>
          <w:sz w:val="36"/>
          <w:szCs w:val="36"/>
          <w:rtl/>
          <w:lang w:eastAsia="fr-FR"/>
        </w:rPr>
        <w:t xml:space="preserve"> اللغة ليست مادة، وإنَّما هي </w:t>
      </w:r>
      <w:proofErr w:type="gramStart"/>
      <w:r w:rsidRPr="0092084B">
        <w:rPr>
          <w:rFonts w:ascii="Times New Roman" w:eastAsia="Times New Roman" w:hAnsi="Times New Roman" w:cs="Times New Roman"/>
          <w:color w:val="000000"/>
          <w:sz w:val="36"/>
          <w:szCs w:val="36"/>
          <w:rtl/>
          <w:lang w:eastAsia="fr-FR"/>
        </w:rPr>
        <w:t>صورة</w:t>
      </w:r>
      <w:proofErr w:type="gramEnd"/>
      <w:r w:rsidRPr="0092084B">
        <w:rPr>
          <w:rFonts w:ascii="Times New Roman" w:eastAsia="Times New Roman" w:hAnsi="Times New Roman" w:cs="Times New Roman"/>
          <w:color w:val="000000"/>
          <w:sz w:val="36"/>
          <w:szCs w:val="36"/>
          <w:rtl/>
          <w:lang w:eastAsia="fr-FR"/>
        </w:rPr>
        <w:t xml:space="preserve"> أو شكل.</w:t>
      </w:r>
      <w:r w:rsidR="00A53735">
        <w:rPr>
          <w:rFonts w:ascii="Times New Roman" w:eastAsia="Times New Roman" w:hAnsi="Times New Roman" w:cs="Times New Roman" w:hint="cs"/>
          <w:color w:val="000000"/>
          <w:sz w:val="36"/>
          <w:szCs w:val="36"/>
          <w:rtl/>
          <w:lang w:eastAsia="fr-FR"/>
        </w:rPr>
        <w:t xml:space="preserve"> لذلك ركزت هذه المدرسة على مصطلح (شكل) </w:t>
      </w:r>
      <w:r w:rsidR="00A53735">
        <w:rPr>
          <w:rFonts w:ascii="Times New Roman" w:eastAsia="Times New Roman" w:hAnsi="Times New Roman" w:cs="Times New Roman"/>
          <w:color w:val="000000"/>
          <w:sz w:val="36"/>
          <w:szCs w:val="36"/>
          <w:lang w:eastAsia="fr-FR"/>
        </w:rPr>
        <w:t>forme</w:t>
      </w:r>
      <w:r w:rsidR="00A53735">
        <w:rPr>
          <w:rFonts w:ascii="Times New Roman" w:eastAsia="Times New Roman" w:hAnsi="Times New Roman" w:cs="Times New Roman" w:hint="cs"/>
          <w:color w:val="000000"/>
          <w:sz w:val="36"/>
          <w:szCs w:val="36"/>
          <w:rtl/>
          <w:lang w:eastAsia="fr-FR"/>
        </w:rPr>
        <w:t xml:space="preserve">، فاللغة بوصفها شكلا لا مادة، تقسّم عند </w:t>
      </w:r>
      <w:proofErr w:type="spellStart"/>
      <w:r w:rsidR="00A53735">
        <w:rPr>
          <w:rFonts w:ascii="Times New Roman" w:eastAsia="Times New Roman" w:hAnsi="Times New Roman" w:cs="Times New Roman" w:hint="cs"/>
          <w:color w:val="000000"/>
          <w:sz w:val="36"/>
          <w:szCs w:val="36"/>
          <w:rtl/>
          <w:lang w:eastAsia="fr-FR"/>
        </w:rPr>
        <w:t>يمسليف</w:t>
      </w:r>
      <w:proofErr w:type="spellEnd"/>
      <w:r w:rsidR="00A53735">
        <w:rPr>
          <w:rFonts w:ascii="Times New Roman" w:eastAsia="Times New Roman" w:hAnsi="Times New Roman" w:cs="Times New Roman" w:hint="cs"/>
          <w:color w:val="000000"/>
          <w:sz w:val="36"/>
          <w:szCs w:val="36"/>
          <w:rtl/>
          <w:lang w:eastAsia="fr-FR"/>
        </w:rPr>
        <w:t xml:space="preserve"> إلى مستويين : شكل المضمون</w:t>
      </w:r>
      <w:r w:rsidR="00FE6A57">
        <w:rPr>
          <w:rFonts w:ascii="Times New Roman" w:eastAsia="Times New Roman" w:hAnsi="Times New Roman" w:cs="Times New Roman" w:hint="cs"/>
          <w:color w:val="000000"/>
          <w:sz w:val="36"/>
          <w:szCs w:val="36"/>
          <w:rtl/>
          <w:lang w:eastAsia="fr-FR"/>
        </w:rPr>
        <w:t>(</w:t>
      </w:r>
      <w:r w:rsidR="00A53735">
        <w:rPr>
          <w:rFonts w:ascii="Times New Roman" w:eastAsia="Times New Roman" w:hAnsi="Times New Roman" w:cs="Times New Roman"/>
          <w:color w:val="000000"/>
          <w:sz w:val="36"/>
          <w:szCs w:val="36"/>
          <w:lang w:eastAsia="fr-FR"/>
        </w:rPr>
        <w:t>forme</w:t>
      </w:r>
      <w:r w:rsidR="00A53735">
        <w:rPr>
          <w:rFonts w:ascii="Times New Roman" w:eastAsia="Times New Roman" w:hAnsi="Times New Roman" w:cs="Times New Roman"/>
          <w:color w:val="000000"/>
          <w:sz w:val="36"/>
          <w:szCs w:val="36"/>
          <w:lang w:eastAsia="fr-FR"/>
        </w:rPr>
        <w:t xml:space="preserve">  du contenu</w:t>
      </w:r>
      <w:r w:rsidR="00FE6A57">
        <w:rPr>
          <w:rFonts w:ascii="Times New Roman" w:eastAsia="Times New Roman" w:hAnsi="Times New Roman" w:cs="Times New Roman" w:hint="cs"/>
          <w:color w:val="000000"/>
          <w:sz w:val="36"/>
          <w:szCs w:val="36"/>
          <w:rtl/>
          <w:lang w:eastAsia="fr-FR"/>
        </w:rPr>
        <w:t>)</w:t>
      </w:r>
      <w:r w:rsidR="00A53735">
        <w:rPr>
          <w:rFonts w:ascii="Times New Roman" w:eastAsia="Times New Roman" w:hAnsi="Times New Roman" w:cs="Times New Roman" w:hint="cs"/>
          <w:color w:val="000000"/>
          <w:sz w:val="36"/>
          <w:szCs w:val="36"/>
          <w:rtl/>
          <w:lang w:eastAsia="fr-FR"/>
        </w:rPr>
        <w:t xml:space="preserve"> ، وشكل التعبير</w:t>
      </w:r>
      <w:r w:rsidR="00A53735">
        <w:rPr>
          <w:rFonts w:ascii="Times New Roman" w:eastAsia="Times New Roman" w:hAnsi="Times New Roman" w:cs="Times New Roman"/>
          <w:color w:val="000000"/>
          <w:sz w:val="36"/>
          <w:szCs w:val="36"/>
          <w:lang w:eastAsia="fr-FR"/>
        </w:rPr>
        <w:t xml:space="preserve"> l, expression</w:t>
      </w:r>
      <w:r w:rsidR="00A53735">
        <w:rPr>
          <w:rFonts w:ascii="Times New Roman" w:eastAsia="Times New Roman" w:hAnsi="Times New Roman" w:cs="Times New Roman" w:hint="cs"/>
          <w:color w:val="000000"/>
          <w:sz w:val="36"/>
          <w:szCs w:val="36"/>
          <w:rtl/>
          <w:lang w:eastAsia="fr-FR"/>
        </w:rPr>
        <w:t xml:space="preserve"> </w:t>
      </w:r>
      <w:r w:rsidR="00A53735">
        <w:rPr>
          <w:rFonts w:ascii="Times New Roman" w:eastAsia="Times New Roman" w:hAnsi="Times New Roman" w:cs="Times New Roman"/>
          <w:color w:val="000000"/>
          <w:sz w:val="36"/>
          <w:szCs w:val="36"/>
          <w:lang w:eastAsia="fr-FR"/>
        </w:rPr>
        <w:t xml:space="preserve"> </w:t>
      </w:r>
      <w:r w:rsidR="00A53735">
        <w:rPr>
          <w:rFonts w:ascii="Times New Roman" w:eastAsia="Times New Roman" w:hAnsi="Times New Roman" w:cs="Times New Roman"/>
          <w:color w:val="000000"/>
          <w:sz w:val="36"/>
          <w:szCs w:val="36"/>
          <w:lang w:eastAsia="fr-FR"/>
        </w:rPr>
        <w:t>forme</w:t>
      </w:r>
      <w:r w:rsidR="00A53735">
        <w:rPr>
          <w:rFonts w:ascii="Times New Roman" w:eastAsia="Times New Roman" w:hAnsi="Times New Roman" w:cs="Times New Roman"/>
          <w:color w:val="000000"/>
          <w:sz w:val="36"/>
          <w:szCs w:val="36"/>
          <w:lang w:eastAsia="fr-FR"/>
        </w:rPr>
        <w:t xml:space="preserve"> de</w:t>
      </w:r>
      <w:r w:rsidR="00FE6A57">
        <w:rPr>
          <w:rFonts w:ascii="Times New Roman" w:eastAsia="Times New Roman" w:hAnsi="Times New Roman" w:cs="Times New Roman" w:hint="cs"/>
          <w:color w:val="000000"/>
          <w:sz w:val="36"/>
          <w:szCs w:val="36"/>
          <w:rtl/>
          <w:lang w:eastAsia="fr-FR"/>
        </w:rPr>
        <w:t xml:space="preserve"> )</w:t>
      </w:r>
    </w:p>
    <w:p w:rsidR="00F54221" w:rsidRPr="0092084B" w:rsidRDefault="00F54221" w:rsidP="00F54221">
      <w:pPr>
        <w:shd w:val="clear" w:color="auto" w:fill="FFFFFF"/>
        <w:bidi/>
        <w:spacing w:before="100" w:beforeAutospacing="1" w:after="100" w:afterAutospacing="1" w:line="240" w:lineRule="auto"/>
        <w:jc w:val="both"/>
        <w:rPr>
          <w:rFonts w:ascii="Times New Roman" w:eastAsia="Times New Roman" w:hAnsi="Times New Roman" w:cs="Times New Roman"/>
          <w:color w:val="000000"/>
          <w:sz w:val="36"/>
          <w:szCs w:val="36"/>
          <w:rtl/>
          <w:lang w:eastAsia="fr-FR"/>
        </w:rPr>
      </w:pPr>
      <w:r w:rsidRPr="0092084B">
        <w:rPr>
          <w:sz w:val="36"/>
          <w:szCs w:val="36"/>
          <w:rtl/>
          <w:lang w:eastAsia="fr-FR"/>
        </w:rPr>
        <w:t>ثانيًا:</w:t>
      </w:r>
      <w:r w:rsidRPr="0092084B">
        <w:rPr>
          <w:rFonts w:ascii="Times New Roman" w:eastAsia="Times New Roman" w:hAnsi="Times New Roman" w:cs="Times New Roman"/>
          <w:color w:val="3366FF"/>
          <w:sz w:val="36"/>
          <w:szCs w:val="36"/>
          <w:rtl/>
          <w:lang w:eastAsia="fr-FR"/>
        </w:rPr>
        <w:t xml:space="preserve"> </w:t>
      </w:r>
      <w:r w:rsidRPr="0092084B">
        <w:rPr>
          <w:rFonts w:ascii="Times New Roman" w:eastAsia="Times New Roman" w:hAnsi="Times New Roman" w:cs="Times New Roman"/>
          <w:color w:val="000000"/>
          <w:sz w:val="36"/>
          <w:szCs w:val="36"/>
          <w:rtl/>
          <w:lang w:eastAsia="fr-FR"/>
        </w:rPr>
        <w:t xml:space="preserve">جميع اللُّغات تشترك </w:t>
      </w:r>
      <w:proofErr w:type="gramStart"/>
      <w:r w:rsidRPr="0092084B">
        <w:rPr>
          <w:rFonts w:ascii="Times New Roman" w:eastAsia="Times New Roman" w:hAnsi="Times New Roman" w:cs="Times New Roman"/>
          <w:color w:val="000000"/>
          <w:sz w:val="36"/>
          <w:szCs w:val="36"/>
          <w:rtl/>
          <w:lang w:eastAsia="fr-FR"/>
        </w:rPr>
        <w:t>في</w:t>
      </w:r>
      <w:proofErr w:type="gramEnd"/>
      <w:r w:rsidRPr="0092084B">
        <w:rPr>
          <w:rFonts w:ascii="Times New Roman" w:eastAsia="Times New Roman" w:hAnsi="Times New Roman" w:cs="Times New Roman"/>
          <w:color w:val="000000"/>
          <w:sz w:val="36"/>
          <w:szCs w:val="36"/>
          <w:rtl/>
          <w:lang w:eastAsia="fr-FR"/>
        </w:rPr>
        <w:t xml:space="preserve"> أنها تُعبِّر عن محتوى.</w:t>
      </w:r>
    </w:p>
    <w:p w:rsidR="00F54221" w:rsidRPr="0092084B" w:rsidRDefault="00F54221" w:rsidP="00F54221">
      <w:pPr>
        <w:shd w:val="clear" w:color="auto" w:fill="FFFFFF"/>
        <w:bidi/>
        <w:spacing w:before="100" w:beforeAutospacing="1" w:after="100" w:afterAutospacing="1" w:line="240" w:lineRule="auto"/>
        <w:jc w:val="both"/>
        <w:rPr>
          <w:rFonts w:ascii="Times New Roman" w:eastAsia="Times New Roman" w:hAnsi="Times New Roman" w:cs="Times New Roman"/>
          <w:color w:val="000000"/>
          <w:sz w:val="36"/>
          <w:szCs w:val="36"/>
          <w:rtl/>
          <w:lang w:eastAsia="fr-FR"/>
        </w:rPr>
      </w:pPr>
      <w:r w:rsidRPr="0092084B">
        <w:rPr>
          <w:sz w:val="36"/>
          <w:szCs w:val="36"/>
          <w:rtl/>
          <w:lang w:eastAsia="fr-FR"/>
        </w:rPr>
        <w:t>ثالثًا:</w:t>
      </w:r>
      <w:r w:rsidRPr="0092084B">
        <w:rPr>
          <w:rFonts w:ascii="Times New Roman" w:eastAsia="Times New Roman" w:hAnsi="Times New Roman" w:cs="Times New Roman"/>
          <w:color w:val="3366FF"/>
          <w:sz w:val="36"/>
          <w:szCs w:val="36"/>
          <w:rtl/>
          <w:lang w:eastAsia="fr-FR"/>
        </w:rPr>
        <w:t xml:space="preserve"> </w:t>
      </w:r>
      <w:r w:rsidRPr="0092084B">
        <w:rPr>
          <w:rFonts w:ascii="Times New Roman" w:eastAsia="Times New Roman" w:hAnsi="Times New Roman" w:cs="Times New Roman"/>
          <w:color w:val="000000"/>
          <w:sz w:val="36"/>
          <w:szCs w:val="36"/>
          <w:rtl/>
          <w:lang w:eastAsia="fr-FR"/>
        </w:rPr>
        <w:t xml:space="preserve">يوضع لتحليل اللغة نظرية صورية رياضية </w:t>
      </w:r>
      <w:proofErr w:type="gramStart"/>
      <w:r w:rsidRPr="0092084B">
        <w:rPr>
          <w:rFonts w:ascii="Times New Roman" w:eastAsia="Times New Roman" w:hAnsi="Times New Roman" w:cs="Times New Roman"/>
          <w:color w:val="000000"/>
          <w:sz w:val="36"/>
          <w:szCs w:val="36"/>
          <w:rtl/>
          <w:lang w:eastAsia="fr-FR"/>
        </w:rPr>
        <w:t>تصدق</w:t>
      </w:r>
      <w:proofErr w:type="gramEnd"/>
      <w:r w:rsidRPr="0092084B">
        <w:rPr>
          <w:rFonts w:ascii="Times New Roman" w:eastAsia="Times New Roman" w:hAnsi="Times New Roman" w:cs="Times New Roman"/>
          <w:color w:val="000000"/>
          <w:sz w:val="36"/>
          <w:szCs w:val="36"/>
          <w:rtl/>
          <w:lang w:eastAsia="fr-FR"/>
        </w:rPr>
        <w:t xml:space="preserve"> على جميع اللغات.</w:t>
      </w:r>
    </w:p>
    <w:p w:rsidR="00F54221" w:rsidRPr="0092084B" w:rsidRDefault="00F54221" w:rsidP="00F54221">
      <w:pPr>
        <w:shd w:val="clear" w:color="auto" w:fill="FFFFFF"/>
        <w:bidi/>
        <w:spacing w:before="100" w:beforeAutospacing="1" w:after="100" w:afterAutospacing="1" w:line="240" w:lineRule="auto"/>
        <w:jc w:val="both"/>
        <w:rPr>
          <w:rFonts w:ascii="Times New Roman" w:eastAsia="Times New Roman" w:hAnsi="Times New Roman" w:cs="Times New Roman"/>
          <w:color w:val="000000"/>
          <w:sz w:val="36"/>
          <w:szCs w:val="36"/>
          <w:rtl/>
          <w:lang w:eastAsia="fr-FR"/>
        </w:rPr>
      </w:pPr>
      <w:r w:rsidRPr="0092084B">
        <w:rPr>
          <w:sz w:val="36"/>
          <w:szCs w:val="36"/>
          <w:rtl/>
          <w:lang w:eastAsia="fr-FR"/>
        </w:rPr>
        <w:t>رابعًا:</w:t>
      </w:r>
      <w:r w:rsidRPr="0092084B">
        <w:rPr>
          <w:rFonts w:ascii="Times New Roman" w:eastAsia="Times New Roman" w:hAnsi="Times New Roman" w:cs="Times New Roman"/>
          <w:color w:val="3366FF"/>
          <w:sz w:val="36"/>
          <w:szCs w:val="36"/>
          <w:rtl/>
          <w:lang w:eastAsia="fr-FR"/>
        </w:rPr>
        <w:t xml:space="preserve"> </w:t>
      </w:r>
      <w:r w:rsidRPr="0092084B">
        <w:rPr>
          <w:rFonts w:ascii="Times New Roman" w:eastAsia="Times New Roman" w:hAnsi="Times New Roman" w:cs="Times New Roman"/>
          <w:color w:val="000000"/>
          <w:sz w:val="36"/>
          <w:szCs w:val="36"/>
          <w:rtl/>
          <w:lang w:eastAsia="fr-FR"/>
        </w:rPr>
        <w:t xml:space="preserve">تقوم على النقد الحاد </w:t>
      </w:r>
      <w:hyperlink r:id="rId9" w:tgtFrame="_blank" w:history="1">
        <w:r w:rsidRPr="0092084B">
          <w:rPr>
            <w:sz w:val="36"/>
            <w:szCs w:val="36"/>
            <w:rtl/>
            <w:lang w:eastAsia="fr-FR"/>
          </w:rPr>
          <w:t>للسانيات</w:t>
        </w:r>
      </w:hyperlink>
      <w:r w:rsidRPr="0092084B">
        <w:rPr>
          <w:sz w:val="36"/>
          <w:szCs w:val="36"/>
          <w:rtl/>
          <w:lang w:eastAsia="fr-FR"/>
        </w:rPr>
        <w:t xml:space="preserve"> </w:t>
      </w:r>
      <w:r w:rsidRPr="0092084B">
        <w:rPr>
          <w:rFonts w:ascii="Times New Roman" w:eastAsia="Times New Roman" w:hAnsi="Times New Roman" w:cs="Times New Roman"/>
          <w:color w:val="000000"/>
          <w:sz w:val="36"/>
          <w:szCs w:val="36"/>
          <w:rtl/>
          <w:lang w:eastAsia="fr-FR"/>
        </w:rPr>
        <w:t>التي سبقتها وحادت في نظرها عن مجال اللغة بانتصابها خارج الشبكة اللغوية.</w:t>
      </w:r>
    </w:p>
    <w:p w:rsidR="00F54221" w:rsidRPr="0092084B" w:rsidRDefault="00F54221" w:rsidP="00F54221">
      <w:pPr>
        <w:shd w:val="clear" w:color="auto" w:fill="FFFFFF"/>
        <w:bidi/>
        <w:spacing w:before="100" w:beforeAutospacing="1" w:after="100" w:afterAutospacing="1" w:line="240" w:lineRule="auto"/>
        <w:jc w:val="both"/>
        <w:rPr>
          <w:rFonts w:ascii="Times New Roman" w:eastAsia="Times New Roman" w:hAnsi="Times New Roman" w:cs="Times New Roman"/>
          <w:color w:val="000000"/>
          <w:sz w:val="36"/>
          <w:szCs w:val="36"/>
          <w:rtl/>
          <w:lang w:eastAsia="fr-FR"/>
        </w:rPr>
      </w:pPr>
      <w:r w:rsidRPr="0092084B">
        <w:rPr>
          <w:sz w:val="36"/>
          <w:szCs w:val="36"/>
          <w:rtl/>
          <w:lang w:eastAsia="fr-FR"/>
        </w:rPr>
        <w:t>خامسًا:</w:t>
      </w:r>
      <w:r w:rsidRPr="0092084B">
        <w:rPr>
          <w:rFonts w:ascii="Times New Roman" w:eastAsia="Times New Roman" w:hAnsi="Times New Roman" w:cs="Times New Roman"/>
          <w:color w:val="000000"/>
          <w:sz w:val="36"/>
          <w:szCs w:val="36"/>
          <w:rtl/>
          <w:lang w:eastAsia="fr-FR"/>
        </w:rPr>
        <w:t xml:space="preserve"> تقوم على النسقية التي تنصب على داخل اللغة، فهي تصدر منها وإليها ولا تخرج عن دائرة اللغة المنظور إليها على أنَّها حقل مغلق على نفسه وبنية لذاتها.</w:t>
      </w:r>
    </w:p>
    <w:p w:rsidR="00F54221" w:rsidRDefault="00F54221" w:rsidP="00F54221">
      <w:pPr>
        <w:shd w:val="clear" w:color="auto" w:fill="FFFFFF"/>
        <w:bidi/>
        <w:spacing w:before="100" w:beforeAutospacing="1" w:after="100" w:afterAutospacing="1" w:line="240" w:lineRule="auto"/>
        <w:jc w:val="both"/>
        <w:rPr>
          <w:rFonts w:ascii="Times New Roman" w:eastAsia="Times New Roman" w:hAnsi="Times New Roman" w:cs="Times New Roman"/>
          <w:color w:val="000000"/>
          <w:sz w:val="36"/>
          <w:szCs w:val="36"/>
          <w:rtl/>
          <w:lang w:eastAsia="fr-FR"/>
        </w:rPr>
      </w:pPr>
      <w:proofErr w:type="gramStart"/>
      <w:r w:rsidRPr="0092084B">
        <w:rPr>
          <w:sz w:val="36"/>
          <w:szCs w:val="36"/>
          <w:rtl/>
          <w:lang w:eastAsia="fr-FR"/>
        </w:rPr>
        <w:t>سادسًا</w:t>
      </w:r>
      <w:proofErr w:type="gramEnd"/>
      <w:r w:rsidRPr="0092084B">
        <w:rPr>
          <w:sz w:val="36"/>
          <w:szCs w:val="36"/>
          <w:rtl/>
          <w:lang w:eastAsia="fr-FR"/>
        </w:rPr>
        <w:t>:</w:t>
      </w:r>
      <w:r w:rsidRPr="0092084B">
        <w:rPr>
          <w:rFonts w:ascii="Times New Roman" w:eastAsia="Times New Roman" w:hAnsi="Times New Roman" w:cs="Times New Roman"/>
          <w:color w:val="000000"/>
          <w:sz w:val="36"/>
          <w:szCs w:val="36"/>
          <w:rtl/>
          <w:lang w:eastAsia="fr-FR"/>
        </w:rPr>
        <w:t xml:space="preserve"> تسعى إلى إبراز كل ما هو مُشترك بين جميع اللغات البشرية، وتكون اللغة بسببه هي مهما تبدل الزمن وتغيرت الأحداث.</w:t>
      </w:r>
    </w:p>
    <w:p w:rsidR="00F54221" w:rsidRPr="0092084B" w:rsidRDefault="00F54221" w:rsidP="00F54221">
      <w:pPr>
        <w:shd w:val="clear" w:color="auto" w:fill="FFFFFF"/>
        <w:bidi/>
        <w:spacing w:before="100" w:beforeAutospacing="1" w:after="100" w:afterAutospacing="1" w:line="240" w:lineRule="auto"/>
        <w:jc w:val="both"/>
        <w:rPr>
          <w:rFonts w:ascii="Times New Roman" w:eastAsia="Times New Roman" w:hAnsi="Times New Roman" w:cs="Times New Roman"/>
          <w:color w:val="000000"/>
          <w:sz w:val="24"/>
          <w:szCs w:val="24"/>
          <w:rtl/>
          <w:lang w:eastAsia="fr-FR"/>
        </w:rPr>
      </w:pPr>
      <w:r w:rsidRPr="0092084B">
        <w:rPr>
          <w:rFonts w:ascii="Times New Roman" w:eastAsia="Times New Roman" w:hAnsi="Times New Roman" w:cs="Times New Roman"/>
          <w:color w:val="000000"/>
          <w:sz w:val="24"/>
          <w:szCs w:val="24"/>
          <w:rtl/>
          <w:lang w:eastAsia="fr-FR"/>
        </w:rPr>
        <w:t> </w:t>
      </w:r>
    </w:p>
    <w:p w:rsidR="00F54221" w:rsidRDefault="00F54221" w:rsidP="001C308A">
      <w:pPr>
        <w:bidi/>
        <w:ind w:left="360"/>
        <w:rPr>
          <w:rFonts w:hint="cs"/>
          <w:b/>
          <w:bCs/>
          <w:sz w:val="40"/>
          <w:szCs w:val="40"/>
          <w:rtl/>
          <w:lang w:eastAsia="fr-FR"/>
        </w:rPr>
      </w:pPr>
      <w:r>
        <w:rPr>
          <w:rFonts w:hint="cs"/>
          <w:b/>
          <w:bCs/>
          <w:sz w:val="40"/>
          <w:szCs w:val="40"/>
          <w:u w:val="single"/>
          <w:rtl/>
          <w:lang w:eastAsia="fr-FR"/>
        </w:rPr>
        <w:t xml:space="preserve"> </w:t>
      </w:r>
      <w:r w:rsidRPr="00022810">
        <w:rPr>
          <w:b/>
          <w:bCs/>
          <w:sz w:val="40"/>
          <w:szCs w:val="40"/>
          <w:u w:val="single"/>
          <w:lang w:eastAsia="fr-FR"/>
        </w:rPr>
        <w:t>*</w:t>
      </w:r>
      <w:r>
        <w:rPr>
          <w:rFonts w:hint="cs"/>
          <w:b/>
          <w:bCs/>
          <w:sz w:val="40"/>
          <w:szCs w:val="40"/>
          <w:u w:val="single"/>
          <w:rtl/>
          <w:lang w:eastAsia="fr-FR"/>
        </w:rPr>
        <w:t xml:space="preserve"> </w:t>
      </w:r>
      <w:r w:rsidRPr="00022810">
        <w:rPr>
          <w:rFonts w:hint="cs"/>
          <w:b/>
          <w:bCs/>
          <w:sz w:val="40"/>
          <w:szCs w:val="40"/>
          <w:u w:val="single"/>
          <w:rtl/>
          <w:lang w:eastAsia="fr-FR"/>
        </w:rPr>
        <w:t>ب</w:t>
      </w:r>
      <w:r>
        <w:rPr>
          <w:rFonts w:hint="cs"/>
          <w:b/>
          <w:bCs/>
          <w:sz w:val="40"/>
          <w:szCs w:val="40"/>
          <w:u w:val="single"/>
          <w:rtl/>
          <w:lang w:eastAsia="fr-FR"/>
        </w:rPr>
        <w:t xml:space="preserve"> ــ </w:t>
      </w:r>
      <w:r w:rsidRPr="00022810">
        <w:rPr>
          <w:b/>
          <w:bCs/>
          <w:sz w:val="40"/>
          <w:szCs w:val="40"/>
          <w:u w:val="single"/>
          <w:rtl/>
          <w:lang w:eastAsia="fr-FR"/>
        </w:rPr>
        <w:t xml:space="preserve">المدرسة الوظيفية </w:t>
      </w:r>
      <w:r w:rsidRPr="00022810">
        <w:rPr>
          <w:rFonts w:ascii="Times New Roman" w:hAnsi="Times New Roman" w:cs="Times New Roman" w:hint="cs"/>
          <w:b/>
          <w:bCs/>
          <w:sz w:val="40"/>
          <w:szCs w:val="40"/>
          <w:u w:val="single"/>
          <w:lang w:eastAsia="fr-FR"/>
        </w:rPr>
        <w:t> </w:t>
      </w:r>
      <w:r w:rsidRPr="00022810">
        <w:rPr>
          <w:rFonts w:ascii="Times New Roman" w:hAnsi="Times New Roman" w:cs="Times New Roman"/>
          <w:b/>
          <w:bCs/>
          <w:i/>
          <w:iCs/>
          <w:sz w:val="40"/>
          <w:szCs w:val="40"/>
          <w:u w:val="single"/>
          <w:lang w:val="en-US" w:eastAsia="fr-FR" w:bidi="ar"/>
        </w:rPr>
        <w:t>(</w:t>
      </w:r>
      <w:proofErr w:type="spellStart"/>
      <w:r w:rsidRPr="00022810">
        <w:rPr>
          <w:rFonts w:ascii="Times New Roman" w:hAnsi="Times New Roman" w:cs="Times New Roman"/>
          <w:b/>
          <w:bCs/>
          <w:i/>
          <w:iCs/>
          <w:sz w:val="40"/>
          <w:szCs w:val="40"/>
          <w:u w:val="single"/>
          <w:lang w:val="en-US" w:eastAsia="fr-FR" w:bidi="ar"/>
        </w:rPr>
        <w:t>fonctionnelle</w:t>
      </w:r>
      <w:proofErr w:type="spellEnd"/>
      <w:proofErr w:type="gramStart"/>
      <w:r w:rsidRPr="00022810">
        <w:rPr>
          <w:rFonts w:ascii="Times New Roman" w:hAnsi="Times New Roman" w:cs="Times New Roman"/>
          <w:b/>
          <w:bCs/>
          <w:i/>
          <w:iCs/>
          <w:sz w:val="40"/>
          <w:szCs w:val="40"/>
          <w:u w:val="single"/>
          <w:lang w:val="en-US" w:eastAsia="fr-FR" w:bidi="ar"/>
        </w:rPr>
        <w:t>)</w:t>
      </w:r>
      <w:r w:rsidRPr="00022810">
        <w:rPr>
          <w:b/>
          <w:bCs/>
          <w:sz w:val="40"/>
          <w:szCs w:val="40"/>
          <w:u w:val="single"/>
          <w:rtl/>
          <w:lang w:eastAsia="fr-FR"/>
        </w:rPr>
        <w:t>مع</w:t>
      </w:r>
      <w:proofErr w:type="gramEnd"/>
      <w:r w:rsidRPr="00022810">
        <w:rPr>
          <w:b/>
          <w:bCs/>
          <w:sz w:val="40"/>
          <w:szCs w:val="40"/>
          <w:u w:val="single"/>
          <w:rtl/>
          <w:lang w:eastAsia="fr-FR"/>
        </w:rPr>
        <w:t xml:space="preserve"> </w:t>
      </w:r>
      <w:proofErr w:type="spellStart"/>
      <w:r w:rsidR="001C308A">
        <w:rPr>
          <w:rFonts w:hint="cs"/>
          <w:b/>
          <w:bCs/>
          <w:sz w:val="40"/>
          <w:szCs w:val="40"/>
          <w:u w:val="single"/>
          <w:rtl/>
          <w:lang w:eastAsia="fr-FR"/>
        </w:rPr>
        <w:t>ج</w:t>
      </w:r>
      <w:r w:rsidRPr="00022810">
        <w:rPr>
          <w:b/>
          <w:bCs/>
          <w:sz w:val="40"/>
          <w:szCs w:val="40"/>
          <w:u w:val="single"/>
          <w:rtl/>
          <w:lang w:eastAsia="fr-FR"/>
        </w:rPr>
        <w:t>اكوبس</w:t>
      </w:r>
      <w:r w:rsidRPr="00022810">
        <w:rPr>
          <w:rFonts w:hint="cs"/>
          <w:b/>
          <w:bCs/>
          <w:sz w:val="40"/>
          <w:szCs w:val="40"/>
          <w:u w:val="single"/>
          <w:rtl/>
          <w:lang w:eastAsia="fr-FR"/>
        </w:rPr>
        <w:t>ن</w:t>
      </w:r>
      <w:proofErr w:type="spellEnd"/>
      <w:r w:rsidRPr="00022810">
        <w:rPr>
          <w:b/>
          <w:bCs/>
          <w:sz w:val="40"/>
          <w:szCs w:val="40"/>
          <w:u w:val="single"/>
          <w:rtl/>
          <w:lang w:eastAsia="fr-FR"/>
        </w:rPr>
        <w:t xml:space="preserve"> </w:t>
      </w:r>
      <w:proofErr w:type="spellStart"/>
      <w:r w:rsidRPr="00022810">
        <w:rPr>
          <w:b/>
          <w:bCs/>
          <w:sz w:val="40"/>
          <w:szCs w:val="40"/>
          <w:u w:val="single"/>
          <w:rtl/>
          <w:lang w:eastAsia="fr-FR"/>
        </w:rPr>
        <w:t>ومارتيني</w:t>
      </w:r>
      <w:proofErr w:type="spellEnd"/>
      <w:r w:rsidRPr="00022810">
        <w:rPr>
          <w:rFonts w:hint="cs"/>
          <w:b/>
          <w:bCs/>
          <w:sz w:val="40"/>
          <w:szCs w:val="40"/>
          <w:rtl/>
          <w:lang w:eastAsia="fr-FR"/>
        </w:rPr>
        <w:t xml:space="preserve"> :</w:t>
      </w:r>
    </w:p>
    <w:p w:rsidR="00800122" w:rsidRPr="00800122" w:rsidRDefault="00800122" w:rsidP="00800122">
      <w:pPr>
        <w:bidi/>
        <w:ind w:left="360"/>
        <w:rPr>
          <w:sz w:val="40"/>
          <w:szCs w:val="40"/>
          <w:rtl/>
          <w:lang w:eastAsia="fr-FR"/>
        </w:rPr>
      </w:pPr>
      <w:r w:rsidRPr="00800122">
        <w:rPr>
          <w:rFonts w:hint="cs"/>
          <w:sz w:val="40"/>
          <w:szCs w:val="40"/>
          <w:rtl/>
          <w:lang w:eastAsia="fr-FR"/>
        </w:rPr>
        <w:t xml:space="preserve">تمثل هذه المدرسة </w:t>
      </w:r>
      <w:r>
        <w:rPr>
          <w:rFonts w:hint="cs"/>
          <w:sz w:val="40"/>
          <w:szCs w:val="40"/>
          <w:rtl/>
          <w:lang w:eastAsia="fr-FR"/>
        </w:rPr>
        <w:t xml:space="preserve">مجموعة من </w:t>
      </w:r>
      <w:proofErr w:type="gramStart"/>
      <w:r>
        <w:rPr>
          <w:rFonts w:hint="cs"/>
          <w:sz w:val="40"/>
          <w:szCs w:val="40"/>
          <w:rtl/>
          <w:lang w:eastAsia="fr-FR"/>
        </w:rPr>
        <w:t>اللسانيين ،</w:t>
      </w:r>
      <w:proofErr w:type="gramEnd"/>
      <w:r>
        <w:rPr>
          <w:rFonts w:hint="cs"/>
          <w:sz w:val="40"/>
          <w:szCs w:val="40"/>
          <w:rtl/>
          <w:lang w:eastAsia="fr-FR"/>
        </w:rPr>
        <w:t xml:space="preserve"> الذين انتهجوا نهج </w:t>
      </w:r>
      <w:r w:rsidR="00AA6444" w:rsidRPr="001578AC">
        <w:rPr>
          <w:rFonts w:asciiTheme="majorBidi" w:eastAsia="Times New Roman" w:hAnsiTheme="majorBidi" w:cstheme="majorBidi"/>
          <w:sz w:val="36"/>
          <w:szCs w:val="36"/>
          <w:lang w:eastAsia="fr-FR"/>
        </w:rPr>
        <w:t>de Saussure</w:t>
      </w:r>
      <w:r w:rsidR="00AA6444">
        <w:rPr>
          <w:rFonts w:asciiTheme="majorBidi" w:eastAsia="Times New Roman" w:hAnsiTheme="majorBidi" w:cstheme="majorBidi" w:hint="cs"/>
          <w:sz w:val="36"/>
          <w:szCs w:val="36"/>
          <w:rtl/>
          <w:lang w:eastAsia="fr-FR"/>
        </w:rPr>
        <w:t xml:space="preserve"> ، مركزين على الوظيفة التواصلية للغة، محاولين اكتشاف الآثار الملموسة لمختلف الاختبارات المتبناة من طرف المتكلم.</w:t>
      </w:r>
      <w:r w:rsidRPr="00800122">
        <w:rPr>
          <w:rFonts w:hint="cs"/>
          <w:sz w:val="40"/>
          <w:szCs w:val="40"/>
          <w:rtl/>
          <w:lang w:eastAsia="fr-FR"/>
        </w:rPr>
        <w:t xml:space="preserve"> </w:t>
      </w:r>
    </w:p>
    <w:p w:rsidR="00F54221" w:rsidRPr="00FA6822" w:rsidRDefault="00F54221" w:rsidP="00F54221">
      <w:pPr>
        <w:bidi/>
        <w:rPr>
          <w:color w:val="000000"/>
          <w:sz w:val="36"/>
          <w:szCs w:val="36"/>
          <w:lang w:eastAsia="fr-FR"/>
        </w:rPr>
      </w:pPr>
      <w:proofErr w:type="gramStart"/>
      <w:r w:rsidRPr="00FA6822">
        <w:rPr>
          <w:sz w:val="36"/>
          <w:szCs w:val="36"/>
          <w:rtl/>
          <w:lang w:eastAsia="fr-FR"/>
        </w:rPr>
        <w:t>ومن</w:t>
      </w:r>
      <w:proofErr w:type="gramEnd"/>
      <w:r w:rsidRPr="00FA6822">
        <w:rPr>
          <w:sz w:val="36"/>
          <w:szCs w:val="36"/>
          <w:rtl/>
          <w:lang w:eastAsia="fr-FR"/>
        </w:rPr>
        <w:t xml:space="preserve"> أهم مبادئ هذه المدرسة:</w:t>
      </w:r>
    </w:p>
    <w:p w:rsidR="00F54221" w:rsidRPr="00FA6822" w:rsidRDefault="00F54221" w:rsidP="00F54221">
      <w:pPr>
        <w:shd w:val="clear" w:color="auto" w:fill="FFFFFF"/>
        <w:bidi/>
        <w:spacing w:before="100" w:beforeAutospacing="1" w:after="100" w:afterAutospacing="1" w:line="240" w:lineRule="auto"/>
        <w:jc w:val="both"/>
        <w:rPr>
          <w:rFonts w:asciiTheme="majorBidi" w:eastAsia="Times New Roman" w:hAnsiTheme="majorBidi" w:cstheme="majorBidi"/>
          <w:color w:val="000000"/>
          <w:sz w:val="36"/>
          <w:szCs w:val="36"/>
          <w:rtl/>
          <w:lang w:eastAsia="fr-FR"/>
        </w:rPr>
      </w:pPr>
      <w:r w:rsidRPr="00FA6822">
        <w:rPr>
          <w:rFonts w:asciiTheme="majorBidi" w:hAnsiTheme="majorBidi" w:cstheme="majorBidi"/>
          <w:sz w:val="36"/>
          <w:szCs w:val="36"/>
          <w:rtl/>
          <w:lang w:eastAsia="fr-FR"/>
        </w:rPr>
        <w:t xml:space="preserve">أولاً: </w:t>
      </w:r>
      <w:r w:rsidRPr="00FA6822">
        <w:rPr>
          <w:rFonts w:asciiTheme="majorBidi" w:eastAsia="Times New Roman" w:hAnsiTheme="majorBidi" w:cstheme="majorBidi"/>
          <w:color w:val="000000"/>
          <w:sz w:val="36"/>
          <w:szCs w:val="36"/>
          <w:rtl/>
          <w:lang w:eastAsia="fr-FR"/>
        </w:rPr>
        <w:t>وضعت هذه المدرسة نظرية كاملة في التَّحليل الفونولوجي.</w:t>
      </w:r>
    </w:p>
    <w:p w:rsidR="00F54221" w:rsidRPr="00FA6822" w:rsidRDefault="00F54221" w:rsidP="00AA6444">
      <w:pPr>
        <w:shd w:val="clear" w:color="auto" w:fill="FFFFFF"/>
        <w:bidi/>
        <w:spacing w:before="100" w:beforeAutospacing="1" w:after="100" w:afterAutospacing="1" w:line="240" w:lineRule="auto"/>
        <w:jc w:val="both"/>
        <w:rPr>
          <w:rFonts w:asciiTheme="majorBidi" w:eastAsia="Times New Roman" w:hAnsiTheme="majorBidi" w:cstheme="majorBidi"/>
          <w:color w:val="000000"/>
          <w:sz w:val="36"/>
          <w:szCs w:val="36"/>
          <w:rtl/>
          <w:lang w:eastAsia="fr-FR"/>
        </w:rPr>
      </w:pPr>
      <w:r w:rsidRPr="00FA6822">
        <w:rPr>
          <w:rFonts w:asciiTheme="majorBidi" w:hAnsiTheme="majorBidi" w:cstheme="majorBidi"/>
          <w:sz w:val="36"/>
          <w:szCs w:val="36"/>
          <w:rtl/>
          <w:lang w:eastAsia="fr-FR"/>
        </w:rPr>
        <w:lastRenderedPageBreak/>
        <w:t>ثانيًا:</w:t>
      </w:r>
      <w:r w:rsidRPr="00FA6822">
        <w:rPr>
          <w:rFonts w:asciiTheme="majorBidi" w:eastAsia="Times New Roman" w:hAnsiTheme="majorBidi" w:cstheme="majorBidi"/>
          <w:color w:val="000000"/>
          <w:sz w:val="36"/>
          <w:szCs w:val="36"/>
          <w:rtl/>
          <w:lang w:eastAsia="fr-FR"/>
        </w:rPr>
        <w:t xml:space="preserve"> تحديد الوظيفة الحقيقية للغة، </w:t>
      </w:r>
      <w:proofErr w:type="gramStart"/>
      <w:r w:rsidRPr="00FA6822">
        <w:rPr>
          <w:rFonts w:asciiTheme="majorBidi" w:eastAsia="Times New Roman" w:hAnsiTheme="majorBidi" w:cstheme="majorBidi"/>
          <w:color w:val="000000"/>
          <w:sz w:val="36"/>
          <w:szCs w:val="36"/>
          <w:rtl/>
          <w:lang w:eastAsia="fr-FR"/>
        </w:rPr>
        <w:t>التي</w:t>
      </w:r>
      <w:proofErr w:type="gramEnd"/>
      <w:r w:rsidRPr="00FA6822">
        <w:rPr>
          <w:rFonts w:asciiTheme="majorBidi" w:eastAsia="Times New Roman" w:hAnsiTheme="majorBidi" w:cstheme="majorBidi"/>
          <w:color w:val="000000"/>
          <w:sz w:val="36"/>
          <w:szCs w:val="36"/>
          <w:rtl/>
          <w:lang w:eastAsia="fr-FR"/>
        </w:rPr>
        <w:t xml:space="preserve"> تتمثل </w:t>
      </w:r>
      <w:r w:rsidR="00AA6444">
        <w:rPr>
          <w:rFonts w:asciiTheme="majorBidi" w:eastAsia="Times New Roman" w:hAnsiTheme="majorBidi" w:cstheme="majorBidi" w:hint="cs"/>
          <w:color w:val="000000"/>
          <w:sz w:val="36"/>
          <w:szCs w:val="36"/>
          <w:rtl/>
          <w:lang w:eastAsia="fr-FR"/>
        </w:rPr>
        <w:t xml:space="preserve">في </w:t>
      </w:r>
      <w:r w:rsidRPr="00FA6822">
        <w:rPr>
          <w:rFonts w:asciiTheme="majorBidi" w:eastAsia="Times New Roman" w:hAnsiTheme="majorBidi" w:cstheme="majorBidi"/>
          <w:color w:val="000000"/>
          <w:sz w:val="36"/>
          <w:szCs w:val="36"/>
          <w:rtl/>
          <w:lang w:eastAsia="fr-FR"/>
        </w:rPr>
        <w:t xml:space="preserve">ـ </w:t>
      </w:r>
      <w:r w:rsidRPr="0083310F">
        <w:rPr>
          <w:sz w:val="36"/>
          <w:szCs w:val="36"/>
          <w:rtl/>
          <w:lang w:eastAsia="fr-FR"/>
        </w:rPr>
        <w:t>(الاتصال).</w:t>
      </w:r>
    </w:p>
    <w:p w:rsidR="00F54221" w:rsidRPr="00FA6822" w:rsidRDefault="00F54221" w:rsidP="00F54221">
      <w:pPr>
        <w:shd w:val="clear" w:color="auto" w:fill="FFFFFF"/>
        <w:bidi/>
        <w:spacing w:before="100" w:beforeAutospacing="1" w:after="100" w:afterAutospacing="1" w:line="240" w:lineRule="auto"/>
        <w:jc w:val="both"/>
        <w:rPr>
          <w:rFonts w:asciiTheme="majorBidi" w:eastAsia="Times New Roman" w:hAnsiTheme="majorBidi" w:cstheme="majorBidi"/>
          <w:color w:val="000000"/>
          <w:sz w:val="36"/>
          <w:szCs w:val="36"/>
          <w:rtl/>
          <w:lang w:eastAsia="fr-FR"/>
        </w:rPr>
      </w:pPr>
      <w:r w:rsidRPr="00FA6822">
        <w:rPr>
          <w:rFonts w:asciiTheme="majorBidi" w:hAnsiTheme="majorBidi" w:cstheme="majorBidi"/>
          <w:sz w:val="36"/>
          <w:szCs w:val="36"/>
          <w:rtl/>
          <w:lang w:eastAsia="fr-FR"/>
        </w:rPr>
        <w:t>ثالثًا:</w:t>
      </w:r>
      <w:r w:rsidRPr="00FA6822">
        <w:rPr>
          <w:rFonts w:asciiTheme="majorBidi" w:eastAsia="Times New Roman" w:hAnsiTheme="majorBidi" w:cstheme="majorBidi"/>
          <w:color w:val="3366FF"/>
          <w:sz w:val="36"/>
          <w:szCs w:val="36"/>
          <w:rtl/>
          <w:lang w:eastAsia="fr-FR"/>
        </w:rPr>
        <w:t xml:space="preserve"> </w:t>
      </w:r>
      <w:r w:rsidRPr="00FA6822">
        <w:rPr>
          <w:rFonts w:asciiTheme="majorBidi" w:eastAsia="Times New Roman" w:hAnsiTheme="majorBidi" w:cstheme="majorBidi"/>
          <w:color w:val="000000"/>
          <w:sz w:val="36"/>
          <w:szCs w:val="36"/>
          <w:rtl/>
          <w:lang w:eastAsia="fr-FR"/>
        </w:rPr>
        <w:t>اللغة ظاهرة طبيعية، ذات واقع مادي يتصل بعوامل خارجة عنه.</w:t>
      </w:r>
    </w:p>
    <w:p w:rsidR="00F54221" w:rsidRPr="00FA6822" w:rsidRDefault="00F54221" w:rsidP="00F54221">
      <w:pPr>
        <w:shd w:val="clear" w:color="auto" w:fill="FFFFFF"/>
        <w:bidi/>
        <w:spacing w:before="100" w:beforeAutospacing="1" w:after="100" w:afterAutospacing="1" w:line="240" w:lineRule="auto"/>
        <w:jc w:val="both"/>
        <w:rPr>
          <w:rFonts w:asciiTheme="majorBidi" w:eastAsia="Times New Roman" w:hAnsiTheme="majorBidi" w:cstheme="majorBidi"/>
          <w:color w:val="000000"/>
          <w:sz w:val="36"/>
          <w:szCs w:val="36"/>
          <w:rtl/>
          <w:lang w:eastAsia="fr-FR"/>
        </w:rPr>
      </w:pPr>
      <w:r w:rsidRPr="00FA6822">
        <w:rPr>
          <w:rFonts w:asciiTheme="majorBidi" w:hAnsiTheme="majorBidi" w:cstheme="majorBidi"/>
          <w:sz w:val="36"/>
          <w:szCs w:val="36"/>
          <w:rtl/>
          <w:lang w:eastAsia="fr-FR"/>
        </w:rPr>
        <w:t>رابعًا:</w:t>
      </w:r>
      <w:r w:rsidRPr="00FA6822">
        <w:rPr>
          <w:rFonts w:asciiTheme="majorBidi" w:eastAsia="Times New Roman" w:hAnsiTheme="majorBidi" w:cstheme="majorBidi"/>
          <w:color w:val="000000"/>
          <w:sz w:val="36"/>
          <w:szCs w:val="36"/>
          <w:rtl/>
          <w:lang w:eastAsia="fr-FR"/>
        </w:rPr>
        <w:t xml:space="preserve"> الدعوة إلى الكشف </w:t>
      </w:r>
      <w:proofErr w:type="gramStart"/>
      <w:r w:rsidRPr="00FA6822">
        <w:rPr>
          <w:rFonts w:asciiTheme="majorBidi" w:eastAsia="Times New Roman" w:hAnsiTheme="majorBidi" w:cstheme="majorBidi"/>
          <w:color w:val="000000"/>
          <w:sz w:val="36"/>
          <w:szCs w:val="36"/>
          <w:rtl/>
          <w:lang w:eastAsia="fr-FR"/>
        </w:rPr>
        <w:t>عن</w:t>
      </w:r>
      <w:proofErr w:type="gramEnd"/>
      <w:r w:rsidRPr="00FA6822">
        <w:rPr>
          <w:rFonts w:asciiTheme="majorBidi" w:eastAsia="Times New Roman" w:hAnsiTheme="majorBidi" w:cstheme="majorBidi"/>
          <w:color w:val="000000"/>
          <w:sz w:val="36"/>
          <w:szCs w:val="36"/>
          <w:rtl/>
          <w:lang w:eastAsia="fr-FR"/>
        </w:rPr>
        <w:t xml:space="preserve"> تأثر اللغة بكثير من الظواهر العقلية والنفسية والاجتماعية.</w:t>
      </w:r>
    </w:p>
    <w:p w:rsidR="00F54221" w:rsidRPr="00B76195" w:rsidRDefault="00F54221" w:rsidP="00F54221">
      <w:pPr>
        <w:bidi/>
        <w:spacing w:line="360" w:lineRule="auto"/>
        <w:jc w:val="both"/>
        <w:rPr>
          <w:rFonts w:asciiTheme="majorBidi" w:hAnsiTheme="majorBidi" w:cstheme="majorBidi"/>
          <w:sz w:val="36"/>
          <w:szCs w:val="36"/>
          <w:rtl/>
          <w:lang w:eastAsia="fr-FR" w:bidi="ar"/>
        </w:rPr>
      </w:pPr>
      <w:r w:rsidRPr="00B76195">
        <w:rPr>
          <w:rFonts w:asciiTheme="majorBidi" w:hAnsiTheme="majorBidi" w:cstheme="majorBidi"/>
          <w:sz w:val="36"/>
          <w:szCs w:val="36"/>
          <w:rtl/>
        </w:rPr>
        <w:t>والجدير بالذكر</w:t>
      </w:r>
      <w:r w:rsidRPr="00B76195">
        <w:rPr>
          <w:rFonts w:asciiTheme="majorBidi" w:hAnsiTheme="majorBidi" w:cstheme="majorBidi"/>
          <w:sz w:val="36"/>
          <w:szCs w:val="36"/>
          <w:rtl/>
          <w:lang w:eastAsia="fr-FR"/>
        </w:rPr>
        <w:t xml:space="preserve"> أن الاتجاه الوظيفي بدأ يبرز إلى الوجود ، وتتكون ملامحه في حلقة [مدرسة] براغ [التشيكوسلوفاكية] التي استفادت من آراء دي </w:t>
      </w:r>
      <w:proofErr w:type="spellStart"/>
      <w:r w:rsidRPr="00B76195">
        <w:rPr>
          <w:rFonts w:asciiTheme="majorBidi" w:hAnsiTheme="majorBidi" w:cstheme="majorBidi"/>
          <w:sz w:val="36"/>
          <w:szCs w:val="36"/>
          <w:rtl/>
          <w:lang w:eastAsia="fr-FR"/>
        </w:rPr>
        <w:t>سوسير</w:t>
      </w:r>
      <w:proofErr w:type="spellEnd"/>
      <w:r w:rsidRPr="00B76195">
        <w:rPr>
          <w:rFonts w:asciiTheme="majorBidi" w:hAnsiTheme="majorBidi" w:cstheme="majorBidi"/>
          <w:sz w:val="36"/>
          <w:szCs w:val="36"/>
          <w:rtl/>
          <w:lang w:eastAsia="fr-FR"/>
        </w:rPr>
        <w:t xml:space="preserve"> بقدر ما استغلت </w:t>
      </w:r>
      <w:proofErr w:type="spellStart"/>
      <w:r w:rsidRPr="00B76195">
        <w:rPr>
          <w:rFonts w:asciiTheme="majorBidi" w:hAnsiTheme="majorBidi" w:cstheme="majorBidi"/>
          <w:sz w:val="36"/>
          <w:szCs w:val="36"/>
          <w:rtl/>
          <w:lang w:eastAsia="fr-FR"/>
        </w:rPr>
        <w:t>منطلقاتها</w:t>
      </w:r>
      <w:proofErr w:type="spellEnd"/>
      <w:r w:rsidRPr="00B76195">
        <w:rPr>
          <w:rFonts w:asciiTheme="majorBidi" w:hAnsiTheme="majorBidi" w:cstheme="majorBidi"/>
          <w:sz w:val="36"/>
          <w:szCs w:val="36"/>
          <w:rtl/>
          <w:lang w:eastAsia="fr-FR"/>
        </w:rPr>
        <w:t xml:space="preserve"> النظرية في أعمالها، وكونت لنفسها نظرية لغوية، على أنها لم تحدد منهجها إلاّ بالانطلاق من تحديد للغة باعتبارها نظاما وظيفيا يرمي إلى تمكين الإنسان من التعبير والتواصل.</w:t>
      </w:r>
    </w:p>
    <w:p w:rsidR="00F54221" w:rsidRPr="00B76195" w:rsidRDefault="00F54221" w:rsidP="00F54221">
      <w:pPr>
        <w:bidi/>
        <w:spacing w:line="360" w:lineRule="auto"/>
        <w:jc w:val="both"/>
        <w:rPr>
          <w:rFonts w:asciiTheme="majorBidi" w:hAnsiTheme="majorBidi" w:cstheme="majorBidi"/>
          <w:sz w:val="36"/>
          <w:szCs w:val="36"/>
          <w:rtl/>
          <w:lang w:eastAsia="fr-FR" w:bidi="ar"/>
        </w:rPr>
      </w:pPr>
      <w:r w:rsidRPr="00B76195">
        <w:rPr>
          <w:rFonts w:asciiTheme="majorBidi" w:hAnsiTheme="majorBidi" w:cstheme="majorBidi"/>
          <w:sz w:val="36"/>
          <w:szCs w:val="36"/>
          <w:rtl/>
          <w:lang w:eastAsia="fr-FR"/>
        </w:rPr>
        <w:t>فإذا كان دور اللغة هو توفير أسباب التواصل، فإن دراسة اللغة ينبغي أن تراعي ذلك، فكل ما يضطلع بدور في التواصل ينتمي إلى اللغة وكل ما ليس له مثل هذا الدور فهو خارج عنها، وبعبارة أخرى فإن العناصر اللغوية هي التي تحمل شحنة إعلامية، أما التي لا يمكن أن نعتبرها ذات شحنة إعلامية فلا يعتد بها  اللغوي، فالأولى وحدها هي التي لها وظيفة.</w:t>
      </w:r>
    </w:p>
    <w:p w:rsidR="00F54221" w:rsidRPr="00B76195" w:rsidRDefault="00F54221" w:rsidP="00F54221">
      <w:pPr>
        <w:bidi/>
        <w:spacing w:line="360" w:lineRule="auto"/>
        <w:jc w:val="both"/>
        <w:rPr>
          <w:rFonts w:asciiTheme="majorBidi" w:hAnsiTheme="majorBidi" w:cstheme="majorBidi"/>
          <w:sz w:val="36"/>
          <w:szCs w:val="36"/>
          <w:rtl/>
          <w:lang w:eastAsia="fr-FR" w:bidi="ar"/>
        </w:rPr>
      </w:pPr>
      <w:r w:rsidRPr="00B76195">
        <w:rPr>
          <w:rFonts w:asciiTheme="majorBidi" w:hAnsiTheme="majorBidi" w:cstheme="majorBidi"/>
          <w:sz w:val="36"/>
          <w:szCs w:val="36"/>
          <w:rtl/>
          <w:lang w:eastAsia="fr-FR"/>
        </w:rPr>
        <w:t xml:space="preserve">وقد اعتمدت مدرسة براغ هذا المنطلق لتدريس خاصة الأصوات وتضبط منهجا للتمييز بين ما هو وظيفي فيها وما ليس وظيفيا، وكان </w:t>
      </w:r>
      <w:proofErr w:type="spellStart"/>
      <w:r w:rsidRPr="00B76195">
        <w:rPr>
          <w:rFonts w:asciiTheme="majorBidi" w:hAnsiTheme="majorBidi" w:cstheme="majorBidi"/>
          <w:sz w:val="36"/>
          <w:szCs w:val="36"/>
          <w:rtl/>
          <w:lang w:eastAsia="fr-FR"/>
        </w:rPr>
        <w:t>تروباتزكوي</w:t>
      </w:r>
      <w:proofErr w:type="spellEnd"/>
      <w:r w:rsidRPr="00B76195">
        <w:rPr>
          <w:rFonts w:asciiTheme="majorBidi" w:hAnsiTheme="majorBidi" w:cstheme="majorBidi"/>
          <w:sz w:val="36"/>
          <w:szCs w:val="36"/>
          <w:rtl/>
          <w:lang w:eastAsia="fr-FR"/>
        </w:rPr>
        <w:t xml:space="preserve"> هو الذي بلور فـي أجلى مظهر نتائج أعمالها في كتابه</w:t>
      </w:r>
      <w:r w:rsidRPr="00B76195">
        <w:rPr>
          <w:rFonts w:asciiTheme="majorBidi" w:hAnsiTheme="majorBidi" w:cstheme="majorBidi"/>
          <w:sz w:val="36"/>
          <w:szCs w:val="36"/>
          <w:lang w:eastAsia="fr-FR" w:bidi="ar"/>
        </w:rPr>
        <w:t xml:space="preserve"> :</w:t>
      </w:r>
      <w:r w:rsidRPr="00B76195">
        <w:rPr>
          <w:rFonts w:asciiTheme="majorBidi" w:hAnsiTheme="majorBidi" w:cstheme="majorBidi"/>
          <w:sz w:val="36"/>
          <w:szCs w:val="36"/>
          <w:rtl/>
          <w:lang w:eastAsia="fr-FR"/>
        </w:rPr>
        <w:t xml:space="preserve"> مبـادئ الأصـوات الوظيفية </w:t>
      </w:r>
      <w:r w:rsidRPr="00670FC0">
        <w:rPr>
          <w:rFonts w:asciiTheme="majorBidi" w:hAnsiTheme="majorBidi" w:cstheme="majorBidi"/>
          <w:sz w:val="36"/>
          <w:szCs w:val="36"/>
          <w:lang w:eastAsia="fr-FR" w:bidi="ar"/>
        </w:rPr>
        <w:t>(principes de phonologie)</w:t>
      </w:r>
      <w:r w:rsidRPr="00670FC0">
        <w:rPr>
          <w:rFonts w:asciiTheme="majorBidi" w:hAnsiTheme="majorBidi" w:cstheme="majorBidi"/>
          <w:sz w:val="36"/>
          <w:szCs w:val="36"/>
          <w:rtl/>
          <w:lang w:eastAsia="fr-FR"/>
        </w:rPr>
        <w:t>.</w:t>
      </w:r>
    </w:p>
    <w:p w:rsidR="00F54221" w:rsidRPr="00B76195" w:rsidRDefault="00F54221" w:rsidP="00F54221">
      <w:pPr>
        <w:bidi/>
        <w:spacing w:line="360" w:lineRule="auto"/>
        <w:jc w:val="both"/>
        <w:rPr>
          <w:rFonts w:asciiTheme="majorBidi" w:hAnsiTheme="majorBidi" w:cstheme="majorBidi"/>
          <w:sz w:val="36"/>
          <w:szCs w:val="36"/>
          <w:rtl/>
          <w:lang w:eastAsia="fr-FR" w:bidi="ar"/>
        </w:rPr>
      </w:pPr>
      <w:r w:rsidRPr="00B76195">
        <w:rPr>
          <w:rFonts w:asciiTheme="majorBidi" w:hAnsiTheme="majorBidi" w:cstheme="majorBidi"/>
          <w:sz w:val="36"/>
          <w:szCs w:val="36"/>
          <w:rtl/>
          <w:lang w:eastAsia="fr-FR"/>
        </w:rPr>
        <w:t xml:space="preserve">على أن النظرية الوظيفية لم تتبلور في كل مظاهرها مع مدرسة براغ، فقد تواصل بناؤها وصقلت </w:t>
      </w:r>
      <w:proofErr w:type="spellStart"/>
      <w:r w:rsidRPr="00B76195">
        <w:rPr>
          <w:rFonts w:asciiTheme="majorBidi" w:hAnsiTheme="majorBidi" w:cstheme="majorBidi"/>
          <w:sz w:val="36"/>
          <w:szCs w:val="36"/>
          <w:rtl/>
          <w:lang w:eastAsia="fr-FR"/>
        </w:rPr>
        <w:t>مبادؤها</w:t>
      </w:r>
      <w:proofErr w:type="spellEnd"/>
      <w:r w:rsidRPr="00B76195">
        <w:rPr>
          <w:rFonts w:asciiTheme="majorBidi" w:hAnsiTheme="majorBidi" w:cstheme="majorBidi"/>
          <w:sz w:val="36"/>
          <w:szCs w:val="36"/>
          <w:rtl/>
          <w:lang w:eastAsia="fr-FR"/>
        </w:rPr>
        <w:t xml:space="preserve"> ومفاهيمها في فرنسا عن طريق أندري </w:t>
      </w:r>
      <w:proofErr w:type="spellStart"/>
      <w:r w:rsidRPr="00B76195">
        <w:rPr>
          <w:rFonts w:asciiTheme="majorBidi" w:hAnsiTheme="majorBidi" w:cstheme="majorBidi"/>
          <w:sz w:val="36"/>
          <w:szCs w:val="36"/>
          <w:rtl/>
          <w:lang w:eastAsia="fr-FR"/>
        </w:rPr>
        <w:t>مارتيني</w:t>
      </w:r>
      <w:proofErr w:type="spellEnd"/>
      <w:r w:rsidRPr="00B76195">
        <w:rPr>
          <w:rFonts w:asciiTheme="majorBidi" w:hAnsiTheme="majorBidi" w:cstheme="majorBidi"/>
          <w:sz w:val="36"/>
          <w:szCs w:val="36"/>
          <w:rtl/>
          <w:lang w:eastAsia="fr-FR"/>
        </w:rPr>
        <w:t xml:space="preserve"> خاصة.</w:t>
      </w:r>
    </w:p>
    <w:p w:rsidR="00F54221" w:rsidRPr="00B76195" w:rsidRDefault="00F54221" w:rsidP="00F54221">
      <w:pPr>
        <w:bidi/>
        <w:spacing w:line="360" w:lineRule="auto"/>
        <w:jc w:val="both"/>
        <w:rPr>
          <w:rFonts w:asciiTheme="majorBidi" w:hAnsiTheme="majorBidi" w:cstheme="majorBidi"/>
          <w:sz w:val="36"/>
          <w:szCs w:val="36"/>
          <w:rtl/>
          <w:lang w:eastAsia="fr-FR" w:bidi="ar"/>
        </w:rPr>
      </w:pPr>
      <w:r w:rsidRPr="00B76195">
        <w:rPr>
          <w:rFonts w:asciiTheme="majorBidi" w:hAnsiTheme="majorBidi" w:cstheme="majorBidi"/>
          <w:sz w:val="36"/>
          <w:szCs w:val="36"/>
          <w:rtl/>
          <w:lang w:eastAsia="fr-FR"/>
        </w:rPr>
        <w:lastRenderedPageBreak/>
        <w:t xml:space="preserve">ويمكننا أن نستخلص مما كتبه أندري </w:t>
      </w:r>
      <w:proofErr w:type="spellStart"/>
      <w:r w:rsidRPr="00B76195">
        <w:rPr>
          <w:rFonts w:asciiTheme="majorBidi" w:hAnsiTheme="majorBidi" w:cstheme="majorBidi"/>
          <w:sz w:val="36"/>
          <w:szCs w:val="36"/>
          <w:rtl/>
          <w:lang w:eastAsia="fr-FR"/>
        </w:rPr>
        <w:t>مارتيني</w:t>
      </w:r>
      <w:proofErr w:type="spellEnd"/>
      <w:r w:rsidRPr="00B76195">
        <w:rPr>
          <w:rFonts w:asciiTheme="majorBidi" w:hAnsiTheme="majorBidi" w:cstheme="majorBidi"/>
          <w:sz w:val="36"/>
          <w:szCs w:val="36"/>
          <w:rtl/>
          <w:lang w:eastAsia="fr-FR"/>
        </w:rPr>
        <w:t xml:space="preserve"> ثلاثة اتجاهات رئيسية ذات علاقات حميمة فيما بينها كما يلي:</w:t>
      </w:r>
    </w:p>
    <w:p w:rsidR="00F54221" w:rsidRPr="00B76195" w:rsidRDefault="00F54221" w:rsidP="00F54221">
      <w:pPr>
        <w:bidi/>
        <w:spacing w:line="360" w:lineRule="auto"/>
        <w:jc w:val="both"/>
        <w:rPr>
          <w:rFonts w:asciiTheme="majorBidi" w:hAnsiTheme="majorBidi" w:cstheme="majorBidi"/>
          <w:sz w:val="36"/>
          <w:szCs w:val="36"/>
          <w:rtl/>
          <w:lang w:eastAsia="fr-FR" w:bidi="ar"/>
        </w:rPr>
      </w:pPr>
      <w:r w:rsidRPr="00B76195">
        <w:rPr>
          <w:rFonts w:asciiTheme="majorBidi" w:hAnsiTheme="majorBidi" w:cstheme="majorBidi"/>
          <w:sz w:val="36"/>
          <w:szCs w:val="36"/>
          <w:rtl/>
          <w:lang w:eastAsia="fr-FR"/>
        </w:rPr>
        <w:t>- اتجاه الفونولوجيا (علم الأصوات العام) وتعتني بضبط الأصوات العامة ووصف صورها (الفونولوجيا الوصفية)؛</w:t>
      </w:r>
    </w:p>
    <w:p w:rsidR="00F54221" w:rsidRPr="00B76195" w:rsidRDefault="00F54221" w:rsidP="00F54221">
      <w:pPr>
        <w:bidi/>
        <w:spacing w:line="360" w:lineRule="auto"/>
        <w:jc w:val="both"/>
        <w:rPr>
          <w:rFonts w:asciiTheme="majorBidi" w:hAnsiTheme="majorBidi" w:cstheme="majorBidi"/>
          <w:sz w:val="36"/>
          <w:szCs w:val="36"/>
          <w:rtl/>
          <w:lang w:eastAsia="fr-FR" w:bidi="ar"/>
        </w:rPr>
      </w:pPr>
      <w:r w:rsidRPr="00B76195">
        <w:rPr>
          <w:rFonts w:asciiTheme="majorBidi" w:hAnsiTheme="majorBidi" w:cstheme="majorBidi"/>
          <w:sz w:val="36"/>
          <w:szCs w:val="36"/>
          <w:rtl/>
          <w:lang w:eastAsia="fr-FR"/>
        </w:rPr>
        <w:t>-</w:t>
      </w:r>
      <w:r w:rsidRPr="00B76195">
        <w:rPr>
          <w:rFonts w:asciiTheme="majorBidi" w:hAnsiTheme="majorBidi" w:cstheme="majorBidi"/>
          <w:sz w:val="36"/>
          <w:szCs w:val="36"/>
          <w:lang w:eastAsia="fr-FR"/>
        </w:rPr>
        <w:t xml:space="preserve"> </w:t>
      </w:r>
      <w:r w:rsidRPr="00B76195">
        <w:rPr>
          <w:rFonts w:asciiTheme="majorBidi" w:hAnsiTheme="majorBidi" w:cstheme="majorBidi"/>
          <w:sz w:val="36"/>
          <w:szCs w:val="36"/>
          <w:rtl/>
          <w:lang w:eastAsia="fr-FR"/>
        </w:rPr>
        <w:t xml:space="preserve"> اتجاه </w:t>
      </w:r>
      <w:proofErr w:type="gramStart"/>
      <w:r w:rsidRPr="00B76195">
        <w:rPr>
          <w:rFonts w:asciiTheme="majorBidi" w:hAnsiTheme="majorBidi" w:cstheme="majorBidi"/>
          <w:sz w:val="36"/>
          <w:szCs w:val="36"/>
          <w:rtl/>
          <w:lang w:eastAsia="fr-FR"/>
        </w:rPr>
        <w:t>الفونولوجيا</w:t>
      </w:r>
      <w:proofErr w:type="gramEnd"/>
      <w:r w:rsidRPr="00B76195">
        <w:rPr>
          <w:rFonts w:asciiTheme="majorBidi" w:hAnsiTheme="majorBidi" w:cstheme="majorBidi"/>
          <w:sz w:val="36"/>
          <w:szCs w:val="36"/>
          <w:rtl/>
          <w:lang w:eastAsia="fr-FR"/>
        </w:rPr>
        <w:t xml:space="preserve"> الزمنية (العلم بتطور الأصوات عبر الزمان)؛</w:t>
      </w:r>
    </w:p>
    <w:p w:rsidR="00F54221" w:rsidRPr="00B76195" w:rsidRDefault="00F54221" w:rsidP="00F54221">
      <w:pPr>
        <w:bidi/>
        <w:spacing w:line="360" w:lineRule="auto"/>
        <w:jc w:val="both"/>
        <w:rPr>
          <w:rFonts w:asciiTheme="majorBidi" w:hAnsiTheme="majorBidi" w:cstheme="majorBidi"/>
          <w:sz w:val="36"/>
          <w:szCs w:val="36"/>
          <w:rtl/>
          <w:lang w:eastAsia="fr-FR" w:bidi="ar"/>
        </w:rPr>
      </w:pPr>
      <w:r w:rsidRPr="00B76195">
        <w:rPr>
          <w:rFonts w:asciiTheme="majorBidi" w:hAnsiTheme="majorBidi" w:cstheme="majorBidi"/>
          <w:sz w:val="36"/>
          <w:szCs w:val="36"/>
          <w:rtl/>
          <w:lang w:eastAsia="fr-FR"/>
        </w:rPr>
        <w:t xml:space="preserve">- </w:t>
      </w:r>
      <w:r w:rsidRPr="00B76195">
        <w:rPr>
          <w:rFonts w:asciiTheme="majorBidi" w:hAnsiTheme="majorBidi" w:cstheme="majorBidi"/>
          <w:sz w:val="36"/>
          <w:szCs w:val="36"/>
          <w:lang w:eastAsia="fr-FR"/>
        </w:rPr>
        <w:t> </w:t>
      </w:r>
      <w:r w:rsidRPr="00B76195">
        <w:rPr>
          <w:rFonts w:asciiTheme="majorBidi" w:hAnsiTheme="majorBidi" w:cstheme="majorBidi"/>
          <w:sz w:val="36"/>
          <w:szCs w:val="36"/>
          <w:rtl/>
          <w:lang w:eastAsia="fr-FR"/>
        </w:rPr>
        <w:t>اتجاه اللسانيات العامة.</w:t>
      </w:r>
    </w:p>
    <w:p w:rsidR="00F54221" w:rsidRPr="00B76195" w:rsidRDefault="00F54221" w:rsidP="00F54221">
      <w:pPr>
        <w:bidi/>
        <w:spacing w:line="360" w:lineRule="auto"/>
        <w:jc w:val="both"/>
        <w:rPr>
          <w:rFonts w:asciiTheme="majorBidi" w:hAnsiTheme="majorBidi" w:cstheme="majorBidi"/>
          <w:sz w:val="36"/>
          <w:szCs w:val="36"/>
          <w:rtl/>
          <w:lang w:eastAsia="fr-FR"/>
        </w:rPr>
      </w:pPr>
      <w:proofErr w:type="gramStart"/>
      <w:r w:rsidRPr="00B76195">
        <w:rPr>
          <w:rFonts w:asciiTheme="majorBidi" w:hAnsiTheme="majorBidi" w:cstheme="majorBidi"/>
          <w:sz w:val="36"/>
          <w:szCs w:val="36"/>
          <w:rtl/>
          <w:lang w:eastAsia="fr-FR"/>
        </w:rPr>
        <w:t>أما</w:t>
      </w:r>
      <w:proofErr w:type="gramEnd"/>
      <w:r w:rsidRPr="00B76195">
        <w:rPr>
          <w:rFonts w:asciiTheme="majorBidi" w:hAnsiTheme="majorBidi" w:cstheme="majorBidi"/>
          <w:sz w:val="36"/>
          <w:szCs w:val="36"/>
          <w:rtl/>
          <w:lang w:eastAsia="fr-FR"/>
        </w:rPr>
        <w:t xml:space="preserve"> القطب الذي تدور عليه رحى الوظيفية فيتمثل في التقطيع المزدوج: </w:t>
      </w:r>
    </w:p>
    <w:p w:rsidR="00F54221" w:rsidRPr="00B76195" w:rsidRDefault="00F54221" w:rsidP="00F54221">
      <w:pPr>
        <w:bidi/>
        <w:spacing w:line="360" w:lineRule="auto"/>
        <w:jc w:val="both"/>
        <w:rPr>
          <w:rFonts w:asciiTheme="majorBidi" w:hAnsiTheme="majorBidi" w:cstheme="majorBidi"/>
          <w:sz w:val="36"/>
          <w:szCs w:val="36"/>
          <w:rtl/>
          <w:lang w:eastAsia="fr-FR" w:bidi="ar"/>
        </w:rPr>
      </w:pPr>
      <w:r w:rsidRPr="00B76195">
        <w:rPr>
          <w:rFonts w:asciiTheme="majorBidi" w:hAnsiTheme="majorBidi" w:cstheme="majorBidi"/>
          <w:b/>
          <w:bCs/>
          <w:sz w:val="36"/>
          <w:szCs w:val="36"/>
          <w:u w:val="single"/>
          <w:rtl/>
          <w:lang w:eastAsia="fr-FR"/>
        </w:rPr>
        <w:t>التقطيع الأول</w:t>
      </w:r>
      <w:r w:rsidRPr="00B76195">
        <w:rPr>
          <w:rFonts w:asciiTheme="majorBidi" w:hAnsiTheme="majorBidi" w:cstheme="majorBidi"/>
          <w:sz w:val="36"/>
          <w:szCs w:val="36"/>
          <w:rtl/>
          <w:lang w:eastAsia="fr-FR"/>
        </w:rPr>
        <w:t xml:space="preserve">: ويتناول الكلمات </w:t>
      </w:r>
      <w:proofErr w:type="gramStart"/>
      <w:r w:rsidRPr="00B76195">
        <w:rPr>
          <w:rFonts w:asciiTheme="majorBidi" w:hAnsiTheme="majorBidi" w:cstheme="majorBidi"/>
          <w:sz w:val="36"/>
          <w:szCs w:val="36"/>
          <w:rtl/>
          <w:lang w:eastAsia="fr-FR"/>
        </w:rPr>
        <w:t>في</w:t>
      </w:r>
      <w:proofErr w:type="gramEnd"/>
      <w:r w:rsidRPr="00B76195">
        <w:rPr>
          <w:rFonts w:asciiTheme="majorBidi" w:hAnsiTheme="majorBidi" w:cstheme="majorBidi"/>
          <w:sz w:val="36"/>
          <w:szCs w:val="36"/>
          <w:rtl/>
          <w:lang w:eastAsia="fr-FR"/>
        </w:rPr>
        <w:t xml:space="preserve"> صورتها اللفظية ومن حيث مضمونها. </w:t>
      </w:r>
      <w:proofErr w:type="gramStart"/>
      <w:r w:rsidRPr="00B76195">
        <w:rPr>
          <w:rFonts w:asciiTheme="majorBidi" w:hAnsiTheme="majorBidi" w:cstheme="majorBidi"/>
          <w:sz w:val="36"/>
          <w:szCs w:val="36"/>
          <w:rtl/>
          <w:lang w:eastAsia="fr-FR"/>
        </w:rPr>
        <w:t>فبفضل</w:t>
      </w:r>
      <w:proofErr w:type="gramEnd"/>
      <w:r w:rsidRPr="00B76195">
        <w:rPr>
          <w:rFonts w:asciiTheme="majorBidi" w:hAnsiTheme="majorBidi" w:cstheme="majorBidi"/>
          <w:sz w:val="36"/>
          <w:szCs w:val="36"/>
          <w:rtl/>
          <w:lang w:eastAsia="fr-FR"/>
        </w:rPr>
        <w:t>  هذا التقطيع يمكن الحصول على تراكيب غير محدودة من العبارات انطلاقا من عدد محدود من المقاطع.</w:t>
      </w:r>
    </w:p>
    <w:p w:rsidR="00F54221" w:rsidRPr="00B76195" w:rsidRDefault="00F54221" w:rsidP="00F54221">
      <w:pPr>
        <w:bidi/>
        <w:spacing w:line="360" w:lineRule="auto"/>
        <w:jc w:val="both"/>
        <w:rPr>
          <w:rFonts w:asciiTheme="majorBidi" w:hAnsiTheme="majorBidi" w:cstheme="majorBidi"/>
          <w:sz w:val="36"/>
          <w:szCs w:val="36"/>
          <w:rtl/>
          <w:lang w:eastAsia="fr-FR" w:bidi="ar"/>
        </w:rPr>
      </w:pPr>
      <w:r w:rsidRPr="00B76195">
        <w:rPr>
          <w:rFonts w:asciiTheme="majorBidi" w:hAnsiTheme="majorBidi" w:cstheme="majorBidi"/>
          <w:b/>
          <w:bCs/>
          <w:sz w:val="36"/>
          <w:szCs w:val="36"/>
          <w:u w:val="single"/>
          <w:rtl/>
          <w:lang w:eastAsia="fr-FR"/>
        </w:rPr>
        <w:t>والتقطيع الثاني</w:t>
      </w:r>
      <w:r w:rsidRPr="00B76195">
        <w:rPr>
          <w:rFonts w:asciiTheme="majorBidi" w:hAnsiTheme="majorBidi" w:cstheme="majorBidi"/>
          <w:b/>
          <w:bCs/>
          <w:sz w:val="36"/>
          <w:szCs w:val="36"/>
          <w:rtl/>
          <w:lang w:eastAsia="fr-FR"/>
        </w:rPr>
        <w:t>:</w:t>
      </w:r>
      <w:r w:rsidRPr="00B76195">
        <w:rPr>
          <w:rFonts w:asciiTheme="majorBidi" w:hAnsiTheme="majorBidi" w:cstheme="majorBidi"/>
          <w:sz w:val="36"/>
          <w:szCs w:val="36"/>
          <w:rtl/>
          <w:lang w:eastAsia="fr-FR"/>
        </w:rPr>
        <w:t xml:space="preserve"> لا يعني فيه إلاّ بالصورة اللفظية، فاستبدال مقطع صوتي من المقاطع المذكورة بمقطع من نفس النوع لا يؤدي في كل حالة إلى نفس التغيير المعنوي فنقل « ـا» من سال إلى زال، لا يغير صورة المدلولات (التي هي مختلفة في أصلها عكس ما هو الحال عليه في التقطيع الأول حيث يكون كتبتُ/كتبتَ/ كتبتِ  نفس اللفظة كتب ألصقت بها أصوات مختلفة: ضمير المتكلم والمخاطب والمخاطبة).</w:t>
      </w:r>
    </w:p>
    <w:p w:rsidR="00F54221" w:rsidRPr="00B76195" w:rsidRDefault="00F54221" w:rsidP="00F54221">
      <w:pPr>
        <w:bidi/>
        <w:spacing w:line="360" w:lineRule="auto"/>
        <w:jc w:val="both"/>
        <w:rPr>
          <w:rFonts w:asciiTheme="majorBidi" w:hAnsiTheme="majorBidi" w:cstheme="majorBidi"/>
          <w:sz w:val="36"/>
          <w:szCs w:val="36"/>
          <w:rtl/>
          <w:lang w:eastAsia="fr-FR" w:bidi="ar"/>
        </w:rPr>
      </w:pPr>
      <w:r w:rsidRPr="00B76195">
        <w:rPr>
          <w:rFonts w:asciiTheme="majorBidi" w:hAnsiTheme="majorBidi" w:cstheme="majorBidi"/>
          <w:sz w:val="36"/>
          <w:szCs w:val="36"/>
          <w:rtl/>
          <w:lang w:eastAsia="fr-FR"/>
        </w:rPr>
        <w:t>والتقطيع الثاني إن كان يؤدي إلى إنجاز عشرات من المقاطع الصوتية (</w:t>
      </w:r>
      <w:proofErr w:type="spellStart"/>
      <w:r w:rsidRPr="00B76195">
        <w:rPr>
          <w:rFonts w:asciiTheme="majorBidi" w:hAnsiTheme="majorBidi" w:cstheme="majorBidi"/>
          <w:sz w:val="36"/>
          <w:szCs w:val="36"/>
          <w:rtl/>
          <w:lang w:eastAsia="fr-FR"/>
        </w:rPr>
        <w:t>فونيمات</w:t>
      </w:r>
      <w:proofErr w:type="spellEnd"/>
      <w:r w:rsidRPr="00B76195">
        <w:rPr>
          <w:rFonts w:asciiTheme="majorBidi" w:hAnsiTheme="majorBidi" w:cstheme="majorBidi"/>
          <w:sz w:val="36"/>
          <w:szCs w:val="36"/>
          <w:rtl/>
          <w:lang w:eastAsia="fr-FR"/>
        </w:rPr>
        <w:t xml:space="preserve">) فهو يؤدي بالخصوص إلى عشرات الآلاف من الدلالات المختلفة وعكس ما يراه </w:t>
      </w:r>
      <w:proofErr w:type="spellStart"/>
      <w:r w:rsidRPr="00B76195">
        <w:rPr>
          <w:rFonts w:asciiTheme="majorBidi" w:hAnsiTheme="majorBidi" w:cstheme="majorBidi"/>
          <w:sz w:val="36"/>
          <w:szCs w:val="36"/>
          <w:rtl/>
          <w:lang w:eastAsia="fr-FR"/>
        </w:rPr>
        <w:t>ياكوبسن</w:t>
      </w:r>
      <w:proofErr w:type="spellEnd"/>
      <w:r w:rsidRPr="00B76195">
        <w:rPr>
          <w:rFonts w:asciiTheme="majorBidi" w:hAnsiTheme="majorBidi" w:cstheme="majorBidi"/>
          <w:sz w:val="36"/>
          <w:szCs w:val="36"/>
          <w:rtl/>
          <w:lang w:eastAsia="fr-FR"/>
        </w:rPr>
        <w:t xml:space="preserve">، فإن </w:t>
      </w:r>
      <w:proofErr w:type="spellStart"/>
      <w:r w:rsidRPr="00B76195">
        <w:rPr>
          <w:rFonts w:asciiTheme="majorBidi" w:hAnsiTheme="majorBidi" w:cstheme="majorBidi"/>
          <w:sz w:val="36"/>
          <w:szCs w:val="36"/>
          <w:rtl/>
          <w:lang w:eastAsia="fr-FR"/>
        </w:rPr>
        <w:t>مارتيني</w:t>
      </w:r>
      <w:proofErr w:type="spellEnd"/>
      <w:r w:rsidRPr="00B76195">
        <w:rPr>
          <w:rFonts w:asciiTheme="majorBidi" w:hAnsiTheme="majorBidi" w:cstheme="majorBidi"/>
          <w:sz w:val="36"/>
          <w:szCs w:val="36"/>
          <w:rtl/>
          <w:lang w:eastAsia="fr-FR"/>
        </w:rPr>
        <w:t xml:space="preserve"> لا يرى من الضروري إدخال تقطيع ثالث يهم الخصائص التي تميز الحروف أما الفونولوجية العامة (علم الأصوات العامة)، فإن </w:t>
      </w:r>
      <w:proofErr w:type="spellStart"/>
      <w:r w:rsidRPr="00B76195">
        <w:rPr>
          <w:rFonts w:asciiTheme="majorBidi" w:hAnsiTheme="majorBidi" w:cstheme="majorBidi"/>
          <w:sz w:val="36"/>
          <w:szCs w:val="36"/>
          <w:rtl/>
          <w:lang w:eastAsia="fr-FR"/>
        </w:rPr>
        <w:t>مارتيني</w:t>
      </w:r>
      <w:proofErr w:type="spellEnd"/>
      <w:r w:rsidRPr="00B76195">
        <w:rPr>
          <w:rFonts w:asciiTheme="majorBidi" w:hAnsiTheme="majorBidi" w:cstheme="majorBidi"/>
          <w:sz w:val="36"/>
          <w:szCs w:val="36"/>
          <w:rtl/>
          <w:lang w:eastAsia="fr-FR"/>
        </w:rPr>
        <w:t xml:space="preserve"> </w:t>
      </w:r>
      <w:r w:rsidRPr="00B76195">
        <w:rPr>
          <w:rFonts w:asciiTheme="majorBidi" w:hAnsiTheme="majorBidi" w:cstheme="majorBidi"/>
          <w:sz w:val="36"/>
          <w:szCs w:val="36"/>
          <w:rtl/>
          <w:lang w:eastAsia="fr-FR"/>
        </w:rPr>
        <w:lastRenderedPageBreak/>
        <w:t xml:space="preserve">يرجع المردودية الوظيفية التي هي وظيفة لسانية، إلى اختلاف الأصوات، وانطلاقا من التمييز الهام بين الظواهر الصوتية والظواهر الفونولوجية (الحرفية الوظيفية). يضع </w:t>
      </w:r>
      <w:proofErr w:type="spellStart"/>
      <w:r w:rsidRPr="00B76195">
        <w:rPr>
          <w:rFonts w:asciiTheme="majorBidi" w:hAnsiTheme="majorBidi" w:cstheme="majorBidi"/>
          <w:sz w:val="36"/>
          <w:szCs w:val="36"/>
          <w:rtl/>
          <w:lang w:eastAsia="fr-FR"/>
        </w:rPr>
        <w:t>مارتيني</w:t>
      </w:r>
      <w:proofErr w:type="spellEnd"/>
      <w:r w:rsidRPr="00B76195">
        <w:rPr>
          <w:rFonts w:asciiTheme="majorBidi" w:hAnsiTheme="majorBidi" w:cstheme="majorBidi"/>
          <w:sz w:val="36"/>
          <w:szCs w:val="36"/>
          <w:rtl/>
          <w:lang w:eastAsia="fr-FR"/>
        </w:rPr>
        <w:t xml:space="preserve"> في تقابل الشروط الضرورية للتوصيل حيث يشترط وجود أقصى ما يمكن من الوحدات التي يشترط فيها أن تكون على جانب أكبر من الاختلاف مقابل بذل أقل ما يمكن من الجهد بعدد من الوحدات الأقل تباينا.</w:t>
      </w:r>
    </w:p>
    <w:p w:rsidR="00F54221" w:rsidRPr="00B76195" w:rsidRDefault="00F54221" w:rsidP="00F54221">
      <w:pPr>
        <w:bidi/>
        <w:spacing w:line="360" w:lineRule="auto"/>
        <w:jc w:val="both"/>
        <w:rPr>
          <w:rFonts w:asciiTheme="majorBidi" w:hAnsiTheme="majorBidi" w:cstheme="majorBidi"/>
          <w:sz w:val="36"/>
          <w:szCs w:val="36"/>
          <w:rtl/>
          <w:lang w:eastAsia="fr-FR" w:bidi="ar"/>
        </w:rPr>
      </w:pPr>
      <w:r w:rsidRPr="00B76195">
        <w:rPr>
          <w:rFonts w:asciiTheme="majorBidi" w:hAnsiTheme="majorBidi" w:cstheme="majorBidi"/>
          <w:sz w:val="36"/>
          <w:szCs w:val="36"/>
          <w:rtl/>
          <w:lang w:eastAsia="fr-FR"/>
        </w:rPr>
        <w:t xml:space="preserve">والبحث  عن الانسجام بين هذين الشرطين يؤدي إلى الاقتصاد اللغوي أو إلى تحسين المردود الوظيفي. فكل وحدة من وحدات </w:t>
      </w:r>
      <w:proofErr w:type="spellStart"/>
      <w:r w:rsidRPr="00B76195">
        <w:rPr>
          <w:rFonts w:asciiTheme="majorBidi" w:hAnsiTheme="majorBidi" w:cstheme="majorBidi"/>
          <w:sz w:val="36"/>
          <w:szCs w:val="36"/>
          <w:rtl/>
          <w:lang w:eastAsia="fr-FR"/>
        </w:rPr>
        <w:t>العباراة</w:t>
      </w:r>
      <w:proofErr w:type="spellEnd"/>
      <w:r w:rsidRPr="00B76195">
        <w:rPr>
          <w:rFonts w:asciiTheme="majorBidi" w:hAnsiTheme="majorBidi" w:cstheme="majorBidi"/>
          <w:sz w:val="36"/>
          <w:szCs w:val="36"/>
          <w:rtl/>
          <w:lang w:eastAsia="fr-FR"/>
        </w:rPr>
        <w:t xml:space="preserve"> تصبح خاضعة إلى نوعين من الضغوط المتقابلة:</w:t>
      </w:r>
    </w:p>
    <w:p w:rsidR="00F54221" w:rsidRPr="00B76195" w:rsidRDefault="00F54221" w:rsidP="00F54221">
      <w:pPr>
        <w:bidi/>
        <w:spacing w:line="360" w:lineRule="auto"/>
        <w:jc w:val="both"/>
        <w:rPr>
          <w:rFonts w:asciiTheme="majorBidi" w:hAnsiTheme="majorBidi" w:cstheme="majorBidi"/>
          <w:sz w:val="36"/>
          <w:szCs w:val="36"/>
          <w:rtl/>
          <w:lang w:eastAsia="fr-FR" w:bidi="ar"/>
        </w:rPr>
      </w:pPr>
      <w:r w:rsidRPr="00B76195">
        <w:rPr>
          <w:rFonts w:asciiTheme="majorBidi" w:hAnsiTheme="majorBidi" w:cstheme="majorBidi"/>
          <w:sz w:val="36"/>
          <w:szCs w:val="36"/>
          <w:rtl/>
          <w:lang w:eastAsia="fr-FR"/>
        </w:rPr>
        <w:t>ضغط نيري ناتج عن تعاقب الألفاظ في سلسلة الكلام وفيه [تجاذب] بين الوحدات المتجاورة وضغط عمودي تفرضه الوحدات أو الكلمات المنحدرة في السدى والتي كان بالإمكان أن تحل في ذلك الموضع.</w:t>
      </w:r>
    </w:p>
    <w:p w:rsidR="00F54221" w:rsidRPr="00B76195" w:rsidRDefault="00F54221" w:rsidP="00F54221">
      <w:pPr>
        <w:bidi/>
        <w:spacing w:line="360" w:lineRule="auto"/>
        <w:jc w:val="both"/>
        <w:rPr>
          <w:rFonts w:asciiTheme="majorBidi" w:hAnsiTheme="majorBidi" w:cstheme="majorBidi"/>
          <w:sz w:val="36"/>
          <w:szCs w:val="36"/>
          <w:rtl/>
          <w:lang w:eastAsia="fr-FR" w:bidi="ar"/>
        </w:rPr>
      </w:pPr>
      <w:r w:rsidRPr="00B76195">
        <w:rPr>
          <w:rFonts w:asciiTheme="majorBidi" w:hAnsiTheme="majorBidi" w:cstheme="majorBidi"/>
          <w:sz w:val="36"/>
          <w:szCs w:val="36"/>
          <w:rtl/>
          <w:lang w:eastAsia="fr-FR"/>
        </w:rPr>
        <w:t xml:space="preserve">فالضغط الأول قائم على التماثل والضغط الثاني على التباين، وهذه الاتجاه  الوظيفي ينقل </w:t>
      </w:r>
      <w:proofErr w:type="gramStart"/>
      <w:r w:rsidRPr="00B76195">
        <w:rPr>
          <w:rFonts w:asciiTheme="majorBidi" w:hAnsiTheme="majorBidi" w:cstheme="majorBidi"/>
          <w:sz w:val="36"/>
          <w:szCs w:val="36"/>
          <w:rtl/>
          <w:lang w:eastAsia="fr-FR"/>
        </w:rPr>
        <w:t>نفس</w:t>
      </w:r>
      <w:proofErr w:type="gramEnd"/>
      <w:r w:rsidRPr="00B76195">
        <w:rPr>
          <w:rFonts w:asciiTheme="majorBidi" w:hAnsiTheme="majorBidi" w:cstheme="majorBidi"/>
          <w:sz w:val="36"/>
          <w:szCs w:val="36"/>
          <w:rtl/>
          <w:lang w:eastAsia="fr-FR"/>
        </w:rPr>
        <w:t xml:space="preserve"> الوظيفة إلى التراكيب النحوية. هكذا يميز </w:t>
      </w:r>
      <w:proofErr w:type="spellStart"/>
      <w:r w:rsidRPr="00B76195">
        <w:rPr>
          <w:rFonts w:asciiTheme="majorBidi" w:hAnsiTheme="majorBidi" w:cstheme="majorBidi"/>
          <w:sz w:val="36"/>
          <w:szCs w:val="36"/>
          <w:rtl/>
          <w:lang w:eastAsia="fr-FR"/>
        </w:rPr>
        <w:t>مارتيني</w:t>
      </w:r>
      <w:proofErr w:type="spellEnd"/>
      <w:r w:rsidRPr="00B76195">
        <w:rPr>
          <w:rFonts w:asciiTheme="majorBidi" w:hAnsiTheme="majorBidi" w:cstheme="majorBidi"/>
          <w:sz w:val="36"/>
          <w:szCs w:val="36"/>
          <w:rtl/>
          <w:lang w:eastAsia="fr-FR"/>
        </w:rPr>
        <w:t xml:space="preserve"> بين الكلمات الوظيفية. فيكون التمييز بين الأدوات التي لها الصدارة وبين الأدوات المتممة التي تأتي في آخر الكلمة أو بين الصيغ الصرفية التي تعين الهيئة أو الجهة أو العدد أو أدوات التعريف والتنكير.</w:t>
      </w:r>
    </w:p>
    <w:p w:rsidR="00F54221" w:rsidRPr="00B76195" w:rsidRDefault="00F54221" w:rsidP="00A8254B">
      <w:pPr>
        <w:bidi/>
        <w:spacing w:line="360" w:lineRule="auto"/>
        <w:jc w:val="both"/>
        <w:rPr>
          <w:rFonts w:asciiTheme="majorBidi" w:hAnsiTheme="majorBidi" w:cstheme="majorBidi"/>
          <w:sz w:val="36"/>
          <w:szCs w:val="36"/>
          <w:rtl/>
          <w:lang w:eastAsia="fr-FR"/>
        </w:rPr>
      </w:pPr>
      <w:r w:rsidRPr="00B76195">
        <w:rPr>
          <w:rFonts w:asciiTheme="majorBidi" w:hAnsiTheme="majorBidi" w:cstheme="majorBidi"/>
          <w:sz w:val="36"/>
          <w:szCs w:val="36"/>
          <w:rtl/>
          <w:lang w:eastAsia="fr-FR"/>
        </w:rPr>
        <w:t xml:space="preserve">ويعتمد </w:t>
      </w:r>
      <w:proofErr w:type="spellStart"/>
      <w:r w:rsidR="00A8254B">
        <w:rPr>
          <w:rFonts w:asciiTheme="majorBidi" w:hAnsiTheme="majorBidi" w:cstheme="majorBidi" w:hint="cs"/>
          <w:sz w:val="36"/>
          <w:szCs w:val="36"/>
          <w:rtl/>
          <w:lang w:eastAsia="fr-FR"/>
        </w:rPr>
        <w:t>ج</w:t>
      </w:r>
      <w:r w:rsidRPr="00B76195">
        <w:rPr>
          <w:rFonts w:asciiTheme="majorBidi" w:hAnsiTheme="majorBidi" w:cstheme="majorBidi"/>
          <w:sz w:val="36"/>
          <w:szCs w:val="36"/>
          <w:rtl/>
          <w:lang w:eastAsia="fr-FR"/>
        </w:rPr>
        <w:t>اكوبسن</w:t>
      </w:r>
      <w:proofErr w:type="spellEnd"/>
      <w:r w:rsidRPr="00B76195">
        <w:rPr>
          <w:rFonts w:asciiTheme="majorBidi" w:hAnsiTheme="majorBidi" w:cstheme="majorBidi"/>
          <w:sz w:val="36"/>
          <w:szCs w:val="36"/>
          <w:rtl/>
          <w:lang w:eastAsia="fr-FR"/>
        </w:rPr>
        <w:t xml:space="preserve"> من جهته على وظائف الكلام (في نظرة المتكلم من كلامه). </w:t>
      </w:r>
      <w:proofErr w:type="gramStart"/>
      <w:r w:rsidRPr="00B76195">
        <w:rPr>
          <w:rFonts w:asciiTheme="majorBidi" w:hAnsiTheme="majorBidi" w:cstheme="majorBidi"/>
          <w:sz w:val="36"/>
          <w:szCs w:val="36"/>
          <w:rtl/>
          <w:lang w:eastAsia="fr-FR"/>
        </w:rPr>
        <w:t>ونظرة</w:t>
      </w:r>
      <w:proofErr w:type="gramEnd"/>
      <w:r w:rsidRPr="00B76195">
        <w:rPr>
          <w:rFonts w:asciiTheme="majorBidi" w:hAnsiTheme="majorBidi" w:cstheme="majorBidi"/>
          <w:sz w:val="36"/>
          <w:szCs w:val="36"/>
          <w:rtl/>
          <w:lang w:eastAsia="fr-FR"/>
        </w:rPr>
        <w:t xml:space="preserve"> السامع وعلى الرسالة والسياق وعلى الاتصال بين المرسل والمتقبل وعلى معقد الكلام </w:t>
      </w:r>
      <w:r w:rsidRPr="00B76195">
        <w:rPr>
          <w:rFonts w:asciiTheme="majorBidi" w:hAnsiTheme="majorBidi" w:cstheme="majorBidi"/>
          <w:sz w:val="36"/>
          <w:szCs w:val="36"/>
          <w:lang w:eastAsia="fr-FR" w:bidi="ar"/>
        </w:rPr>
        <w:t xml:space="preserve">code </w:t>
      </w:r>
      <w:r w:rsidRPr="00B76195">
        <w:rPr>
          <w:rFonts w:asciiTheme="majorBidi" w:hAnsiTheme="majorBidi" w:cstheme="majorBidi"/>
          <w:sz w:val="36"/>
          <w:szCs w:val="36"/>
          <w:rtl/>
          <w:lang w:eastAsia="fr-FR"/>
        </w:rPr>
        <w:t> </w:t>
      </w:r>
      <w:r w:rsidR="00A8254B">
        <w:rPr>
          <w:rFonts w:asciiTheme="majorBidi" w:hAnsiTheme="majorBidi" w:cstheme="majorBidi" w:hint="cs"/>
          <w:sz w:val="36"/>
          <w:szCs w:val="36"/>
          <w:rtl/>
          <w:lang w:eastAsia="fr-FR"/>
        </w:rPr>
        <w:t xml:space="preserve">، </w:t>
      </w:r>
      <w:r w:rsidRPr="00B76195">
        <w:rPr>
          <w:rFonts w:asciiTheme="majorBidi" w:hAnsiTheme="majorBidi" w:cstheme="majorBidi"/>
          <w:sz w:val="36"/>
          <w:szCs w:val="36"/>
          <w:rtl/>
          <w:lang w:eastAsia="fr-FR"/>
        </w:rPr>
        <w:t>وكلها تساهم في تحديد الوظيفة الانفعالية أو التعبيرية أو اللفظية الإنشائية أو الشعرية أو وظيفة الحد أو الربط للمعاني فيما بينها.</w:t>
      </w:r>
    </w:p>
    <w:p w:rsidR="00F54221" w:rsidRDefault="00F54221" w:rsidP="00F54221">
      <w:pPr>
        <w:pStyle w:val="NormalWeb"/>
        <w:shd w:val="clear" w:color="auto" w:fill="FFFFFF"/>
        <w:bidi/>
        <w:jc w:val="both"/>
        <w:rPr>
          <w:sz w:val="40"/>
          <w:szCs w:val="40"/>
        </w:rPr>
      </w:pPr>
      <w:r w:rsidRPr="00847BC1">
        <w:rPr>
          <w:rFonts w:hint="cs"/>
          <w:b/>
          <w:bCs/>
        </w:rPr>
        <w:lastRenderedPageBreak/>
        <w:t> </w:t>
      </w:r>
      <w:r>
        <w:rPr>
          <w:rFonts w:hint="cs"/>
          <w:b/>
          <w:bCs/>
          <w:rtl/>
        </w:rPr>
        <w:t xml:space="preserve">    </w:t>
      </w:r>
      <w:r w:rsidRPr="00841C15">
        <w:rPr>
          <w:b/>
          <w:bCs/>
          <w:sz w:val="40"/>
          <w:szCs w:val="40"/>
        </w:rPr>
        <w:t>*</w:t>
      </w:r>
      <w:r w:rsidRPr="00841C15">
        <w:rPr>
          <w:rFonts w:hint="cs"/>
          <w:b/>
          <w:bCs/>
          <w:sz w:val="40"/>
          <w:szCs w:val="40"/>
          <w:rtl/>
        </w:rPr>
        <w:t xml:space="preserve">  ج  ــ</w:t>
      </w:r>
      <w:r>
        <w:rPr>
          <w:rFonts w:hint="cs"/>
          <w:b/>
          <w:bCs/>
          <w:rtl/>
        </w:rPr>
        <w:t xml:space="preserve"> </w:t>
      </w:r>
      <w:r w:rsidRPr="00841C15">
        <w:rPr>
          <w:rFonts w:hint="cs"/>
          <w:b/>
          <w:bCs/>
          <w:sz w:val="40"/>
          <w:szCs w:val="40"/>
          <w:u w:val="single"/>
          <w:rtl/>
        </w:rPr>
        <w:t xml:space="preserve"> </w:t>
      </w:r>
      <w:r w:rsidRPr="00847BC1">
        <w:rPr>
          <w:b/>
          <w:bCs/>
          <w:sz w:val="40"/>
          <w:szCs w:val="40"/>
          <w:u w:val="single"/>
          <w:rtl/>
        </w:rPr>
        <w:t xml:space="preserve">المدرسة التوزيعية </w:t>
      </w:r>
      <w:r w:rsidRPr="00501E5C">
        <w:rPr>
          <w:sz w:val="40"/>
          <w:szCs w:val="40"/>
          <w:rtl/>
        </w:rPr>
        <w:t>(</w:t>
      </w:r>
      <w:r w:rsidRPr="00501E5C">
        <w:rPr>
          <w:sz w:val="40"/>
          <w:szCs w:val="40"/>
        </w:rPr>
        <w:t>distributionnelle</w:t>
      </w:r>
      <w:r w:rsidRPr="00501E5C">
        <w:rPr>
          <w:sz w:val="40"/>
          <w:szCs w:val="40"/>
          <w:rtl/>
        </w:rPr>
        <w:t xml:space="preserve">) </w:t>
      </w:r>
      <w:proofErr w:type="gramStart"/>
      <w:r w:rsidRPr="00501E5C">
        <w:rPr>
          <w:sz w:val="40"/>
          <w:szCs w:val="40"/>
          <w:rtl/>
        </w:rPr>
        <w:t>أو(</w:t>
      </w:r>
      <w:proofErr w:type="gramEnd"/>
      <w:r w:rsidRPr="00501E5C">
        <w:rPr>
          <w:sz w:val="40"/>
          <w:szCs w:val="40"/>
          <w:rtl/>
        </w:rPr>
        <w:t xml:space="preserve">المدرسة السلوكية) مع </w:t>
      </w:r>
      <w:proofErr w:type="spellStart"/>
      <w:r w:rsidRPr="00501E5C">
        <w:rPr>
          <w:sz w:val="40"/>
          <w:szCs w:val="40"/>
          <w:rtl/>
        </w:rPr>
        <w:t>بلومفيلد</w:t>
      </w:r>
      <w:proofErr w:type="spellEnd"/>
      <w:r w:rsidR="00D325DC">
        <w:rPr>
          <w:sz w:val="40"/>
          <w:szCs w:val="40"/>
        </w:rPr>
        <w:t>(</w:t>
      </w:r>
      <w:r w:rsidR="00101A8D">
        <w:rPr>
          <w:sz w:val="40"/>
          <w:szCs w:val="40"/>
        </w:rPr>
        <w:t xml:space="preserve">Bloom </w:t>
      </w:r>
      <w:proofErr w:type="spellStart"/>
      <w:r w:rsidR="00101A8D">
        <w:rPr>
          <w:sz w:val="40"/>
          <w:szCs w:val="40"/>
        </w:rPr>
        <w:t>field</w:t>
      </w:r>
      <w:proofErr w:type="spellEnd"/>
      <w:r w:rsidR="00D325DC">
        <w:rPr>
          <w:sz w:val="40"/>
          <w:szCs w:val="40"/>
        </w:rPr>
        <w:t>)</w:t>
      </w:r>
      <w:r w:rsidR="00101A8D">
        <w:rPr>
          <w:sz w:val="40"/>
          <w:szCs w:val="40"/>
        </w:rPr>
        <w:t xml:space="preserve"> </w:t>
      </w:r>
      <w:r w:rsidRPr="00501E5C">
        <w:rPr>
          <w:sz w:val="40"/>
          <w:szCs w:val="40"/>
          <w:rtl/>
        </w:rPr>
        <w:t>:</w:t>
      </w:r>
    </w:p>
    <w:p w:rsidR="00CC505C" w:rsidRPr="00501E5C" w:rsidRDefault="00CC505C" w:rsidP="00CC505C">
      <w:pPr>
        <w:pStyle w:val="NormalWeb"/>
        <w:shd w:val="clear" w:color="auto" w:fill="FFFFFF"/>
        <w:bidi/>
        <w:jc w:val="both"/>
        <w:rPr>
          <w:rFonts w:hint="cs"/>
          <w:color w:val="000000"/>
          <w:rtl/>
        </w:rPr>
      </w:pPr>
      <w:proofErr w:type="gramStart"/>
      <w:r>
        <w:rPr>
          <w:rFonts w:hint="cs"/>
          <w:sz w:val="40"/>
          <w:szCs w:val="40"/>
          <w:rtl/>
        </w:rPr>
        <w:t>ظهرت</w:t>
      </w:r>
      <w:proofErr w:type="gramEnd"/>
      <w:r>
        <w:rPr>
          <w:rFonts w:hint="cs"/>
          <w:sz w:val="40"/>
          <w:szCs w:val="40"/>
          <w:rtl/>
        </w:rPr>
        <w:t xml:space="preserve"> هذه المدرسة في الولايات المتحدة الأمريكية</w:t>
      </w:r>
      <w:r w:rsidR="00416A09">
        <w:rPr>
          <w:rFonts w:hint="cs"/>
          <w:sz w:val="40"/>
          <w:szCs w:val="40"/>
          <w:rtl/>
        </w:rPr>
        <w:t xml:space="preserve"> سنة </w:t>
      </w:r>
      <w:r w:rsidR="00F313B6">
        <w:rPr>
          <w:rFonts w:hint="cs"/>
          <w:sz w:val="40"/>
          <w:szCs w:val="40"/>
          <w:rtl/>
        </w:rPr>
        <w:t>1930،</w:t>
      </w:r>
      <w:r w:rsidR="00BB66C5">
        <w:rPr>
          <w:rFonts w:hint="cs"/>
          <w:sz w:val="40"/>
          <w:szCs w:val="40"/>
          <w:rtl/>
        </w:rPr>
        <w:t xml:space="preserve"> وأنتجت نظرية لسانية متميزة، كما قدمت طرقا في التحليل متفردة</w:t>
      </w:r>
    </w:p>
    <w:p w:rsidR="00F54221" w:rsidRPr="00501E5C" w:rsidRDefault="00F54221" w:rsidP="00F54221">
      <w:pPr>
        <w:bidi/>
        <w:rPr>
          <w:color w:val="000000"/>
          <w:sz w:val="40"/>
          <w:szCs w:val="40"/>
          <w:rtl/>
          <w:lang w:eastAsia="fr-FR"/>
        </w:rPr>
      </w:pPr>
      <w:proofErr w:type="gramStart"/>
      <w:r w:rsidRPr="00501E5C">
        <w:rPr>
          <w:sz w:val="40"/>
          <w:szCs w:val="40"/>
          <w:rtl/>
          <w:lang w:eastAsia="fr-FR"/>
        </w:rPr>
        <w:t>ومن</w:t>
      </w:r>
      <w:proofErr w:type="gramEnd"/>
      <w:r w:rsidRPr="00501E5C">
        <w:rPr>
          <w:sz w:val="40"/>
          <w:szCs w:val="40"/>
          <w:rtl/>
          <w:lang w:eastAsia="fr-FR"/>
        </w:rPr>
        <w:t xml:space="preserve"> أهم مبادئ هذه المدرسة:</w:t>
      </w:r>
    </w:p>
    <w:p w:rsidR="00F54221" w:rsidRPr="00501E5C" w:rsidRDefault="00F54221" w:rsidP="00F54221">
      <w:pPr>
        <w:bidi/>
        <w:rPr>
          <w:rFonts w:asciiTheme="majorBidi" w:hAnsiTheme="majorBidi" w:cstheme="majorBidi"/>
          <w:sz w:val="36"/>
          <w:szCs w:val="36"/>
          <w:rtl/>
          <w:lang w:eastAsia="fr-FR"/>
        </w:rPr>
      </w:pPr>
      <w:r w:rsidRPr="00501E5C">
        <w:rPr>
          <w:rFonts w:asciiTheme="majorBidi" w:hAnsiTheme="majorBidi" w:cstheme="majorBidi"/>
          <w:sz w:val="36"/>
          <w:szCs w:val="36"/>
          <w:rtl/>
        </w:rPr>
        <w:t>أولاً:</w:t>
      </w:r>
      <w:r w:rsidRPr="00501E5C">
        <w:rPr>
          <w:rFonts w:asciiTheme="majorBidi" w:hAnsiTheme="majorBidi" w:cstheme="majorBidi"/>
          <w:sz w:val="36"/>
          <w:szCs w:val="36"/>
          <w:rtl/>
          <w:lang w:eastAsia="fr-FR"/>
        </w:rPr>
        <w:t xml:space="preserve"> اللغة (مادة) قابلة للمُلاحظة المُباشرة.</w:t>
      </w:r>
    </w:p>
    <w:p w:rsidR="00F54221" w:rsidRPr="00501E5C" w:rsidRDefault="00F54221" w:rsidP="00F54221">
      <w:pPr>
        <w:bidi/>
        <w:rPr>
          <w:rFonts w:asciiTheme="majorBidi" w:hAnsiTheme="majorBidi" w:cstheme="majorBidi"/>
          <w:sz w:val="36"/>
          <w:szCs w:val="36"/>
          <w:rtl/>
          <w:lang w:eastAsia="fr-FR"/>
        </w:rPr>
      </w:pPr>
      <w:r w:rsidRPr="00501E5C">
        <w:rPr>
          <w:rFonts w:asciiTheme="majorBidi" w:hAnsiTheme="majorBidi" w:cstheme="majorBidi"/>
          <w:sz w:val="36"/>
          <w:szCs w:val="36"/>
          <w:rtl/>
        </w:rPr>
        <w:t>ثانيًا:</w:t>
      </w:r>
      <w:r w:rsidRPr="00501E5C">
        <w:rPr>
          <w:rFonts w:asciiTheme="majorBidi" w:hAnsiTheme="majorBidi" w:cstheme="majorBidi"/>
          <w:color w:val="3366FF"/>
          <w:sz w:val="36"/>
          <w:szCs w:val="36"/>
          <w:rtl/>
          <w:lang w:eastAsia="fr-FR"/>
        </w:rPr>
        <w:t xml:space="preserve"> </w:t>
      </w:r>
      <w:r w:rsidRPr="00501E5C">
        <w:rPr>
          <w:rFonts w:asciiTheme="majorBidi" w:hAnsiTheme="majorBidi" w:cstheme="majorBidi"/>
          <w:sz w:val="36"/>
          <w:szCs w:val="36"/>
          <w:rtl/>
          <w:lang w:eastAsia="fr-FR"/>
        </w:rPr>
        <w:t xml:space="preserve">دراسة المعنى قد تعوق الوصول إلى القوانين العامة التي </w:t>
      </w:r>
      <w:proofErr w:type="gramStart"/>
      <w:r w:rsidRPr="00501E5C">
        <w:rPr>
          <w:rFonts w:asciiTheme="majorBidi" w:hAnsiTheme="majorBidi" w:cstheme="majorBidi"/>
          <w:sz w:val="36"/>
          <w:szCs w:val="36"/>
          <w:rtl/>
          <w:lang w:eastAsia="fr-FR"/>
        </w:rPr>
        <w:t>تحكم</w:t>
      </w:r>
      <w:proofErr w:type="gramEnd"/>
      <w:r w:rsidRPr="00501E5C">
        <w:rPr>
          <w:rFonts w:asciiTheme="majorBidi" w:hAnsiTheme="majorBidi" w:cstheme="majorBidi"/>
          <w:sz w:val="36"/>
          <w:szCs w:val="36"/>
          <w:rtl/>
          <w:lang w:eastAsia="fr-FR"/>
        </w:rPr>
        <w:t xml:space="preserve"> السُّلوك اللغوي.</w:t>
      </w:r>
    </w:p>
    <w:p w:rsidR="00F54221" w:rsidRPr="00F27EAE" w:rsidRDefault="00BB66C5" w:rsidP="00F27EAE">
      <w:pPr>
        <w:bidi/>
        <w:jc w:val="both"/>
        <w:rPr>
          <w:rFonts w:asciiTheme="majorBidi" w:hAnsiTheme="majorBidi" w:cstheme="majorBidi"/>
          <w:sz w:val="36"/>
          <w:szCs w:val="36"/>
          <w:rtl/>
          <w:lang w:eastAsia="fr-FR"/>
        </w:rPr>
      </w:pPr>
      <w:r w:rsidRPr="00F27EAE">
        <w:rPr>
          <w:rFonts w:asciiTheme="majorBidi" w:hAnsiTheme="majorBidi" w:cstheme="majorBidi"/>
          <w:sz w:val="36"/>
          <w:szCs w:val="36"/>
          <w:rtl/>
          <w:lang w:eastAsia="fr-FR"/>
        </w:rPr>
        <w:t>من أبرز أعلام</w:t>
      </w:r>
      <w:r w:rsidR="00F54221" w:rsidRPr="00F27EAE">
        <w:rPr>
          <w:rFonts w:asciiTheme="majorBidi" w:hAnsiTheme="majorBidi" w:cstheme="majorBidi"/>
          <w:sz w:val="36"/>
          <w:szCs w:val="36"/>
          <w:rtl/>
          <w:lang w:eastAsia="fr-FR"/>
        </w:rPr>
        <w:t xml:space="preserve"> هذه المدرسة </w:t>
      </w:r>
      <w:proofErr w:type="spellStart"/>
      <w:r w:rsidR="00F54221" w:rsidRPr="00F27EAE">
        <w:rPr>
          <w:rFonts w:asciiTheme="majorBidi" w:hAnsiTheme="majorBidi" w:cstheme="majorBidi"/>
          <w:sz w:val="36"/>
          <w:szCs w:val="36"/>
          <w:rtl/>
          <w:lang w:eastAsia="fr-FR"/>
        </w:rPr>
        <w:t>بلومفيلد</w:t>
      </w:r>
      <w:proofErr w:type="spellEnd"/>
      <w:r w:rsidR="009313D9" w:rsidRPr="00F27EAE">
        <w:rPr>
          <w:rFonts w:asciiTheme="majorBidi" w:hAnsiTheme="majorBidi" w:cstheme="majorBidi"/>
          <w:sz w:val="36"/>
          <w:szCs w:val="36"/>
        </w:rPr>
        <w:t xml:space="preserve">(Bloom </w:t>
      </w:r>
      <w:proofErr w:type="spellStart"/>
      <w:r w:rsidR="009313D9" w:rsidRPr="00F27EAE">
        <w:rPr>
          <w:rFonts w:asciiTheme="majorBidi" w:hAnsiTheme="majorBidi" w:cstheme="majorBidi"/>
          <w:sz w:val="36"/>
          <w:szCs w:val="36"/>
        </w:rPr>
        <w:t>field</w:t>
      </w:r>
      <w:proofErr w:type="spellEnd"/>
      <w:r w:rsidR="009313D9" w:rsidRPr="00F27EAE">
        <w:rPr>
          <w:rFonts w:asciiTheme="majorBidi" w:hAnsiTheme="majorBidi" w:cstheme="majorBidi"/>
          <w:sz w:val="36"/>
          <w:szCs w:val="36"/>
        </w:rPr>
        <w:t xml:space="preserve">) </w:t>
      </w:r>
      <w:r w:rsidR="00F54221" w:rsidRPr="00F27EAE">
        <w:rPr>
          <w:rFonts w:asciiTheme="majorBidi" w:hAnsiTheme="majorBidi" w:cstheme="majorBidi"/>
          <w:sz w:val="36"/>
          <w:szCs w:val="36"/>
          <w:rtl/>
          <w:lang w:eastAsia="fr-FR"/>
        </w:rPr>
        <w:t>،</w:t>
      </w:r>
      <w:r w:rsidR="00F54221" w:rsidRPr="00F27EAE">
        <w:rPr>
          <w:rFonts w:asciiTheme="majorBidi" w:hAnsiTheme="majorBidi" w:cstheme="majorBidi"/>
          <w:sz w:val="36"/>
          <w:szCs w:val="36"/>
          <w:lang w:eastAsia="fr-FR"/>
        </w:rPr>
        <w:t xml:space="preserve"> </w:t>
      </w:r>
      <w:r w:rsidR="00E832CD" w:rsidRPr="00F27EAE">
        <w:rPr>
          <w:rFonts w:asciiTheme="majorBidi" w:hAnsiTheme="majorBidi" w:cstheme="majorBidi"/>
          <w:sz w:val="36"/>
          <w:szCs w:val="36"/>
          <w:rtl/>
          <w:lang w:eastAsia="fr-FR"/>
        </w:rPr>
        <w:t xml:space="preserve"> الذي عبر عن تصورات </w:t>
      </w:r>
      <w:r w:rsidR="00414C80" w:rsidRPr="00F27EAE">
        <w:rPr>
          <w:rFonts w:asciiTheme="majorBidi" w:hAnsiTheme="majorBidi" w:cstheme="majorBidi"/>
          <w:sz w:val="36"/>
          <w:szCs w:val="36"/>
          <w:rtl/>
          <w:lang w:eastAsia="fr-FR"/>
        </w:rPr>
        <w:t xml:space="preserve">هذه المدرسة من خلال كتابه اللغة،  الذي جاء </w:t>
      </w:r>
      <w:r w:rsidR="00F54221" w:rsidRPr="00F27EAE">
        <w:rPr>
          <w:rFonts w:asciiTheme="majorBidi" w:hAnsiTheme="majorBidi" w:cstheme="majorBidi"/>
          <w:sz w:val="36"/>
          <w:szCs w:val="36"/>
          <w:rtl/>
          <w:lang w:eastAsia="fr-FR"/>
        </w:rPr>
        <w:t xml:space="preserve">كمنهج لساني بنائي محض وكرد فعل ضد القائلين بالنحو النظري (المتصور في الأذهان فقط). ورد فعلة هذا انطلق فيه من معطيات التجربة الفعلية التي تبين أن أجزاء الكلام لا تنتظم في اللغة بالصدفة ولا بالاعتباط وإنما بالاتساق مع الأجزاء الأخرى التي تندرج فيها وفي أوضاع بعينها دون أوضاع أخرى وهي ملاحظة قديمة جدا لكنها لم تؤسس كمنهج قائم بذاته إلاّ منذ </w:t>
      </w:r>
      <w:proofErr w:type="spellStart"/>
      <w:r w:rsidR="00F54221" w:rsidRPr="00F27EAE">
        <w:rPr>
          <w:rFonts w:asciiTheme="majorBidi" w:hAnsiTheme="majorBidi" w:cstheme="majorBidi"/>
          <w:sz w:val="36"/>
          <w:szCs w:val="36"/>
          <w:rtl/>
          <w:lang w:eastAsia="fr-FR"/>
        </w:rPr>
        <w:t>بلومفيلد</w:t>
      </w:r>
      <w:proofErr w:type="spellEnd"/>
      <w:r w:rsidR="00F54221" w:rsidRPr="00F27EAE">
        <w:rPr>
          <w:rFonts w:asciiTheme="majorBidi" w:hAnsiTheme="majorBidi" w:cstheme="majorBidi"/>
          <w:sz w:val="36"/>
          <w:szCs w:val="36"/>
          <w:rtl/>
          <w:lang w:eastAsia="fr-FR"/>
        </w:rPr>
        <w:t xml:space="preserve"> وقد تأثر فيها بما كان يشاهد من تعدد اللغات في أمريكا، كما تأثر بآراء </w:t>
      </w:r>
      <w:proofErr w:type="spellStart"/>
      <w:r w:rsidR="00F54221" w:rsidRPr="00F27EAE">
        <w:rPr>
          <w:rFonts w:asciiTheme="majorBidi" w:hAnsiTheme="majorBidi" w:cstheme="majorBidi"/>
          <w:sz w:val="36"/>
          <w:szCs w:val="36"/>
          <w:rtl/>
          <w:lang w:eastAsia="fr-FR"/>
        </w:rPr>
        <w:t>بيهفيور</w:t>
      </w:r>
      <w:proofErr w:type="spellEnd"/>
      <w:r w:rsidR="00F54221" w:rsidRPr="00F27EAE">
        <w:rPr>
          <w:rFonts w:asciiTheme="majorBidi" w:hAnsiTheme="majorBidi" w:cstheme="majorBidi"/>
          <w:sz w:val="36"/>
          <w:szCs w:val="36"/>
          <w:rtl/>
          <w:lang w:eastAsia="fr-FR"/>
        </w:rPr>
        <w:t xml:space="preserve"> ونظريته السلوكية التي تجعل ردود الفعل اللسـانية كغيرها من الردود تخضع القانون الإثارة. هناك </w:t>
      </w:r>
      <w:proofErr w:type="spellStart"/>
      <w:r w:rsidR="00F54221" w:rsidRPr="00F27EAE">
        <w:rPr>
          <w:rFonts w:asciiTheme="majorBidi" w:hAnsiTheme="majorBidi" w:cstheme="majorBidi"/>
          <w:sz w:val="36"/>
          <w:szCs w:val="36"/>
          <w:rtl/>
          <w:lang w:eastAsia="fr-FR"/>
        </w:rPr>
        <w:t>منبة</w:t>
      </w:r>
      <w:proofErr w:type="spellEnd"/>
      <w:r w:rsidR="00F54221" w:rsidRPr="00F27EAE">
        <w:rPr>
          <w:rFonts w:asciiTheme="majorBidi" w:hAnsiTheme="majorBidi" w:cstheme="majorBidi"/>
          <w:sz w:val="36"/>
          <w:szCs w:val="36"/>
          <w:rtl/>
          <w:lang w:eastAsia="fr-FR"/>
        </w:rPr>
        <w:t xml:space="preserve"> (إثارة) تؤدي إلى الاستجابة برد الفعل.</w:t>
      </w:r>
    </w:p>
    <w:p w:rsidR="00F54221" w:rsidRPr="00F27EAE" w:rsidRDefault="00F54221" w:rsidP="00F27EAE">
      <w:pPr>
        <w:bidi/>
        <w:jc w:val="both"/>
        <w:rPr>
          <w:rFonts w:asciiTheme="majorBidi" w:hAnsiTheme="majorBidi" w:cstheme="majorBidi"/>
          <w:sz w:val="36"/>
          <w:szCs w:val="36"/>
          <w:rtl/>
          <w:lang w:eastAsia="fr-FR"/>
        </w:rPr>
      </w:pPr>
      <w:r w:rsidRPr="00F27EAE">
        <w:rPr>
          <w:rFonts w:asciiTheme="majorBidi" w:hAnsiTheme="majorBidi" w:cstheme="majorBidi"/>
          <w:sz w:val="36"/>
          <w:szCs w:val="36"/>
          <w:rtl/>
          <w:lang w:eastAsia="fr-FR"/>
        </w:rPr>
        <w:t xml:space="preserve"> فالكلام  هو الآخر مبني على الإثارة </w:t>
      </w:r>
      <w:r w:rsidRPr="00F27EAE">
        <w:rPr>
          <w:rFonts w:asciiTheme="majorBidi" w:hAnsiTheme="majorBidi" w:cstheme="majorBidi"/>
          <w:sz w:val="36"/>
          <w:szCs w:val="36"/>
          <w:lang w:eastAsia="fr-FR"/>
        </w:rPr>
        <w:t> </w:t>
      </w:r>
      <w:r w:rsidRPr="00F27EAE">
        <w:rPr>
          <w:rFonts w:asciiTheme="majorBidi" w:hAnsiTheme="majorBidi" w:cstheme="majorBidi"/>
          <w:sz w:val="36"/>
          <w:szCs w:val="36"/>
          <w:lang w:eastAsia="fr-FR" w:bidi="ar"/>
        </w:rPr>
        <w:t>stimulus</w:t>
      </w:r>
      <w:r w:rsidRPr="00F27EAE">
        <w:rPr>
          <w:rFonts w:asciiTheme="majorBidi" w:hAnsiTheme="majorBidi" w:cstheme="majorBidi"/>
          <w:sz w:val="36"/>
          <w:szCs w:val="36"/>
          <w:rtl/>
          <w:lang w:eastAsia="fr-FR"/>
        </w:rPr>
        <w:t>والرد</w:t>
      </w:r>
      <w:r w:rsidRPr="00F27EAE">
        <w:rPr>
          <w:rFonts w:asciiTheme="majorBidi" w:hAnsiTheme="majorBidi" w:cstheme="majorBidi"/>
          <w:sz w:val="36"/>
          <w:szCs w:val="36"/>
          <w:lang w:eastAsia="fr-FR"/>
        </w:rPr>
        <w:t xml:space="preserve"> </w:t>
      </w:r>
      <w:r w:rsidRPr="00F27EAE">
        <w:rPr>
          <w:rFonts w:asciiTheme="majorBidi" w:hAnsiTheme="majorBidi" w:cstheme="majorBidi"/>
          <w:sz w:val="36"/>
          <w:szCs w:val="36"/>
          <w:rtl/>
          <w:lang w:eastAsia="fr-FR"/>
        </w:rPr>
        <w:t>(في نوع من العطاء والأخ</w:t>
      </w:r>
      <w:proofErr w:type="gramStart"/>
      <w:r w:rsidRPr="00F27EAE">
        <w:rPr>
          <w:rFonts w:asciiTheme="majorBidi" w:hAnsiTheme="majorBidi" w:cstheme="majorBidi"/>
          <w:sz w:val="36"/>
          <w:szCs w:val="36"/>
          <w:rtl/>
          <w:lang w:eastAsia="fr-FR"/>
        </w:rPr>
        <w:t>ذ للفع</w:t>
      </w:r>
      <w:proofErr w:type="gramEnd"/>
      <w:r w:rsidRPr="00F27EAE">
        <w:rPr>
          <w:rFonts w:asciiTheme="majorBidi" w:hAnsiTheme="majorBidi" w:cstheme="majorBidi"/>
          <w:sz w:val="36"/>
          <w:szCs w:val="36"/>
          <w:rtl/>
          <w:lang w:eastAsia="fr-FR"/>
        </w:rPr>
        <w:t xml:space="preserve">ل المحرك وفعل الاستجابة من السامع والرسالة الكلامية ينحصر معناها في هذا التبادل بجملة بين المنبه والمجيب، وما الكلام إلاّ تحريك للمعنى وللسامع وارتداد منهما نحو اللفظ والمتكلم. فالأمر يتعلق إذا بوصف أجزاء الكلام التي تحرك وتسبب الإثارة والأجزاء التي تنبه ، ولا تقتضي الجواب. وهذا يستوجب الانطلاق من مدونة تجمع أصنافا من الكلام في أحوالها ومقاماتها المختلفة لاكتشاف أي الأجزاء يحرك الأجزاء الأخرى، وأيهما لا يحركها عند التركيب، فالعناصر التي يؤدي وجودها بجوار عنصر آخر إلى تغيير البنية يسمى </w:t>
      </w:r>
      <w:r w:rsidRPr="00F27EAE">
        <w:rPr>
          <w:rFonts w:asciiTheme="majorBidi" w:hAnsiTheme="majorBidi" w:cstheme="majorBidi"/>
          <w:sz w:val="36"/>
          <w:szCs w:val="36"/>
          <w:rtl/>
          <w:lang w:eastAsia="fr-FR"/>
        </w:rPr>
        <w:lastRenderedPageBreak/>
        <w:t xml:space="preserve">التوزيع (مثل ما تؤدي كيفية توزيع الأوراق في اللعب إلى تغيير اللعبة والنتيجة). فالعناصر التي تحيط بالمنبه وتجعل </w:t>
      </w:r>
      <w:proofErr w:type="gramStart"/>
      <w:r w:rsidRPr="00F27EAE">
        <w:rPr>
          <w:rFonts w:asciiTheme="majorBidi" w:hAnsiTheme="majorBidi" w:cstheme="majorBidi"/>
          <w:sz w:val="36"/>
          <w:szCs w:val="36"/>
          <w:rtl/>
          <w:lang w:eastAsia="fr-FR"/>
        </w:rPr>
        <w:t>لدعمه</w:t>
      </w:r>
      <w:proofErr w:type="gramEnd"/>
      <w:r w:rsidRPr="00F27EAE">
        <w:rPr>
          <w:rFonts w:asciiTheme="majorBidi" w:hAnsiTheme="majorBidi" w:cstheme="majorBidi"/>
          <w:sz w:val="36"/>
          <w:szCs w:val="36"/>
          <w:rtl/>
          <w:lang w:eastAsia="fr-FR"/>
        </w:rPr>
        <w:t xml:space="preserve"> أو لإبطال مفعول البنية هي التي تشكل مادة التوزيع.</w:t>
      </w:r>
    </w:p>
    <w:p w:rsidR="00F54221" w:rsidRPr="00F27EAE" w:rsidRDefault="00F54221" w:rsidP="00F27EAE">
      <w:pPr>
        <w:bidi/>
        <w:ind w:firstLine="720"/>
        <w:jc w:val="both"/>
        <w:rPr>
          <w:rFonts w:asciiTheme="majorBidi" w:hAnsiTheme="majorBidi" w:cstheme="majorBidi"/>
          <w:sz w:val="36"/>
          <w:szCs w:val="36"/>
          <w:lang w:bidi="ar-IQ"/>
        </w:rPr>
      </w:pPr>
      <w:r w:rsidRPr="00F27EAE">
        <w:rPr>
          <w:rFonts w:asciiTheme="majorBidi" w:hAnsiTheme="majorBidi" w:cstheme="majorBidi"/>
          <w:sz w:val="36"/>
          <w:szCs w:val="36"/>
          <w:rtl/>
          <w:lang w:bidi="ar-IQ"/>
        </w:rPr>
        <w:t xml:space="preserve">ولا شك أنّ  </w:t>
      </w:r>
      <w:proofErr w:type="spellStart"/>
      <w:r w:rsidRPr="00F27EAE">
        <w:rPr>
          <w:rFonts w:asciiTheme="majorBidi" w:hAnsiTheme="majorBidi" w:cstheme="majorBidi"/>
          <w:sz w:val="36"/>
          <w:szCs w:val="36"/>
          <w:rtl/>
          <w:lang w:bidi="ar-IQ"/>
        </w:rPr>
        <w:t>بلومفيلد</w:t>
      </w:r>
      <w:proofErr w:type="spellEnd"/>
      <w:r w:rsidRPr="00F27EAE">
        <w:rPr>
          <w:rFonts w:asciiTheme="majorBidi" w:hAnsiTheme="majorBidi" w:cstheme="majorBidi"/>
          <w:sz w:val="36"/>
          <w:szCs w:val="36"/>
          <w:rtl/>
          <w:lang w:bidi="ar-IQ"/>
        </w:rPr>
        <w:t xml:space="preserve"> قد امتازَ بمبدأ التَّوزيع في الدِّراسة الشَّكليِّة اللغويَّة ؛ ولا سيما في ( </w:t>
      </w:r>
      <w:proofErr w:type="spellStart"/>
      <w:r w:rsidRPr="00F27EAE">
        <w:rPr>
          <w:rFonts w:asciiTheme="majorBidi" w:hAnsiTheme="majorBidi" w:cstheme="majorBidi"/>
          <w:sz w:val="36"/>
          <w:szCs w:val="36"/>
          <w:rtl/>
          <w:lang w:bidi="ar-IQ"/>
        </w:rPr>
        <w:t>الفونيم</w:t>
      </w:r>
      <w:proofErr w:type="spellEnd"/>
      <w:r w:rsidRPr="00F27EAE">
        <w:rPr>
          <w:rFonts w:asciiTheme="majorBidi" w:hAnsiTheme="majorBidi" w:cstheme="majorBidi"/>
          <w:sz w:val="36"/>
          <w:szCs w:val="36"/>
          <w:rtl/>
          <w:lang w:bidi="ar-IQ"/>
        </w:rPr>
        <w:t xml:space="preserve"> )، و ( المورفيم ) بأن تتكوّن من: </w:t>
      </w:r>
    </w:p>
    <w:p w:rsidR="00F54221" w:rsidRPr="00F27EAE" w:rsidRDefault="00F54221" w:rsidP="00F27EAE">
      <w:pPr>
        <w:pStyle w:val="Paragraphedeliste"/>
        <w:spacing w:after="0"/>
        <w:ind w:left="1080"/>
        <w:jc w:val="both"/>
        <w:rPr>
          <w:rFonts w:asciiTheme="majorBidi" w:hAnsiTheme="majorBidi" w:cstheme="majorBidi"/>
          <w:sz w:val="36"/>
          <w:szCs w:val="36"/>
          <w:rtl/>
          <w:lang w:bidi="ar-IQ"/>
        </w:rPr>
      </w:pPr>
      <w:r w:rsidRPr="00F27EAE">
        <w:rPr>
          <w:rFonts w:asciiTheme="majorBidi" w:hAnsiTheme="majorBidi" w:cstheme="majorBidi"/>
          <w:sz w:val="36"/>
          <w:szCs w:val="36"/>
          <w:rtl/>
          <w:lang w:bidi="ar-IQ"/>
        </w:rPr>
        <w:t xml:space="preserve">( </w:t>
      </w:r>
      <w:proofErr w:type="spellStart"/>
      <w:r w:rsidRPr="00F27EAE">
        <w:rPr>
          <w:rFonts w:asciiTheme="majorBidi" w:hAnsiTheme="majorBidi" w:cstheme="majorBidi"/>
          <w:sz w:val="36"/>
          <w:szCs w:val="36"/>
          <w:rtl/>
          <w:lang w:bidi="ar-IQ"/>
        </w:rPr>
        <w:t>الفونيم</w:t>
      </w:r>
      <w:proofErr w:type="spellEnd"/>
      <w:r w:rsidRPr="00F27EAE">
        <w:rPr>
          <w:rFonts w:asciiTheme="majorBidi" w:hAnsiTheme="majorBidi" w:cstheme="majorBidi"/>
          <w:sz w:val="36"/>
          <w:szCs w:val="36"/>
          <w:rtl/>
          <w:lang w:bidi="ar-IQ"/>
        </w:rPr>
        <w:t xml:space="preserve"> + </w:t>
      </w:r>
      <w:proofErr w:type="spellStart"/>
      <w:r w:rsidRPr="00F27EAE">
        <w:rPr>
          <w:rFonts w:asciiTheme="majorBidi" w:hAnsiTheme="majorBidi" w:cstheme="majorBidi"/>
          <w:sz w:val="36"/>
          <w:szCs w:val="36"/>
          <w:rtl/>
          <w:lang w:bidi="ar-IQ"/>
        </w:rPr>
        <w:t>الفونيم</w:t>
      </w:r>
      <w:proofErr w:type="spellEnd"/>
      <w:r w:rsidRPr="00F27EAE">
        <w:rPr>
          <w:rFonts w:asciiTheme="majorBidi" w:hAnsiTheme="majorBidi" w:cstheme="majorBidi"/>
          <w:sz w:val="36"/>
          <w:szCs w:val="36"/>
          <w:rtl/>
          <w:lang w:bidi="ar-IQ"/>
        </w:rPr>
        <w:t xml:space="preserve"> + </w:t>
      </w:r>
      <w:proofErr w:type="spellStart"/>
      <w:r w:rsidRPr="00F27EAE">
        <w:rPr>
          <w:rFonts w:asciiTheme="majorBidi" w:hAnsiTheme="majorBidi" w:cstheme="majorBidi"/>
          <w:sz w:val="36"/>
          <w:szCs w:val="36"/>
          <w:rtl/>
          <w:lang w:bidi="ar-IQ"/>
        </w:rPr>
        <w:t>الفونيم</w:t>
      </w:r>
      <w:proofErr w:type="spellEnd"/>
      <w:r w:rsidRPr="00F27EAE">
        <w:rPr>
          <w:rFonts w:asciiTheme="majorBidi" w:hAnsiTheme="majorBidi" w:cstheme="majorBidi"/>
          <w:sz w:val="36"/>
          <w:szCs w:val="36"/>
          <w:rtl/>
          <w:lang w:bidi="ar-IQ"/>
        </w:rPr>
        <w:t xml:space="preserve">) = (المورفيم) . </w:t>
      </w:r>
    </w:p>
    <w:p w:rsidR="00F54221" w:rsidRPr="00F27EAE" w:rsidRDefault="00F54221" w:rsidP="00F27EAE">
      <w:pPr>
        <w:pStyle w:val="Paragraphedeliste"/>
        <w:ind w:left="1080"/>
        <w:jc w:val="both"/>
        <w:rPr>
          <w:rFonts w:asciiTheme="majorBidi" w:hAnsiTheme="majorBidi" w:cstheme="majorBidi"/>
          <w:sz w:val="36"/>
          <w:szCs w:val="36"/>
          <w:rtl/>
          <w:lang w:bidi="ar-IQ"/>
        </w:rPr>
      </w:pPr>
      <w:r w:rsidRPr="00F27EAE">
        <w:rPr>
          <w:rFonts w:asciiTheme="majorBidi" w:hAnsiTheme="majorBidi" w:cstheme="majorBidi"/>
          <w:sz w:val="36"/>
          <w:szCs w:val="36"/>
          <w:rtl/>
          <w:lang w:bidi="ar-IQ"/>
        </w:rPr>
        <w:t>و (المورفيم + المورفيم + المورفيم ) = ( جملة ) .</w:t>
      </w:r>
    </w:p>
    <w:p w:rsidR="00F54221" w:rsidRPr="00F27EAE" w:rsidRDefault="00F54221" w:rsidP="00F27EAE">
      <w:pPr>
        <w:pStyle w:val="Paragraphedeliste"/>
        <w:ind w:left="1080"/>
        <w:jc w:val="both"/>
        <w:rPr>
          <w:rFonts w:asciiTheme="majorBidi" w:hAnsiTheme="majorBidi" w:cstheme="majorBidi"/>
          <w:sz w:val="36"/>
          <w:szCs w:val="36"/>
          <w:rtl/>
          <w:lang w:bidi="ar-IQ"/>
        </w:rPr>
      </w:pPr>
      <w:r w:rsidRPr="00F27EAE">
        <w:rPr>
          <w:rFonts w:asciiTheme="majorBidi" w:hAnsiTheme="majorBidi" w:cstheme="majorBidi"/>
          <w:sz w:val="36"/>
          <w:szCs w:val="36"/>
          <w:rtl/>
          <w:lang w:bidi="ar-IQ"/>
        </w:rPr>
        <w:t>و ( جملة + جملة + جملة ) = ( النَّصِّ ) الذي تمتلكه العيِّنة في المختبر اللغويِّ .</w:t>
      </w:r>
    </w:p>
    <w:p w:rsidR="00F54221" w:rsidRPr="00F27EAE" w:rsidRDefault="00F54221" w:rsidP="00F27EAE">
      <w:pPr>
        <w:pStyle w:val="Paragraphedeliste"/>
        <w:spacing w:after="0" w:line="360" w:lineRule="auto"/>
        <w:ind w:left="1080"/>
        <w:jc w:val="both"/>
        <w:rPr>
          <w:rFonts w:asciiTheme="majorBidi" w:hAnsiTheme="majorBidi" w:cstheme="majorBidi"/>
          <w:sz w:val="36"/>
          <w:szCs w:val="36"/>
          <w:rtl/>
          <w:lang w:bidi="ar-IQ"/>
        </w:rPr>
      </w:pPr>
      <w:r w:rsidRPr="00F27EAE">
        <w:rPr>
          <w:rFonts w:asciiTheme="majorBidi" w:hAnsiTheme="majorBidi" w:cstheme="majorBidi"/>
          <w:sz w:val="36"/>
          <w:szCs w:val="36"/>
          <w:rtl/>
          <w:lang w:bidi="ar-IQ"/>
        </w:rPr>
        <w:t xml:space="preserve">(( وقد اشتهر بنظريّته النَّحويَّة الموسومة بــ: </w:t>
      </w:r>
      <w:proofErr w:type="gramStart"/>
      <w:r w:rsidRPr="00F27EAE">
        <w:rPr>
          <w:rFonts w:asciiTheme="majorBidi" w:hAnsiTheme="majorBidi" w:cstheme="majorBidi"/>
          <w:sz w:val="36"/>
          <w:szCs w:val="36"/>
          <w:rtl/>
          <w:lang w:bidi="ar-IQ"/>
        </w:rPr>
        <w:t>نظريّة</w:t>
      </w:r>
      <w:proofErr w:type="gramEnd"/>
      <w:r w:rsidRPr="00F27EAE">
        <w:rPr>
          <w:rFonts w:asciiTheme="majorBidi" w:hAnsiTheme="majorBidi" w:cstheme="majorBidi"/>
          <w:sz w:val="36"/>
          <w:szCs w:val="36"/>
          <w:rtl/>
          <w:lang w:bidi="ar-IQ"/>
        </w:rPr>
        <w:t xml:space="preserve"> المكوّنات المباشرة </w:t>
      </w:r>
    </w:p>
    <w:p w:rsidR="00F54221" w:rsidRPr="00F27EAE" w:rsidRDefault="00F54221" w:rsidP="00F27EAE">
      <w:pPr>
        <w:bidi/>
        <w:spacing w:after="0" w:line="360" w:lineRule="auto"/>
        <w:ind w:firstLine="720"/>
        <w:jc w:val="both"/>
        <w:rPr>
          <w:rFonts w:asciiTheme="majorBidi" w:hAnsiTheme="majorBidi" w:cstheme="majorBidi"/>
          <w:sz w:val="36"/>
          <w:szCs w:val="36"/>
          <w:lang w:bidi="ar-IQ"/>
        </w:rPr>
      </w:pPr>
      <w:proofErr w:type="spellStart"/>
      <w:r w:rsidRPr="00F27EAE">
        <w:rPr>
          <w:rFonts w:asciiTheme="majorBidi" w:hAnsiTheme="majorBidi" w:cstheme="majorBidi"/>
          <w:sz w:val="36"/>
          <w:szCs w:val="36"/>
          <w:lang w:bidi="ar-IQ"/>
        </w:rPr>
        <w:t>Theory</w:t>
      </w:r>
      <w:proofErr w:type="spellEnd"/>
      <w:r w:rsidRPr="00F27EAE">
        <w:rPr>
          <w:rFonts w:asciiTheme="majorBidi" w:hAnsiTheme="majorBidi" w:cstheme="majorBidi"/>
          <w:sz w:val="36"/>
          <w:szCs w:val="36"/>
          <w:lang w:bidi="ar-IQ"/>
        </w:rPr>
        <w:t xml:space="preserve"> </w:t>
      </w:r>
      <w:proofErr w:type="spellStart"/>
      <w:r w:rsidRPr="00F27EAE">
        <w:rPr>
          <w:rFonts w:asciiTheme="majorBidi" w:hAnsiTheme="majorBidi" w:cstheme="majorBidi"/>
          <w:sz w:val="36"/>
          <w:szCs w:val="36"/>
          <w:lang w:bidi="ar-IQ"/>
        </w:rPr>
        <w:t>immediate</w:t>
      </w:r>
      <w:proofErr w:type="spellEnd"/>
      <w:r w:rsidRPr="00F27EAE">
        <w:rPr>
          <w:rFonts w:asciiTheme="majorBidi" w:hAnsiTheme="majorBidi" w:cstheme="majorBidi"/>
          <w:sz w:val="36"/>
          <w:szCs w:val="36"/>
          <w:lang w:bidi="ar-IQ"/>
        </w:rPr>
        <w:t xml:space="preserve"> </w:t>
      </w:r>
      <w:proofErr w:type="spellStart"/>
      <w:r w:rsidRPr="00F27EAE">
        <w:rPr>
          <w:rFonts w:asciiTheme="majorBidi" w:hAnsiTheme="majorBidi" w:cstheme="majorBidi"/>
          <w:sz w:val="36"/>
          <w:szCs w:val="36"/>
          <w:lang w:bidi="ar-IQ"/>
        </w:rPr>
        <w:t>coustituent</w:t>
      </w:r>
      <w:proofErr w:type="spellEnd"/>
      <w:r w:rsidRPr="00F27EAE">
        <w:rPr>
          <w:rFonts w:asciiTheme="majorBidi" w:hAnsiTheme="majorBidi" w:cstheme="majorBidi"/>
          <w:sz w:val="36"/>
          <w:szCs w:val="36"/>
          <w:rtl/>
          <w:lang w:bidi="ar-IQ"/>
        </w:rPr>
        <w:t xml:space="preserve"> وتختصر بــ:(</w:t>
      </w:r>
      <w:r w:rsidRPr="00F27EAE">
        <w:rPr>
          <w:rFonts w:asciiTheme="majorBidi" w:hAnsiTheme="majorBidi" w:cstheme="majorBidi"/>
          <w:sz w:val="36"/>
          <w:szCs w:val="36"/>
          <w:lang w:bidi="ar-IQ"/>
        </w:rPr>
        <w:t>I.U</w:t>
      </w:r>
      <w:r w:rsidRPr="00F27EAE">
        <w:rPr>
          <w:rFonts w:asciiTheme="majorBidi" w:hAnsiTheme="majorBidi" w:cstheme="majorBidi"/>
          <w:sz w:val="36"/>
          <w:szCs w:val="36"/>
          <w:rtl/>
          <w:lang w:bidi="ar-IQ"/>
        </w:rPr>
        <w:t xml:space="preserve">) فمهمة النَّحوي في نظره </w:t>
      </w:r>
      <w:proofErr w:type="spellStart"/>
      <w:r w:rsidRPr="00F27EAE">
        <w:rPr>
          <w:rFonts w:asciiTheme="majorBidi" w:hAnsiTheme="majorBidi" w:cstheme="majorBidi"/>
          <w:sz w:val="36"/>
          <w:szCs w:val="36"/>
          <w:rtl/>
          <w:lang w:bidi="ar-IQ"/>
        </w:rPr>
        <w:t>لاتتعدّى</w:t>
      </w:r>
      <w:proofErr w:type="spellEnd"/>
      <w:r w:rsidRPr="00F27EAE">
        <w:rPr>
          <w:rFonts w:asciiTheme="majorBidi" w:hAnsiTheme="majorBidi" w:cstheme="majorBidi"/>
          <w:sz w:val="36"/>
          <w:szCs w:val="36"/>
          <w:rtl/>
          <w:lang w:bidi="ar-IQ"/>
        </w:rPr>
        <w:t xml:space="preserve"> تحليل الجملة الى المركبات النَّحويَّة المباشرة وبعدها تحليل هذه المركبات الى مكوّنات نحويَّة.... وهكذا... الى أنْ يصل التَّحليل بنا وضعا تغدو فيه عملية التَّحليل مستحيلة...وتطرّق هاريس أيضًا الى ما يعرف بِرُكني الجملة، وهما: الرّكن الخطيّ أو المجاورة والرّكن الاستبداليّ    (( العموديّ وهو يعني به ما يكون في ذاكرة المتكلّم والسّامع من اختيارات وبدائل يمكن ذكرها بدلًا من هذه الوحدات أو تلك )) ، وهو يُقرّبنا ممّا ذكره </w:t>
      </w:r>
      <w:proofErr w:type="spellStart"/>
      <w:r w:rsidRPr="00F27EAE">
        <w:rPr>
          <w:rFonts w:asciiTheme="majorBidi" w:hAnsiTheme="majorBidi" w:cstheme="majorBidi"/>
          <w:sz w:val="36"/>
          <w:szCs w:val="36"/>
          <w:rtl/>
          <w:lang w:bidi="ar-IQ"/>
        </w:rPr>
        <w:t>سوسير</w:t>
      </w:r>
      <w:proofErr w:type="spellEnd"/>
      <w:r w:rsidRPr="00F27EAE">
        <w:rPr>
          <w:rFonts w:asciiTheme="majorBidi" w:hAnsiTheme="majorBidi" w:cstheme="majorBidi"/>
          <w:sz w:val="36"/>
          <w:szCs w:val="36"/>
          <w:rtl/>
          <w:lang w:bidi="ar-IQ"/>
        </w:rPr>
        <w:t xml:space="preserve"> عن العلاقات التّركيبية بضمنها علاقة الحضور والغياب .</w:t>
      </w:r>
    </w:p>
    <w:p w:rsidR="00F54221" w:rsidRPr="00F27EAE" w:rsidRDefault="00F54221" w:rsidP="00F27EAE">
      <w:pPr>
        <w:bidi/>
        <w:spacing w:line="360" w:lineRule="auto"/>
        <w:jc w:val="both"/>
        <w:rPr>
          <w:rFonts w:asciiTheme="majorBidi" w:hAnsiTheme="majorBidi" w:cstheme="majorBidi"/>
          <w:sz w:val="36"/>
          <w:szCs w:val="36"/>
          <w:rtl/>
          <w:lang w:bidi="ar-IQ"/>
        </w:rPr>
      </w:pPr>
      <w:r w:rsidRPr="00F27EAE">
        <w:rPr>
          <w:rFonts w:asciiTheme="majorBidi" w:hAnsiTheme="majorBidi" w:cstheme="majorBidi"/>
          <w:sz w:val="36"/>
          <w:szCs w:val="36"/>
          <w:rtl/>
          <w:lang w:bidi="ar-IQ"/>
        </w:rPr>
        <w:t xml:space="preserve">  إلّا أنَّ هاريس يرى: (( أنَّ أيَّ تغيّر في الجملة باستبدال وحدة بأخرى يتطلّب أن يقوم المتكلّم بمراجعة العناصر المجاورة؛ فربّما اضطر الى تغيّر أحد هذه العناصر لتناسب الاختيار الجديد، أي: أنَّ كلَّ تغيّر في ركن المجاورة يتبعه تغيّر في الرّكن الآخر والعكس كذلك )). وقد طوّر طرائق تحليل المكوّنات المباشرة الى المكوّنات النِّهائيَّة ؛ فجعلها ثلاث طرائق، هي: </w:t>
      </w:r>
    </w:p>
    <w:p w:rsidR="00F54221" w:rsidRPr="00F27EAE" w:rsidRDefault="00F54221" w:rsidP="00F27EAE">
      <w:pPr>
        <w:bidi/>
        <w:spacing w:after="0"/>
        <w:jc w:val="both"/>
        <w:rPr>
          <w:rFonts w:asciiTheme="majorBidi" w:hAnsiTheme="majorBidi" w:cstheme="majorBidi"/>
          <w:sz w:val="36"/>
          <w:szCs w:val="36"/>
          <w:rtl/>
          <w:lang w:bidi="ar-IQ"/>
        </w:rPr>
      </w:pPr>
      <w:r w:rsidRPr="00F27EAE">
        <w:rPr>
          <w:rFonts w:asciiTheme="majorBidi" w:hAnsiTheme="majorBidi" w:cstheme="majorBidi"/>
          <w:sz w:val="36"/>
          <w:szCs w:val="36"/>
          <w:rtl/>
          <w:lang w:bidi="ar-IQ"/>
        </w:rPr>
        <w:lastRenderedPageBreak/>
        <w:t xml:space="preserve">الطّريقة الأولى: طريقة الأقواس: وتُسمّى بـ: (( التّقويس </w:t>
      </w:r>
      <w:proofErr w:type="spellStart"/>
      <w:r w:rsidRPr="00F27EAE">
        <w:rPr>
          <w:rFonts w:asciiTheme="majorBidi" w:hAnsiTheme="majorBidi" w:cstheme="majorBidi"/>
          <w:sz w:val="36"/>
          <w:szCs w:val="36"/>
          <w:lang w:bidi="ar-IQ"/>
        </w:rPr>
        <w:t>parenthetisation</w:t>
      </w:r>
      <w:proofErr w:type="spellEnd"/>
      <w:r w:rsidRPr="00F27EAE">
        <w:rPr>
          <w:rFonts w:asciiTheme="majorBidi" w:hAnsiTheme="majorBidi" w:cstheme="majorBidi"/>
          <w:sz w:val="36"/>
          <w:szCs w:val="36"/>
          <w:rtl/>
          <w:lang w:bidi="ar-IQ"/>
        </w:rPr>
        <w:t xml:space="preserve"> وتقوم هذه الطّريقة بوضع أقواس متداخلة لتميّز المقاطع الداخلة في التَّركيب)) </w:t>
      </w:r>
      <w:r w:rsidRPr="00F27EAE">
        <w:rPr>
          <w:rFonts w:asciiTheme="majorBidi" w:hAnsiTheme="majorBidi" w:cstheme="majorBidi"/>
          <w:sz w:val="36"/>
          <w:szCs w:val="36"/>
          <w:rtl/>
          <w:lang w:bidi="ar-IQ"/>
        </w:rPr>
        <w:softHyphen/>
        <w:t xml:space="preserve"> . </w:t>
      </w:r>
    </w:p>
    <w:p w:rsidR="00F54221" w:rsidRPr="00F27EAE" w:rsidRDefault="00F54221" w:rsidP="00F27EAE">
      <w:pPr>
        <w:bidi/>
        <w:spacing w:after="0"/>
        <w:jc w:val="both"/>
        <w:rPr>
          <w:rFonts w:asciiTheme="majorBidi" w:hAnsiTheme="majorBidi" w:cstheme="majorBidi"/>
          <w:sz w:val="36"/>
          <w:szCs w:val="36"/>
          <w:rtl/>
          <w:lang w:bidi="ar-IQ"/>
        </w:rPr>
      </w:pPr>
      <w:r w:rsidRPr="00F27EAE">
        <w:rPr>
          <w:rFonts w:asciiTheme="majorBidi" w:hAnsiTheme="majorBidi" w:cstheme="majorBidi"/>
          <w:sz w:val="36"/>
          <w:szCs w:val="36"/>
          <w:rtl/>
          <w:lang w:bidi="ar-IQ"/>
        </w:rPr>
        <w:t xml:space="preserve">الطّريقة الثّانية: علبة </w:t>
      </w:r>
      <w:proofErr w:type="spellStart"/>
      <w:r w:rsidRPr="00F27EAE">
        <w:rPr>
          <w:rFonts w:asciiTheme="majorBidi" w:hAnsiTheme="majorBidi" w:cstheme="majorBidi"/>
          <w:sz w:val="36"/>
          <w:szCs w:val="36"/>
          <w:rtl/>
          <w:lang w:bidi="ar-IQ"/>
        </w:rPr>
        <w:t>هوكت</w:t>
      </w:r>
      <w:proofErr w:type="spellEnd"/>
      <w:r w:rsidRPr="00F27EAE">
        <w:rPr>
          <w:rFonts w:asciiTheme="majorBidi" w:hAnsiTheme="majorBidi" w:cstheme="majorBidi"/>
          <w:sz w:val="36"/>
          <w:szCs w:val="36"/>
          <w:rtl/>
          <w:lang w:bidi="ar-IQ"/>
        </w:rPr>
        <w:t xml:space="preserve"> وتعمل بنفس طريقة الأقواس والتَّشجير وتكون داخل علبة بشكل مربعات بسيطة، أو شكل مستطيل مقسّم فيه المكوّنات المباشرة وينتهي بالمكوّنات النّهائية. </w:t>
      </w:r>
    </w:p>
    <w:p w:rsidR="00F54221" w:rsidRPr="00F27EAE" w:rsidRDefault="00F54221" w:rsidP="00F27EAE">
      <w:pPr>
        <w:bidi/>
        <w:spacing w:after="0"/>
        <w:ind w:firstLine="720"/>
        <w:jc w:val="both"/>
        <w:rPr>
          <w:rFonts w:asciiTheme="majorBidi" w:hAnsiTheme="majorBidi" w:cstheme="majorBidi"/>
          <w:sz w:val="36"/>
          <w:szCs w:val="36"/>
          <w:rtl/>
          <w:lang w:bidi="ar-IQ"/>
        </w:rPr>
      </w:pPr>
      <w:r w:rsidRPr="00F27EAE">
        <w:rPr>
          <w:rFonts w:asciiTheme="majorBidi" w:hAnsiTheme="majorBidi" w:cstheme="majorBidi"/>
          <w:sz w:val="36"/>
          <w:szCs w:val="36"/>
          <w:rtl/>
          <w:lang w:bidi="ar-IQ"/>
        </w:rPr>
        <w:t xml:space="preserve">الطّريقة الثّالثة: التَّمثيل بالشّجرة ويعرف بالتَّشجير): وهي أكثر الطّرائق شيوعًا، وقبولا لدى الدّارسين المحدثين؛ ولا سيما أصحاب المدرسة التوليدية )) </w:t>
      </w:r>
      <w:r w:rsidRPr="00F27EAE">
        <w:rPr>
          <w:rFonts w:asciiTheme="majorBidi" w:hAnsiTheme="majorBidi" w:cstheme="majorBidi"/>
          <w:sz w:val="36"/>
          <w:szCs w:val="36"/>
          <w:rtl/>
          <w:lang w:bidi="ar-IQ"/>
        </w:rPr>
        <w:softHyphen/>
        <w:t xml:space="preserve"> . </w:t>
      </w:r>
      <w:proofErr w:type="gramStart"/>
      <w:r w:rsidRPr="00F27EAE">
        <w:rPr>
          <w:rFonts w:asciiTheme="majorBidi" w:hAnsiTheme="majorBidi" w:cstheme="majorBidi"/>
          <w:sz w:val="36"/>
          <w:szCs w:val="36"/>
          <w:rtl/>
          <w:lang w:bidi="ar-IQ"/>
        </w:rPr>
        <w:t>ويمثّل</w:t>
      </w:r>
      <w:proofErr w:type="gramEnd"/>
      <w:r w:rsidRPr="00F27EAE">
        <w:rPr>
          <w:rFonts w:asciiTheme="majorBidi" w:hAnsiTheme="majorBidi" w:cstheme="majorBidi"/>
          <w:sz w:val="36"/>
          <w:szCs w:val="36"/>
          <w:rtl/>
          <w:lang w:bidi="ar-IQ"/>
        </w:rPr>
        <w:t xml:space="preserve"> أعلى الشّجرة المكوّن الرئيسي وأسفله هو المكوّن المباشر، والأسفل منه المكوّن النّهائيّ ولو استعرضنا هذه الطّرائق بالمثال: ( الطّالبُ يكتبُ الدَّرس)، فعند تحليلها على: </w:t>
      </w:r>
    </w:p>
    <w:p w:rsidR="00F54221" w:rsidRPr="00F27EAE" w:rsidRDefault="00F54221" w:rsidP="00F27EAE">
      <w:pPr>
        <w:pStyle w:val="Paragraphedeliste"/>
        <w:jc w:val="both"/>
        <w:rPr>
          <w:rFonts w:asciiTheme="majorBidi" w:hAnsiTheme="majorBidi" w:cstheme="majorBidi"/>
          <w:sz w:val="36"/>
          <w:szCs w:val="36"/>
          <w:rtl/>
          <w:lang w:bidi="ar-IQ"/>
        </w:rPr>
      </w:pPr>
      <w:proofErr w:type="gramStart"/>
      <w:r w:rsidRPr="00F27EAE">
        <w:rPr>
          <w:rFonts w:asciiTheme="majorBidi" w:hAnsiTheme="majorBidi" w:cstheme="majorBidi"/>
          <w:sz w:val="36"/>
          <w:szCs w:val="36"/>
          <w:rtl/>
          <w:lang w:bidi="ar-IQ"/>
        </w:rPr>
        <w:t>الطّريقة</w:t>
      </w:r>
      <w:proofErr w:type="gramEnd"/>
      <w:r w:rsidRPr="00F27EAE">
        <w:rPr>
          <w:rFonts w:asciiTheme="majorBidi" w:hAnsiTheme="majorBidi" w:cstheme="majorBidi"/>
          <w:sz w:val="36"/>
          <w:szCs w:val="36"/>
          <w:rtl/>
          <w:lang w:bidi="ar-IQ"/>
        </w:rPr>
        <w:t xml:space="preserve"> الأولى التقويس:</w:t>
      </w:r>
    </w:p>
    <w:p w:rsidR="00F54221" w:rsidRPr="00F27EAE" w:rsidRDefault="00F54221" w:rsidP="00F27EAE">
      <w:pPr>
        <w:bidi/>
        <w:spacing w:line="360" w:lineRule="auto"/>
        <w:jc w:val="both"/>
        <w:rPr>
          <w:rFonts w:asciiTheme="majorBidi" w:hAnsiTheme="majorBidi" w:cstheme="majorBidi"/>
          <w:sz w:val="36"/>
          <w:szCs w:val="36"/>
          <w:rtl/>
          <w:lang w:bidi="ar-IQ"/>
        </w:rPr>
      </w:pPr>
      <w:r w:rsidRPr="00F27EAE">
        <w:rPr>
          <w:rFonts w:asciiTheme="majorBidi" w:hAnsiTheme="majorBidi" w:cstheme="majorBidi"/>
          <w:sz w:val="36"/>
          <w:szCs w:val="36"/>
          <w:rtl/>
          <w:lang w:bidi="ar-IQ"/>
        </w:rPr>
        <w:t xml:space="preserve">    </w:t>
      </w:r>
      <w:r w:rsidRPr="00F27EAE">
        <w:rPr>
          <w:rFonts w:asciiTheme="majorBidi" w:hAnsiTheme="majorBidi" w:cstheme="majorBidi"/>
          <w:sz w:val="36"/>
          <w:szCs w:val="36"/>
          <w:vertAlign w:val="subscript"/>
          <w:rtl/>
          <w:lang w:bidi="ar-IQ"/>
        </w:rPr>
        <w:t>(</w:t>
      </w:r>
      <w:r w:rsidRPr="00F27EAE">
        <w:rPr>
          <w:rFonts w:asciiTheme="majorBidi" w:hAnsiTheme="majorBidi" w:cstheme="majorBidi"/>
          <w:sz w:val="36"/>
          <w:szCs w:val="36"/>
          <w:vertAlign w:val="superscript"/>
          <w:rtl/>
          <w:lang w:bidi="ar-IQ"/>
        </w:rPr>
        <w:t>1</w:t>
      </w:r>
      <w:r w:rsidRPr="00F27EAE">
        <w:rPr>
          <w:rFonts w:asciiTheme="majorBidi" w:hAnsiTheme="majorBidi" w:cstheme="majorBidi"/>
          <w:sz w:val="36"/>
          <w:szCs w:val="36"/>
          <w:rtl/>
          <w:lang w:bidi="ar-IQ"/>
        </w:rPr>
        <w:t xml:space="preserve"> </w:t>
      </w:r>
      <w:r w:rsidRPr="00F27EAE">
        <w:rPr>
          <w:rFonts w:asciiTheme="majorBidi" w:hAnsiTheme="majorBidi" w:cstheme="majorBidi"/>
          <w:sz w:val="36"/>
          <w:szCs w:val="36"/>
          <w:vertAlign w:val="subscript"/>
          <w:rtl/>
          <w:lang w:bidi="ar-IQ"/>
        </w:rPr>
        <w:t>(</w:t>
      </w:r>
      <w:r w:rsidRPr="00F27EAE">
        <w:rPr>
          <w:rFonts w:asciiTheme="majorBidi" w:hAnsiTheme="majorBidi" w:cstheme="majorBidi"/>
          <w:sz w:val="36"/>
          <w:szCs w:val="36"/>
          <w:vertAlign w:val="superscript"/>
          <w:rtl/>
          <w:lang w:bidi="ar-IQ"/>
        </w:rPr>
        <w:t>3</w:t>
      </w:r>
      <w:r w:rsidRPr="00F27EAE">
        <w:rPr>
          <w:rFonts w:asciiTheme="majorBidi" w:hAnsiTheme="majorBidi" w:cstheme="majorBidi"/>
          <w:sz w:val="36"/>
          <w:szCs w:val="36"/>
          <w:vertAlign w:val="subscript"/>
          <w:rtl/>
          <w:lang w:bidi="ar-IQ"/>
        </w:rPr>
        <w:t>(</w:t>
      </w:r>
      <w:r w:rsidRPr="00F27EAE">
        <w:rPr>
          <w:rFonts w:asciiTheme="majorBidi" w:hAnsiTheme="majorBidi" w:cstheme="majorBidi"/>
          <w:sz w:val="36"/>
          <w:szCs w:val="36"/>
          <w:rtl/>
          <w:lang w:bidi="ar-IQ"/>
        </w:rPr>
        <w:t xml:space="preserve"> </w:t>
      </w:r>
      <w:r w:rsidRPr="00F27EAE">
        <w:rPr>
          <w:rFonts w:asciiTheme="majorBidi" w:hAnsiTheme="majorBidi" w:cstheme="majorBidi"/>
          <w:sz w:val="36"/>
          <w:szCs w:val="36"/>
          <w:vertAlign w:val="superscript"/>
          <w:rtl/>
          <w:lang w:bidi="ar-IQ"/>
        </w:rPr>
        <w:t>7</w:t>
      </w:r>
      <w:r w:rsidRPr="00F27EAE">
        <w:rPr>
          <w:rFonts w:asciiTheme="majorBidi" w:hAnsiTheme="majorBidi" w:cstheme="majorBidi"/>
          <w:sz w:val="36"/>
          <w:szCs w:val="36"/>
          <w:rtl/>
          <w:lang w:bidi="ar-IQ"/>
        </w:rPr>
        <w:t xml:space="preserve"> ال</w:t>
      </w:r>
      <w:r w:rsidRPr="00F27EAE">
        <w:rPr>
          <w:rFonts w:asciiTheme="majorBidi" w:hAnsiTheme="majorBidi" w:cstheme="majorBidi"/>
          <w:sz w:val="36"/>
          <w:szCs w:val="36"/>
          <w:vertAlign w:val="subscript"/>
          <w:rtl/>
          <w:lang w:bidi="ar-IQ"/>
        </w:rPr>
        <w:t>)</w:t>
      </w:r>
      <w:r w:rsidRPr="00F27EAE">
        <w:rPr>
          <w:rFonts w:asciiTheme="majorBidi" w:hAnsiTheme="majorBidi" w:cstheme="majorBidi"/>
          <w:sz w:val="36"/>
          <w:szCs w:val="36"/>
          <w:vertAlign w:val="superscript"/>
          <w:rtl/>
          <w:lang w:bidi="ar-IQ"/>
        </w:rPr>
        <w:t>8</w:t>
      </w:r>
      <w:r w:rsidRPr="00F27EAE">
        <w:rPr>
          <w:rFonts w:asciiTheme="majorBidi" w:hAnsiTheme="majorBidi" w:cstheme="majorBidi"/>
          <w:sz w:val="36"/>
          <w:szCs w:val="36"/>
          <w:rtl/>
          <w:lang w:bidi="ar-IQ"/>
        </w:rPr>
        <w:t xml:space="preserve">  </w:t>
      </w:r>
      <w:r w:rsidRPr="00F27EAE">
        <w:rPr>
          <w:rFonts w:asciiTheme="majorBidi" w:hAnsiTheme="majorBidi" w:cstheme="majorBidi"/>
          <w:sz w:val="36"/>
          <w:szCs w:val="36"/>
          <w:vertAlign w:val="subscript"/>
          <w:rtl/>
          <w:lang w:bidi="ar-IQ"/>
        </w:rPr>
        <w:t>-</w:t>
      </w:r>
      <w:r w:rsidRPr="00F27EAE">
        <w:rPr>
          <w:rFonts w:asciiTheme="majorBidi" w:hAnsiTheme="majorBidi" w:cstheme="majorBidi"/>
          <w:sz w:val="36"/>
          <w:szCs w:val="36"/>
          <w:rtl/>
          <w:lang w:bidi="ar-IQ"/>
        </w:rPr>
        <w:t xml:space="preserve">  </w:t>
      </w:r>
      <w:r w:rsidRPr="00F27EAE">
        <w:rPr>
          <w:rFonts w:asciiTheme="majorBidi" w:hAnsiTheme="majorBidi" w:cstheme="majorBidi"/>
          <w:sz w:val="36"/>
          <w:szCs w:val="36"/>
          <w:vertAlign w:val="subscript"/>
          <w:rtl/>
          <w:lang w:bidi="ar-IQ"/>
        </w:rPr>
        <w:t xml:space="preserve">( </w:t>
      </w:r>
      <w:r w:rsidRPr="00F27EAE">
        <w:rPr>
          <w:rFonts w:asciiTheme="majorBidi" w:hAnsiTheme="majorBidi" w:cstheme="majorBidi"/>
          <w:sz w:val="36"/>
          <w:szCs w:val="36"/>
          <w:vertAlign w:val="superscript"/>
          <w:rtl/>
          <w:lang w:bidi="ar-IQ"/>
        </w:rPr>
        <w:t>9</w:t>
      </w:r>
      <w:r w:rsidRPr="00F27EAE">
        <w:rPr>
          <w:rFonts w:asciiTheme="majorBidi" w:hAnsiTheme="majorBidi" w:cstheme="majorBidi"/>
          <w:sz w:val="36"/>
          <w:szCs w:val="36"/>
          <w:vertAlign w:val="subscript"/>
          <w:rtl/>
          <w:lang w:bidi="ar-IQ"/>
        </w:rPr>
        <w:t>-</w:t>
      </w:r>
      <w:r w:rsidRPr="00F27EAE">
        <w:rPr>
          <w:rFonts w:asciiTheme="majorBidi" w:hAnsiTheme="majorBidi" w:cstheme="majorBidi"/>
          <w:sz w:val="36"/>
          <w:szCs w:val="36"/>
          <w:rtl/>
          <w:lang w:bidi="ar-IQ"/>
        </w:rPr>
        <w:t xml:space="preserve"> طّالب</w:t>
      </w:r>
      <w:r w:rsidRPr="00F27EAE">
        <w:rPr>
          <w:rFonts w:asciiTheme="majorBidi" w:hAnsiTheme="majorBidi" w:cstheme="majorBidi"/>
          <w:sz w:val="36"/>
          <w:szCs w:val="36"/>
          <w:vertAlign w:val="subscript"/>
          <w:rtl/>
          <w:lang w:bidi="ar-IQ"/>
        </w:rPr>
        <w:t>)</w:t>
      </w:r>
      <w:r w:rsidRPr="00F27EAE">
        <w:rPr>
          <w:rFonts w:asciiTheme="majorBidi" w:hAnsiTheme="majorBidi" w:cstheme="majorBidi"/>
          <w:sz w:val="36"/>
          <w:szCs w:val="36"/>
          <w:vertAlign w:val="superscript"/>
          <w:rtl/>
          <w:lang w:bidi="ar-IQ"/>
        </w:rPr>
        <w:t>10</w:t>
      </w:r>
      <w:r w:rsidRPr="00F27EAE">
        <w:rPr>
          <w:rFonts w:asciiTheme="majorBidi" w:hAnsiTheme="majorBidi" w:cstheme="majorBidi"/>
          <w:sz w:val="36"/>
          <w:szCs w:val="36"/>
          <w:vertAlign w:val="subscript"/>
          <w:rtl/>
          <w:lang w:bidi="ar-IQ"/>
        </w:rPr>
        <w:t>)</w:t>
      </w:r>
      <w:r w:rsidRPr="00F27EAE">
        <w:rPr>
          <w:rFonts w:asciiTheme="majorBidi" w:hAnsiTheme="majorBidi" w:cstheme="majorBidi"/>
          <w:sz w:val="36"/>
          <w:szCs w:val="36"/>
          <w:vertAlign w:val="superscript"/>
          <w:rtl/>
          <w:lang w:bidi="ar-IQ"/>
        </w:rPr>
        <w:t>4</w:t>
      </w:r>
      <w:r w:rsidRPr="00F27EAE">
        <w:rPr>
          <w:rFonts w:asciiTheme="majorBidi" w:hAnsiTheme="majorBidi" w:cstheme="majorBidi"/>
          <w:sz w:val="36"/>
          <w:szCs w:val="36"/>
          <w:rtl/>
          <w:lang w:bidi="ar-IQ"/>
        </w:rPr>
        <w:t xml:space="preserve"> </w:t>
      </w:r>
      <w:r w:rsidRPr="00F27EAE">
        <w:rPr>
          <w:rFonts w:asciiTheme="majorBidi" w:hAnsiTheme="majorBidi" w:cstheme="majorBidi"/>
          <w:sz w:val="36"/>
          <w:szCs w:val="36"/>
          <w:vertAlign w:val="subscript"/>
          <w:rtl/>
          <w:lang w:bidi="ar-IQ"/>
        </w:rPr>
        <w:t>(</w:t>
      </w:r>
      <w:r w:rsidRPr="00F27EAE">
        <w:rPr>
          <w:rFonts w:asciiTheme="majorBidi" w:hAnsiTheme="majorBidi" w:cstheme="majorBidi"/>
          <w:sz w:val="36"/>
          <w:szCs w:val="36"/>
          <w:vertAlign w:val="superscript"/>
          <w:rtl/>
          <w:lang w:bidi="ar-IQ"/>
        </w:rPr>
        <w:t>5</w:t>
      </w:r>
      <w:r w:rsidRPr="00F27EAE">
        <w:rPr>
          <w:rFonts w:asciiTheme="majorBidi" w:hAnsiTheme="majorBidi" w:cstheme="majorBidi"/>
          <w:sz w:val="36"/>
          <w:szCs w:val="36"/>
          <w:rtl/>
          <w:lang w:bidi="ar-IQ"/>
        </w:rPr>
        <w:t xml:space="preserve"> </w:t>
      </w:r>
      <w:r w:rsidRPr="00F27EAE">
        <w:rPr>
          <w:rFonts w:asciiTheme="majorBidi" w:hAnsiTheme="majorBidi" w:cstheme="majorBidi"/>
          <w:sz w:val="36"/>
          <w:szCs w:val="36"/>
          <w:vertAlign w:val="subscript"/>
          <w:rtl/>
          <w:lang w:bidi="ar-IQ"/>
        </w:rPr>
        <w:t>(</w:t>
      </w:r>
      <w:r w:rsidRPr="00F27EAE">
        <w:rPr>
          <w:rFonts w:asciiTheme="majorBidi" w:hAnsiTheme="majorBidi" w:cstheme="majorBidi"/>
          <w:sz w:val="36"/>
          <w:szCs w:val="36"/>
          <w:vertAlign w:val="superscript"/>
          <w:rtl/>
          <w:lang w:bidi="ar-IQ"/>
        </w:rPr>
        <w:t>11</w:t>
      </w:r>
      <w:r w:rsidRPr="00F27EAE">
        <w:rPr>
          <w:rFonts w:asciiTheme="majorBidi" w:hAnsiTheme="majorBidi" w:cstheme="majorBidi"/>
          <w:sz w:val="36"/>
          <w:szCs w:val="36"/>
          <w:rtl/>
          <w:lang w:bidi="ar-IQ"/>
        </w:rPr>
        <w:t xml:space="preserve"> يكتب</w:t>
      </w:r>
      <w:r w:rsidRPr="00F27EAE">
        <w:rPr>
          <w:rFonts w:asciiTheme="majorBidi" w:hAnsiTheme="majorBidi" w:cstheme="majorBidi"/>
          <w:sz w:val="36"/>
          <w:szCs w:val="36"/>
          <w:vertAlign w:val="subscript"/>
          <w:rtl/>
          <w:lang w:bidi="ar-IQ"/>
        </w:rPr>
        <w:t>)</w:t>
      </w:r>
      <w:r w:rsidRPr="00F27EAE">
        <w:rPr>
          <w:rFonts w:asciiTheme="majorBidi" w:hAnsiTheme="majorBidi" w:cstheme="majorBidi"/>
          <w:sz w:val="36"/>
          <w:szCs w:val="36"/>
          <w:vertAlign w:val="superscript"/>
          <w:rtl/>
          <w:lang w:bidi="ar-IQ"/>
        </w:rPr>
        <w:t>12</w:t>
      </w:r>
      <w:r w:rsidRPr="00F27EAE">
        <w:rPr>
          <w:rFonts w:asciiTheme="majorBidi" w:hAnsiTheme="majorBidi" w:cstheme="majorBidi"/>
          <w:sz w:val="36"/>
          <w:szCs w:val="36"/>
          <w:rtl/>
          <w:lang w:bidi="ar-IQ"/>
        </w:rPr>
        <w:t xml:space="preserve"> </w:t>
      </w:r>
      <w:r w:rsidRPr="00F27EAE">
        <w:rPr>
          <w:rFonts w:asciiTheme="majorBidi" w:hAnsiTheme="majorBidi" w:cstheme="majorBidi"/>
          <w:sz w:val="36"/>
          <w:szCs w:val="36"/>
          <w:vertAlign w:val="subscript"/>
          <w:rtl/>
          <w:lang w:bidi="ar-IQ"/>
        </w:rPr>
        <w:t>(</w:t>
      </w:r>
      <w:r w:rsidRPr="00F27EAE">
        <w:rPr>
          <w:rFonts w:asciiTheme="majorBidi" w:hAnsiTheme="majorBidi" w:cstheme="majorBidi"/>
          <w:sz w:val="36"/>
          <w:szCs w:val="36"/>
          <w:vertAlign w:val="superscript"/>
          <w:rtl/>
          <w:lang w:bidi="ar-IQ"/>
        </w:rPr>
        <w:t>13</w:t>
      </w:r>
      <w:r w:rsidRPr="00F27EAE">
        <w:rPr>
          <w:rFonts w:asciiTheme="majorBidi" w:hAnsiTheme="majorBidi" w:cstheme="majorBidi"/>
          <w:sz w:val="36"/>
          <w:szCs w:val="36"/>
          <w:rtl/>
          <w:lang w:bidi="ar-IQ"/>
        </w:rPr>
        <w:t xml:space="preserve"> </w:t>
      </w:r>
      <w:r w:rsidRPr="00F27EAE">
        <w:rPr>
          <w:rFonts w:asciiTheme="majorBidi" w:hAnsiTheme="majorBidi" w:cstheme="majorBidi"/>
          <w:sz w:val="36"/>
          <w:szCs w:val="36"/>
          <w:vertAlign w:val="subscript"/>
          <w:rtl/>
          <w:lang w:bidi="ar-IQ"/>
        </w:rPr>
        <w:t>(</w:t>
      </w:r>
      <w:r w:rsidRPr="00F27EAE">
        <w:rPr>
          <w:rFonts w:asciiTheme="majorBidi" w:hAnsiTheme="majorBidi" w:cstheme="majorBidi"/>
          <w:sz w:val="36"/>
          <w:szCs w:val="36"/>
          <w:vertAlign w:val="superscript"/>
          <w:rtl/>
          <w:lang w:bidi="ar-IQ"/>
        </w:rPr>
        <w:t>15</w:t>
      </w:r>
      <w:r w:rsidRPr="00F27EAE">
        <w:rPr>
          <w:rFonts w:asciiTheme="majorBidi" w:hAnsiTheme="majorBidi" w:cstheme="majorBidi"/>
          <w:sz w:val="36"/>
          <w:szCs w:val="36"/>
          <w:rtl/>
          <w:lang w:bidi="ar-IQ"/>
        </w:rPr>
        <w:t xml:space="preserve"> ال</w:t>
      </w:r>
      <w:r w:rsidRPr="00F27EAE">
        <w:rPr>
          <w:rFonts w:asciiTheme="majorBidi" w:hAnsiTheme="majorBidi" w:cstheme="majorBidi"/>
          <w:sz w:val="36"/>
          <w:szCs w:val="36"/>
          <w:vertAlign w:val="subscript"/>
          <w:rtl/>
          <w:lang w:bidi="ar-IQ"/>
        </w:rPr>
        <w:t xml:space="preserve"> )</w:t>
      </w:r>
      <w:r w:rsidRPr="00F27EAE">
        <w:rPr>
          <w:rFonts w:asciiTheme="majorBidi" w:hAnsiTheme="majorBidi" w:cstheme="majorBidi"/>
          <w:sz w:val="36"/>
          <w:szCs w:val="36"/>
          <w:vertAlign w:val="superscript"/>
          <w:rtl/>
          <w:lang w:bidi="ar-IQ"/>
        </w:rPr>
        <w:t>16</w:t>
      </w:r>
      <w:r w:rsidRPr="00F27EAE">
        <w:rPr>
          <w:rFonts w:asciiTheme="majorBidi" w:hAnsiTheme="majorBidi" w:cstheme="majorBidi"/>
          <w:sz w:val="36"/>
          <w:szCs w:val="36"/>
          <w:rtl/>
          <w:lang w:bidi="ar-IQ"/>
        </w:rPr>
        <w:t xml:space="preserve"> </w:t>
      </w:r>
      <w:r w:rsidRPr="00F27EAE">
        <w:rPr>
          <w:rFonts w:asciiTheme="majorBidi" w:hAnsiTheme="majorBidi" w:cstheme="majorBidi"/>
          <w:sz w:val="36"/>
          <w:szCs w:val="36"/>
          <w:vertAlign w:val="subscript"/>
          <w:rtl/>
          <w:lang w:bidi="ar-IQ"/>
        </w:rPr>
        <w:t>-</w:t>
      </w:r>
      <w:r w:rsidRPr="00F27EAE">
        <w:rPr>
          <w:rFonts w:asciiTheme="majorBidi" w:hAnsiTheme="majorBidi" w:cstheme="majorBidi"/>
          <w:sz w:val="36"/>
          <w:szCs w:val="36"/>
          <w:rtl/>
          <w:lang w:bidi="ar-IQ"/>
        </w:rPr>
        <w:t xml:space="preserve">  </w:t>
      </w:r>
      <w:r w:rsidRPr="00F27EAE">
        <w:rPr>
          <w:rFonts w:asciiTheme="majorBidi" w:hAnsiTheme="majorBidi" w:cstheme="majorBidi"/>
          <w:sz w:val="36"/>
          <w:szCs w:val="36"/>
          <w:vertAlign w:val="subscript"/>
          <w:rtl/>
          <w:lang w:bidi="ar-IQ"/>
        </w:rPr>
        <w:t>(</w:t>
      </w:r>
      <w:r w:rsidRPr="00F27EAE">
        <w:rPr>
          <w:rFonts w:asciiTheme="majorBidi" w:hAnsiTheme="majorBidi" w:cstheme="majorBidi"/>
          <w:sz w:val="36"/>
          <w:szCs w:val="36"/>
          <w:rtl/>
          <w:lang w:bidi="ar-IQ"/>
        </w:rPr>
        <w:t>17</w:t>
      </w:r>
      <w:r w:rsidRPr="00F27EAE">
        <w:rPr>
          <w:rFonts w:asciiTheme="majorBidi" w:hAnsiTheme="majorBidi" w:cstheme="majorBidi"/>
          <w:sz w:val="36"/>
          <w:szCs w:val="36"/>
          <w:vertAlign w:val="subscript"/>
          <w:rtl/>
          <w:lang w:bidi="ar-IQ"/>
        </w:rPr>
        <w:t xml:space="preserve">-  </w:t>
      </w:r>
      <w:r w:rsidRPr="00F27EAE">
        <w:rPr>
          <w:rFonts w:asciiTheme="majorBidi" w:hAnsiTheme="majorBidi" w:cstheme="majorBidi"/>
          <w:sz w:val="36"/>
          <w:szCs w:val="36"/>
          <w:rtl/>
          <w:lang w:bidi="ar-IQ"/>
        </w:rPr>
        <w:t>دّرس</w:t>
      </w:r>
      <w:r w:rsidRPr="00F27EAE">
        <w:rPr>
          <w:rFonts w:asciiTheme="majorBidi" w:hAnsiTheme="majorBidi" w:cstheme="majorBidi"/>
          <w:sz w:val="36"/>
          <w:szCs w:val="36"/>
          <w:vertAlign w:val="subscript"/>
          <w:rtl/>
          <w:lang w:bidi="ar-IQ"/>
        </w:rPr>
        <w:t>)</w:t>
      </w:r>
      <w:r w:rsidRPr="00F27EAE">
        <w:rPr>
          <w:rFonts w:asciiTheme="majorBidi" w:hAnsiTheme="majorBidi" w:cstheme="majorBidi"/>
          <w:sz w:val="36"/>
          <w:szCs w:val="36"/>
          <w:vertAlign w:val="superscript"/>
          <w:rtl/>
          <w:lang w:bidi="ar-IQ"/>
        </w:rPr>
        <w:t>18</w:t>
      </w:r>
      <w:r w:rsidRPr="00F27EAE">
        <w:rPr>
          <w:rFonts w:asciiTheme="majorBidi" w:hAnsiTheme="majorBidi" w:cstheme="majorBidi"/>
          <w:sz w:val="36"/>
          <w:szCs w:val="36"/>
          <w:vertAlign w:val="subscript"/>
          <w:rtl/>
          <w:lang w:bidi="ar-IQ"/>
        </w:rPr>
        <w:t xml:space="preserve"> )</w:t>
      </w:r>
      <w:r w:rsidRPr="00F27EAE">
        <w:rPr>
          <w:rFonts w:asciiTheme="majorBidi" w:hAnsiTheme="majorBidi" w:cstheme="majorBidi"/>
          <w:sz w:val="36"/>
          <w:szCs w:val="36"/>
          <w:vertAlign w:val="superscript"/>
          <w:rtl/>
          <w:lang w:bidi="ar-IQ"/>
        </w:rPr>
        <w:t>14</w:t>
      </w:r>
      <w:r w:rsidRPr="00F27EAE">
        <w:rPr>
          <w:rFonts w:asciiTheme="majorBidi" w:hAnsiTheme="majorBidi" w:cstheme="majorBidi"/>
          <w:sz w:val="36"/>
          <w:szCs w:val="36"/>
          <w:vertAlign w:val="subscript"/>
          <w:rtl/>
          <w:lang w:bidi="ar-IQ"/>
        </w:rPr>
        <w:t>)</w:t>
      </w:r>
      <w:r w:rsidRPr="00F27EAE">
        <w:rPr>
          <w:rFonts w:asciiTheme="majorBidi" w:hAnsiTheme="majorBidi" w:cstheme="majorBidi"/>
          <w:sz w:val="36"/>
          <w:szCs w:val="36"/>
          <w:vertAlign w:val="superscript"/>
          <w:rtl/>
          <w:lang w:bidi="ar-IQ"/>
        </w:rPr>
        <w:t>6</w:t>
      </w:r>
      <w:r w:rsidRPr="00F27EAE">
        <w:rPr>
          <w:rFonts w:asciiTheme="majorBidi" w:hAnsiTheme="majorBidi" w:cstheme="majorBidi"/>
          <w:sz w:val="36"/>
          <w:szCs w:val="36"/>
          <w:vertAlign w:val="subscript"/>
          <w:rtl/>
          <w:lang w:bidi="ar-IQ"/>
        </w:rPr>
        <w:t>)</w:t>
      </w:r>
      <w:r w:rsidRPr="00F27EAE">
        <w:rPr>
          <w:rFonts w:asciiTheme="majorBidi" w:hAnsiTheme="majorBidi" w:cstheme="majorBidi"/>
          <w:sz w:val="36"/>
          <w:szCs w:val="36"/>
          <w:vertAlign w:val="superscript"/>
          <w:rtl/>
          <w:lang w:bidi="ar-IQ"/>
        </w:rPr>
        <w:t>2</w:t>
      </w:r>
    </w:p>
    <w:p w:rsidR="00F54221" w:rsidRPr="00F27EAE" w:rsidRDefault="00F54221" w:rsidP="00F27EAE">
      <w:pPr>
        <w:pStyle w:val="Paragraphedeliste"/>
        <w:spacing w:line="360" w:lineRule="auto"/>
        <w:jc w:val="both"/>
        <w:rPr>
          <w:rFonts w:asciiTheme="majorBidi" w:hAnsiTheme="majorBidi" w:cstheme="majorBidi"/>
          <w:sz w:val="36"/>
          <w:szCs w:val="36"/>
          <w:lang w:bidi="ar-IQ"/>
        </w:rPr>
      </w:pPr>
      <w:r w:rsidRPr="00F27EAE">
        <w:rPr>
          <w:rFonts w:asciiTheme="majorBidi" w:hAnsiTheme="majorBidi" w:cstheme="majorBidi"/>
          <w:sz w:val="36"/>
          <w:szCs w:val="36"/>
          <w:rtl/>
          <w:lang w:bidi="ar-IQ"/>
        </w:rPr>
        <w:t xml:space="preserve"> (1، 2) = </w:t>
      </w:r>
      <w:proofErr w:type="gramStart"/>
      <w:r w:rsidRPr="00F27EAE">
        <w:rPr>
          <w:rFonts w:asciiTheme="majorBidi" w:hAnsiTheme="majorBidi" w:cstheme="majorBidi"/>
          <w:sz w:val="36"/>
          <w:szCs w:val="36"/>
          <w:rtl/>
          <w:lang w:bidi="ar-IQ"/>
        </w:rPr>
        <w:t>الجملة</w:t>
      </w:r>
      <w:proofErr w:type="gramEnd"/>
      <w:r w:rsidRPr="00F27EAE">
        <w:rPr>
          <w:rFonts w:asciiTheme="majorBidi" w:hAnsiTheme="majorBidi" w:cstheme="majorBidi"/>
          <w:sz w:val="36"/>
          <w:szCs w:val="36"/>
          <w:rtl/>
          <w:lang w:bidi="ar-IQ"/>
        </w:rPr>
        <w:t xml:space="preserve"> كلها.</w:t>
      </w:r>
    </w:p>
    <w:p w:rsidR="00F54221" w:rsidRPr="00F27EAE" w:rsidRDefault="00F54221" w:rsidP="00F27EAE">
      <w:pPr>
        <w:pStyle w:val="Paragraphedeliste"/>
        <w:spacing w:after="0" w:line="360" w:lineRule="auto"/>
        <w:jc w:val="both"/>
        <w:rPr>
          <w:rFonts w:asciiTheme="majorBidi" w:hAnsiTheme="majorBidi" w:cstheme="majorBidi"/>
          <w:sz w:val="36"/>
          <w:szCs w:val="36"/>
          <w:rtl/>
          <w:lang w:bidi="ar-IQ"/>
        </w:rPr>
      </w:pPr>
      <w:r w:rsidRPr="00F27EAE">
        <w:rPr>
          <w:rFonts w:asciiTheme="majorBidi" w:hAnsiTheme="majorBidi" w:cstheme="majorBidi"/>
          <w:sz w:val="36"/>
          <w:szCs w:val="36"/>
          <w:rtl/>
          <w:lang w:bidi="ar-IQ"/>
        </w:rPr>
        <w:t xml:space="preserve">( 3، 4 ) = ( الطّالب )، وهو مكوّن </w:t>
      </w:r>
      <w:proofErr w:type="gramStart"/>
      <w:r w:rsidRPr="00F27EAE">
        <w:rPr>
          <w:rFonts w:asciiTheme="majorBidi" w:hAnsiTheme="majorBidi" w:cstheme="majorBidi"/>
          <w:sz w:val="36"/>
          <w:szCs w:val="36"/>
          <w:rtl/>
          <w:lang w:bidi="ar-IQ"/>
        </w:rPr>
        <w:t>مباشر</w:t>
      </w:r>
      <w:proofErr w:type="gramEnd"/>
      <w:r w:rsidRPr="00F27EAE">
        <w:rPr>
          <w:rFonts w:asciiTheme="majorBidi" w:hAnsiTheme="majorBidi" w:cstheme="majorBidi"/>
          <w:sz w:val="36"/>
          <w:szCs w:val="36"/>
          <w:rtl/>
          <w:lang w:bidi="ar-IQ"/>
        </w:rPr>
        <w:t>.</w:t>
      </w:r>
    </w:p>
    <w:p w:rsidR="00F54221" w:rsidRPr="00F27EAE" w:rsidRDefault="00F54221" w:rsidP="00F27EAE">
      <w:pPr>
        <w:pStyle w:val="Paragraphedeliste"/>
        <w:spacing w:after="0" w:line="360" w:lineRule="auto"/>
        <w:jc w:val="both"/>
        <w:rPr>
          <w:rFonts w:asciiTheme="majorBidi" w:hAnsiTheme="majorBidi" w:cstheme="majorBidi"/>
          <w:sz w:val="36"/>
          <w:szCs w:val="36"/>
          <w:rtl/>
          <w:lang w:bidi="ar-IQ"/>
        </w:rPr>
      </w:pPr>
      <w:r w:rsidRPr="00F27EAE">
        <w:rPr>
          <w:rFonts w:asciiTheme="majorBidi" w:hAnsiTheme="majorBidi" w:cstheme="majorBidi"/>
          <w:sz w:val="36"/>
          <w:szCs w:val="36"/>
          <w:rtl/>
          <w:lang w:bidi="ar-IQ"/>
        </w:rPr>
        <w:t xml:space="preserve">( 5، 6 ) = ( يكتب الدّرس )، وهو مكوّن </w:t>
      </w:r>
      <w:proofErr w:type="gramStart"/>
      <w:r w:rsidRPr="00F27EAE">
        <w:rPr>
          <w:rFonts w:asciiTheme="majorBidi" w:hAnsiTheme="majorBidi" w:cstheme="majorBidi"/>
          <w:sz w:val="36"/>
          <w:szCs w:val="36"/>
          <w:rtl/>
          <w:lang w:bidi="ar-IQ"/>
        </w:rPr>
        <w:t>مباشر</w:t>
      </w:r>
      <w:proofErr w:type="gramEnd"/>
      <w:r w:rsidRPr="00F27EAE">
        <w:rPr>
          <w:rFonts w:asciiTheme="majorBidi" w:hAnsiTheme="majorBidi" w:cstheme="majorBidi"/>
          <w:sz w:val="36"/>
          <w:szCs w:val="36"/>
          <w:rtl/>
          <w:lang w:bidi="ar-IQ"/>
        </w:rPr>
        <w:t>.</w:t>
      </w:r>
    </w:p>
    <w:p w:rsidR="00F54221" w:rsidRPr="00F27EAE" w:rsidRDefault="00F54221" w:rsidP="00F27EAE">
      <w:pPr>
        <w:pStyle w:val="Paragraphedeliste"/>
        <w:spacing w:after="0" w:line="360" w:lineRule="auto"/>
        <w:jc w:val="both"/>
        <w:rPr>
          <w:rFonts w:asciiTheme="majorBidi" w:hAnsiTheme="majorBidi" w:cstheme="majorBidi"/>
          <w:sz w:val="36"/>
          <w:szCs w:val="36"/>
          <w:rtl/>
          <w:lang w:bidi="ar-IQ"/>
        </w:rPr>
      </w:pPr>
      <w:r w:rsidRPr="00F27EAE">
        <w:rPr>
          <w:rFonts w:asciiTheme="majorBidi" w:hAnsiTheme="majorBidi" w:cstheme="majorBidi"/>
          <w:sz w:val="36"/>
          <w:szCs w:val="36"/>
          <w:rtl/>
          <w:lang w:bidi="ar-IQ"/>
        </w:rPr>
        <w:t>( 7، 8 ) = ( ال )، وهو مكوّن نهائيّ.</w:t>
      </w:r>
    </w:p>
    <w:p w:rsidR="00F54221" w:rsidRPr="00F27EAE" w:rsidRDefault="00F54221" w:rsidP="00F27EAE">
      <w:pPr>
        <w:pStyle w:val="Paragraphedeliste"/>
        <w:spacing w:after="0" w:line="360" w:lineRule="auto"/>
        <w:jc w:val="both"/>
        <w:rPr>
          <w:rFonts w:asciiTheme="majorBidi" w:hAnsiTheme="majorBidi" w:cstheme="majorBidi"/>
          <w:sz w:val="36"/>
          <w:szCs w:val="36"/>
          <w:rtl/>
          <w:lang w:bidi="ar-IQ"/>
        </w:rPr>
      </w:pPr>
      <w:r w:rsidRPr="00F27EAE">
        <w:rPr>
          <w:rFonts w:asciiTheme="majorBidi" w:hAnsiTheme="majorBidi" w:cstheme="majorBidi"/>
          <w:sz w:val="36"/>
          <w:szCs w:val="36"/>
          <w:rtl/>
          <w:lang w:bidi="ar-IQ"/>
        </w:rPr>
        <w:t xml:space="preserve">( 9، 10 ) = ( طالب )، وهو مكوّن </w:t>
      </w:r>
      <w:proofErr w:type="gramStart"/>
      <w:r w:rsidRPr="00F27EAE">
        <w:rPr>
          <w:rFonts w:asciiTheme="majorBidi" w:hAnsiTheme="majorBidi" w:cstheme="majorBidi"/>
          <w:sz w:val="36"/>
          <w:szCs w:val="36"/>
          <w:rtl/>
          <w:lang w:bidi="ar-IQ"/>
        </w:rPr>
        <w:t>نهائي</w:t>
      </w:r>
      <w:proofErr w:type="gramEnd"/>
      <w:r w:rsidRPr="00F27EAE">
        <w:rPr>
          <w:rFonts w:asciiTheme="majorBidi" w:hAnsiTheme="majorBidi" w:cstheme="majorBidi"/>
          <w:sz w:val="36"/>
          <w:szCs w:val="36"/>
          <w:rtl/>
          <w:lang w:bidi="ar-IQ"/>
        </w:rPr>
        <w:t>.</w:t>
      </w:r>
    </w:p>
    <w:p w:rsidR="00F54221" w:rsidRPr="00F27EAE" w:rsidRDefault="00F54221" w:rsidP="00F27EAE">
      <w:pPr>
        <w:pStyle w:val="Paragraphedeliste"/>
        <w:spacing w:after="0" w:line="360" w:lineRule="auto"/>
        <w:jc w:val="both"/>
        <w:rPr>
          <w:rFonts w:asciiTheme="majorBidi" w:hAnsiTheme="majorBidi" w:cstheme="majorBidi"/>
          <w:sz w:val="36"/>
          <w:szCs w:val="36"/>
          <w:rtl/>
          <w:lang w:bidi="ar-IQ"/>
        </w:rPr>
      </w:pPr>
      <w:r w:rsidRPr="00F27EAE">
        <w:rPr>
          <w:rFonts w:asciiTheme="majorBidi" w:hAnsiTheme="majorBidi" w:cstheme="majorBidi"/>
          <w:sz w:val="36"/>
          <w:szCs w:val="36"/>
          <w:rtl/>
          <w:lang w:bidi="ar-IQ"/>
        </w:rPr>
        <w:t xml:space="preserve">( 11، 12) = ( يكتب ) وهو مكوّن </w:t>
      </w:r>
      <w:proofErr w:type="gramStart"/>
      <w:r w:rsidRPr="00F27EAE">
        <w:rPr>
          <w:rFonts w:asciiTheme="majorBidi" w:hAnsiTheme="majorBidi" w:cstheme="majorBidi"/>
          <w:sz w:val="36"/>
          <w:szCs w:val="36"/>
          <w:rtl/>
          <w:lang w:bidi="ar-IQ"/>
        </w:rPr>
        <w:t>نهائيّ</w:t>
      </w:r>
      <w:proofErr w:type="gramEnd"/>
      <w:r w:rsidRPr="00F27EAE">
        <w:rPr>
          <w:rFonts w:asciiTheme="majorBidi" w:hAnsiTheme="majorBidi" w:cstheme="majorBidi"/>
          <w:sz w:val="36"/>
          <w:szCs w:val="36"/>
          <w:rtl/>
          <w:lang w:bidi="ar-IQ"/>
        </w:rPr>
        <w:t>.</w:t>
      </w:r>
    </w:p>
    <w:p w:rsidR="00F54221" w:rsidRPr="00F27EAE" w:rsidRDefault="00F54221" w:rsidP="00F27EAE">
      <w:pPr>
        <w:pStyle w:val="Paragraphedeliste"/>
        <w:spacing w:after="0" w:line="360" w:lineRule="auto"/>
        <w:jc w:val="both"/>
        <w:rPr>
          <w:rFonts w:asciiTheme="majorBidi" w:hAnsiTheme="majorBidi" w:cstheme="majorBidi"/>
          <w:sz w:val="36"/>
          <w:szCs w:val="36"/>
          <w:rtl/>
          <w:lang w:bidi="ar-IQ"/>
        </w:rPr>
      </w:pPr>
      <w:r w:rsidRPr="00F27EAE">
        <w:rPr>
          <w:rFonts w:asciiTheme="majorBidi" w:hAnsiTheme="majorBidi" w:cstheme="majorBidi"/>
          <w:sz w:val="36"/>
          <w:szCs w:val="36"/>
          <w:rtl/>
          <w:lang w:bidi="ar-IQ"/>
        </w:rPr>
        <w:t xml:space="preserve">( 13، 14) = ( الدّرس )، وهو مكوّن </w:t>
      </w:r>
      <w:proofErr w:type="gramStart"/>
      <w:r w:rsidRPr="00F27EAE">
        <w:rPr>
          <w:rFonts w:asciiTheme="majorBidi" w:hAnsiTheme="majorBidi" w:cstheme="majorBidi"/>
          <w:sz w:val="36"/>
          <w:szCs w:val="36"/>
          <w:rtl/>
          <w:lang w:bidi="ar-IQ"/>
        </w:rPr>
        <w:t>مباشر</w:t>
      </w:r>
      <w:proofErr w:type="gramEnd"/>
      <w:r w:rsidRPr="00F27EAE">
        <w:rPr>
          <w:rFonts w:asciiTheme="majorBidi" w:hAnsiTheme="majorBidi" w:cstheme="majorBidi"/>
          <w:sz w:val="36"/>
          <w:szCs w:val="36"/>
          <w:rtl/>
          <w:lang w:bidi="ar-IQ"/>
        </w:rPr>
        <w:t>.</w:t>
      </w:r>
    </w:p>
    <w:p w:rsidR="00F54221" w:rsidRPr="00F27EAE" w:rsidRDefault="00F54221" w:rsidP="00F27EAE">
      <w:pPr>
        <w:pStyle w:val="Paragraphedeliste"/>
        <w:spacing w:after="0" w:line="360" w:lineRule="auto"/>
        <w:jc w:val="both"/>
        <w:rPr>
          <w:rFonts w:asciiTheme="majorBidi" w:hAnsiTheme="majorBidi" w:cstheme="majorBidi"/>
          <w:sz w:val="36"/>
          <w:szCs w:val="36"/>
          <w:rtl/>
          <w:lang w:bidi="ar-IQ"/>
        </w:rPr>
      </w:pPr>
      <w:r w:rsidRPr="00F27EAE">
        <w:rPr>
          <w:rFonts w:asciiTheme="majorBidi" w:hAnsiTheme="majorBidi" w:cstheme="majorBidi"/>
          <w:sz w:val="36"/>
          <w:szCs w:val="36"/>
          <w:rtl/>
          <w:lang w:bidi="ar-IQ"/>
        </w:rPr>
        <w:t>( 15‘ 16) = ( ال )، وهو مكوّن نهائيّ.</w:t>
      </w:r>
    </w:p>
    <w:p w:rsidR="00F54221" w:rsidRPr="00F27EAE" w:rsidRDefault="00F54221" w:rsidP="00F27EAE">
      <w:pPr>
        <w:pStyle w:val="Paragraphedeliste"/>
        <w:spacing w:after="0"/>
        <w:jc w:val="both"/>
        <w:rPr>
          <w:rFonts w:asciiTheme="majorBidi" w:hAnsiTheme="majorBidi" w:cstheme="majorBidi"/>
          <w:sz w:val="36"/>
          <w:szCs w:val="36"/>
          <w:rtl/>
          <w:lang w:bidi="ar-IQ"/>
        </w:rPr>
      </w:pPr>
      <w:r w:rsidRPr="00F27EAE">
        <w:rPr>
          <w:rFonts w:asciiTheme="majorBidi" w:hAnsiTheme="majorBidi" w:cstheme="majorBidi"/>
          <w:sz w:val="36"/>
          <w:szCs w:val="36"/>
          <w:rtl/>
          <w:lang w:bidi="ar-IQ"/>
        </w:rPr>
        <w:t xml:space="preserve">(17، 18) = ( درس)، وهو مكوّن </w:t>
      </w:r>
      <w:proofErr w:type="gramStart"/>
      <w:r w:rsidRPr="00F27EAE">
        <w:rPr>
          <w:rFonts w:asciiTheme="majorBidi" w:hAnsiTheme="majorBidi" w:cstheme="majorBidi"/>
          <w:sz w:val="36"/>
          <w:szCs w:val="36"/>
          <w:rtl/>
          <w:lang w:bidi="ar-IQ"/>
        </w:rPr>
        <w:t>نهائيّ</w:t>
      </w:r>
      <w:proofErr w:type="gramEnd"/>
      <w:r w:rsidRPr="00F27EAE">
        <w:rPr>
          <w:rFonts w:asciiTheme="majorBidi" w:hAnsiTheme="majorBidi" w:cstheme="majorBidi"/>
          <w:sz w:val="36"/>
          <w:szCs w:val="36"/>
          <w:rtl/>
          <w:lang w:bidi="ar-IQ"/>
        </w:rPr>
        <w:t xml:space="preserve">. </w:t>
      </w:r>
    </w:p>
    <w:p w:rsidR="00F54221" w:rsidRPr="00F27EAE" w:rsidRDefault="00F54221" w:rsidP="00F27EAE">
      <w:pPr>
        <w:bidi/>
        <w:spacing w:after="0"/>
        <w:ind w:firstLine="720"/>
        <w:jc w:val="both"/>
        <w:rPr>
          <w:rFonts w:asciiTheme="majorBidi" w:hAnsiTheme="majorBidi" w:cstheme="majorBidi"/>
          <w:sz w:val="36"/>
          <w:szCs w:val="36"/>
          <w:rtl/>
          <w:lang w:bidi="ar-IQ"/>
        </w:rPr>
      </w:pPr>
      <w:r w:rsidRPr="00F27EAE">
        <w:rPr>
          <w:rFonts w:asciiTheme="majorBidi" w:hAnsiTheme="majorBidi" w:cstheme="majorBidi"/>
          <w:sz w:val="36"/>
          <w:szCs w:val="36"/>
          <w:rtl/>
          <w:lang w:bidi="ar-IQ"/>
        </w:rPr>
        <w:t xml:space="preserve"> فالمكوّن المباشر يمكن تحليله الى مكوّنات أخرى، حتّى المكوّن النهائيّ الذي لا يُحلل الى مكوّن آخر فهو نهاية التّحليل.</w:t>
      </w:r>
    </w:p>
    <w:p w:rsidR="00F54221" w:rsidRPr="00F27EAE" w:rsidRDefault="00F54221" w:rsidP="00F27EAE">
      <w:pPr>
        <w:pStyle w:val="Paragraphedeliste"/>
        <w:numPr>
          <w:ilvl w:val="0"/>
          <w:numId w:val="1"/>
        </w:numPr>
        <w:jc w:val="both"/>
        <w:rPr>
          <w:rFonts w:asciiTheme="majorBidi" w:hAnsiTheme="majorBidi" w:cstheme="majorBidi"/>
          <w:sz w:val="36"/>
          <w:szCs w:val="36"/>
          <w:rtl/>
          <w:lang w:bidi="ar-IQ"/>
        </w:rPr>
      </w:pPr>
      <w:r w:rsidRPr="00F27EAE">
        <w:rPr>
          <w:rFonts w:asciiTheme="majorBidi" w:hAnsiTheme="majorBidi" w:cstheme="majorBidi"/>
          <w:sz w:val="36"/>
          <w:szCs w:val="36"/>
          <w:rtl/>
          <w:lang w:bidi="ar-IQ"/>
        </w:rPr>
        <w:t xml:space="preserve">الطّريقة الثّانية: علبة </w:t>
      </w:r>
      <w:proofErr w:type="spellStart"/>
      <w:r w:rsidRPr="00F27EAE">
        <w:rPr>
          <w:rFonts w:asciiTheme="majorBidi" w:hAnsiTheme="majorBidi" w:cstheme="majorBidi"/>
          <w:sz w:val="36"/>
          <w:szCs w:val="36"/>
          <w:rtl/>
          <w:lang w:bidi="ar-IQ"/>
        </w:rPr>
        <w:t>هوكت</w:t>
      </w:r>
      <w:proofErr w:type="spellEnd"/>
      <w:r w:rsidRPr="00F27EAE">
        <w:rPr>
          <w:rFonts w:asciiTheme="majorBidi" w:hAnsiTheme="majorBidi" w:cstheme="majorBidi"/>
          <w:sz w:val="36"/>
          <w:szCs w:val="36"/>
          <w:rtl/>
          <w:lang w:bidi="ar-IQ"/>
        </w:rPr>
        <w:t xml:space="preserve"> </w:t>
      </w:r>
    </w:p>
    <w:tbl>
      <w:tblPr>
        <w:tblStyle w:val="Grilledutableau"/>
        <w:bidiVisual/>
        <w:tblW w:w="0" w:type="auto"/>
        <w:jc w:val="center"/>
        <w:tblInd w:w="1080" w:type="dxa"/>
        <w:tblLook w:val="04A0" w:firstRow="1" w:lastRow="0" w:firstColumn="1" w:lastColumn="0" w:noHBand="0" w:noVBand="1"/>
      </w:tblPr>
      <w:tblGrid>
        <w:gridCol w:w="1891"/>
        <w:gridCol w:w="1989"/>
        <w:gridCol w:w="1857"/>
        <w:gridCol w:w="2471"/>
      </w:tblGrid>
      <w:tr w:rsidR="00F54221" w:rsidRPr="00F27EAE" w:rsidTr="008474CA">
        <w:trPr>
          <w:jc w:val="center"/>
        </w:trPr>
        <w:tc>
          <w:tcPr>
            <w:tcW w:w="8774" w:type="dxa"/>
            <w:gridSpan w:val="4"/>
            <w:tcBorders>
              <w:top w:val="single" w:sz="4" w:space="0" w:color="auto"/>
              <w:left w:val="single" w:sz="4" w:space="0" w:color="auto"/>
              <w:bottom w:val="single" w:sz="4" w:space="0" w:color="auto"/>
              <w:right w:val="single" w:sz="4" w:space="0" w:color="auto"/>
            </w:tcBorders>
            <w:hideMark/>
          </w:tcPr>
          <w:p w:rsidR="00F54221" w:rsidRPr="00F27EAE" w:rsidRDefault="00F54221" w:rsidP="00F27EAE">
            <w:pPr>
              <w:pStyle w:val="Paragraphedeliste"/>
              <w:spacing w:line="276" w:lineRule="auto"/>
              <w:ind w:left="1080"/>
              <w:jc w:val="both"/>
              <w:rPr>
                <w:rFonts w:asciiTheme="majorBidi" w:hAnsiTheme="majorBidi" w:cstheme="majorBidi"/>
                <w:sz w:val="36"/>
                <w:szCs w:val="36"/>
                <w:lang w:bidi="ar-IQ"/>
              </w:rPr>
            </w:pPr>
            <w:r w:rsidRPr="00F27EAE">
              <w:rPr>
                <w:rFonts w:asciiTheme="majorBidi" w:hAnsiTheme="majorBidi" w:cstheme="majorBidi"/>
                <w:sz w:val="36"/>
                <w:szCs w:val="36"/>
                <w:rtl/>
                <w:lang w:bidi="ar-IQ"/>
              </w:rPr>
              <w:lastRenderedPageBreak/>
              <w:t>الطّالب يكتب الدرس</w:t>
            </w:r>
          </w:p>
        </w:tc>
      </w:tr>
      <w:tr w:rsidR="00F54221" w:rsidRPr="00F27EAE" w:rsidTr="008474CA">
        <w:trPr>
          <w:jc w:val="center"/>
        </w:trPr>
        <w:tc>
          <w:tcPr>
            <w:tcW w:w="4130" w:type="dxa"/>
            <w:gridSpan w:val="2"/>
            <w:tcBorders>
              <w:top w:val="single" w:sz="4" w:space="0" w:color="auto"/>
              <w:left w:val="single" w:sz="4" w:space="0" w:color="auto"/>
              <w:bottom w:val="single" w:sz="4" w:space="0" w:color="auto"/>
              <w:right w:val="single" w:sz="4" w:space="0" w:color="auto"/>
            </w:tcBorders>
            <w:hideMark/>
          </w:tcPr>
          <w:p w:rsidR="00F54221" w:rsidRPr="00F27EAE" w:rsidRDefault="00F54221" w:rsidP="00F27EAE">
            <w:pPr>
              <w:pStyle w:val="Paragraphedeliste"/>
              <w:spacing w:line="276" w:lineRule="auto"/>
              <w:ind w:left="1080"/>
              <w:jc w:val="both"/>
              <w:rPr>
                <w:rFonts w:asciiTheme="majorBidi" w:hAnsiTheme="majorBidi" w:cstheme="majorBidi"/>
                <w:sz w:val="36"/>
                <w:szCs w:val="36"/>
                <w:lang w:bidi="ar-IQ"/>
              </w:rPr>
            </w:pPr>
            <w:r w:rsidRPr="00F27EAE">
              <w:rPr>
                <w:rFonts w:asciiTheme="majorBidi" w:hAnsiTheme="majorBidi" w:cstheme="majorBidi"/>
                <w:sz w:val="36"/>
                <w:szCs w:val="36"/>
                <w:rtl/>
                <w:lang w:bidi="ar-IQ"/>
              </w:rPr>
              <w:t xml:space="preserve">الطّالب / مكوّن مباشر    </w:t>
            </w:r>
          </w:p>
        </w:tc>
        <w:tc>
          <w:tcPr>
            <w:tcW w:w="4644" w:type="dxa"/>
            <w:gridSpan w:val="2"/>
            <w:tcBorders>
              <w:top w:val="single" w:sz="4" w:space="0" w:color="auto"/>
              <w:left w:val="single" w:sz="4" w:space="0" w:color="auto"/>
              <w:bottom w:val="single" w:sz="4" w:space="0" w:color="auto"/>
              <w:right w:val="single" w:sz="4" w:space="0" w:color="auto"/>
            </w:tcBorders>
            <w:hideMark/>
          </w:tcPr>
          <w:p w:rsidR="00F54221" w:rsidRPr="00F27EAE" w:rsidRDefault="00F54221" w:rsidP="00F27EAE">
            <w:pPr>
              <w:bidi/>
              <w:spacing w:line="276" w:lineRule="auto"/>
              <w:ind w:left="1080"/>
              <w:jc w:val="both"/>
              <w:rPr>
                <w:rFonts w:asciiTheme="majorBidi" w:eastAsiaTheme="minorEastAsia" w:hAnsiTheme="majorBidi" w:cstheme="majorBidi"/>
                <w:sz w:val="36"/>
                <w:szCs w:val="36"/>
                <w:lang w:bidi="ar-IQ"/>
              </w:rPr>
            </w:pPr>
            <w:r w:rsidRPr="00F27EAE">
              <w:rPr>
                <w:rFonts w:asciiTheme="majorBidi" w:hAnsiTheme="majorBidi" w:cstheme="majorBidi"/>
                <w:sz w:val="36"/>
                <w:szCs w:val="36"/>
                <w:rtl/>
                <w:lang w:bidi="ar-IQ"/>
              </w:rPr>
              <w:t xml:space="preserve">   يكتب الدّرس / مكوّن مباشر</w:t>
            </w:r>
          </w:p>
        </w:tc>
      </w:tr>
      <w:tr w:rsidR="00F54221" w:rsidRPr="00F27EAE" w:rsidTr="008474CA">
        <w:trPr>
          <w:jc w:val="center"/>
        </w:trPr>
        <w:tc>
          <w:tcPr>
            <w:tcW w:w="2003" w:type="dxa"/>
            <w:tcBorders>
              <w:top w:val="single" w:sz="4" w:space="0" w:color="auto"/>
              <w:left w:val="single" w:sz="4" w:space="0" w:color="auto"/>
              <w:bottom w:val="single" w:sz="4" w:space="0" w:color="auto"/>
              <w:right w:val="single" w:sz="4" w:space="0" w:color="auto"/>
            </w:tcBorders>
            <w:hideMark/>
          </w:tcPr>
          <w:p w:rsidR="00F54221" w:rsidRPr="00F27EAE" w:rsidRDefault="00F54221" w:rsidP="00F27EAE">
            <w:pPr>
              <w:pStyle w:val="Paragraphedeliste"/>
              <w:spacing w:line="276" w:lineRule="auto"/>
              <w:ind w:left="0"/>
              <w:jc w:val="both"/>
              <w:rPr>
                <w:rFonts w:asciiTheme="majorBidi" w:hAnsiTheme="majorBidi" w:cstheme="majorBidi"/>
                <w:sz w:val="36"/>
                <w:szCs w:val="36"/>
                <w:lang w:bidi="ar-IQ"/>
              </w:rPr>
            </w:pPr>
            <w:r w:rsidRPr="00F27EAE">
              <w:rPr>
                <w:rFonts w:asciiTheme="majorBidi" w:hAnsiTheme="majorBidi" w:cstheme="majorBidi"/>
                <w:sz w:val="36"/>
                <w:szCs w:val="36"/>
                <w:rtl/>
                <w:lang w:bidi="ar-IQ"/>
              </w:rPr>
              <w:t xml:space="preserve">ال/ مكوّن نهائيّ       </w:t>
            </w:r>
          </w:p>
        </w:tc>
        <w:tc>
          <w:tcPr>
            <w:tcW w:w="2127" w:type="dxa"/>
            <w:tcBorders>
              <w:top w:val="single" w:sz="4" w:space="0" w:color="auto"/>
              <w:left w:val="single" w:sz="4" w:space="0" w:color="auto"/>
              <w:bottom w:val="single" w:sz="4" w:space="0" w:color="auto"/>
              <w:right w:val="single" w:sz="4" w:space="0" w:color="auto"/>
            </w:tcBorders>
            <w:hideMark/>
          </w:tcPr>
          <w:p w:rsidR="00F54221" w:rsidRPr="00F27EAE" w:rsidRDefault="00F54221" w:rsidP="00F27EAE">
            <w:pPr>
              <w:pStyle w:val="Paragraphedeliste"/>
              <w:spacing w:line="276" w:lineRule="auto"/>
              <w:ind w:left="0"/>
              <w:jc w:val="both"/>
              <w:rPr>
                <w:rFonts w:asciiTheme="majorBidi" w:hAnsiTheme="majorBidi" w:cstheme="majorBidi"/>
                <w:sz w:val="36"/>
                <w:szCs w:val="36"/>
                <w:lang w:bidi="ar-IQ"/>
              </w:rPr>
            </w:pPr>
            <w:r w:rsidRPr="00F27EAE">
              <w:rPr>
                <w:rFonts w:asciiTheme="majorBidi" w:hAnsiTheme="majorBidi" w:cstheme="majorBidi"/>
                <w:sz w:val="36"/>
                <w:szCs w:val="36"/>
                <w:rtl/>
                <w:lang w:bidi="ar-IQ"/>
              </w:rPr>
              <w:t xml:space="preserve">طالب / مكوّن نهائيّ   </w:t>
            </w:r>
          </w:p>
        </w:tc>
        <w:tc>
          <w:tcPr>
            <w:tcW w:w="1984" w:type="dxa"/>
            <w:tcBorders>
              <w:top w:val="single" w:sz="4" w:space="0" w:color="auto"/>
              <w:left w:val="single" w:sz="4" w:space="0" w:color="auto"/>
              <w:bottom w:val="single" w:sz="4" w:space="0" w:color="auto"/>
              <w:right w:val="single" w:sz="4" w:space="0" w:color="auto"/>
            </w:tcBorders>
            <w:hideMark/>
          </w:tcPr>
          <w:p w:rsidR="00F54221" w:rsidRPr="00F27EAE" w:rsidRDefault="00F54221" w:rsidP="00F27EAE">
            <w:pPr>
              <w:pStyle w:val="Paragraphedeliste"/>
              <w:spacing w:line="276" w:lineRule="auto"/>
              <w:ind w:left="0"/>
              <w:jc w:val="both"/>
              <w:rPr>
                <w:rFonts w:asciiTheme="majorBidi" w:hAnsiTheme="majorBidi" w:cstheme="majorBidi"/>
                <w:sz w:val="36"/>
                <w:szCs w:val="36"/>
                <w:lang w:bidi="ar-IQ"/>
              </w:rPr>
            </w:pPr>
            <w:r w:rsidRPr="00F27EAE">
              <w:rPr>
                <w:rFonts w:asciiTheme="majorBidi" w:hAnsiTheme="majorBidi" w:cstheme="majorBidi"/>
                <w:sz w:val="36"/>
                <w:szCs w:val="36"/>
                <w:rtl/>
                <w:lang w:bidi="ar-IQ"/>
              </w:rPr>
              <w:t>يكتب/ مكوّن نهائيّ</w:t>
            </w:r>
          </w:p>
        </w:tc>
        <w:tc>
          <w:tcPr>
            <w:tcW w:w="2660" w:type="dxa"/>
            <w:tcBorders>
              <w:top w:val="single" w:sz="4" w:space="0" w:color="auto"/>
              <w:left w:val="single" w:sz="4" w:space="0" w:color="auto"/>
              <w:bottom w:val="single" w:sz="4" w:space="0" w:color="auto"/>
              <w:right w:val="single" w:sz="4" w:space="0" w:color="auto"/>
            </w:tcBorders>
            <w:hideMark/>
          </w:tcPr>
          <w:p w:rsidR="00F54221" w:rsidRPr="00F27EAE" w:rsidRDefault="00F54221" w:rsidP="00F27EAE">
            <w:pPr>
              <w:bidi/>
              <w:spacing w:line="276" w:lineRule="auto"/>
              <w:jc w:val="both"/>
              <w:rPr>
                <w:rFonts w:asciiTheme="majorBidi" w:eastAsiaTheme="minorEastAsia" w:hAnsiTheme="majorBidi" w:cstheme="majorBidi"/>
                <w:sz w:val="36"/>
                <w:szCs w:val="36"/>
                <w:lang w:bidi="ar-IQ"/>
              </w:rPr>
            </w:pPr>
            <w:r w:rsidRPr="00F27EAE">
              <w:rPr>
                <w:rFonts w:asciiTheme="majorBidi" w:hAnsiTheme="majorBidi" w:cstheme="majorBidi"/>
                <w:sz w:val="36"/>
                <w:szCs w:val="36"/>
                <w:rtl/>
                <w:lang w:bidi="ar-IQ"/>
              </w:rPr>
              <w:t xml:space="preserve">الدّرس/ مكوّن </w:t>
            </w:r>
            <w:proofErr w:type="gramStart"/>
            <w:r w:rsidRPr="00F27EAE">
              <w:rPr>
                <w:rFonts w:asciiTheme="majorBidi" w:hAnsiTheme="majorBidi" w:cstheme="majorBidi"/>
                <w:sz w:val="36"/>
                <w:szCs w:val="36"/>
                <w:rtl/>
                <w:lang w:bidi="ar-IQ"/>
              </w:rPr>
              <w:t>مباشر</w:t>
            </w:r>
            <w:proofErr w:type="gramEnd"/>
          </w:p>
        </w:tc>
      </w:tr>
      <w:tr w:rsidR="00F54221" w:rsidRPr="00F27EAE" w:rsidTr="008474CA">
        <w:trPr>
          <w:jc w:val="center"/>
        </w:trPr>
        <w:tc>
          <w:tcPr>
            <w:tcW w:w="4130" w:type="dxa"/>
            <w:gridSpan w:val="2"/>
            <w:tcBorders>
              <w:top w:val="single" w:sz="4" w:space="0" w:color="auto"/>
              <w:left w:val="single" w:sz="4" w:space="0" w:color="auto"/>
              <w:bottom w:val="single" w:sz="4" w:space="0" w:color="auto"/>
              <w:right w:val="single" w:sz="4" w:space="0" w:color="auto"/>
            </w:tcBorders>
          </w:tcPr>
          <w:p w:rsidR="00F54221" w:rsidRPr="00F27EAE" w:rsidRDefault="00F54221" w:rsidP="00F27EAE">
            <w:pPr>
              <w:pStyle w:val="Paragraphedeliste"/>
              <w:spacing w:line="276" w:lineRule="auto"/>
              <w:ind w:left="0"/>
              <w:jc w:val="both"/>
              <w:rPr>
                <w:rFonts w:asciiTheme="majorBidi" w:hAnsiTheme="majorBidi" w:cstheme="majorBidi"/>
                <w:sz w:val="36"/>
                <w:szCs w:val="36"/>
                <w:lang w:bidi="ar-IQ"/>
              </w:rPr>
            </w:pPr>
          </w:p>
        </w:tc>
        <w:tc>
          <w:tcPr>
            <w:tcW w:w="1984" w:type="dxa"/>
            <w:tcBorders>
              <w:top w:val="single" w:sz="4" w:space="0" w:color="auto"/>
              <w:left w:val="single" w:sz="4" w:space="0" w:color="auto"/>
              <w:bottom w:val="single" w:sz="4" w:space="0" w:color="auto"/>
              <w:right w:val="single" w:sz="4" w:space="0" w:color="auto"/>
            </w:tcBorders>
            <w:hideMark/>
          </w:tcPr>
          <w:p w:rsidR="00F54221" w:rsidRPr="00F27EAE" w:rsidRDefault="00F54221" w:rsidP="00F27EAE">
            <w:pPr>
              <w:pStyle w:val="Paragraphedeliste"/>
              <w:spacing w:line="276" w:lineRule="auto"/>
              <w:ind w:left="0"/>
              <w:jc w:val="both"/>
              <w:rPr>
                <w:rFonts w:asciiTheme="majorBidi" w:hAnsiTheme="majorBidi" w:cstheme="majorBidi"/>
                <w:sz w:val="36"/>
                <w:szCs w:val="36"/>
                <w:lang w:bidi="ar-IQ"/>
              </w:rPr>
            </w:pPr>
            <w:r w:rsidRPr="00F27EAE">
              <w:rPr>
                <w:rFonts w:asciiTheme="majorBidi" w:hAnsiTheme="majorBidi" w:cstheme="majorBidi"/>
                <w:sz w:val="36"/>
                <w:szCs w:val="36"/>
                <w:rtl/>
                <w:lang w:bidi="ar-IQ"/>
              </w:rPr>
              <w:t xml:space="preserve">ال/ مكوّن نهائيّ       </w:t>
            </w:r>
          </w:p>
        </w:tc>
        <w:tc>
          <w:tcPr>
            <w:tcW w:w="2660" w:type="dxa"/>
            <w:tcBorders>
              <w:top w:val="single" w:sz="4" w:space="0" w:color="auto"/>
              <w:left w:val="single" w:sz="4" w:space="0" w:color="auto"/>
              <w:bottom w:val="single" w:sz="4" w:space="0" w:color="auto"/>
              <w:right w:val="single" w:sz="4" w:space="0" w:color="auto"/>
            </w:tcBorders>
            <w:hideMark/>
          </w:tcPr>
          <w:p w:rsidR="00F54221" w:rsidRPr="00F27EAE" w:rsidRDefault="00F54221" w:rsidP="00F27EAE">
            <w:pPr>
              <w:pStyle w:val="Paragraphedeliste"/>
              <w:spacing w:line="276" w:lineRule="auto"/>
              <w:ind w:left="0"/>
              <w:jc w:val="both"/>
              <w:rPr>
                <w:rFonts w:asciiTheme="majorBidi" w:hAnsiTheme="majorBidi" w:cstheme="majorBidi"/>
                <w:sz w:val="36"/>
                <w:szCs w:val="36"/>
                <w:lang w:bidi="ar-IQ"/>
              </w:rPr>
            </w:pPr>
            <w:r w:rsidRPr="00F27EAE">
              <w:rPr>
                <w:rFonts w:asciiTheme="majorBidi" w:hAnsiTheme="majorBidi" w:cstheme="majorBidi"/>
                <w:sz w:val="36"/>
                <w:szCs w:val="36"/>
                <w:rtl/>
                <w:lang w:bidi="ar-IQ"/>
              </w:rPr>
              <w:t>درس مكوّن نهائيّ</w:t>
            </w:r>
          </w:p>
        </w:tc>
      </w:tr>
    </w:tbl>
    <w:p w:rsidR="00F54221" w:rsidRPr="00F27EAE" w:rsidRDefault="00F54221" w:rsidP="00F27EAE">
      <w:pPr>
        <w:pStyle w:val="Paragraphedeliste"/>
        <w:tabs>
          <w:tab w:val="left" w:pos="2333"/>
        </w:tabs>
        <w:jc w:val="both"/>
        <w:rPr>
          <w:rFonts w:asciiTheme="majorBidi" w:hAnsiTheme="majorBidi" w:cstheme="majorBidi"/>
          <w:sz w:val="36"/>
          <w:szCs w:val="36"/>
          <w:lang w:bidi="ar-IQ"/>
        </w:rPr>
      </w:pPr>
      <w:r w:rsidRPr="00F27EAE">
        <w:rPr>
          <w:rFonts w:asciiTheme="majorBidi" w:hAnsiTheme="majorBidi" w:cstheme="majorBidi"/>
          <w:sz w:val="36"/>
          <w:szCs w:val="36"/>
          <w:rtl/>
          <w:lang w:bidi="ar-IQ"/>
        </w:rPr>
        <w:tab/>
      </w:r>
    </w:p>
    <w:p w:rsidR="00F54221" w:rsidRPr="00F27EAE" w:rsidRDefault="00F54221" w:rsidP="00F27EAE">
      <w:pPr>
        <w:pStyle w:val="Paragraphedeliste"/>
        <w:numPr>
          <w:ilvl w:val="0"/>
          <w:numId w:val="1"/>
        </w:numPr>
        <w:jc w:val="both"/>
        <w:rPr>
          <w:rFonts w:asciiTheme="majorBidi" w:hAnsiTheme="majorBidi" w:cstheme="majorBidi"/>
          <w:sz w:val="36"/>
          <w:szCs w:val="36"/>
          <w:rtl/>
          <w:lang w:bidi="ar-IQ"/>
        </w:rPr>
      </w:pPr>
      <w:r w:rsidRPr="00F27EAE">
        <w:rPr>
          <w:rFonts w:asciiTheme="majorBidi" w:hAnsiTheme="majorBidi" w:cstheme="majorBidi"/>
          <w:noProof/>
          <w:sz w:val="36"/>
          <w:szCs w:val="36"/>
          <w:rtl/>
          <w:lang w:val="fr-FR" w:eastAsia="fr-FR"/>
        </w:rPr>
        <mc:AlternateContent>
          <mc:Choice Requires="wps">
            <w:drawing>
              <wp:anchor distT="0" distB="0" distL="114300" distR="114300" simplePos="0" relativeHeight="251659264" behindDoc="0" locked="0" layoutInCell="1" allowOverlap="1" wp14:anchorId="3B8E1F3A" wp14:editId="5650D7CD">
                <wp:simplePos x="0" y="0"/>
                <wp:positionH relativeFrom="column">
                  <wp:posOffset>2860675</wp:posOffset>
                </wp:positionH>
                <wp:positionV relativeFrom="paragraph">
                  <wp:posOffset>304800</wp:posOffset>
                </wp:positionV>
                <wp:extent cx="497840" cy="2634615"/>
                <wp:effectExtent l="0" t="1588" r="14923" b="14922"/>
                <wp:wrapNone/>
                <wp:docPr id="11" name="Accolade ouvrante 11"/>
                <wp:cNvGraphicFramePr/>
                <a:graphic xmlns:a="http://schemas.openxmlformats.org/drawingml/2006/main">
                  <a:graphicData uri="http://schemas.microsoft.com/office/word/2010/wordprocessingShape">
                    <wps:wsp>
                      <wps:cNvSpPr/>
                      <wps:spPr>
                        <a:xfrm rot="5400000">
                          <a:off x="0" y="0"/>
                          <a:ext cx="497840" cy="2634615"/>
                        </a:xfrm>
                        <a:prstGeom prst="leftBrace">
                          <a:avLst>
                            <a:gd name="adj1" fmla="val 8333"/>
                            <a:gd name="adj2" fmla="val 5216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11" o:spid="_x0000_s1026" type="#_x0000_t87" style="position:absolute;margin-left:225.25pt;margin-top:24pt;width:39.2pt;height:207.4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" adj="340,11269" strokecolor="#4579b8 [3044]"/>
            </w:pict>
          </mc:Fallback>
        </mc:AlternateContent>
      </w:r>
      <w:proofErr w:type="gramStart"/>
      <w:r w:rsidRPr="00F27EAE">
        <w:rPr>
          <w:rFonts w:asciiTheme="majorBidi" w:hAnsiTheme="majorBidi" w:cstheme="majorBidi"/>
          <w:sz w:val="36"/>
          <w:szCs w:val="36"/>
          <w:rtl/>
          <w:lang w:bidi="ar-IQ"/>
        </w:rPr>
        <w:t>الطّريقة</w:t>
      </w:r>
      <w:proofErr w:type="gramEnd"/>
      <w:r w:rsidRPr="00F27EAE">
        <w:rPr>
          <w:rFonts w:asciiTheme="majorBidi" w:hAnsiTheme="majorBidi" w:cstheme="majorBidi"/>
          <w:sz w:val="36"/>
          <w:szCs w:val="36"/>
          <w:rtl/>
          <w:lang w:bidi="ar-IQ"/>
        </w:rPr>
        <w:t xml:space="preserve"> الثّانية: التّشجير:        </w:t>
      </w:r>
    </w:p>
    <w:p w:rsidR="00F54221" w:rsidRPr="00F27EAE" w:rsidRDefault="00F54221" w:rsidP="00F27EAE">
      <w:pPr>
        <w:bidi/>
        <w:jc w:val="both"/>
        <w:rPr>
          <w:rFonts w:asciiTheme="majorBidi" w:hAnsiTheme="majorBidi" w:cstheme="majorBidi"/>
          <w:sz w:val="36"/>
          <w:szCs w:val="36"/>
          <w:rtl/>
          <w:lang w:bidi="ar-IQ"/>
        </w:rPr>
      </w:pPr>
    </w:p>
    <w:p w:rsidR="00F54221" w:rsidRPr="00F27EAE" w:rsidRDefault="00F54221" w:rsidP="00F27EAE">
      <w:pPr>
        <w:bidi/>
        <w:jc w:val="both"/>
        <w:rPr>
          <w:rFonts w:asciiTheme="majorBidi" w:hAnsiTheme="majorBidi" w:cstheme="majorBidi"/>
          <w:sz w:val="36"/>
          <w:szCs w:val="36"/>
          <w:rtl/>
          <w:lang w:bidi="ar-IQ"/>
        </w:rPr>
      </w:pPr>
      <w:r w:rsidRPr="00F27EAE">
        <w:rPr>
          <w:rFonts w:asciiTheme="majorBidi" w:hAnsiTheme="majorBidi" w:cstheme="majorBidi"/>
          <w:noProof/>
          <w:sz w:val="36"/>
          <w:szCs w:val="36"/>
          <w:rtl/>
          <w:lang w:eastAsia="fr-FR"/>
        </w:rPr>
        <mc:AlternateContent>
          <mc:Choice Requires="wps">
            <w:drawing>
              <wp:anchor distT="0" distB="0" distL="114300" distR="114300" simplePos="0" relativeHeight="251660288" behindDoc="0" locked="0" layoutInCell="1" allowOverlap="1" wp14:anchorId="7673A43E" wp14:editId="4D70D762">
                <wp:simplePos x="0" y="0"/>
                <wp:positionH relativeFrom="column">
                  <wp:posOffset>1541780</wp:posOffset>
                </wp:positionH>
                <wp:positionV relativeFrom="paragraph">
                  <wp:posOffset>334645</wp:posOffset>
                </wp:positionV>
                <wp:extent cx="356235" cy="2243455"/>
                <wp:effectExtent l="8890" t="0" r="14605" b="14605"/>
                <wp:wrapNone/>
                <wp:docPr id="12" name="Accolade ouvrante 12"/>
                <wp:cNvGraphicFramePr/>
                <a:graphic xmlns:a="http://schemas.openxmlformats.org/drawingml/2006/main">
                  <a:graphicData uri="http://schemas.microsoft.com/office/word/2010/wordprocessingShape">
                    <wps:wsp>
                      <wps:cNvSpPr/>
                      <wps:spPr>
                        <a:xfrm rot="5400000">
                          <a:off x="0" y="0"/>
                          <a:ext cx="356235" cy="2243455"/>
                        </a:xfrm>
                        <a:prstGeom prst="leftBrace">
                          <a:avLst>
                            <a:gd name="adj1" fmla="val 8333"/>
                            <a:gd name="adj2" fmla="val 52169"/>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ccolade ouvrante 12" o:spid="_x0000_s1026" type="#_x0000_t87" style="position:absolute;margin-left:121.4pt;margin-top:26.35pt;width:28.05pt;height:176.6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" adj="286,11269" strokecolor="#4a7ebb"/>
            </w:pict>
          </mc:Fallback>
        </mc:AlternateContent>
      </w:r>
      <w:r w:rsidRPr="00F27EAE">
        <w:rPr>
          <w:rFonts w:asciiTheme="majorBidi" w:hAnsiTheme="majorBidi" w:cstheme="majorBidi"/>
          <w:noProof/>
          <w:sz w:val="36"/>
          <w:szCs w:val="36"/>
          <w:rtl/>
          <w:lang w:eastAsia="fr-FR"/>
        </w:rPr>
        <mc:AlternateContent>
          <mc:Choice Requires="wps">
            <w:drawing>
              <wp:anchor distT="0" distB="0" distL="114300" distR="114300" simplePos="0" relativeHeight="251661312" behindDoc="0" locked="0" layoutInCell="1" allowOverlap="1" wp14:anchorId="7D03A3FD" wp14:editId="0FB71580">
                <wp:simplePos x="0" y="0"/>
                <wp:positionH relativeFrom="column">
                  <wp:posOffset>4683760</wp:posOffset>
                </wp:positionH>
                <wp:positionV relativeFrom="paragraph">
                  <wp:posOffset>462915</wp:posOffset>
                </wp:positionV>
                <wp:extent cx="290195" cy="2054225"/>
                <wp:effectExtent l="0" t="5715" r="27940" b="27940"/>
                <wp:wrapNone/>
                <wp:docPr id="13" name="Accolade ouvrante 13"/>
                <wp:cNvGraphicFramePr/>
                <a:graphic xmlns:a="http://schemas.openxmlformats.org/drawingml/2006/main">
                  <a:graphicData uri="http://schemas.microsoft.com/office/word/2010/wordprocessingShape">
                    <wps:wsp>
                      <wps:cNvSpPr/>
                      <wps:spPr>
                        <a:xfrm rot="5400000">
                          <a:off x="0" y="0"/>
                          <a:ext cx="290195" cy="2054225"/>
                        </a:xfrm>
                        <a:prstGeom prst="leftBrace">
                          <a:avLst>
                            <a:gd name="adj1" fmla="val 8333"/>
                            <a:gd name="adj2" fmla="val 52169"/>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ccolade ouvrante 13" o:spid="_x0000_s1026" type="#_x0000_t87" style="position:absolute;margin-left:368.8pt;margin-top:36.45pt;width:22.85pt;height:161.7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" adj="254,11269" strokecolor="#4a7ebb"/>
            </w:pict>
          </mc:Fallback>
        </mc:AlternateContent>
      </w:r>
      <w:r w:rsidRPr="00F27EAE">
        <w:rPr>
          <w:rFonts w:asciiTheme="majorBidi" w:hAnsiTheme="majorBidi" w:cstheme="majorBidi"/>
          <w:sz w:val="36"/>
          <w:szCs w:val="36"/>
          <w:rtl/>
          <w:lang w:bidi="ar-IQ"/>
        </w:rPr>
        <w:t>(( الطّالب يكتب الدّرس))</w:t>
      </w:r>
    </w:p>
    <w:p w:rsidR="00F54221" w:rsidRPr="00F27EAE" w:rsidRDefault="00F54221" w:rsidP="00F27EAE">
      <w:pPr>
        <w:pStyle w:val="Paragraphedeliste"/>
        <w:spacing w:after="0"/>
        <w:ind w:left="0"/>
        <w:jc w:val="both"/>
        <w:rPr>
          <w:rFonts w:asciiTheme="majorBidi" w:hAnsiTheme="majorBidi" w:cstheme="majorBidi"/>
          <w:sz w:val="36"/>
          <w:szCs w:val="36"/>
          <w:rtl/>
          <w:lang w:bidi="ar-IQ"/>
        </w:rPr>
      </w:pPr>
    </w:p>
    <w:p w:rsidR="00F54221" w:rsidRPr="00F27EAE" w:rsidRDefault="00F54221" w:rsidP="00F27EAE">
      <w:pPr>
        <w:pStyle w:val="Paragraphedeliste"/>
        <w:spacing w:after="0"/>
        <w:ind w:left="0"/>
        <w:jc w:val="both"/>
        <w:rPr>
          <w:rFonts w:asciiTheme="majorBidi" w:hAnsiTheme="majorBidi" w:cstheme="majorBidi"/>
          <w:sz w:val="36"/>
          <w:szCs w:val="36"/>
          <w:rtl/>
          <w:lang w:bidi="ar-IQ"/>
        </w:rPr>
      </w:pPr>
      <w:r w:rsidRPr="00F27EAE">
        <w:rPr>
          <w:rFonts w:asciiTheme="majorBidi" w:hAnsiTheme="majorBidi" w:cstheme="majorBidi"/>
          <w:sz w:val="36"/>
          <w:szCs w:val="36"/>
          <w:rtl/>
          <w:lang w:bidi="ar-IQ"/>
        </w:rPr>
        <w:t xml:space="preserve">( الطّالب) </w:t>
      </w:r>
      <w:proofErr w:type="gramStart"/>
      <w:r w:rsidRPr="00F27EAE">
        <w:rPr>
          <w:rFonts w:asciiTheme="majorBidi" w:hAnsiTheme="majorBidi" w:cstheme="majorBidi"/>
          <w:sz w:val="36"/>
          <w:szCs w:val="36"/>
          <w:rtl/>
          <w:lang w:bidi="ar-IQ"/>
        </w:rPr>
        <w:t>مكوّن</w:t>
      </w:r>
      <w:proofErr w:type="gramEnd"/>
      <w:r w:rsidRPr="00F27EAE">
        <w:rPr>
          <w:rFonts w:asciiTheme="majorBidi" w:hAnsiTheme="majorBidi" w:cstheme="majorBidi"/>
          <w:sz w:val="36"/>
          <w:szCs w:val="36"/>
          <w:rtl/>
          <w:lang w:bidi="ar-IQ"/>
        </w:rPr>
        <w:t xml:space="preserve"> مباشر                       ( يكتب الدّرس ) مكوّن مباشر</w:t>
      </w:r>
    </w:p>
    <w:p w:rsidR="00F54221" w:rsidRPr="00F27EAE" w:rsidRDefault="00F54221" w:rsidP="00F27EAE">
      <w:pPr>
        <w:pStyle w:val="Paragraphedeliste"/>
        <w:spacing w:after="0"/>
        <w:ind w:left="0"/>
        <w:jc w:val="both"/>
        <w:rPr>
          <w:rFonts w:asciiTheme="majorBidi" w:hAnsiTheme="majorBidi" w:cstheme="majorBidi"/>
          <w:sz w:val="36"/>
          <w:szCs w:val="36"/>
          <w:rtl/>
          <w:lang w:bidi="ar-IQ"/>
        </w:rPr>
      </w:pPr>
      <w:r w:rsidRPr="00F27EAE">
        <w:rPr>
          <w:rFonts w:asciiTheme="majorBidi" w:hAnsiTheme="majorBidi" w:cstheme="majorBidi"/>
          <w:noProof/>
          <w:sz w:val="36"/>
          <w:szCs w:val="36"/>
          <w:rtl/>
          <w:lang w:val="fr-FR" w:eastAsia="fr-FR"/>
        </w:rPr>
        <mc:AlternateContent>
          <mc:Choice Requires="wps">
            <w:drawing>
              <wp:anchor distT="0" distB="0" distL="114300" distR="114300" simplePos="0" relativeHeight="251662336" behindDoc="0" locked="0" layoutInCell="1" allowOverlap="1" wp14:anchorId="7DC09B40" wp14:editId="6110D897">
                <wp:simplePos x="0" y="0"/>
                <wp:positionH relativeFrom="column">
                  <wp:posOffset>1158875</wp:posOffset>
                </wp:positionH>
                <wp:positionV relativeFrom="paragraph">
                  <wp:posOffset>222885</wp:posOffset>
                </wp:positionV>
                <wp:extent cx="497840" cy="1937385"/>
                <wp:effectExtent l="4127" t="0" r="20638" b="20637"/>
                <wp:wrapNone/>
                <wp:docPr id="14" name="Accolade ouvrante 14"/>
                <wp:cNvGraphicFramePr/>
                <a:graphic xmlns:a="http://schemas.openxmlformats.org/drawingml/2006/main">
                  <a:graphicData uri="http://schemas.microsoft.com/office/word/2010/wordprocessingShape">
                    <wps:wsp>
                      <wps:cNvSpPr/>
                      <wps:spPr>
                        <a:xfrm rot="5400000">
                          <a:off x="0" y="0"/>
                          <a:ext cx="497840" cy="1937385"/>
                        </a:xfrm>
                        <a:prstGeom prst="leftBrace">
                          <a:avLst>
                            <a:gd name="adj1" fmla="val 8333"/>
                            <a:gd name="adj2" fmla="val 52169"/>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ccolade ouvrante 14" o:spid="_x0000_s1026" type="#_x0000_t87" style="position:absolute;margin-left:91.25pt;margin-top:17.55pt;width:39.2pt;height:152.5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" adj="463,11269" strokecolor="#4a7ebb"/>
            </w:pict>
          </mc:Fallback>
        </mc:AlternateContent>
      </w:r>
    </w:p>
    <w:p w:rsidR="00F54221" w:rsidRPr="00F27EAE" w:rsidRDefault="00F54221" w:rsidP="00F27EAE">
      <w:pPr>
        <w:pStyle w:val="Paragraphedeliste"/>
        <w:spacing w:after="0"/>
        <w:ind w:left="0"/>
        <w:jc w:val="both"/>
        <w:rPr>
          <w:rFonts w:asciiTheme="majorBidi" w:hAnsiTheme="majorBidi" w:cstheme="majorBidi"/>
          <w:sz w:val="36"/>
          <w:szCs w:val="36"/>
          <w:rtl/>
          <w:lang w:bidi="ar-IQ"/>
        </w:rPr>
      </w:pPr>
    </w:p>
    <w:p w:rsidR="00F54221" w:rsidRPr="00F27EAE" w:rsidRDefault="00F54221" w:rsidP="00F27EAE">
      <w:pPr>
        <w:pStyle w:val="Paragraphedeliste"/>
        <w:spacing w:after="0"/>
        <w:ind w:left="0"/>
        <w:jc w:val="both"/>
        <w:rPr>
          <w:rFonts w:asciiTheme="majorBidi" w:hAnsiTheme="majorBidi" w:cstheme="majorBidi"/>
          <w:sz w:val="36"/>
          <w:szCs w:val="36"/>
          <w:rtl/>
          <w:lang w:bidi="ar-IQ"/>
        </w:rPr>
      </w:pPr>
      <w:r w:rsidRPr="00F27EAE">
        <w:rPr>
          <w:rFonts w:asciiTheme="majorBidi" w:hAnsiTheme="majorBidi" w:cstheme="majorBidi"/>
          <w:sz w:val="36"/>
          <w:szCs w:val="36"/>
          <w:rtl/>
          <w:lang w:bidi="ar-IQ"/>
        </w:rPr>
        <w:t>(ال) حرف مكوّن نهائيّ   طالب/ اسم مكوّن نهائي   (يكتب) فعل مكوّن نهائيّ    (الدّرس) اسم مكوّن مباشر</w:t>
      </w:r>
    </w:p>
    <w:p w:rsidR="00F54221" w:rsidRPr="00F27EAE" w:rsidRDefault="00F54221" w:rsidP="00F27EAE">
      <w:pPr>
        <w:pStyle w:val="Paragraphedeliste"/>
        <w:spacing w:after="0"/>
        <w:ind w:left="0"/>
        <w:jc w:val="both"/>
        <w:rPr>
          <w:rFonts w:asciiTheme="majorBidi" w:hAnsiTheme="majorBidi" w:cstheme="majorBidi"/>
          <w:sz w:val="36"/>
          <w:szCs w:val="36"/>
          <w:rtl/>
          <w:lang w:bidi="ar-IQ"/>
        </w:rPr>
      </w:pPr>
    </w:p>
    <w:p w:rsidR="00F54221" w:rsidRPr="00F27EAE" w:rsidRDefault="00F54221" w:rsidP="00F27EAE">
      <w:pPr>
        <w:pStyle w:val="Paragraphedeliste"/>
        <w:spacing w:after="0"/>
        <w:ind w:left="0"/>
        <w:jc w:val="both"/>
        <w:rPr>
          <w:rFonts w:asciiTheme="majorBidi" w:hAnsiTheme="majorBidi" w:cstheme="majorBidi"/>
          <w:sz w:val="36"/>
          <w:szCs w:val="36"/>
          <w:rtl/>
          <w:lang w:bidi="ar-IQ"/>
        </w:rPr>
      </w:pPr>
      <w:r w:rsidRPr="00F27EAE">
        <w:rPr>
          <w:rFonts w:asciiTheme="majorBidi" w:hAnsiTheme="majorBidi" w:cstheme="majorBidi"/>
          <w:sz w:val="36"/>
          <w:szCs w:val="36"/>
          <w:rtl/>
          <w:lang w:bidi="ar-IQ"/>
        </w:rPr>
        <w:t xml:space="preserve">                                                                                                           (ال) حرف مكوّن نهائيّ          (درس) اسم مكوّن نهائيّ</w:t>
      </w:r>
    </w:p>
    <w:p w:rsidR="00F54221" w:rsidRPr="00F27EAE" w:rsidRDefault="00F54221" w:rsidP="00F27EAE">
      <w:pPr>
        <w:bidi/>
        <w:jc w:val="both"/>
        <w:rPr>
          <w:rFonts w:asciiTheme="majorBidi" w:hAnsiTheme="majorBidi" w:cstheme="majorBidi"/>
          <w:sz w:val="36"/>
          <w:szCs w:val="36"/>
          <w:rtl/>
          <w:lang w:bidi="ar-IQ"/>
        </w:rPr>
      </w:pPr>
      <w:r w:rsidRPr="00F27EAE">
        <w:rPr>
          <w:rFonts w:asciiTheme="majorBidi" w:hAnsiTheme="majorBidi" w:cstheme="majorBidi"/>
          <w:sz w:val="36"/>
          <w:szCs w:val="36"/>
          <w:rtl/>
          <w:lang w:bidi="ar-IQ"/>
        </w:rPr>
        <w:t>نجد أنّ هذا التّحليل يبدأ من المستوى الصّوتي ثم يتعدّاها مرحليًا الى سائر المستويات اللسانيّة الأخرى، ويقوم منهج التّحليل الصّوتي على دراسة العمليّة النّطقيّة في الحدث الكلاميّ؛ مما يقتضي تفتيت الحدث الكلاميّ، وتحليله الى العناصر المكوّنة له.</w:t>
      </w:r>
    </w:p>
    <w:p w:rsidR="00F54221" w:rsidRPr="00F27EAE" w:rsidRDefault="00F54221" w:rsidP="00F27EAE">
      <w:pPr>
        <w:bidi/>
        <w:jc w:val="both"/>
        <w:rPr>
          <w:rFonts w:asciiTheme="majorBidi" w:hAnsiTheme="majorBidi" w:cstheme="majorBidi"/>
          <w:sz w:val="36"/>
          <w:szCs w:val="36"/>
          <w:rtl/>
          <w:lang w:eastAsia="fr-FR" w:bidi="ar-IQ"/>
        </w:rPr>
      </w:pPr>
    </w:p>
    <w:p w:rsidR="00F54221" w:rsidRPr="00F27EAE" w:rsidRDefault="00F54221" w:rsidP="00F27EAE">
      <w:pPr>
        <w:bidi/>
        <w:spacing w:line="360" w:lineRule="auto"/>
        <w:jc w:val="both"/>
        <w:rPr>
          <w:rFonts w:asciiTheme="majorBidi" w:eastAsia="Times New Roman" w:hAnsiTheme="majorBidi" w:cstheme="majorBidi"/>
          <w:sz w:val="36"/>
          <w:szCs w:val="36"/>
          <w:rtl/>
          <w:lang w:eastAsia="fr-FR"/>
        </w:rPr>
      </w:pPr>
      <w:r w:rsidRPr="00F27EAE">
        <w:rPr>
          <w:rFonts w:asciiTheme="majorBidi" w:hAnsiTheme="majorBidi" w:cstheme="majorBidi"/>
          <w:b/>
          <w:bCs/>
          <w:sz w:val="36"/>
          <w:szCs w:val="36"/>
          <w:u w:val="single"/>
          <w:rtl/>
          <w:lang w:eastAsia="fr-FR"/>
        </w:rPr>
        <w:t xml:space="preserve"> </w:t>
      </w:r>
      <w:r w:rsidRPr="00F27EAE">
        <w:rPr>
          <w:rFonts w:asciiTheme="majorBidi" w:hAnsiTheme="majorBidi" w:cstheme="majorBidi"/>
          <w:b/>
          <w:bCs/>
          <w:sz w:val="36"/>
          <w:szCs w:val="36"/>
          <w:u w:val="single"/>
          <w:lang w:eastAsia="fr-FR"/>
        </w:rPr>
        <w:t>*</w:t>
      </w:r>
      <w:r w:rsidRPr="00F27EAE">
        <w:rPr>
          <w:rFonts w:asciiTheme="majorBidi" w:hAnsiTheme="majorBidi" w:cstheme="majorBidi"/>
          <w:b/>
          <w:bCs/>
          <w:sz w:val="36"/>
          <w:szCs w:val="36"/>
          <w:u w:val="single"/>
          <w:rtl/>
          <w:lang w:eastAsia="fr-FR"/>
        </w:rPr>
        <w:t xml:space="preserve">  د ــ المدرسة التوليدية</w:t>
      </w:r>
      <w:r w:rsidRPr="00F27EAE">
        <w:rPr>
          <w:rFonts w:asciiTheme="majorBidi" w:hAnsiTheme="majorBidi" w:cstheme="majorBidi"/>
          <w:b/>
          <w:bCs/>
          <w:sz w:val="36"/>
          <w:szCs w:val="36"/>
          <w:u w:val="single"/>
          <w:rtl/>
          <w:lang w:val="en-US" w:eastAsia="fr-FR" w:bidi="ar"/>
        </w:rPr>
        <w:t xml:space="preserve"> التحويلية </w:t>
      </w:r>
      <w:r w:rsidRPr="00F27EAE">
        <w:rPr>
          <w:rFonts w:asciiTheme="majorBidi" w:hAnsiTheme="majorBidi" w:cstheme="majorBidi"/>
          <w:b/>
          <w:bCs/>
          <w:sz w:val="36"/>
          <w:szCs w:val="36"/>
          <w:rtl/>
        </w:rPr>
        <w:t>(</w:t>
      </w:r>
      <w:proofErr w:type="spellStart"/>
      <w:r w:rsidRPr="00F27EAE">
        <w:rPr>
          <w:rFonts w:asciiTheme="majorBidi" w:hAnsiTheme="majorBidi" w:cstheme="majorBidi"/>
          <w:b/>
          <w:bCs/>
          <w:sz w:val="36"/>
          <w:szCs w:val="36"/>
        </w:rPr>
        <w:t>Transformational-</w:t>
      </w:r>
      <w:proofErr w:type="gramStart"/>
      <w:r w:rsidRPr="00F27EAE">
        <w:rPr>
          <w:rFonts w:asciiTheme="majorBidi" w:hAnsiTheme="majorBidi" w:cstheme="majorBidi"/>
          <w:b/>
          <w:bCs/>
          <w:sz w:val="36"/>
          <w:szCs w:val="36"/>
        </w:rPr>
        <w:t>Generative</w:t>
      </w:r>
      <w:proofErr w:type="spellEnd"/>
      <w:r w:rsidRPr="00F27EAE">
        <w:rPr>
          <w:rFonts w:asciiTheme="majorBidi" w:hAnsiTheme="majorBidi" w:cstheme="majorBidi"/>
          <w:b/>
          <w:bCs/>
          <w:sz w:val="36"/>
          <w:szCs w:val="36"/>
          <w:u w:val="single"/>
          <w:lang w:val="en-US" w:eastAsia="fr-FR" w:bidi="ar"/>
        </w:rPr>
        <w:t xml:space="preserve"> </w:t>
      </w:r>
      <w:r w:rsidRPr="00F27EAE">
        <w:rPr>
          <w:rFonts w:asciiTheme="majorBidi" w:hAnsiTheme="majorBidi" w:cstheme="majorBidi"/>
          <w:sz w:val="36"/>
          <w:szCs w:val="36"/>
          <w:rtl/>
        </w:rPr>
        <w:t>)</w:t>
      </w:r>
      <w:proofErr w:type="gramEnd"/>
      <w:r w:rsidRPr="00F27EAE">
        <w:rPr>
          <w:rFonts w:asciiTheme="majorBidi" w:hAnsiTheme="majorBidi" w:cstheme="majorBidi"/>
          <w:sz w:val="36"/>
          <w:szCs w:val="36"/>
          <w:rtl/>
        </w:rPr>
        <w:t>:</w:t>
      </w:r>
      <w:r w:rsidRPr="00F27EAE">
        <w:rPr>
          <w:rFonts w:asciiTheme="majorBidi" w:hAnsiTheme="majorBidi" w:cstheme="majorBidi"/>
          <w:b/>
          <w:bCs/>
          <w:sz w:val="36"/>
          <w:szCs w:val="36"/>
          <w:u w:val="single"/>
          <w:rtl/>
          <w:lang w:eastAsia="fr-FR"/>
        </w:rPr>
        <w:t xml:space="preserve"> مع </w:t>
      </w:r>
      <w:proofErr w:type="spellStart"/>
      <w:r w:rsidRPr="00F27EAE">
        <w:rPr>
          <w:rFonts w:asciiTheme="majorBidi" w:hAnsiTheme="majorBidi" w:cstheme="majorBidi"/>
          <w:b/>
          <w:bCs/>
          <w:sz w:val="36"/>
          <w:szCs w:val="36"/>
          <w:u w:val="single"/>
          <w:rtl/>
          <w:lang w:eastAsia="fr-FR"/>
        </w:rPr>
        <w:t>تشومسكي</w:t>
      </w:r>
      <w:proofErr w:type="spellEnd"/>
      <w:r w:rsidRPr="00F27EAE">
        <w:rPr>
          <w:rFonts w:asciiTheme="majorBidi" w:hAnsiTheme="majorBidi" w:cstheme="majorBidi"/>
          <w:b/>
          <w:bCs/>
          <w:sz w:val="36"/>
          <w:szCs w:val="36"/>
          <w:u w:val="single"/>
          <w:lang w:eastAsia="fr-FR"/>
        </w:rPr>
        <w:t xml:space="preserve"> </w:t>
      </w:r>
      <w:r w:rsidRPr="00F27EAE">
        <w:rPr>
          <w:rFonts w:asciiTheme="majorBidi" w:hAnsiTheme="majorBidi" w:cstheme="majorBidi"/>
          <w:b/>
          <w:bCs/>
          <w:sz w:val="36"/>
          <w:szCs w:val="36"/>
          <w:u w:val="single"/>
          <w:rtl/>
          <w:lang w:eastAsia="fr-FR"/>
        </w:rPr>
        <w:t xml:space="preserve">( </w:t>
      </w:r>
      <w:r w:rsidRPr="00F27EAE">
        <w:rPr>
          <w:rFonts w:asciiTheme="majorBidi" w:eastAsia="Times New Roman" w:hAnsiTheme="majorBidi" w:cstheme="majorBidi"/>
          <w:sz w:val="36"/>
          <w:szCs w:val="36"/>
          <w:lang w:eastAsia="fr-FR"/>
        </w:rPr>
        <w:t>(</w:t>
      </w:r>
      <w:proofErr w:type="spellStart"/>
      <w:r w:rsidRPr="00F27EAE">
        <w:rPr>
          <w:rFonts w:asciiTheme="majorBidi" w:eastAsia="Times New Roman" w:hAnsiTheme="majorBidi" w:cstheme="majorBidi"/>
          <w:sz w:val="36"/>
          <w:szCs w:val="36"/>
          <w:lang w:eastAsia="fr-FR"/>
        </w:rPr>
        <w:t>Noam</w:t>
      </w:r>
      <w:proofErr w:type="spellEnd"/>
      <w:r w:rsidRPr="00F27EAE">
        <w:rPr>
          <w:rFonts w:asciiTheme="majorBidi" w:eastAsia="Times New Roman" w:hAnsiTheme="majorBidi" w:cstheme="majorBidi"/>
          <w:sz w:val="36"/>
          <w:szCs w:val="36"/>
          <w:lang w:eastAsia="fr-FR"/>
        </w:rPr>
        <w:t xml:space="preserve"> Chomsky</w:t>
      </w:r>
      <w:r w:rsidRPr="00F27EAE">
        <w:rPr>
          <w:rFonts w:asciiTheme="majorBidi" w:eastAsia="Times New Roman" w:hAnsiTheme="majorBidi" w:cstheme="majorBidi"/>
          <w:sz w:val="36"/>
          <w:szCs w:val="36"/>
          <w:rtl/>
          <w:lang w:eastAsia="fr-FR"/>
        </w:rPr>
        <w:t xml:space="preserve">  :</w:t>
      </w:r>
    </w:p>
    <w:p w:rsidR="00F54221" w:rsidRPr="00F27EAE" w:rsidRDefault="00992606" w:rsidP="00F27EAE">
      <w:pPr>
        <w:bidi/>
        <w:spacing w:line="360" w:lineRule="auto"/>
        <w:jc w:val="both"/>
        <w:rPr>
          <w:rFonts w:asciiTheme="majorBidi" w:hAnsiTheme="majorBidi" w:cstheme="majorBidi"/>
          <w:b/>
          <w:bCs/>
          <w:color w:val="333333"/>
          <w:sz w:val="36"/>
          <w:szCs w:val="36"/>
          <w:u w:val="single"/>
          <w:lang w:eastAsia="fr-FR" w:bidi="ar"/>
        </w:rPr>
      </w:pPr>
      <w:proofErr w:type="gramStart"/>
      <w:r w:rsidRPr="00F27EAE">
        <w:rPr>
          <w:rFonts w:asciiTheme="majorBidi" w:eastAsia="Times New Roman" w:hAnsiTheme="majorBidi" w:cstheme="majorBidi"/>
          <w:sz w:val="36"/>
          <w:szCs w:val="36"/>
          <w:rtl/>
          <w:lang w:eastAsia="fr-FR"/>
        </w:rPr>
        <w:lastRenderedPageBreak/>
        <w:t>هي</w:t>
      </w:r>
      <w:proofErr w:type="gramEnd"/>
      <w:r w:rsidRPr="00F27EAE">
        <w:rPr>
          <w:rFonts w:asciiTheme="majorBidi" w:eastAsia="Times New Roman" w:hAnsiTheme="majorBidi" w:cstheme="majorBidi"/>
          <w:sz w:val="36"/>
          <w:szCs w:val="36"/>
          <w:rtl/>
          <w:lang w:eastAsia="fr-FR"/>
        </w:rPr>
        <w:t xml:space="preserve"> مدرسة أمريكية، ذات أهمية كبرى في علم اللسان الحديث، وذلك لما أضافته من ثراء فكري، وما أحدثته من نقاش خصب بين دعاتها ومنافسيها. كان انطلاقها سنة </w:t>
      </w:r>
      <w:r w:rsidRPr="00F27EAE">
        <w:rPr>
          <w:rFonts w:asciiTheme="majorBidi" w:hAnsiTheme="majorBidi" w:cstheme="majorBidi"/>
          <w:sz w:val="36"/>
          <w:szCs w:val="36"/>
          <w:rtl/>
          <w:lang w:eastAsia="fr-FR"/>
        </w:rPr>
        <w:t>1957</w:t>
      </w:r>
      <w:r w:rsidRPr="00F27EAE">
        <w:rPr>
          <w:rFonts w:asciiTheme="majorBidi" w:hAnsiTheme="majorBidi" w:cstheme="majorBidi"/>
          <w:sz w:val="36"/>
          <w:szCs w:val="36"/>
          <w:rtl/>
          <w:lang w:eastAsia="fr-FR"/>
        </w:rPr>
        <w:t xml:space="preserve">، حين </w:t>
      </w:r>
      <w:r w:rsidR="00F54221" w:rsidRPr="00F27EAE">
        <w:rPr>
          <w:rFonts w:asciiTheme="majorBidi" w:hAnsiTheme="majorBidi" w:cstheme="majorBidi"/>
          <w:sz w:val="36"/>
          <w:szCs w:val="36"/>
          <w:rtl/>
          <w:lang w:eastAsia="fr-FR"/>
        </w:rPr>
        <w:t xml:space="preserve">نشر </w:t>
      </w:r>
      <w:proofErr w:type="spellStart"/>
      <w:r w:rsidR="00F54221" w:rsidRPr="00F27EAE">
        <w:rPr>
          <w:rFonts w:asciiTheme="majorBidi" w:hAnsiTheme="majorBidi" w:cstheme="majorBidi"/>
          <w:sz w:val="36"/>
          <w:szCs w:val="36"/>
          <w:rtl/>
          <w:lang w:eastAsia="fr-FR"/>
        </w:rPr>
        <w:t>تشومسكي</w:t>
      </w:r>
      <w:proofErr w:type="spellEnd"/>
      <w:r w:rsidR="00F54221" w:rsidRPr="00F27EAE">
        <w:rPr>
          <w:rFonts w:asciiTheme="majorBidi" w:hAnsiTheme="majorBidi" w:cstheme="majorBidi"/>
          <w:sz w:val="36"/>
          <w:szCs w:val="36"/>
          <w:rtl/>
          <w:lang w:eastAsia="fr-FR"/>
        </w:rPr>
        <w:t xml:space="preserve"> كتابه الأول</w:t>
      </w:r>
      <w:r w:rsidRPr="00F27EAE">
        <w:rPr>
          <w:rFonts w:asciiTheme="majorBidi" w:hAnsiTheme="majorBidi" w:cstheme="majorBidi"/>
          <w:sz w:val="36"/>
          <w:szCs w:val="36"/>
          <w:rtl/>
          <w:lang w:eastAsia="fr-FR"/>
        </w:rPr>
        <w:t>،</w:t>
      </w:r>
      <w:r w:rsidR="00F54221" w:rsidRPr="00F27EAE">
        <w:rPr>
          <w:rFonts w:asciiTheme="majorBidi" w:hAnsiTheme="majorBidi" w:cstheme="majorBidi"/>
          <w:sz w:val="36"/>
          <w:szCs w:val="36"/>
          <w:rtl/>
          <w:lang w:eastAsia="fr-FR"/>
        </w:rPr>
        <w:t xml:space="preserve"> وكان كتابا ضئيل الحجم مقتضبا، ومع ذلك فقد أحدث هذا الكتاب ثورة في الدراسة العلمية للغة، ظل </w:t>
      </w:r>
      <w:proofErr w:type="spellStart"/>
      <w:r w:rsidR="00F54221" w:rsidRPr="00F27EAE">
        <w:rPr>
          <w:rFonts w:asciiTheme="majorBidi" w:hAnsiTheme="majorBidi" w:cstheme="majorBidi"/>
          <w:sz w:val="36"/>
          <w:szCs w:val="36"/>
          <w:rtl/>
          <w:lang w:eastAsia="fr-FR"/>
        </w:rPr>
        <w:t>تشومسكي</w:t>
      </w:r>
      <w:proofErr w:type="spellEnd"/>
      <w:r w:rsidR="00F54221" w:rsidRPr="00F27EAE">
        <w:rPr>
          <w:rFonts w:asciiTheme="majorBidi" w:hAnsiTheme="majorBidi" w:cstheme="majorBidi"/>
          <w:sz w:val="36"/>
          <w:szCs w:val="36"/>
          <w:rtl/>
          <w:lang w:eastAsia="fr-FR"/>
        </w:rPr>
        <w:t xml:space="preserve"> بعدها يتحدث بسطوة منقطعة النظير في كافة نواحي النظرية النحوية لسنوات طويلة.</w:t>
      </w:r>
      <w:r w:rsidR="00F54221" w:rsidRPr="00F27EAE">
        <w:rPr>
          <w:rFonts w:asciiTheme="majorBidi" w:hAnsiTheme="majorBidi" w:cstheme="majorBidi"/>
          <w:color w:val="000000"/>
          <w:sz w:val="36"/>
          <w:szCs w:val="36"/>
          <w:rtl/>
        </w:rPr>
        <w:t xml:space="preserve"> ويرى بعض الباحثين أنَّه "لا يعترف </w:t>
      </w:r>
      <w:proofErr w:type="spellStart"/>
      <w:r w:rsidR="00F54221" w:rsidRPr="00F27EAE">
        <w:rPr>
          <w:rFonts w:asciiTheme="majorBidi" w:hAnsiTheme="majorBidi" w:cstheme="majorBidi"/>
          <w:color w:val="000000"/>
          <w:sz w:val="36"/>
          <w:szCs w:val="36"/>
          <w:rtl/>
        </w:rPr>
        <w:t>تشومسكي</w:t>
      </w:r>
      <w:proofErr w:type="spellEnd"/>
      <w:r w:rsidR="00F54221" w:rsidRPr="00F27EAE">
        <w:rPr>
          <w:rFonts w:asciiTheme="majorBidi" w:hAnsiTheme="majorBidi" w:cstheme="majorBidi"/>
          <w:color w:val="000000"/>
          <w:sz w:val="36"/>
          <w:szCs w:val="36"/>
          <w:rtl/>
        </w:rPr>
        <w:t xml:space="preserve"> نفسه بفضل </w:t>
      </w:r>
      <w:proofErr w:type="spellStart"/>
      <w:r w:rsidR="00F54221" w:rsidRPr="00F27EAE">
        <w:rPr>
          <w:rFonts w:asciiTheme="majorBidi" w:hAnsiTheme="majorBidi" w:cstheme="majorBidi"/>
          <w:color w:val="000000"/>
          <w:sz w:val="36"/>
          <w:szCs w:val="36"/>
          <w:rtl/>
        </w:rPr>
        <w:t>سوسير</w:t>
      </w:r>
      <w:proofErr w:type="spellEnd"/>
      <w:r w:rsidR="00F54221" w:rsidRPr="00F27EAE">
        <w:rPr>
          <w:rFonts w:asciiTheme="majorBidi" w:hAnsiTheme="majorBidi" w:cstheme="majorBidi"/>
          <w:color w:val="000000"/>
          <w:sz w:val="36"/>
          <w:szCs w:val="36"/>
          <w:rtl/>
        </w:rPr>
        <w:t xml:space="preserve"> في مجال اللغويات". ويتحدث </w:t>
      </w:r>
      <w:proofErr w:type="spellStart"/>
      <w:r w:rsidR="00F54221" w:rsidRPr="00F27EAE">
        <w:rPr>
          <w:rFonts w:asciiTheme="majorBidi" w:hAnsiTheme="majorBidi" w:cstheme="majorBidi"/>
          <w:color w:val="000000"/>
          <w:sz w:val="36"/>
          <w:szCs w:val="36"/>
          <w:rtl/>
        </w:rPr>
        <w:t>تشومسكي</w:t>
      </w:r>
      <w:proofErr w:type="spellEnd"/>
      <w:r w:rsidR="00F54221" w:rsidRPr="00F27EAE">
        <w:rPr>
          <w:rFonts w:asciiTheme="majorBidi" w:hAnsiTheme="majorBidi" w:cstheme="majorBidi"/>
          <w:color w:val="000000"/>
          <w:sz w:val="36"/>
          <w:szCs w:val="36"/>
          <w:rtl/>
        </w:rPr>
        <w:t xml:space="preserve"> عمَّا يُسمِّيه "</w:t>
      </w:r>
      <w:r w:rsidR="00F54221" w:rsidRPr="00F27EAE">
        <w:rPr>
          <w:rFonts w:asciiTheme="majorBidi" w:hAnsiTheme="majorBidi" w:cstheme="majorBidi"/>
          <w:sz w:val="36"/>
          <w:szCs w:val="36"/>
          <w:rtl/>
        </w:rPr>
        <w:t>النَّحو العالمي</w:t>
      </w:r>
      <w:r w:rsidR="00F54221" w:rsidRPr="00F27EAE">
        <w:rPr>
          <w:rFonts w:asciiTheme="majorBidi" w:hAnsiTheme="majorBidi" w:cstheme="majorBidi"/>
          <w:color w:val="000000"/>
          <w:sz w:val="36"/>
          <w:szCs w:val="36"/>
          <w:rtl/>
        </w:rPr>
        <w:t xml:space="preserve">"، وهو تعبير عن الثَّوابت اللغوية العالمية، ولذا يُنكر </w:t>
      </w:r>
      <w:proofErr w:type="spellStart"/>
      <w:r w:rsidR="00F54221" w:rsidRPr="00F27EAE">
        <w:rPr>
          <w:rFonts w:asciiTheme="majorBidi" w:hAnsiTheme="majorBidi" w:cstheme="majorBidi"/>
          <w:color w:val="000000"/>
          <w:sz w:val="36"/>
          <w:szCs w:val="36"/>
          <w:rtl/>
        </w:rPr>
        <w:t>تشومسكي</w:t>
      </w:r>
      <w:proofErr w:type="spellEnd"/>
      <w:r w:rsidR="00F54221" w:rsidRPr="00F27EAE">
        <w:rPr>
          <w:rFonts w:asciiTheme="majorBidi" w:hAnsiTheme="majorBidi" w:cstheme="majorBidi"/>
          <w:color w:val="000000"/>
          <w:sz w:val="36"/>
          <w:szCs w:val="36"/>
          <w:rtl/>
        </w:rPr>
        <w:t xml:space="preserve"> وجود لغات بدائية، تماماً كما يُنكر كلود ليفي شتراوس وجود نظم معرفية بدائية أو ما يُسمَّى "</w:t>
      </w:r>
      <w:r w:rsidR="00F54221" w:rsidRPr="00F27EAE">
        <w:rPr>
          <w:rFonts w:asciiTheme="majorBidi" w:hAnsiTheme="majorBidi" w:cstheme="majorBidi"/>
          <w:sz w:val="36"/>
          <w:szCs w:val="36"/>
          <w:rtl/>
        </w:rPr>
        <w:t>قبل المنطقي</w:t>
      </w:r>
      <w:r w:rsidR="00F54221" w:rsidRPr="00F27EAE">
        <w:rPr>
          <w:rFonts w:asciiTheme="majorBidi" w:hAnsiTheme="majorBidi" w:cstheme="majorBidi"/>
          <w:color w:val="000000"/>
          <w:sz w:val="36"/>
          <w:szCs w:val="36"/>
          <w:rtl/>
        </w:rPr>
        <w:t>".</w:t>
      </w:r>
    </w:p>
    <w:p w:rsidR="00F54221" w:rsidRPr="00F27EAE" w:rsidRDefault="00F54221" w:rsidP="00F27EAE">
      <w:pPr>
        <w:bidi/>
        <w:jc w:val="both"/>
        <w:rPr>
          <w:rFonts w:asciiTheme="majorBidi" w:hAnsiTheme="majorBidi" w:cstheme="majorBidi"/>
          <w:sz w:val="36"/>
          <w:szCs w:val="36"/>
          <w:rtl/>
          <w:lang w:eastAsia="fr-FR" w:bidi="ar"/>
        </w:rPr>
      </w:pPr>
    </w:p>
    <w:p w:rsidR="00F54221" w:rsidRPr="00F27EAE" w:rsidRDefault="00F54221" w:rsidP="00F27EAE">
      <w:pPr>
        <w:bidi/>
        <w:jc w:val="both"/>
        <w:rPr>
          <w:rFonts w:asciiTheme="majorBidi" w:hAnsiTheme="majorBidi" w:cstheme="majorBidi"/>
          <w:sz w:val="36"/>
          <w:szCs w:val="36"/>
          <w:rtl/>
          <w:lang w:eastAsia="fr-FR"/>
        </w:rPr>
      </w:pPr>
      <w:r w:rsidRPr="00F27EAE">
        <w:rPr>
          <w:rFonts w:asciiTheme="majorBidi" w:hAnsiTheme="majorBidi" w:cstheme="majorBidi"/>
          <w:b/>
          <w:bCs/>
          <w:sz w:val="36"/>
          <w:szCs w:val="36"/>
          <w:u w:val="single"/>
          <w:rtl/>
          <w:lang w:eastAsia="fr-FR"/>
        </w:rPr>
        <w:t>والنحو التوليدي</w:t>
      </w:r>
      <w:r w:rsidRPr="00F27EAE">
        <w:rPr>
          <w:rFonts w:asciiTheme="majorBidi" w:hAnsiTheme="majorBidi" w:cstheme="majorBidi"/>
          <w:sz w:val="36"/>
          <w:szCs w:val="36"/>
          <w:rtl/>
          <w:lang w:eastAsia="fr-FR"/>
        </w:rPr>
        <w:t xml:space="preserve"> هو نظرية لسانية وضعها </w:t>
      </w:r>
      <w:proofErr w:type="spellStart"/>
      <w:r w:rsidRPr="00F27EAE">
        <w:rPr>
          <w:rFonts w:asciiTheme="majorBidi" w:hAnsiTheme="majorBidi" w:cstheme="majorBidi"/>
          <w:sz w:val="36"/>
          <w:szCs w:val="36"/>
          <w:rtl/>
          <w:lang w:eastAsia="fr-FR"/>
        </w:rPr>
        <w:t>تشومسكي</w:t>
      </w:r>
      <w:proofErr w:type="spellEnd"/>
      <w:r w:rsidRPr="00F27EAE">
        <w:rPr>
          <w:rFonts w:asciiTheme="majorBidi" w:hAnsiTheme="majorBidi" w:cstheme="majorBidi"/>
          <w:sz w:val="36"/>
          <w:szCs w:val="36"/>
          <w:rtl/>
          <w:lang w:eastAsia="fr-FR"/>
        </w:rPr>
        <w:t xml:space="preserve">، ومعه علماء اللسانيات فـي المعهد التكنولوجي </w:t>
      </w:r>
      <w:proofErr w:type="spellStart"/>
      <w:r w:rsidRPr="00F27EAE">
        <w:rPr>
          <w:rFonts w:asciiTheme="majorBidi" w:hAnsiTheme="majorBidi" w:cstheme="majorBidi"/>
          <w:sz w:val="36"/>
          <w:szCs w:val="36"/>
          <w:rtl/>
          <w:lang w:eastAsia="fr-FR"/>
        </w:rPr>
        <w:t>بماساشوسيت</w:t>
      </w:r>
      <w:proofErr w:type="spellEnd"/>
      <w:r w:rsidRPr="00F27EAE">
        <w:rPr>
          <w:rFonts w:asciiTheme="majorBidi" w:hAnsiTheme="majorBidi" w:cstheme="majorBidi"/>
          <w:sz w:val="36"/>
          <w:szCs w:val="36"/>
          <w:rtl/>
          <w:lang w:eastAsia="fr-FR"/>
        </w:rPr>
        <w:t xml:space="preserve"> (الولايات المتحدة) فيما بين 1960 و 1965 بانتقاد النموذج التوزيعـي والنموذج البنيوي فـي مقوماتهما الوضعية المباشرة باعتبار أن هذا التصـور لا يصف إلاّ الجمل المنجزة بالفعل، ولا يمكنه أن يفسر عددا كبيرا من المعطيات اللسانية مثل الالتباس والأجزاء غير المتصلة ببعضها البعض. </w:t>
      </w:r>
    </w:p>
    <w:p w:rsidR="00F54221" w:rsidRPr="0091779F" w:rsidRDefault="00F54221" w:rsidP="00F27EAE">
      <w:pPr>
        <w:bidi/>
        <w:jc w:val="both"/>
        <w:rPr>
          <w:rFonts w:asciiTheme="majorBidi" w:hAnsiTheme="majorBidi" w:cstheme="majorBidi"/>
          <w:sz w:val="36"/>
          <w:szCs w:val="36"/>
          <w:rtl/>
          <w:lang w:eastAsia="fr-FR" w:bidi="ar"/>
        </w:rPr>
      </w:pPr>
      <w:proofErr w:type="gramStart"/>
      <w:r w:rsidRPr="00F27EAE">
        <w:rPr>
          <w:rFonts w:asciiTheme="majorBidi" w:hAnsiTheme="majorBidi" w:cstheme="majorBidi"/>
          <w:sz w:val="36"/>
          <w:szCs w:val="36"/>
          <w:rtl/>
          <w:lang w:eastAsia="fr-FR"/>
        </w:rPr>
        <w:t>فوضع</w:t>
      </w:r>
      <w:proofErr w:type="gramEnd"/>
      <w:r w:rsidRPr="00F27EAE">
        <w:rPr>
          <w:rFonts w:asciiTheme="majorBidi" w:hAnsiTheme="majorBidi" w:cstheme="majorBidi"/>
          <w:sz w:val="36"/>
          <w:szCs w:val="36"/>
          <w:rtl/>
          <w:lang w:eastAsia="fr-FR"/>
        </w:rPr>
        <w:t xml:space="preserve"> هذه النظرية لتكون قادرة على تفسير ظاهرة الإبـداع لدى المتكلم وقدرته</w:t>
      </w:r>
      <w:r w:rsidRPr="0091779F">
        <w:rPr>
          <w:rFonts w:asciiTheme="majorBidi" w:hAnsiTheme="majorBidi" w:cstheme="majorBidi"/>
          <w:sz w:val="36"/>
          <w:szCs w:val="36"/>
          <w:rtl/>
          <w:lang w:eastAsia="fr-FR"/>
        </w:rPr>
        <w:t xml:space="preserve"> على إنشاء جمل لم يسبق أن وجدت</w:t>
      </w:r>
      <w:r w:rsidR="00BD5205">
        <w:rPr>
          <w:rFonts w:asciiTheme="majorBidi" w:hAnsiTheme="majorBidi" w:cstheme="majorBidi" w:hint="cs"/>
          <w:sz w:val="36"/>
          <w:szCs w:val="36"/>
          <w:rtl/>
          <w:lang w:eastAsia="fr-FR"/>
        </w:rPr>
        <w:t>،</w:t>
      </w:r>
      <w:r w:rsidRPr="0091779F">
        <w:rPr>
          <w:rFonts w:asciiTheme="majorBidi" w:hAnsiTheme="majorBidi" w:cstheme="majorBidi"/>
          <w:sz w:val="36"/>
          <w:szCs w:val="36"/>
          <w:rtl/>
          <w:lang w:eastAsia="fr-FR"/>
        </w:rPr>
        <w:t xml:space="preserve"> أو فهمت على ذلك الوجه الجديد.</w:t>
      </w:r>
    </w:p>
    <w:p w:rsidR="00F54221" w:rsidRPr="0091779F" w:rsidRDefault="00F54221" w:rsidP="00F54221">
      <w:pPr>
        <w:bidi/>
        <w:rPr>
          <w:rFonts w:asciiTheme="majorBidi" w:hAnsiTheme="majorBidi" w:cstheme="majorBidi"/>
          <w:sz w:val="36"/>
          <w:szCs w:val="36"/>
          <w:rtl/>
          <w:lang w:eastAsia="fr-FR" w:bidi="ar"/>
        </w:rPr>
      </w:pPr>
      <w:proofErr w:type="gramStart"/>
      <w:r w:rsidRPr="0091779F">
        <w:rPr>
          <w:rFonts w:asciiTheme="majorBidi" w:hAnsiTheme="majorBidi" w:cstheme="majorBidi"/>
          <w:sz w:val="36"/>
          <w:szCs w:val="36"/>
          <w:rtl/>
          <w:lang w:eastAsia="fr-FR"/>
        </w:rPr>
        <w:t>والنحو</w:t>
      </w:r>
      <w:proofErr w:type="gramEnd"/>
      <w:r w:rsidRPr="0091779F">
        <w:rPr>
          <w:rFonts w:asciiTheme="majorBidi" w:hAnsiTheme="majorBidi" w:cstheme="majorBidi"/>
          <w:sz w:val="36"/>
          <w:szCs w:val="36"/>
          <w:rtl/>
          <w:lang w:eastAsia="fr-FR"/>
        </w:rPr>
        <w:t xml:space="preserve"> يتمثل في مجموع المحصول اللساني الذي تراكم في ذهن المتكلم باللغة يعني الكفاءة </w:t>
      </w:r>
      <w:r w:rsidRPr="0091779F">
        <w:rPr>
          <w:rFonts w:asciiTheme="majorBidi" w:hAnsiTheme="majorBidi" w:cstheme="majorBidi"/>
          <w:sz w:val="36"/>
          <w:szCs w:val="36"/>
          <w:lang w:eastAsia="fr-FR"/>
        </w:rPr>
        <w:t> </w:t>
      </w:r>
      <w:r w:rsidRPr="0091779F">
        <w:rPr>
          <w:rFonts w:asciiTheme="majorBidi" w:hAnsiTheme="majorBidi" w:cstheme="majorBidi"/>
          <w:sz w:val="36"/>
          <w:szCs w:val="36"/>
          <w:lang w:eastAsia="fr-FR" w:bidi="ar"/>
        </w:rPr>
        <w:t>compétence</w:t>
      </w:r>
      <w:r w:rsidRPr="0091779F">
        <w:rPr>
          <w:rFonts w:asciiTheme="majorBidi" w:hAnsiTheme="majorBidi" w:cstheme="majorBidi"/>
          <w:sz w:val="36"/>
          <w:szCs w:val="36"/>
          <w:rtl/>
          <w:lang w:eastAsia="fr-FR"/>
        </w:rPr>
        <w:t>اللسانية</w:t>
      </w:r>
      <w:r>
        <w:rPr>
          <w:rFonts w:asciiTheme="majorBidi" w:hAnsiTheme="majorBidi" w:cstheme="majorBidi" w:hint="cs"/>
          <w:sz w:val="36"/>
          <w:szCs w:val="36"/>
          <w:rtl/>
          <w:lang w:eastAsia="fr-FR"/>
        </w:rPr>
        <w:t>،</w:t>
      </w:r>
      <w:r w:rsidRPr="0091779F">
        <w:rPr>
          <w:rFonts w:asciiTheme="majorBidi" w:hAnsiTheme="majorBidi" w:cstheme="majorBidi"/>
          <w:sz w:val="36"/>
          <w:szCs w:val="36"/>
          <w:rtl/>
          <w:lang w:eastAsia="fr-FR"/>
        </w:rPr>
        <w:t xml:space="preserve"> والاستعمال الخاص الذي ينجزه المتكلم في حال من الأحوال الخاصة عند التخاطب والذي يرجع إلى القدرة</w:t>
      </w:r>
      <w:proofErr w:type="spellStart"/>
      <w:r w:rsidRPr="0091779F">
        <w:rPr>
          <w:rFonts w:asciiTheme="majorBidi" w:hAnsiTheme="majorBidi" w:cstheme="majorBidi"/>
          <w:sz w:val="36"/>
          <w:szCs w:val="36"/>
          <w:lang w:eastAsia="fr-FR" w:bidi="ar"/>
        </w:rPr>
        <w:t>performence</w:t>
      </w:r>
      <w:proofErr w:type="spellEnd"/>
      <w:r w:rsidRPr="0091779F">
        <w:rPr>
          <w:rFonts w:asciiTheme="majorBidi" w:hAnsiTheme="majorBidi" w:cstheme="majorBidi"/>
          <w:sz w:val="36"/>
          <w:szCs w:val="36"/>
          <w:lang w:eastAsia="fr-FR" w:bidi="ar"/>
        </w:rPr>
        <w:t xml:space="preserve"> </w:t>
      </w:r>
      <w:r w:rsidRPr="0091779F">
        <w:rPr>
          <w:rFonts w:asciiTheme="majorBidi" w:hAnsiTheme="majorBidi" w:cstheme="majorBidi"/>
          <w:sz w:val="36"/>
          <w:szCs w:val="36"/>
          <w:rtl/>
          <w:lang w:eastAsia="fr-FR"/>
        </w:rPr>
        <w:t>الكلامية، والنحو يتألف من ثلاثة أجزاء أو مقومات:</w:t>
      </w:r>
    </w:p>
    <w:p w:rsidR="00F54221" w:rsidRPr="0091779F" w:rsidRDefault="00F54221" w:rsidP="00F54221">
      <w:pPr>
        <w:bidi/>
        <w:rPr>
          <w:rFonts w:asciiTheme="majorBidi" w:hAnsiTheme="majorBidi" w:cstheme="majorBidi"/>
          <w:sz w:val="36"/>
          <w:szCs w:val="36"/>
          <w:rtl/>
          <w:lang w:eastAsia="fr-FR" w:bidi="ar"/>
        </w:rPr>
      </w:pPr>
      <w:r w:rsidRPr="0091779F">
        <w:rPr>
          <w:rFonts w:asciiTheme="majorBidi" w:hAnsiTheme="majorBidi" w:cstheme="majorBidi"/>
          <w:sz w:val="36"/>
          <w:szCs w:val="36"/>
          <w:rtl/>
          <w:lang w:eastAsia="fr-FR"/>
        </w:rPr>
        <w:t xml:space="preserve">- مقوم تركيبي ويعني </w:t>
      </w:r>
      <w:proofErr w:type="gramStart"/>
      <w:r w:rsidRPr="0091779F">
        <w:rPr>
          <w:rFonts w:asciiTheme="majorBidi" w:hAnsiTheme="majorBidi" w:cstheme="majorBidi"/>
          <w:sz w:val="36"/>
          <w:szCs w:val="36"/>
          <w:rtl/>
          <w:lang w:eastAsia="fr-FR"/>
        </w:rPr>
        <w:t>نظام</w:t>
      </w:r>
      <w:proofErr w:type="gramEnd"/>
      <w:r w:rsidRPr="0091779F">
        <w:rPr>
          <w:rFonts w:asciiTheme="majorBidi" w:hAnsiTheme="majorBidi" w:cstheme="majorBidi"/>
          <w:sz w:val="36"/>
          <w:szCs w:val="36"/>
          <w:rtl/>
          <w:lang w:eastAsia="fr-FR"/>
        </w:rPr>
        <w:t xml:space="preserve"> القواعد التي تحدد الجملة المسموح بها في تلك اللغة.</w:t>
      </w:r>
    </w:p>
    <w:p w:rsidR="00F54221" w:rsidRPr="0091779F" w:rsidRDefault="00F54221" w:rsidP="00F54221">
      <w:pPr>
        <w:bidi/>
        <w:rPr>
          <w:rFonts w:asciiTheme="majorBidi" w:hAnsiTheme="majorBidi" w:cstheme="majorBidi"/>
          <w:sz w:val="36"/>
          <w:szCs w:val="36"/>
          <w:rtl/>
          <w:lang w:eastAsia="fr-FR" w:bidi="ar"/>
        </w:rPr>
      </w:pPr>
      <w:r w:rsidRPr="0091779F">
        <w:rPr>
          <w:rFonts w:asciiTheme="majorBidi" w:hAnsiTheme="majorBidi" w:cstheme="majorBidi"/>
          <w:sz w:val="36"/>
          <w:szCs w:val="36"/>
          <w:rtl/>
          <w:lang w:eastAsia="fr-FR"/>
        </w:rPr>
        <w:lastRenderedPageBreak/>
        <w:t xml:space="preserve">- </w:t>
      </w:r>
      <w:r w:rsidRPr="0091779F">
        <w:rPr>
          <w:rFonts w:asciiTheme="majorBidi" w:hAnsiTheme="majorBidi" w:cstheme="majorBidi"/>
          <w:sz w:val="36"/>
          <w:szCs w:val="36"/>
          <w:lang w:eastAsia="fr-FR"/>
        </w:rPr>
        <w:t> </w:t>
      </w:r>
      <w:proofErr w:type="gramStart"/>
      <w:r w:rsidRPr="0091779F">
        <w:rPr>
          <w:rFonts w:asciiTheme="majorBidi" w:hAnsiTheme="majorBidi" w:cstheme="majorBidi"/>
          <w:sz w:val="36"/>
          <w:szCs w:val="36"/>
          <w:rtl/>
          <w:lang w:eastAsia="fr-FR"/>
        </w:rPr>
        <w:t>مقوم</w:t>
      </w:r>
      <w:proofErr w:type="gramEnd"/>
      <w:r w:rsidRPr="0091779F">
        <w:rPr>
          <w:rFonts w:asciiTheme="majorBidi" w:hAnsiTheme="majorBidi" w:cstheme="majorBidi"/>
          <w:sz w:val="36"/>
          <w:szCs w:val="36"/>
          <w:rtl/>
          <w:lang w:eastAsia="fr-FR"/>
        </w:rPr>
        <w:t xml:space="preserve"> دلالي ويتألف من نظام القواعد التي بها يتم تفسير الجملة المولدة من التراكيب النحوية.</w:t>
      </w:r>
    </w:p>
    <w:p w:rsidR="00F54221" w:rsidRPr="0091779F" w:rsidRDefault="00F54221" w:rsidP="00F54221">
      <w:pPr>
        <w:bidi/>
        <w:rPr>
          <w:rFonts w:asciiTheme="majorBidi" w:hAnsiTheme="majorBidi" w:cstheme="majorBidi"/>
          <w:sz w:val="36"/>
          <w:szCs w:val="36"/>
          <w:rtl/>
          <w:lang w:eastAsia="fr-FR" w:bidi="ar"/>
        </w:rPr>
      </w:pPr>
      <w:r w:rsidRPr="0091779F">
        <w:rPr>
          <w:rFonts w:asciiTheme="majorBidi" w:hAnsiTheme="majorBidi" w:cstheme="majorBidi"/>
          <w:sz w:val="36"/>
          <w:szCs w:val="36"/>
          <w:rtl/>
          <w:lang w:eastAsia="fr-FR"/>
        </w:rPr>
        <w:t xml:space="preserve">- </w:t>
      </w:r>
      <w:r w:rsidRPr="0091779F">
        <w:rPr>
          <w:rFonts w:asciiTheme="majorBidi" w:hAnsiTheme="majorBidi" w:cstheme="majorBidi"/>
          <w:sz w:val="36"/>
          <w:szCs w:val="36"/>
          <w:lang w:eastAsia="fr-FR"/>
        </w:rPr>
        <w:t> </w:t>
      </w:r>
      <w:r w:rsidRPr="0091779F">
        <w:rPr>
          <w:rFonts w:asciiTheme="majorBidi" w:hAnsiTheme="majorBidi" w:cstheme="majorBidi"/>
          <w:sz w:val="36"/>
          <w:szCs w:val="36"/>
          <w:rtl/>
          <w:lang w:eastAsia="fr-FR"/>
        </w:rPr>
        <w:t>مقوم صوتي وحرفي يعني نظام القواعد التي تنشئ كلاما مقطعا من الأصوات في جمل مولدة من التركيب النحوي.</w:t>
      </w:r>
    </w:p>
    <w:p w:rsidR="00F54221" w:rsidRPr="0091779F" w:rsidRDefault="00F54221" w:rsidP="00F54221">
      <w:pPr>
        <w:bidi/>
        <w:rPr>
          <w:rFonts w:asciiTheme="majorBidi" w:hAnsiTheme="majorBidi" w:cstheme="majorBidi"/>
          <w:sz w:val="36"/>
          <w:szCs w:val="36"/>
          <w:rtl/>
          <w:lang w:eastAsia="fr-FR" w:bidi="ar"/>
        </w:rPr>
      </w:pPr>
      <w:r w:rsidRPr="0091779F">
        <w:rPr>
          <w:rFonts w:asciiTheme="majorBidi" w:hAnsiTheme="majorBidi" w:cstheme="majorBidi"/>
          <w:sz w:val="36"/>
          <w:szCs w:val="36"/>
          <w:rtl/>
          <w:lang w:eastAsia="fr-FR"/>
        </w:rPr>
        <w:t xml:space="preserve">والشبكة النحوية </w:t>
      </w:r>
      <w:r w:rsidRPr="0091779F">
        <w:rPr>
          <w:rFonts w:asciiTheme="majorBidi" w:hAnsiTheme="majorBidi" w:cstheme="majorBidi"/>
          <w:sz w:val="36"/>
          <w:szCs w:val="36"/>
          <w:lang w:eastAsia="fr-FR"/>
        </w:rPr>
        <w:t> </w:t>
      </w:r>
      <w:r w:rsidRPr="0091779F">
        <w:rPr>
          <w:rFonts w:asciiTheme="majorBidi" w:hAnsiTheme="majorBidi" w:cstheme="majorBidi"/>
          <w:sz w:val="36"/>
          <w:szCs w:val="36"/>
          <w:lang w:eastAsia="fr-FR" w:bidi="ar"/>
        </w:rPr>
        <w:t>composante</w:t>
      </w:r>
      <w:proofErr w:type="gramStart"/>
      <w:r w:rsidRPr="0091779F">
        <w:rPr>
          <w:rFonts w:asciiTheme="majorBidi" w:hAnsiTheme="majorBidi" w:cstheme="majorBidi"/>
          <w:sz w:val="36"/>
          <w:szCs w:val="36"/>
          <w:rtl/>
          <w:lang w:eastAsia="fr-FR"/>
        </w:rPr>
        <w:t>يعني</w:t>
      </w:r>
      <w:proofErr w:type="gramEnd"/>
      <w:r w:rsidRPr="0091779F">
        <w:rPr>
          <w:rFonts w:asciiTheme="majorBidi" w:hAnsiTheme="majorBidi" w:cstheme="majorBidi"/>
          <w:sz w:val="36"/>
          <w:szCs w:val="36"/>
          <w:rtl/>
          <w:lang w:eastAsia="fr-FR"/>
        </w:rPr>
        <w:t xml:space="preserve"> البنية النحوية مكونة من قسمين كبيرين. الأصل الذي يحدد البنيات الأصلية والتحويلات التي تمكن من الانتقال من البنية العميقة المتولدة عن الأصل إلى البنية الظاهرة التي تتجلى في الصيغة الصوتية وتصبح بعد ذلك جملا منجزة بالفعل.</w:t>
      </w:r>
    </w:p>
    <w:p w:rsidR="00F54221" w:rsidRPr="0091779F" w:rsidRDefault="00F54221" w:rsidP="00F54221">
      <w:pPr>
        <w:bidi/>
        <w:rPr>
          <w:rFonts w:asciiTheme="majorBidi" w:hAnsiTheme="majorBidi" w:cstheme="majorBidi"/>
          <w:sz w:val="36"/>
          <w:szCs w:val="36"/>
          <w:rtl/>
          <w:lang w:eastAsia="fr-FR" w:bidi="ar"/>
        </w:rPr>
      </w:pPr>
      <w:r w:rsidRPr="0091779F">
        <w:rPr>
          <w:rFonts w:asciiTheme="majorBidi" w:hAnsiTheme="majorBidi" w:cstheme="majorBidi"/>
          <w:sz w:val="36"/>
          <w:szCs w:val="36"/>
          <w:rtl/>
          <w:lang w:eastAsia="fr-FR"/>
        </w:rPr>
        <w:t>وهكذا يولد الأصل ضربين من التركيب</w:t>
      </w:r>
      <w:r>
        <w:rPr>
          <w:rFonts w:asciiTheme="majorBidi" w:hAnsiTheme="majorBidi" w:cstheme="majorBidi" w:hint="cs"/>
          <w:sz w:val="36"/>
          <w:szCs w:val="36"/>
          <w:rtl/>
          <w:lang w:eastAsia="fr-FR"/>
        </w:rPr>
        <w:t>، مثال ذلك</w:t>
      </w:r>
      <w:r w:rsidRPr="0091779F">
        <w:rPr>
          <w:rFonts w:asciiTheme="majorBidi" w:hAnsiTheme="majorBidi" w:cstheme="majorBidi"/>
          <w:sz w:val="36"/>
          <w:szCs w:val="36"/>
          <w:rtl/>
          <w:lang w:eastAsia="fr-FR"/>
        </w:rPr>
        <w:t>:</w:t>
      </w:r>
    </w:p>
    <w:p w:rsidR="00F54221" w:rsidRPr="0091779F" w:rsidRDefault="00F54221" w:rsidP="00F54221">
      <w:pPr>
        <w:bidi/>
        <w:rPr>
          <w:rFonts w:asciiTheme="majorBidi" w:hAnsiTheme="majorBidi" w:cstheme="majorBidi"/>
          <w:sz w:val="36"/>
          <w:szCs w:val="36"/>
          <w:rtl/>
          <w:lang w:eastAsia="fr-FR" w:bidi="ar"/>
        </w:rPr>
      </w:pPr>
      <w:r w:rsidRPr="0091779F">
        <w:rPr>
          <w:rFonts w:asciiTheme="majorBidi" w:hAnsiTheme="majorBidi" w:cstheme="majorBidi"/>
          <w:sz w:val="36"/>
          <w:szCs w:val="36"/>
          <w:rtl/>
          <w:lang w:eastAsia="fr-FR"/>
        </w:rPr>
        <w:t xml:space="preserve">أولا: الأم سمعت </w:t>
      </w:r>
      <w:proofErr w:type="gramStart"/>
      <w:r w:rsidRPr="0091779F">
        <w:rPr>
          <w:rFonts w:asciiTheme="majorBidi" w:hAnsiTheme="majorBidi" w:cstheme="majorBidi"/>
          <w:sz w:val="36"/>
          <w:szCs w:val="36"/>
          <w:rtl/>
          <w:lang w:eastAsia="fr-FR"/>
        </w:rPr>
        <w:t>صوتا</w:t>
      </w:r>
      <w:proofErr w:type="gramEnd"/>
    </w:p>
    <w:p w:rsidR="00F54221" w:rsidRPr="0091779F" w:rsidRDefault="00F54221" w:rsidP="00F54221">
      <w:pPr>
        <w:bidi/>
        <w:rPr>
          <w:rFonts w:asciiTheme="majorBidi" w:hAnsiTheme="majorBidi" w:cstheme="majorBidi"/>
          <w:sz w:val="36"/>
          <w:szCs w:val="36"/>
          <w:rtl/>
          <w:lang w:eastAsia="fr-FR" w:bidi="ar"/>
        </w:rPr>
      </w:pPr>
      <w:r w:rsidRPr="0091779F">
        <w:rPr>
          <w:rFonts w:asciiTheme="majorBidi" w:hAnsiTheme="majorBidi" w:cstheme="majorBidi"/>
          <w:sz w:val="36"/>
          <w:szCs w:val="36"/>
          <w:rtl/>
          <w:lang w:eastAsia="fr-FR"/>
        </w:rPr>
        <w:t>ثانيا: الطفل يغني</w:t>
      </w:r>
    </w:p>
    <w:p w:rsidR="00F54221" w:rsidRPr="0091779F" w:rsidRDefault="00F54221" w:rsidP="00F54221">
      <w:pPr>
        <w:bidi/>
        <w:rPr>
          <w:rFonts w:asciiTheme="majorBidi" w:hAnsiTheme="majorBidi" w:cstheme="majorBidi"/>
          <w:sz w:val="36"/>
          <w:szCs w:val="36"/>
          <w:rtl/>
          <w:lang w:eastAsia="fr-FR" w:bidi="ar"/>
        </w:rPr>
      </w:pPr>
      <w:r w:rsidRPr="0091779F">
        <w:rPr>
          <w:rFonts w:asciiTheme="majorBidi" w:hAnsiTheme="majorBidi" w:cstheme="majorBidi"/>
          <w:sz w:val="36"/>
          <w:szCs w:val="36"/>
          <w:rtl/>
          <w:lang w:eastAsia="fr-FR"/>
        </w:rPr>
        <w:t>والقسم التحويلي للنحو يمكن من القول:</w:t>
      </w:r>
    </w:p>
    <w:p w:rsidR="00F54221" w:rsidRPr="0091779F" w:rsidRDefault="00F54221" w:rsidP="00F54221">
      <w:pPr>
        <w:bidi/>
        <w:rPr>
          <w:rFonts w:asciiTheme="majorBidi" w:hAnsiTheme="majorBidi" w:cstheme="majorBidi"/>
          <w:sz w:val="36"/>
          <w:szCs w:val="36"/>
          <w:u w:val="single"/>
          <w:rtl/>
          <w:lang w:eastAsia="fr-FR" w:bidi="ar"/>
        </w:rPr>
      </w:pPr>
      <w:r w:rsidRPr="0091779F">
        <w:rPr>
          <w:rFonts w:asciiTheme="majorBidi" w:hAnsiTheme="majorBidi" w:cstheme="majorBidi"/>
          <w:sz w:val="36"/>
          <w:szCs w:val="36"/>
          <w:u w:val="single"/>
          <w:rtl/>
          <w:lang w:eastAsia="fr-FR"/>
        </w:rPr>
        <w:t>الأم سمعت أن الطفل يغني.</w:t>
      </w:r>
    </w:p>
    <w:p w:rsidR="00F54221" w:rsidRPr="0091779F" w:rsidRDefault="00F54221" w:rsidP="00F54221">
      <w:pPr>
        <w:bidi/>
        <w:rPr>
          <w:rFonts w:asciiTheme="majorBidi" w:hAnsiTheme="majorBidi" w:cstheme="majorBidi"/>
          <w:sz w:val="36"/>
          <w:szCs w:val="36"/>
          <w:u w:val="single"/>
          <w:rtl/>
          <w:lang w:eastAsia="fr-FR" w:bidi="ar"/>
        </w:rPr>
      </w:pPr>
      <w:r w:rsidRPr="0091779F">
        <w:rPr>
          <w:rFonts w:asciiTheme="majorBidi" w:hAnsiTheme="majorBidi" w:cstheme="majorBidi"/>
          <w:sz w:val="36"/>
          <w:szCs w:val="36"/>
          <w:u w:val="single"/>
          <w:rtl/>
          <w:lang w:eastAsia="fr-FR"/>
        </w:rPr>
        <w:t>ثم الأم سمعت الطفل يغني.</w:t>
      </w:r>
    </w:p>
    <w:p w:rsidR="00F54221" w:rsidRPr="0091779F" w:rsidRDefault="00F54221" w:rsidP="00F54221">
      <w:pPr>
        <w:bidi/>
        <w:rPr>
          <w:rFonts w:asciiTheme="majorBidi" w:hAnsiTheme="majorBidi" w:cstheme="majorBidi"/>
          <w:sz w:val="36"/>
          <w:szCs w:val="36"/>
          <w:rtl/>
          <w:lang w:eastAsia="fr-FR" w:bidi="ar"/>
        </w:rPr>
      </w:pPr>
      <w:proofErr w:type="gramStart"/>
      <w:r w:rsidRPr="0091779F">
        <w:rPr>
          <w:rFonts w:asciiTheme="majorBidi" w:hAnsiTheme="majorBidi" w:cstheme="majorBidi"/>
          <w:sz w:val="36"/>
          <w:szCs w:val="36"/>
          <w:rtl/>
          <w:lang w:eastAsia="fr-FR"/>
        </w:rPr>
        <w:t>وليست</w:t>
      </w:r>
      <w:proofErr w:type="gramEnd"/>
      <w:r w:rsidRPr="0091779F">
        <w:rPr>
          <w:rFonts w:asciiTheme="majorBidi" w:hAnsiTheme="majorBidi" w:cstheme="majorBidi"/>
          <w:sz w:val="36"/>
          <w:szCs w:val="36"/>
          <w:rtl/>
          <w:lang w:eastAsia="fr-FR"/>
        </w:rPr>
        <w:t xml:space="preserve"> هذه إلاّ بنية ملتبسة</w:t>
      </w:r>
      <w:r>
        <w:rPr>
          <w:rFonts w:asciiTheme="majorBidi" w:hAnsiTheme="majorBidi" w:cstheme="majorBidi" w:hint="cs"/>
          <w:sz w:val="36"/>
          <w:szCs w:val="36"/>
          <w:rtl/>
          <w:lang w:eastAsia="fr-FR"/>
        </w:rPr>
        <w:t>،</w:t>
      </w:r>
      <w:r w:rsidRPr="0091779F">
        <w:rPr>
          <w:rFonts w:asciiTheme="majorBidi" w:hAnsiTheme="majorBidi" w:cstheme="majorBidi"/>
          <w:sz w:val="36"/>
          <w:szCs w:val="36"/>
          <w:rtl/>
          <w:lang w:eastAsia="fr-FR"/>
        </w:rPr>
        <w:t xml:space="preserve"> لا تصبح جملة فعلية منجزة إلاّ بنقلها إلى القواعد الصوتية والأصل مكون من قسمين:</w:t>
      </w:r>
    </w:p>
    <w:p w:rsidR="00F54221" w:rsidRPr="0091779F" w:rsidRDefault="00F54221" w:rsidP="00F54221">
      <w:pPr>
        <w:bidi/>
        <w:rPr>
          <w:rFonts w:asciiTheme="majorBidi" w:hAnsiTheme="majorBidi" w:cstheme="majorBidi"/>
          <w:sz w:val="36"/>
          <w:szCs w:val="36"/>
          <w:rtl/>
          <w:lang w:eastAsia="fr-FR" w:bidi="ar"/>
        </w:rPr>
      </w:pPr>
      <w:r w:rsidRPr="0091779F">
        <w:rPr>
          <w:rFonts w:asciiTheme="majorBidi" w:hAnsiTheme="majorBidi" w:cstheme="majorBidi"/>
          <w:sz w:val="36"/>
          <w:szCs w:val="36"/>
          <w:rtl/>
          <w:lang w:eastAsia="fr-FR"/>
        </w:rPr>
        <w:t xml:space="preserve">أ- القسم أو الأصل </w:t>
      </w:r>
      <w:proofErr w:type="spellStart"/>
      <w:r w:rsidRPr="0091779F">
        <w:rPr>
          <w:rFonts w:asciiTheme="majorBidi" w:hAnsiTheme="majorBidi" w:cstheme="majorBidi"/>
          <w:sz w:val="36"/>
          <w:szCs w:val="36"/>
          <w:rtl/>
          <w:lang w:eastAsia="fr-FR"/>
        </w:rPr>
        <w:t>التفريعي</w:t>
      </w:r>
      <w:proofErr w:type="spellEnd"/>
      <w:r w:rsidRPr="0091779F">
        <w:rPr>
          <w:rFonts w:asciiTheme="majorBidi" w:hAnsiTheme="majorBidi" w:cstheme="majorBidi"/>
          <w:sz w:val="36"/>
          <w:szCs w:val="36"/>
          <w:rtl/>
          <w:lang w:eastAsia="fr-FR"/>
        </w:rPr>
        <w:t xml:space="preserve"> وهو مجموع القواعد التي تحدد العلاقات النحوية التي هي العناصر المقومة للبنية العميقة وتمثيلها في رموز تصنيفية هكذا:</w:t>
      </w:r>
    </w:p>
    <w:p w:rsidR="00F54221" w:rsidRPr="0091779F" w:rsidRDefault="00F54221" w:rsidP="00F54221">
      <w:pPr>
        <w:bidi/>
        <w:rPr>
          <w:rFonts w:asciiTheme="majorBidi" w:hAnsiTheme="majorBidi" w:cstheme="majorBidi"/>
          <w:sz w:val="36"/>
          <w:szCs w:val="36"/>
          <w:rtl/>
          <w:lang w:eastAsia="fr-FR" w:bidi="ar"/>
        </w:rPr>
      </w:pPr>
      <w:r w:rsidRPr="0091779F">
        <w:rPr>
          <w:rFonts w:asciiTheme="majorBidi" w:hAnsiTheme="majorBidi" w:cstheme="majorBidi"/>
          <w:sz w:val="36"/>
          <w:szCs w:val="36"/>
          <w:rtl/>
          <w:lang w:eastAsia="fr-FR"/>
        </w:rPr>
        <w:t>ت س + ت ف، و ت س هو رمز للصنف الاسمي، و ت ف رمز للصنف الفعلي، والعلاقة النحوية هي علاقة الفعل بالفاعل (ت = تركيب، س = اسمي، ف = فعلي).</w:t>
      </w:r>
    </w:p>
    <w:p w:rsidR="00F54221" w:rsidRPr="0091779F" w:rsidRDefault="00F54221" w:rsidP="00F54221">
      <w:pPr>
        <w:bidi/>
        <w:rPr>
          <w:rFonts w:asciiTheme="majorBidi" w:hAnsiTheme="majorBidi" w:cstheme="majorBidi"/>
          <w:sz w:val="36"/>
          <w:szCs w:val="36"/>
          <w:rtl/>
          <w:lang w:eastAsia="fr-FR" w:bidi="ar"/>
        </w:rPr>
      </w:pPr>
      <w:r w:rsidRPr="0091779F">
        <w:rPr>
          <w:rFonts w:asciiTheme="majorBidi" w:hAnsiTheme="majorBidi" w:cstheme="majorBidi"/>
          <w:sz w:val="36"/>
          <w:szCs w:val="36"/>
          <w:rtl/>
          <w:lang w:eastAsia="fr-FR"/>
        </w:rPr>
        <w:t xml:space="preserve">ب- المعجم أو قاموس </w:t>
      </w:r>
      <w:proofErr w:type="gramStart"/>
      <w:r w:rsidRPr="0091779F">
        <w:rPr>
          <w:rFonts w:asciiTheme="majorBidi" w:hAnsiTheme="majorBidi" w:cstheme="majorBidi"/>
          <w:sz w:val="36"/>
          <w:szCs w:val="36"/>
          <w:rtl/>
          <w:lang w:eastAsia="fr-FR"/>
        </w:rPr>
        <w:t>اللغة :</w:t>
      </w:r>
      <w:proofErr w:type="gramEnd"/>
      <w:r w:rsidRPr="0091779F">
        <w:rPr>
          <w:rFonts w:asciiTheme="majorBidi" w:hAnsiTheme="majorBidi" w:cstheme="majorBidi"/>
          <w:sz w:val="36"/>
          <w:szCs w:val="36"/>
          <w:rtl/>
          <w:lang w:eastAsia="fr-FR"/>
        </w:rPr>
        <w:t xml:space="preserve"> هو مجموع الوجوه الصرفية المعجمية المحددة في أصناف من الخصائص المميزة، فنجد أن كلمة الأم تحدد في المعجم بأنها اسم </w:t>
      </w:r>
      <w:r w:rsidRPr="0091779F">
        <w:rPr>
          <w:rFonts w:asciiTheme="majorBidi" w:hAnsiTheme="majorBidi" w:cstheme="majorBidi"/>
          <w:sz w:val="36"/>
          <w:szCs w:val="36"/>
          <w:rtl/>
          <w:lang w:eastAsia="fr-FR"/>
        </w:rPr>
        <w:lastRenderedPageBreak/>
        <w:t xml:space="preserve">مؤنث حي إنساني. فالأصل هو الذي يحدد الرموز: « ال»  أداة التعريف، « س» اسم، « ف» فعل في الحاضر. </w:t>
      </w:r>
      <w:proofErr w:type="spellStart"/>
      <w:r w:rsidRPr="0091779F">
        <w:rPr>
          <w:rFonts w:asciiTheme="majorBidi" w:hAnsiTheme="majorBidi" w:cstheme="majorBidi"/>
          <w:sz w:val="36"/>
          <w:szCs w:val="36"/>
          <w:rtl/>
          <w:lang w:eastAsia="fr-FR"/>
        </w:rPr>
        <w:t>واامعجم</w:t>
      </w:r>
      <w:proofErr w:type="spellEnd"/>
      <w:r w:rsidRPr="0091779F">
        <w:rPr>
          <w:rFonts w:asciiTheme="majorBidi" w:hAnsiTheme="majorBidi" w:cstheme="majorBidi"/>
          <w:sz w:val="36"/>
          <w:szCs w:val="36"/>
          <w:rtl/>
          <w:lang w:eastAsia="fr-FR"/>
        </w:rPr>
        <w:t xml:space="preserve"> يستبدل كل رمز بكلمة من اللغة.</w:t>
      </w:r>
    </w:p>
    <w:p w:rsidR="00F54221" w:rsidRPr="0091779F" w:rsidRDefault="00F54221" w:rsidP="00F54221">
      <w:pPr>
        <w:bidi/>
        <w:rPr>
          <w:rFonts w:asciiTheme="majorBidi" w:hAnsiTheme="majorBidi" w:cstheme="majorBidi"/>
          <w:sz w:val="36"/>
          <w:szCs w:val="36"/>
          <w:rtl/>
          <w:lang w:eastAsia="fr-FR" w:bidi="ar"/>
        </w:rPr>
      </w:pPr>
      <w:r w:rsidRPr="0091779F">
        <w:rPr>
          <w:rFonts w:asciiTheme="majorBidi" w:hAnsiTheme="majorBidi" w:cstheme="majorBidi"/>
          <w:sz w:val="36"/>
          <w:szCs w:val="36"/>
          <w:rtl/>
          <w:lang w:eastAsia="fr-FR"/>
        </w:rPr>
        <w:t>الأم (ال + أم) زمان (ز) أنهت النسج.</w:t>
      </w:r>
    </w:p>
    <w:p w:rsidR="00F54221" w:rsidRPr="0091779F" w:rsidRDefault="00F54221" w:rsidP="00F54221">
      <w:pPr>
        <w:bidi/>
        <w:rPr>
          <w:rFonts w:asciiTheme="majorBidi" w:hAnsiTheme="majorBidi" w:cstheme="majorBidi"/>
          <w:sz w:val="36"/>
          <w:szCs w:val="36"/>
          <w:rtl/>
          <w:lang w:eastAsia="fr-FR" w:bidi="ar"/>
        </w:rPr>
      </w:pPr>
      <w:r w:rsidRPr="0091779F">
        <w:rPr>
          <w:rFonts w:asciiTheme="majorBidi" w:hAnsiTheme="majorBidi" w:cstheme="majorBidi"/>
          <w:sz w:val="36"/>
          <w:szCs w:val="36"/>
          <w:rtl/>
          <w:lang w:eastAsia="fr-FR"/>
        </w:rPr>
        <w:t>قواعد تحويل هذه البنية العميقة إلى بنية ظاهرة</w:t>
      </w:r>
    </w:p>
    <w:p w:rsidR="00F54221" w:rsidRPr="0091779F" w:rsidRDefault="00F54221" w:rsidP="00F54221">
      <w:pPr>
        <w:bidi/>
        <w:rPr>
          <w:rFonts w:asciiTheme="majorBidi" w:hAnsiTheme="majorBidi" w:cstheme="majorBidi"/>
          <w:sz w:val="36"/>
          <w:szCs w:val="36"/>
          <w:rtl/>
          <w:lang w:eastAsia="fr-FR" w:bidi="ar"/>
        </w:rPr>
      </w:pPr>
      <w:r w:rsidRPr="0091779F">
        <w:rPr>
          <w:rFonts w:asciiTheme="majorBidi" w:hAnsiTheme="majorBidi" w:cstheme="majorBidi"/>
          <w:sz w:val="36"/>
          <w:szCs w:val="36"/>
          <w:rtl/>
          <w:lang w:eastAsia="fr-FR"/>
        </w:rPr>
        <w:t xml:space="preserve">ال + أم </w:t>
      </w:r>
      <w:proofErr w:type="spellStart"/>
      <w:r w:rsidRPr="0091779F">
        <w:rPr>
          <w:rFonts w:asciiTheme="majorBidi" w:hAnsiTheme="majorBidi" w:cstheme="majorBidi"/>
          <w:sz w:val="36"/>
          <w:szCs w:val="36"/>
          <w:rtl/>
          <w:lang w:eastAsia="fr-FR"/>
        </w:rPr>
        <w:t>انتها</w:t>
      </w:r>
      <w:proofErr w:type="spellEnd"/>
      <w:r w:rsidRPr="0091779F">
        <w:rPr>
          <w:rFonts w:asciiTheme="majorBidi" w:hAnsiTheme="majorBidi" w:cstheme="majorBidi"/>
          <w:sz w:val="36"/>
          <w:szCs w:val="36"/>
          <w:rtl/>
          <w:lang w:eastAsia="fr-FR"/>
        </w:rPr>
        <w:t xml:space="preserve"> + زمان + ال + نسيج (الأم نسجت)</w:t>
      </w:r>
    </w:p>
    <w:p w:rsidR="00F54221" w:rsidRPr="0091779F" w:rsidRDefault="00F54221" w:rsidP="00F54221">
      <w:pPr>
        <w:bidi/>
        <w:rPr>
          <w:rFonts w:asciiTheme="majorBidi" w:hAnsiTheme="majorBidi" w:cstheme="majorBidi"/>
          <w:sz w:val="36"/>
          <w:szCs w:val="36"/>
          <w:rtl/>
          <w:lang w:eastAsia="fr-FR" w:bidi="ar"/>
        </w:rPr>
      </w:pPr>
      <w:r w:rsidRPr="0091779F">
        <w:rPr>
          <w:rFonts w:asciiTheme="majorBidi" w:hAnsiTheme="majorBidi" w:cstheme="majorBidi"/>
          <w:sz w:val="36"/>
          <w:szCs w:val="36"/>
          <w:rtl/>
          <w:lang w:eastAsia="fr-FR"/>
        </w:rPr>
        <w:t xml:space="preserve">وفي الوقت ذاته </w:t>
      </w:r>
      <w:proofErr w:type="gramStart"/>
      <w:r w:rsidRPr="0091779F">
        <w:rPr>
          <w:rFonts w:asciiTheme="majorBidi" w:hAnsiTheme="majorBidi" w:cstheme="majorBidi"/>
          <w:sz w:val="36"/>
          <w:szCs w:val="36"/>
          <w:rtl/>
          <w:lang w:eastAsia="fr-FR"/>
        </w:rPr>
        <w:t>تخرج</w:t>
      </w:r>
      <w:proofErr w:type="gramEnd"/>
      <w:r w:rsidRPr="0091779F">
        <w:rPr>
          <w:rFonts w:asciiTheme="majorBidi" w:hAnsiTheme="majorBidi" w:cstheme="majorBidi"/>
          <w:sz w:val="36"/>
          <w:szCs w:val="36"/>
          <w:rtl/>
          <w:lang w:eastAsia="fr-FR"/>
        </w:rPr>
        <w:t xml:space="preserve"> في قواعد صوتية: الأم أنهت النسيج.</w:t>
      </w:r>
    </w:p>
    <w:p w:rsidR="00F54221" w:rsidRPr="0091779F" w:rsidRDefault="00F54221" w:rsidP="00F54221">
      <w:pPr>
        <w:bidi/>
        <w:rPr>
          <w:rFonts w:asciiTheme="majorBidi" w:hAnsiTheme="majorBidi" w:cstheme="majorBidi"/>
          <w:sz w:val="36"/>
          <w:szCs w:val="36"/>
          <w:rtl/>
          <w:lang w:eastAsia="fr-FR" w:bidi="ar"/>
        </w:rPr>
      </w:pPr>
      <w:proofErr w:type="gramStart"/>
      <w:r w:rsidRPr="0091779F">
        <w:rPr>
          <w:rFonts w:asciiTheme="majorBidi" w:hAnsiTheme="majorBidi" w:cstheme="majorBidi"/>
          <w:sz w:val="36"/>
          <w:szCs w:val="36"/>
          <w:rtl/>
          <w:lang w:eastAsia="fr-FR"/>
        </w:rPr>
        <w:t>فاستنتجنا</w:t>
      </w:r>
      <w:proofErr w:type="gramEnd"/>
      <w:r w:rsidRPr="0091779F">
        <w:rPr>
          <w:rFonts w:asciiTheme="majorBidi" w:hAnsiTheme="majorBidi" w:cstheme="majorBidi"/>
          <w:sz w:val="36"/>
          <w:szCs w:val="36"/>
          <w:rtl/>
          <w:lang w:eastAsia="fr-FR"/>
        </w:rPr>
        <w:t xml:space="preserve"> من خلال الأصل مجموعة من المقومات النهائية </w:t>
      </w:r>
      <w:r w:rsidRPr="0091779F">
        <w:rPr>
          <w:rFonts w:asciiTheme="majorBidi" w:hAnsiTheme="majorBidi" w:cstheme="majorBidi"/>
          <w:i/>
          <w:iCs/>
          <w:sz w:val="36"/>
          <w:szCs w:val="36"/>
          <w:lang w:eastAsia="fr-FR" w:bidi="ar"/>
        </w:rPr>
        <w:t>(terminales)</w:t>
      </w:r>
      <w:r w:rsidRPr="0091779F">
        <w:rPr>
          <w:rFonts w:asciiTheme="majorBidi" w:hAnsiTheme="majorBidi" w:cstheme="majorBidi"/>
          <w:sz w:val="36"/>
          <w:szCs w:val="36"/>
          <w:rtl/>
          <w:lang w:eastAsia="fr-FR"/>
        </w:rPr>
        <w:t xml:space="preserve"> والمكونات النحوية سواء من حيث العدد أو من حيث الحال.</w:t>
      </w:r>
    </w:p>
    <w:p w:rsidR="00F54221" w:rsidRPr="0091779F" w:rsidRDefault="00F54221" w:rsidP="00F54221">
      <w:pPr>
        <w:bidi/>
        <w:rPr>
          <w:rFonts w:asciiTheme="majorBidi" w:hAnsiTheme="majorBidi" w:cstheme="majorBidi"/>
          <w:sz w:val="36"/>
          <w:szCs w:val="36"/>
          <w:rtl/>
          <w:lang w:eastAsia="fr-FR" w:bidi="ar"/>
        </w:rPr>
      </w:pPr>
      <w:r w:rsidRPr="0091779F">
        <w:rPr>
          <w:rFonts w:asciiTheme="majorBidi" w:hAnsiTheme="majorBidi" w:cstheme="majorBidi"/>
          <w:sz w:val="36"/>
          <w:szCs w:val="36"/>
          <w:rtl/>
          <w:lang w:eastAsia="fr-FR"/>
        </w:rPr>
        <w:t xml:space="preserve">يضاف إليها الصيغ الصرفية وهي </w:t>
      </w:r>
      <w:proofErr w:type="spellStart"/>
      <w:r w:rsidRPr="0091779F">
        <w:rPr>
          <w:rFonts w:asciiTheme="majorBidi" w:hAnsiTheme="majorBidi" w:cstheme="majorBidi"/>
          <w:sz w:val="36"/>
          <w:szCs w:val="36"/>
          <w:rtl/>
          <w:lang w:eastAsia="fr-FR"/>
        </w:rPr>
        <w:t>مهيئه</w:t>
      </w:r>
      <w:proofErr w:type="spellEnd"/>
      <w:r w:rsidRPr="0091779F">
        <w:rPr>
          <w:rFonts w:asciiTheme="majorBidi" w:hAnsiTheme="majorBidi" w:cstheme="majorBidi"/>
          <w:sz w:val="36"/>
          <w:szCs w:val="36"/>
          <w:rtl/>
          <w:lang w:eastAsia="fr-FR"/>
        </w:rPr>
        <w:t xml:space="preserve"> لاستقبال المعاني حسب القواعد الموجودة في الصيغ الدلالية ولكي تتحقق تعرض على المنوال التحويلي.</w:t>
      </w:r>
    </w:p>
    <w:p w:rsidR="00F54221" w:rsidRPr="0091779F" w:rsidRDefault="00F54221" w:rsidP="00F54221">
      <w:pPr>
        <w:bidi/>
        <w:rPr>
          <w:rFonts w:asciiTheme="majorBidi" w:hAnsiTheme="majorBidi" w:cstheme="majorBidi"/>
          <w:sz w:val="36"/>
          <w:szCs w:val="36"/>
          <w:rtl/>
          <w:lang w:eastAsia="fr-FR"/>
        </w:rPr>
      </w:pPr>
      <w:proofErr w:type="gramStart"/>
      <w:r w:rsidRPr="0091779F">
        <w:rPr>
          <w:rFonts w:asciiTheme="majorBidi" w:hAnsiTheme="majorBidi" w:cstheme="majorBidi"/>
          <w:sz w:val="36"/>
          <w:szCs w:val="36"/>
          <w:rtl/>
          <w:lang w:eastAsia="fr-FR"/>
        </w:rPr>
        <w:t>وعمليات</w:t>
      </w:r>
      <w:proofErr w:type="gramEnd"/>
      <w:r w:rsidRPr="0091779F">
        <w:rPr>
          <w:rFonts w:asciiTheme="majorBidi" w:hAnsiTheme="majorBidi" w:cstheme="majorBidi"/>
          <w:sz w:val="36"/>
          <w:szCs w:val="36"/>
          <w:rtl/>
          <w:lang w:eastAsia="fr-FR"/>
        </w:rPr>
        <w:t xml:space="preserve"> التحويل تقلب البنيات العميقة إلى بنيات ظاهرة دون أن تمس بالتحويل أي بالتأويل الدلالي الذي يجري في مستوى البنيات العميقة.</w:t>
      </w:r>
    </w:p>
    <w:p w:rsidR="00F54221" w:rsidRPr="0091779F" w:rsidRDefault="00F54221" w:rsidP="00F54221">
      <w:pPr>
        <w:bidi/>
        <w:jc w:val="both"/>
        <w:rPr>
          <w:rFonts w:asciiTheme="majorBidi" w:hAnsiTheme="majorBidi" w:cstheme="majorBidi"/>
          <w:sz w:val="36"/>
          <w:szCs w:val="36"/>
          <w:rtl/>
          <w:lang w:eastAsia="fr-FR" w:bidi="ar"/>
        </w:rPr>
      </w:pPr>
      <w:r w:rsidRPr="0091779F">
        <w:rPr>
          <w:rFonts w:asciiTheme="majorBidi" w:hAnsiTheme="majorBidi" w:cstheme="majorBidi"/>
          <w:sz w:val="36"/>
          <w:szCs w:val="36"/>
          <w:rtl/>
          <w:lang w:eastAsia="fr-FR"/>
        </w:rPr>
        <w:t xml:space="preserve"> أما التحويلات التي كانت وراء وجود بعض المقومات فإنها تتم في مرحلتين إحداهما بالتحويل البنيوي للسلسلة التركيبية لكي نعرف هل هي منسجمة مع تحويل معين؟ والثاني باستبدال بنية هذا التركيب بالزيادة أو بالحذف أو بتغيير الموضوع أو بالإبدال، فنصل حينئذ إلى سلسلة متتالية من التحويلات تتطابق مع البنية الخارجية، و هكذا يكون حضور العامل المجهول في متتالية الأصل تؤدي إلى تغيرات تجعل من جملة: الأب يقرأ الجريدة / الجريدة قرئت من الأب، وهذه السلسلة من الكلمات المتتالية تحول إلى جملة منجزة بالفعل في المستوى الحرفي والصوتي، وهذه القواعد تحدد الكلمة المشتقة من التصرف في النسيج المعجمي وفي المقومات النحوية وتزودها ببنية صوتية. فالتركيب الحرفي هو الذي يحول المفردة المعجمية «الطفل» إلى جملة من العـلامات الصوتية: ال/طف/ل، وعلى النظرية التوليدية أن تعطينا قاعدة صوتية (عامة) كونية تمكن من وضع قائمة للوجوه الصوتية وقائمة للأنسجة الممكنة في هذه التراكيب باعتمادها على النسخة الأم، أي النسخة الكونية (القادرة على ضبط قائمة بالخصائص الصوتية وقائمة على التراكيب الممكنة بين هذه الخصائص والأنسجة الممكنة التي تلتئم معها.</w:t>
      </w:r>
    </w:p>
    <w:p w:rsidR="00F54221" w:rsidRDefault="00F54221" w:rsidP="00F54221">
      <w:pPr>
        <w:bidi/>
        <w:jc w:val="both"/>
        <w:rPr>
          <w:rFonts w:asciiTheme="majorBidi" w:hAnsiTheme="majorBidi" w:cstheme="majorBidi"/>
          <w:sz w:val="36"/>
          <w:szCs w:val="36"/>
          <w:rtl/>
          <w:lang w:eastAsia="fr-FR"/>
        </w:rPr>
      </w:pPr>
      <w:proofErr w:type="gramStart"/>
      <w:r w:rsidRPr="0091779F">
        <w:rPr>
          <w:rFonts w:asciiTheme="majorBidi" w:hAnsiTheme="majorBidi" w:cstheme="majorBidi"/>
          <w:sz w:val="36"/>
          <w:szCs w:val="36"/>
          <w:rtl/>
          <w:lang w:eastAsia="fr-FR"/>
        </w:rPr>
        <w:lastRenderedPageBreak/>
        <w:t>والخصائص</w:t>
      </w:r>
      <w:proofErr w:type="gramEnd"/>
      <w:r w:rsidRPr="0091779F">
        <w:rPr>
          <w:rFonts w:asciiTheme="majorBidi" w:hAnsiTheme="majorBidi" w:cstheme="majorBidi"/>
          <w:sz w:val="36"/>
          <w:szCs w:val="36"/>
          <w:rtl/>
          <w:lang w:eastAsia="fr-FR"/>
        </w:rPr>
        <w:t xml:space="preserve"> الصوتية والنظرية يجب أن تمدنا بنظرية دلالية كونية قادرة على وضع قائمة بالمفاهيم الممكنة، وتتطلب إذن وجود أصل كوني يكون النسخة الأم التي تولد الخصائص الدلالية. وفي الأخير على هذه النظرية أن تقدم لنا نظرية تضبط التراكيب النحوية أعني (وضع) قائمة بالعلاقات النحوية الأصلية وقائمة بالعمليات التحويلية التي تكون قادرة على إعطاء وصف بنيوي لجميع الجمل، فهذه المواضيع  تكون إذن مهام  عالمية على النحو التوليدي أن يضبطها في وجوه لسانية كونية في مستوياتها الثلاثة؛ الصوتية والدلالية والتركيبية</w:t>
      </w:r>
      <w:r>
        <w:rPr>
          <w:rFonts w:asciiTheme="majorBidi" w:hAnsiTheme="majorBidi" w:cstheme="majorBidi" w:hint="cs"/>
          <w:sz w:val="36"/>
          <w:szCs w:val="36"/>
          <w:rtl/>
          <w:lang w:eastAsia="fr-FR"/>
        </w:rPr>
        <w:t>.</w:t>
      </w:r>
    </w:p>
    <w:p w:rsidR="00F54221" w:rsidRPr="00EE09D6" w:rsidRDefault="00F54221" w:rsidP="00F54221">
      <w:pPr>
        <w:bidi/>
        <w:rPr>
          <w:rFonts w:asciiTheme="majorBidi" w:hAnsiTheme="majorBidi" w:cstheme="majorBidi"/>
          <w:color w:val="000000"/>
          <w:sz w:val="36"/>
          <w:szCs w:val="36"/>
          <w:rtl/>
        </w:rPr>
      </w:pPr>
      <w:proofErr w:type="gramStart"/>
      <w:r w:rsidRPr="00EE09D6">
        <w:rPr>
          <w:rFonts w:asciiTheme="majorBidi" w:hAnsiTheme="majorBidi" w:cstheme="majorBidi"/>
          <w:sz w:val="36"/>
          <w:szCs w:val="36"/>
          <w:rtl/>
        </w:rPr>
        <w:t>ومفهوم</w:t>
      </w:r>
      <w:proofErr w:type="gramEnd"/>
      <w:r w:rsidRPr="00EE09D6">
        <w:rPr>
          <w:rFonts w:asciiTheme="majorBidi" w:hAnsiTheme="majorBidi" w:cstheme="majorBidi"/>
          <w:sz w:val="36"/>
          <w:szCs w:val="36"/>
          <w:rtl/>
        </w:rPr>
        <w:t xml:space="preserve"> النظرية التوليدية التحويلية: </w:t>
      </w:r>
    </w:p>
    <w:p w:rsidR="00F54221" w:rsidRDefault="00F54221" w:rsidP="00E8495E">
      <w:pPr>
        <w:bidi/>
        <w:jc w:val="both"/>
        <w:rPr>
          <w:rFonts w:asciiTheme="majorBidi" w:eastAsia="Times New Roman" w:hAnsiTheme="majorBidi" w:cstheme="majorBidi" w:hint="cs"/>
          <w:sz w:val="36"/>
          <w:szCs w:val="36"/>
          <w:rtl/>
          <w:lang w:eastAsia="fr-FR"/>
        </w:rPr>
      </w:pPr>
      <w:r w:rsidRPr="000940C1">
        <w:rPr>
          <w:rFonts w:asciiTheme="majorBidi" w:hAnsiTheme="majorBidi" w:cstheme="majorBidi"/>
          <w:sz w:val="36"/>
          <w:szCs w:val="36"/>
          <w:rtl/>
        </w:rPr>
        <w:t>"تحويل جملة إلي أخرى أو تركيب إلى آخر، والجملة المحولة عنها هي ما يعرف بالجملة الأصل - البنية العميقة - والقواعد التي تتحكم في تحويل الأصل هي "</w:t>
      </w:r>
      <w:r w:rsidRPr="00C936E1">
        <w:rPr>
          <w:rFonts w:asciiTheme="majorBidi" w:hAnsiTheme="majorBidi" w:cstheme="majorBidi"/>
          <w:sz w:val="36"/>
          <w:szCs w:val="36"/>
          <w:rtl/>
        </w:rPr>
        <w:t>القواعد التحويلية</w:t>
      </w:r>
      <w:r w:rsidRPr="000940C1">
        <w:rPr>
          <w:rFonts w:asciiTheme="majorBidi" w:hAnsiTheme="majorBidi" w:cstheme="majorBidi"/>
          <w:sz w:val="36"/>
          <w:szCs w:val="36"/>
          <w:rtl/>
        </w:rPr>
        <w:t>"، وهي قواعد تحذف بعض عناصر البنية العميقة أو تنقلها من موقع إلى موقع آخر، أو تحولها إلي عناصر مختلفة، أو تضيف إليها عناصر جديدة وإحدى وظائفها الأساسية تحويل البنية العميقة الافتراضية التي تحتوي علي معنى الجملة الأساسي إلي البنية السطحية الملموسة التي تجسد بناء الجملة وصيغتها النهائية".</w:t>
      </w:r>
      <w:r w:rsidRPr="00F02857">
        <w:rPr>
          <w:rFonts w:asciiTheme="majorBidi" w:eastAsia="Times New Roman" w:hAnsiTheme="majorBidi" w:cstheme="majorBidi"/>
          <w:sz w:val="36"/>
          <w:szCs w:val="36"/>
          <w:rtl/>
          <w:lang w:eastAsia="fr-FR"/>
        </w:rPr>
        <w:t xml:space="preserve"> </w:t>
      </w:r>
      <w:r w:rsidRPr="001578AC">
        <w:rPr>
          <w:rFonts w:asciiTheme="majorBidi" w:eastAsia="Times New Roman" w:hAnsiTheme="majorBidi" w:cstheme="majorBidi"/>
          <w:sz w:val="36"/>
          <w:szCs w:val="36"/>
          <w:rtl/>
          <w:lang w:eastAsia="fr-FR"/>
        </w:rPr>
        <w:t>إن البنية العميقة والبنية السطحية من أهم المفاهيم التي تعبر عن الفلسفة</w:t>
      </w:r>
      <w:r w:rsidRPr="001578AC">
        <w:rPr>
          <w:rFonts w:asciiTheme="majorBidi" w:eastAsia="Times New Roman" w:hAnsiTheme="majorBidi" w:cstheme="majorBidi"/>
          <w:sz w:val="36"/>
          <w:szCs w:val="36"/>
          <w:lang w:eastAsia="fr-FR"/>
        </w:rPr>
        <w:t xml:space="preserve"> </w:t>
      </w:r>
      <w:r w:rsidRPr="001578AC">
        <w:rPr>
          <w:rFonts w:asciiTheme="majorBidi" w:eastAsia="Times New Roman" w:hAnsiTheme="majorBidi" w:cstheme="majorBidi"/>
          <w:sz w:val="36"/>
          <w:szCs w:val="36"/>
          <w:rtl/>
          <w:lang w:eastAsia="fr-FR"/>
        </w:rPr>
        <w:t xml:space="preserve">اللغوية لدى </w:t>
      </w:r>
      <w:proofErr w:type="spellStart"/>
      <w:r w:rsidRPr="001578AC">
        <w:rPr>
          <w:rFonts w:asciiTheme="majorBidi" w:eastAsia="Times New Roman" w:hAnsiTheme="majorBidi" w:cstheme="majorBidi"/>
          <w:sz w:val="36"/>
          <w:szCs w:val="36"/>
          <w:rtl/>
          <w:lang w:eastAsia="fr-FR"/>
        </w:rPr>
        <w:t>تشومسكي</w:t>
      </w:r>
      <w:proofErr w:type="spellEnd"/>
      <w:r w:rsidRPr="001578AC">
        <w:rPr>
          <w:rFonts w:asciiTheme="majorBidi" w:eastAsia="Times New Roman" w:hAnsiTheme="majorBidi" w:cstheme="majorBidi"/>
          <w:sz w:val="36"/>
          <w:szCs w:val="36"/>
          <w:rtl/>
          <w:lang w:eastAsia="fr-FR"/>
        </w:rPr>
        <w:t xml:space="preserve"> حيث كانت حاضرة بقوة في نظريته التوليدية التحويلية، ومفاده أن</w:t>
      </w:r>
      <w:r w:rsidRPr="001578AC">
        <w:rPr>
          <w:rFonts w:asciiTheme="majorBidi" w:eastAsia="Times New Roman" w:hAnsiTheme="majorBidi" w:cstheme="majorBidi"/>
          <w:sz w:val="36"/>
          <w:szCs w:val="36"/>
          <w:lang w:eastAsia="fr-FR"/>
        </w:rPr>
        <w:t xml:space="preserve"> </w:t>
      </w:r>
      <w:r w:rsidRPr="001578AC">
        <w:rPr>
          <w:rFonts w:asciiTheme="majorBidi" w:eastAsia="Times New Roman" w:hAnsiTheme="majorBidi" w:cstheme="majorBidi"/>
          <w:sz w:val="36"/>
          <w:szCs w:val="36"/>
          <w:rtl/>
          <w:lang w:eastAsia="fr-FR"/>
        </w:rPr>
        <w:t>لكل جملة بنيتين: بنية عميقة</w:t>
      </w:r>
      <w:r>
        <w:rPr>
          <w:rFonts w:asciiTheme="majorBidi" w:eastAsia="Times New Roman" w:hAnsiTheme="majorBidi" w:cstheme="majorBidi" w:hint="cs"/>
          <w:sz w:val="36"/>
          <w:szCs w:val="36"/>
          <w:rtl/>
          <w:lang w:eastAsia="fr-FR"/>
        </w:rPr>
        <w:t xml:space="preserve"> </w:t>
      </w:r>
      <w:r w:rsidRPr="001578AC">
        <w:rPr>
          <w:rFonts w:asciiTheme="majorBidi" w:eastAsia="Times New Roman" w:hAnsiTheme="majorBidi" w:cstheme="majorBidi"/>
          <w:sz w:val="36"/>
          <w:szCs w:val="36"/>
          <w:lang w:eastAsia="fr-FR"/>
        </w:rPr>
        <w:t xml:space="preserve"> (</w:t>
      </w:r>
      <w:proofErr w:type="spellStart"/>
      <w:r w:rsidRPr="001578AC">
        <w:rPr>
          <w:rFonts w:asciiTheme="majorBidi" w:eastAsia="Times New Roman" w:hAnsiTheme="majorBidi" w:cstheme="majorBidi"/>
          <w:sz w:val="36"/>
          <w:szCs w:val="36"/>
          <w:lang w:eastAsia="fr-FR"/>
        </w:rPr>
        <w:t>competence</w:t>
      </w:r>
      <w:proofErr w:type="spellEnd"/>
      <w:r w:rsidRPr="001578AC">
        <w:rPr>
          <w:rFonts w:asciiTheme="majorBidi" w:eastAsia="Times New Roman" w:hAnsiTheme="majorBidi" w:cstheme="majorBidi"/>
          <w:sz w:val="36"/>
          <w:szCs w:val="36"/>
          <w:lang w:eastAsia="fr-FR"/>
        </w:rPr>
        <w:t>)</w:t>
      </w:r>
      <w:r w:rsidRPr="001578AC">
        <w:rPr>
          <w:rFonts w:asciiTheme="majorBidi" w:eastAsia="Times New Roman" w:hAnsiTheme="majorBidi" w:cstheme="majorBidi"/>
          <w:sz w:val="36"/>
          <w:szCs w:val="36"/>
          <w:rtl/>
          <w:lang w:eastAsia="fr-FR"/>
        </w:rPr>
        <w:t>، وبنية سطحية</w:t>
      </w:r>
      <w:r>
        <w:rPr>
          <w:rFonts w:asciiTheme="majorBidi" w:eastAsia="Times New Roman" w:hAnsiTheme="majorBidi" w:cstheme="majorBidi" w:hint="cs"/>
          <w:sz w:val="36"/>
          <w:szCs w:val="36"/>
          <w:rtl/>
          <w:lang w:eastAsia="fr-FR"/>
        </w:rPr>
        <w:t xml:space="preserve"> </w:t>
      </w:r>
      <w:r w:rsidRPr="001578AC">
        <w:rPr>
          <w:rFonts w:asciiTheme="majorBidi" w:eastAsia="Times New Roman" w:hAnsiTheme="majorBidi" w:cstheme="majorBidi"/>
          <w:sz w:val="36"/>
          <w:szCs w:val="36"/>
          <w:lang w:eastAsia="fr-FR"/>
        </w:rPr>
        <w:t xml:space="preserve"> (performance)</w:t>
      </w:r>
      <w:r w:rsidRPr="001578AC">
        <w:rPr>
          <w:rFonts w:asciiTheme="majorBidi" w:eastAsia="Times New Roman" w:hAnsiTheme="majorBidi" w:cstheme="majorBidi"/>
          <w:sz w:val="36"/>
          <w:szCs w:val="36"/>
          <w:rtl/>
          <w:lang w:eastAsia="fr-FR"/>
        </w:rPr>
        <w:t>، أما البنية</w:t>
      </w:r>
      <w:r w:rsidRPr="001578AC">
        <w:rPr>
          <w:rFonts w:asciiTheme="majorBidi" w:eastAsia="Times New Roman" w:hAnsiTheme="majorBidi" w:cstheme="majorBidi"/>
          <w:sz w:val="36"/>
          <w:szCs w:val="36"/>
          <w:lang w:eastAsia="fr-FR"/>
        </w:rPr>
        <w:t xml:space="preserve"> </w:t>
      </w:r>
      <w:r w:rsidRPr="001578AC">
        <w:rPr>
          <w:rFonts w:asciiTheme="majorBidi" w:eastAsia="Times New Roman" w:hAnsiTheme="majorBidi" w:cstheme="majorBidi"/>
          <w:sz w:val="36"/>
          <w:szCs w:val="36"/>
          <w:rtl/>
          <w:lang w:eastAsia="fr-FR"/>
        </w:rPr>
        <w:t>العميقة فهي شكل تجريدي داخلي يعكس العمليات الفكرية (الذهنية)، ويمثل التفسير</w:t>
      </w:r>
      <w:r w:rsidRPr="001578AC">
        <w:rPr>
          <w:rFonts w:asciiTheme="majorBidi" w:eastAsia="Times New Roman" w:hAnsiTheme="majorBidi" w:cstheme="majorBidi"/>
          <w:sz w:val="36"/>
          <w:szCs w:val="36"/>
          <w:lang w:eastAsia="fr-FR"/>
        </w:rPr>
        <w:t xml:space="preserve"> </w:t>
      </w:r>
      <w:r w:rsidRPr="001578AC">
        <w:rPr>
          <w:rFonts w:asciiTheme="majorBidi" w:eastAsia="Times New Roman" w:hAnsiTheme="majorBidi" w:cstheme="majorBidi"/>
          <w:sz w:val="36"/>
          <w:szCs w:val="36"/>
          <w:rtl/>
          <w:lang w:eastAsia="fr-FR"/>
        </w:rPr>
        <w:t>الدلالي الذي تشتق منه البنية السطحية من خلال سلسلة من الإجراءات التحويلية»</w:t>
      </w:r>
      <w:r>
        <w:rPr>
          <w:rFonts w:asciiTheme="majorBidi" w:eastAsia="Times New Roman" w:hAnsiTheme="majorBidi" w:cstheme="majorBidi" w:hint="cs"/>
          <w:sz w:val="36"/>
          <w:szCs w:val="36"/>
          <w:rtl/>
          <w:lang w:eastAsia="fr-FR"/>
        </w:rPr>
        <w:t>.</w:t>
      </w:r>
    </w:p>
    <w:p w:rsidR="00F54221" w:rsidRPr="001578AC" w:rsidRDefault="00F54221" w:rsidP="00F54221">
      <w:pPr>
        <w:shd w:val="clear" w:color="auto" w:fill="FFFFFF"/>
        <w:bidi/>
        <w:spacing w:before="100" w:beforeAutospacing="1" w:after="100" w:afterAutospacing="1" w:line="360" w:lineRule="auto"/>
        <w:jc w:val="both"/>
        <w:rPr>
          <w:rFonts w:asciiTheme="majorBidi" w:eastAsia="Times New Roman" w:hAnsiTheme="majorBidi" w:cstheme="majorBidi"/>
          <w:sz w:val="36"/>
          <w:szCs w:val="36"/>
          <w:lang w:eastAsia="fr-FR"/>
        </w:rPr>
      </w:pPr>
      <w:r w:rsidRPr="001578AC">
        <w:rPr>
          <w:rFonts w:asciiTheme="majorBidi" w:eastAsia="Times New Roman" w:hAnsiTheme="majorBidi" w:cstheme="majorBidi"/>
          <w:sz w:val="36"/>
          <w:szCs w:val="36"/>
          <w:rtl/>
          <w:lang w:eastAsia="fr-FR"/>
        </w:rPr>
        <w:t>وهذا يعني أن</w:t>
      </w:r>
      <w:r w:rsidRPr="001578AC">
        <w:rPr>
          <w:rFonts w:asciiTheme="majorBidi" w:eastAsia="Times New Roman" w:hAnsiTheme="majorBidi" w:cstheme="majorBidi"/>
          <w:sz w:val="36"/>
          <w:szCs w:val="36"/>
          <w:lang w:eastAsia="fr-FR"/>
        </w:rPr>
        <w:t xml:space="preserve"> </w:t>
      </w:r>
      <w:r w:rsidRPr="001578AC">
        <w:rPr>
          <w:rFonts w:asciiTheme="majorBidi" w:eastAsia="Times New Roman" w:hAnsiTheme="majorBidi" w:cstheme="majorBidi"/>
          <w:sz w:val="36"/>
          <w:szCs w:val="36"/>
          <w:rtl/>
          <w:lang w:eastAsia="fr-FR"/>
        </w:rPr>
        <w:t xml:space="preserve">للغة جانبين اثنين </w:t>
      </w:r>
      <w:r>
        <w:rPr>
          <w:rFonts w:asciiTheme="majorBidi" w:eastAsia="Times New Roman" w:hAnsiTheme="majorBidi" w:cstheme="majorBidi" w:hint="cs"/>
          <w:sz w:val="36"/>
          <w:szCs w:val="36"/>
          <w:rtl/>
          <w:lang w:eastAsia="fr-FR"/>
        </w:rPr>
        <w:t xml:space="preserve">: </w:t>
      </w:r>
      <w:r w:rsidRPr="001578AC">
        <w:rPr>
          <w:rFonts w:asciiTheme="majorBidi" w:eastAsia="Times New Roman" w:hAnsiTheme="majorBidi" w:cstheme="majorBidi"/>
          <w:sz w:val="36"/>
          <w:szCs w:val="36"/>
          <w:rtl/>
          <w:lang w:eastAsia="fr-FR"/>
        </w:rPr>
        <w:t>جانب داخلي وآخر خارجي، كل جملة يجب أن تدرس من الجانبين؛ الأول</w:t>
      </w:r>
      <w:r w:rsidRPr="001578AC">
        <w:rPr>
          <w:rFonts w:asciiTheme="majorBidi" w:eastAsia="Times New Roman" w:hAnsiTheme="majorBidi" w:cstheme="majorBidi"/>
          <w:sz w:val="36"/>
          <w:szCs w:val="36"/>
          <w:lang w:eastAsia="fr-FR"/>
        </w:rPr>
        <w:t xml:space="preserve"> </w:t>
      </w:r>
      <w:r w:rsidRPr="001578AC">
        <w:rPr>
          <w:rFonts w:asciiTheme="majorBidi" w:eastAsia="Times New Roman" w:hAnsiTheme="majorBidi" w:cstheme="majorBidi"/>
          <w:sz w:val="36"/>
          <w:szCs w:val="36"/>
          <w:rtl/>
          <w:lang w:eastAsia="fr-FR"/>
        </w:rPr>
        <w:t>يعبر عن الفكر والثاني يعبر عن شكلها الفيزيقي كأصوات ملفوظة (فهمي حجازي 124)، فلو</w:t>
      </w:r>
      <w:r w:rsidRPr="001578AC">
        <w:rPr>
          <w:rFonts w:asciiTheme="majorBidi" w:eastAsia="Times New Roman" w:hAnsiTheme="majorBidi" w:cstheme="majorBidi"/>
          <w:sz w:val="36"/>
          <w:szCs w:val="36"/>
          <w:lang w:eastAsia="fr-FR"/>
        </w:rPr>
        <w:t xml:space="preserve"> </w:t>
      </w:r>
      <w:r w:rsidRPr="001578AC">
        <w:rPr>
          <w:rFonts w:asciiTheme="majorBidi" w:eastAsia="Times New Roman" w:hAnsiTheme="majorBidi" w:cstheme="majorBidi"/>
          <w:sz w:val="36"/>
          <w:szCs w:val="36"/>
          <w:rtl/>
          <w:lang w:eastAsia="fr-FR"/>
        </w:rPr>
        <w:t xml:space="preserve">أخذنا المثالين التاليين: "سُرِقَ </w:t>
      </w:r>
      <w:proofErr w:type="spellStart"/>
      <w:r w:rsidRPr="001578AC">
        <w:rPr>
          <w:rFonts w:asciiTheme="majorBidi" w:eastAsia="Times New Roman" w:hAnsiTheme="majorBidi" w:cstheme="majorBidi"/>
          <w:sz w:val="36"/>
          <w:szCs w:val="36"/>
          <w:rtl/>
          <w:lang w:eastAsia="fr-FR"/>
        </w:rPr>
        <w:t>المَنزلُ"بنية</w:t>
      </w:r>
      <w:proofErr w:type="spellEnd"/>
      <w:r w:rsidRPr="001578AC">
        <w:rPr>
          <w:rFonts w:asciiTheme="majorBidi" w:eastAsia="Times New Roman" w:hAnsiTheme="majorBidi" w:cstheme="majorBidi"/>
          <w:sz w:val="36"/>
          <w:szCs w:val="36"/>
          <w:rtl/>
          <w:lang w:eastAsia="fr-FR"/>
        </w:rPr>
        <w:t xml:space="preserve"> سطحية (صيغة المبني للمجهول) أما</w:t>
      </w:r>
      <w:r w:rsidRPr="001578AC">
        <w:rPr>
          <w:rFonts w:asciiTheme="majorBidi" w:eastAsia="Times New Roman" w:hAnsiTheme="majorBidi" w:cstheme="majorBidi"/>
          <w:sz w:val="36"/>
          <w:szCs w:val="36"/>
          <w:lang w:eastAsia="fr-FR"/>
        </w:rPr>
        <w:t xml:space="preserve"> </w:t>
      </w:r>
      <w:r w:rsidRPr="001578AC">
        <w:rPr>
          <w:rFonts w:asciiTheme="majorBidi" w:eastAsia="Times New Roman" w:hAnsiTheme="majorBidi" w:cstheme="majorBidi"/>
          <w:sz w:val="36"/>
          <w:szCs w:val="36"/>
          <w:rtl/>
          <w:lang w:eastAsia="fr-FR"/>
        </w:rPr>
        <w:t>بنيتها العميقة فهي موجودة في الذهن إذ تتكون من شخص قام بسرقة المنزل، يمكنني</w:t>
      </w:r>
      <w:r w:rsidRPr="001578AC">
        <w:rPr>
          <w:rFonts w:asciiTheme="majorBidi" w:eastAsia="Times New Roman" w:hAnsiTheme="majorBidi" w:cstheme="majorBidi"/>
          <w:sz w:val="36"/>
          <w:szCs w:val="36"/>
          <w:lang w:eastAsia="fr-FR"/>
        </w:rPr>
        <w:t xml:space="preserve"> </w:t>
      </w:r>
      <w:r w:rsidRPr="001578AC">
        <w:rPr>
          <w:rFonts w:asciiTheme="majorBidi" w:eastAsia="Times New Roman" w:hAnsiTheme="majorBidi" w:cstheme="majorBidi"/>
          <w:sz w:val="36"/>
          <w:szCs w:val="36"/>
          <w:rtl/>
          <w:lang w:eastAsia="fr-FR"/>
        </w:rPr>
        <w:t>القول بأن البنية السطحية عبارة عن مرآة عاكسة لما هو باطن (البنية</w:t>
      </w:r>
      <w:r w:rsidRPr="001578AC">
        <w:rPr>
          <w:rFonts w:asciiTheme="majorBidi" w:eastAsia="Times New Roman" w:hAnsiTheme="majorBidi" w:cstheme="majorBidi"/>
          <w:sz w:val="36"/>
          <w:szCs w:val="36"/>
          <w:lang w:eastAsia="fr-FR"/>
        </w:rPr>
        <w:t xml:space="preserve"> </w:t>
      </w:r>
      <w:r w:rsidRPr="001578AC">
        <w:rPr>
          <w:rFonts w:asciiTheme="majorBidi" w:eastAsia="Times New Roman" w:hAnsiTheme="majorBidi" w:cstheme="majorBidi"/>
          <w:sz w:val="36"/>
          <w:szCs w:val="36"/>
          <w:rtl/>
          <w:lang w:eastAsia="fr-FR"/>
        </w:rPr>
        <w:t>العميقة):«فهذان</w:t>
      </w:r>
      <w:r w:rsidRPr="001578AC">
        <w:rPr>
          <w:rFonts w:asciiTheme="majorBidi" w:eastAsia="Times New Roman" w:hAnsiTheme="majorBidi" w:cstheme="majorBidi"/>
          <w:sz w:val="36"/>
          <w:szCs w:val="36"/>
          <w:lang w:eastAsia="fr-FR"/>
        </w:rPr>
        <w:t xml:space="preserve"> </w:t>
      </w:r>
      <w:r w:rsidRPr="001578AC">
        <w:rPr>
          <w:rFonts w:asciiTheme="majorBidi" w:eastAsia="Times New Roman" w:hAnsiTheme="majorBidi" w:cstheme="majorBidi"/>
          <w:sz w:val="36"/>
          <w:szCs w:val="36"/>
          <w:rtl/>
          <w:lang w:eastAsia="fr-FR"/>
        </w:rPr>
        <w:t>المصطلحان الأداء</w:t>
      </w:r>
      <w:r w:rsidRPr="001578AC">
        <w:rPr>
          <w:rFonts w:asciiTheme="majorBidi" w:eastAsia="Times New Roman" w:hAnsiTheme="majorBidi" w:cstheme="majorBidi"/>
          <w:sz w:val="36"/>
          <w:szCs w:val="36"/>
          <w:lang w:eastAsia="fr-FR"/>
        </w:rPr>
        <w:t xml:space="preserve"> </w:t>
      </w:r>
      <w:r w:rsidRPr="001578AC">
        <w:rPr>
          <w:rFonts w:asciiTheme="majorBidi" w:eastAsia="Times New Roman" w:hAnsiTheme="majorBidi" w:cstheme="majorBidi"/>
          <w:sz w:val="36"/>
          <w:szCs w:val="36"/>
          <w:lang w:eastAsia="fr-FR"/>
        </w:rPr>
        <w:lastRenderedPageBreak/>
        <w:t xml:space="preserve">performance </w:t>
      </w:r>
      <w:r w:rsidRPr="001578AC">
        <w:rPr>
          <w:rFonts w:asciiTheme="majorBidi" w:eastAsia="Times New Roman" w:hAnsiTheme="majorBidi" w:cstheme="majorBidi"/>
          <w:sz w:val="36"/>
          <w:szCs w:val="36"/>
          <w:rtl/>
          <w:lang w:eastAsia="fr-FR"/>
        </w:rPr>
        <w:t>والكفاءة</w:t>
      </w:r>
      <w:r w:rsidRPr="001578AC">
        <w:rPr>
          <w:rFonts w:asciiTheme="majorBidi" w:eastAsia="Times New Roman" w:hAnsiTheme="majorBidi" w:cstheme="majorBidi"/>
          <w:sz w:val="36"/>
          <w:szCs w:val="36"/>
          <w:lang w:eastAsia="fr-FR"/>
        </w:rPr>
        <w:t xml:space="preserve"> </w:t>
      </w:r>
      <w:proofErr w:type="spellStart"/>
      <w:r w:rsidRPr="001578AC">
        <w:rPr>
          <w:rFonts w:asciiTheme="majorBidi" w:eastAsia="Times New Roman" w:hAnsiTheme="majorBidi" w:cstheme="majorBidi"/>
          <w:sz w:val="36"/>
          <w:szCs w:val="36"/>
          <w:lang w:eastAsia="fr-FR"/>
        </w:rPr>
        <w:t>competence</w:t>
      </w:r>
      <w:proofErr w:type="spellEnd"/>
      <w:r w:rsidRPr="001578AC">
        <w:rPr>
          <w:rFonts w:asciiTheme="majorBidi" w:eastAsia="Times New Roman" w:hAnsiTheme="majorBidi" w:cstheme="majorBidi"/>
          <w:sz w:val="36"/>
          <w:szCs w:val="36"/>
          <w:lang w:eastAsia="fr-FR"/>
        </w:rPr>
        <w:t xml:space="preserve"> </w:t>
      </w:r>
      <w:r w:rsidRPr="001578AC">
        <w:rPr>
          <w:rFonts w:asciiTheme="majorBidi" w:eastAsia="Times New Roman" w:hAnsiTheme="majorBidi" w:cstheme="majorBidi"/>
          <w:sz w:val="36"/>
          <w:szCs w:val="36"/>
          <w:rtl/>
          <w:lang w:eastAsia="fr-FR"/>
        </w:rPr>
        <w:t>يمثلان حجر الزاوية في النظرية اللغوية عند</w:t>
      </w:r>
      <w:r w:rsidRPr="001578AC">
        <w:rPr>
          <w:rFonts w:asciiTheme="majorBidi" w:eastAsia="Times New Roman" w:hAnsiTheme="majorBidi" w:cstheme="majorBidi"/>
          <w:sz w:val="36"/>
          <w:szCs w:val="36"/>
          <w:lang w:eastAsia="fr-FR"/>
        </w:rPr>
        <w:t xml:space="preserve"> </w:t>
      </w:r>
      <w:proofErr w:type="spellStart"/>
      <w:r w:rsidRPr="001578AC">
        <w:rPr>
          <w:rFonts w:asciiTheme="majorBidi" w:eastAsia="Times New Roman" w:hAnsiTheme="majorBidi" w:cstheme="majorBidi"/>
          <w:sz w:val="36"/>
          <w:szCs w:val="36"/>
          <w:rtl/>
          <w:lang w:eastAsia="fr-FR"/>
        </w:rPr>
        <w:t>تشومسكي</w:t>
      </w:r>
      <w:proofErr w:type="spellEnd"/>
      <w:r w:rsidRPr="001578AC">
        <w:rPr>
          <w:rFonts w:asciiTheme="majorBidi" w:eastAsia="Times New Roman" w:hAnsiTheme="majorBidi" w:cstheme="majorBidi"/>
          <w:sz w:val="36"/>
          <w:szCs w:val="36"/>
          <w:rtl/>
          <w:lang w:eastAsia="fr-FR"/>
        </w:rPr>
        <w:t>، إن الأداء أو السطح يعكس الكفاءة أي يعكس ما جرى في العمق من عمليات،</w:t>
      </w:r>
      <w:r w:rsidRPr="001578AC">
        <w:rPr>
          <w:rFonts w:asciiTheme="majorBidi" w:eastAsia="Times New Roman" w:hAnsiTheme="majorBidi" w:cstheme="majorBidi"/>
          <w:sz w:val="36"/>
          <w:szCs w:val="36"/>
          <w:lang w:eastAsia="fr-FR"/>
        </w:rPr>
        <w:t xml:space="preserve"> </w:t>
      </w:r>
      <w:r w:rsidRPr="001578AC">
        <w:rPr>
          <w:rFonts w:asciiTheme="majorBidi" w:eastAsia="Times New Roman" w:hAnsiTheme="majorBidi" w:cstheme="majorBidi"/>
          <w:sz w:val="36"/>
          <w:szCs w:val="36"/>
          <w:rtl/>
          <w:lang w:eastAsia="fr-FR"/>
        </w:rPr>
        <w:t>ومعنى ذلك أن اللغة التي ننطقها فعلا إنما تكمن تحتها عمليات عقلية عميقة، تختفي</w:t>
      </w:r>
      <w:r w:rsidRPr="001578AC">
        <w:rPr>
          <w:rFonts w:asciiTheme="majorBidi" w:eastAsia="Times New Roman" w:hAnsiTheme="majorBidi" w:cstheme="majorBidi"/>
          <w:sz w:val="36"/>
          <w:szCs w:val="36"/>
          <w:lang w:eastAsia="fr-FR"/>
        </w:rPr>
        <w:t xml:space="preserve"> </w:t>
      </w:r>
      <w:r w:rsidRPr="001578AC">
        <w:rPr>
          <w:rFonts w:asciiTheme="majorBidi" w:eastAsia="Times New Roman" w:hAnsiTheme="majorBidi" w:cstheme="majorBidi"/>
          <w:sz w:val="36"/>
          <w:szCs w:val="36"/>
          <w:rtl/>
          <w:lang w:eastAsia="fr-FR"/>
        </w:rPr>
        <w:t>وراء الوعي، بل وراء الوعي الباطن أحيانا، ودراسة الأداء أي دراسة" بنية السطح</w:t>
      </w:r>
      <w:r w:rsidRPr="001578AC">
        <w:rPr>
          <w:rFonts w:asciiTheme="majorBidi" w:eastAsia="Times New Roman" w:hAnsiTheme="majorBidi" w:cstheme="majorBidi"/>
          <w:sz w:val="36"/>
          <w:szCs w:val="36"/>
          <w:lang w:eastAsia="fr-FR"/>
        </w:rPr>
        <w:t xml:space="preserve">" </w:t>
      </w:r>
      <w:r w:rsidRPr="001578AC">
        <w:rPr>
          <w:rFonts w:asciiTheme="majorBidi" w:eastAsia="Times New Roman" w:hAnsiTheme="majorBidi" w:cstheme="majorBidi"/>
          <w:sz w:val="36"/>
          <w:szCs w:val="36"/>
          <w:rtl/>
          <w:lang w:eastAsia="fr-FR"/>
        </w:rPr>
        <w:t>تقدم التفسير الصوتي للغة، أما دراسة الكفاءة "بنية العمق" فتقدم التفسير الدلالي</w:t>
      </w:r>
      <w:r w:rsidRPr="001578AC">
        <w:rPr>
          <w:rFonts w:asciiTheme="majorBidi" w:eastAsia="Times New Roman" w:hAnsiTheme="majorBidi" w:cstheme="majorBidi"/>
          <w:sz w:val="36"/>
          <w:szCs w:val="36"/>
          <w:lang w:eastAsia="fr-FR"/>
        </w:rPr>
        <w:t xml:space="preserve"> </w:t>
      </w:r>
      <w:r w:rsidRPr="001578AC">
        <w:rPr>
          <w:rFonts w:asciiTheme="majorBidi" w:eastAsia="Times New Roman" w:hAnsiTheme="majorBidi" w:cstheme="majorBidi"/>
          <w:sz w:val="36"/>
          <w:szCs w:val="36"/>
          <w:rtl/>
          <w:lang w:eastAsia="fr-FR"/>
        </w:rPr>
        <w:t>لها» (فهمي حجازي 115) فالبنية السطحية بنية تظهر على مستوى السطح عن طريق الكلام</w:t>
      </w:r>
      <w:r w:rsidRPr="001578AC">
        <w:rPr>
          <w:rFonts w:asciiTheme="majorBidi" w:eastAsia="Times New Roman" w:hAnsiTheme="majorBidi" w:cstheme="majorBidi"/>
          <w:sz w:val="36"/>
          <w:szCs w:val="36"/>
          <w:lang w:eastAsia="fr-FR"/>
        </w:rPr>
        <w:t xml:space="preserve"> </w:t>
      </w:r>
      <w:r w:rsidRPr="001578AC">
        <w:rPr>
          <w:rFonts w:asciiTheme="majorBidi" w:eastAsia="Times New Roman" w:hAnsiTheme="majorBidi" w:cstheme="majorBidi"/>
          <w:sz w:val="36"/>
          <w:szCs w:val="36"/>
          <w:rtl/>
          <w:lang w:eastAsia="fr-FR"/>
        </w:rPr>
        <w:t>المسموع أو المكتوب، أما البنية العميقة فإنها ذلك المعنى الموجود على مستوى الذهن،</w:t>
      </w:r>
      <w:r w:rsidRPr="001578AC">
        <w:rPr>
          <w:rFonts w:asciiTheme="majorBidi" w:eastAsia="Times New Roman" w:hAnsiTheme="majorBidi" w:cstheme="majorBidi"/>
          <w:sz w:val="36"/>
          <w:szCs w:val="36"/>
          <w:lang w:eastAsia="fr-FR"/>
        </w:rPr>
        <w:t xml:space="preserve"> </w:t>
      </w:r>
      <w:r w:rsidRPr="001578AC">
        <w:rPr>
          <w:rFonts w:asciiTheme="majorBidi" w:eastAsia="Times New Roman" w:hAnsiTheme="majorBidi" w:cstheme="majorBidi"/>
          <w:sz w:val="36"/>
          <w:szCs w:val="36"/>
          <w:rtl/>
          <w:lang w:eastAsia="fr-FR"/>
        </w:rPr>
        <w:t>إنها عملية عقلية تحتية بحتة</w:t>
      </w:r>
      <w:r w:rsidRPr="001578AC">
        <w:rPr>
          <w:rFonts w:asciiTheme="majorBidi" w:eastAsia="Times New Roman" w:hAnsiTheme="majorBidi" w:cstheme="majorBidi"/>
          <w:sz w:val="36"/>
          <w:szCs w:val="36"/>
          <w:lang w:eastAsia="fr-FR"/>
        </w:rPr>
        <w:t>.</w:t>
      </w:r>
    </w:p>
    <w:p w:rsidR="00F54221" w:rsidRPr="007B6AFE" w:rsidRDefault="00F54221" w:rsidP="00F54221">
      <w:pPr>
        <w:bidi/>
        <w:rPr>
          <w:b/>
          <w:bCs/>
          <w:sz w:val="36"/>
          <w:szCs w:val="36"/>
          <w:rtl/>
        </w:rPr>
      </w:pPr>
      <w:r w:rsidRPr="000940C1">
        <w:rPr>
          <w:rFonts w:asciiTheme="majorBidi" w:hAnsiTheme="majorBidi" w:cstheme="majorBidi"/>
          <w:sz w:val="36"/>
          <w:szCs w:val="36"/>
          <w:rtl/>
        </w:rPr>
        <w:t> </w:t>
      </w:r>
      <w:r w:rsidRPr="007B6AFE">
        <w:rPr>
          <w:b/>
          <w:bCs/>
          <w:sz w:val="36"/>
          <w:szCs w:val="36"/>
          <w:rtl/>
        </w:rPr>
        <w:t xml:space="preserve">أهم </w:t>
      </w:r>
      <w:proofErr w:type="gramStart"/>
      <w:r w:rsidRPr="007B6AFE">
        <w:rPr>
          <w:b/>
          <w:bCs/>
          <w:sz w:val="36"/>
          <w:szCs w:val="36"/>
          <w:rtl/>
        </w:rPr>
        <w:t>أسس</w:t>
      </w:r>
      <w:proofErr w:type="gramEnd"/>
      <w:r w:rsidRPr="007B6AFE">
        <w:rPr>
          <w:b/>
          <w:bCs/>
          <w:sz w:val="36"/>
          <w:szCs w:val="36"/>
          <w:rtl/>
        </w:rPr>
        <w:t xml:space="preserve"> النظرية التحويلية:</w:t>
      </w:r>
    </w:p>
    <w:p w:rsidR="00F54221" w:rsidRPr="000940C1" w:rsidRDefault="00F54221" w:rsidP="00F54221">
      <w:pPr>
        <w:bidi/>
        <w:rPr>
          <w:rFonts w:asciiTheme="majorBidi" w:hAnsiTheme="majorBidi" w:cstheme="majorBidi"/>
          <w:sz w:val="36"/>
          <w:szCs w:val="36"/>
          <w:rtl/>
        </w:rPr>
      </w:pPr>
      <w:proofErr w:type="gramStart"/>
      <w:r w:rsidRPr="007B6AFE">
        <w:rPr>
          <w:rFonts w:asciiTheme="majorBidi" w:hAnsiTheme="majorBidi" w:cstheme="majorBidi"/>
          <w:sz w:val="36"/>
          <w:szCs w:val="36"/>
          <w:rtl/>
        </w:rPr>
        <w:t>أولاً</w:t>
      </w:r>
      <w:proofErr w:type="gramEnd"/>
      <w:r w:rsidRPr="007B6AFE">
        <w:rPr>
          <w:rFonts w:asciiTheme="majorBidi" w:hAnsiTheme="majorBidi" w:cstheme="majorBidi"/>
          <w:sz w:val="36"/>
          <w:szCs w:val="36"/>
          <w:rtl/>
        </w:rPr>
        <w:t>:</w:t>
      </w:r>
      <w:r w:rsidRPr="000940C1">
        <w:rPr>
          <w:rFonts w:asciiTheme="majorBidi" w:hAnsiTheme="majorBidi" w:cstheme="majorBidi"/>
          <w:sz w:val="36"/>
          <w:szCs w:val="36"/>
          <w:rtl/>
        </w:rPr>
        <w:t xml:space="preserve"> التفريق بين الكفاية والأداء: فالكفاية: قدرة ابن اللغة على فهم تراكيب لغته وقواعدها وقدرته من الناحية النظرية، على أن يُركِّب ويفهم عددًا غير محدودٍ من الجُمل، ويُدرك الصَّواب منها أو الخطأ، وأمَّا الأداء: فهو الأداء اللُّغوي الفعلي لفظًا أو كتابة.</w:t>
      </w:r>
    </w:p>
    <w:p w:rsidR="00F54221" w:rsidRPr="000940C1" w:rsidRDefault="00F54221" w:rsidP="00F54221">
      <w:pPr>
        <w:bidi/>
        <w:rPr>
          <w:rFonts w:asciiTheme="majorBidi" w:hAnsiTheme="majorBidi" w:cstheme="majorBidi"/>
          <w:sz w:val="36"/>
          <w:szCs w:val="36"/>
          <w:rtl/>
        </w:rPr>
      </w:pPr>
      <w:r w:rsidRPr="000940C1">
        <w:rPr>
          <w:rFonts w:asciiTheme="majorBidi" w:hAnsiTheme="majorBidi" w:cstheme="majorBidi"/>
          <w:sz w:val="36"/>
          <w:szCs w:val="36"/>
          <w:rtl/>
        </w:rPr>
        <w:t> </w:t>
      </w:r>
      <w:r w:rsidRPr="007B6AFE">
        <w:rPr>
          <w:sz w:val="36"/>
          <w:szCs w:val="36"/>
          <w:rtl/>
        </w:rPr>
        <w:t>ثانيًا: التَّمييز</w:t>
      </w:r>
      <w:r w:rsidRPr="000940C1">
        <w:rPr>
          <w:rFonts w:asciiTheme="majorBidi" w:hAnsiTheme="majorBidi" w:cstheme="majorBidi"/>
          <w:sz w:val="36"/>
          <w:szCs w:val="36"/>
          <w:rtl/>
        </w:rPr>
        <w:t xml:space="preserve"> بين البنية العميقة والبنية السَّطحيَّة. نجد صدى لذلك عند سيبويه.</w:t>
      </w:r>
    </w:p>
    <w:p w:rsidR="00F54221" w:rsidRPr="000940C1" w:rsidRDefault="00F54221" w:rsidP="00F54221">
      <w:pPr>
        <w:bidi/>
        <w:rPr>
          <w:rFonts w:asciiTheme="majorBidi" w:hAnsiTheme="majorBidi" w:cstheme="majorBidi"/>
          <w:sz w:val="36"/>
          <w:szCs w:val="36"/>
          <w:rtl/>
        </w:rPr>
      </w:pPr>
      <w:r w:rsidRPr="00636E92">
        <w:rPr>
          <w:sz w:val="36"/>
          <w:szCs w:val="36"/>
          <w:rtl/>
        </w:rPr>
        <w:t>ثالثًا:</w:t>
      </w:r>
      <w:r w:rsidRPr="000940C1">
        <w:rPr>
          <w:rFonts w:asciiTheme="majorBidi" w:hAnsiTheme="majorBidi" w:cstheme="majorBidi"/>
          <w:sz w:val="36"/>
          <w:szCs w:val="36"/>
          <w:rtl/>
        </w:rPr>
        <w:t xml:space="preserve"> </w:t>
      </w:r>
      <w:proofErr w:type="gramStart"/>
      <w:r w:rsidRPr="000940C1">
        <w:rPr>
          <w:rFonts w:asciiTheme="majorBidi" w:hAnsiTheme="majorBidi" w:cstheme="majorBidi"/>
          <w:sz w:val="36"/>
          <w:szCs w:val="36"/>
          <w:rtl/>
        </w:rPr>
        <w:t>اعتبار</w:t>
      </w:r>
      <w:proofErr w:type="gramEnd"/>
      <w:r w:rsidRPr="000940C1">
        <w:rPr>
          <w:rFonts w:asciiTheme="majorBidi" w:hAnsiTheme="majorBidi" w:cstheme="majorBidi"/>
          <w:sz w:val="36"/>
          <w:szCs w:val="36"/>
          <w:rtl/>
        </w:rPr>
        <w:t xml:space="preserve"> الجملة الوحدة اللُّغوية الأساسية.</w:t>
      </w:r>
    </w:p>
    <w:p w:rsidR="00F54221" w:rsidRPr="000940C1" w:rsidRDefault="00F54221" w:rsidP="00F54221">
      <w:pPr>
        <w:bidi/>
        <w:rPr>
          <w:rFonts w:asciiTheme="majorBidi" w:hAnsiTheme="majorBidi" w:cstheme="majorBidi"/>
          <w:sz w:val="36"/>
          <w:szCs w:val="36"/>
          <w:rtl/>
        </w:rPr>
      </w:pPr>
      <w:r w:rsidRPr="00C24784">
        <w:rPr>
          <w:sz w:val="36"/>
          <w:szCs w:val="36"/>
          <w:rtl/>
        </w:rPr>
        <w:t>رابعًا:</w:t>
      </w:r>
      <w:r w:rsidRPr="000940C1">
        <w:rPr>
          <w:rFonts w:asciiTheme="majorBidi" w:hAnsiTheme="majorBidi" w:cstheme="majorBidi"/>
          <w:sz w:val="36"/>
          <w:szCs w:val="36"/>
          <w:rtl/>
        </w:rPr>
        <w:t xml:space="preserve"> القواعد التحويلية ينجم عند اتِّباعها جمل أصولية لا غير، كما تُحدد كل الجمل المُحتملَة في اللغة. والجمل الأصولية كانت شغل سيبويه الشاغل في كتابه.</w:t>
      </w:r>
    </w:p>
    <w:p w:rsidR="00F54221" w:rsidRPr="000940C1" w:rsidRDefault="00F54221" w:rsidP="00F54221">
      <w:pPr>
        <w:bidi/>
        <w:rPr>
          <w:rFonts w:asciiTheme="majorBidi" w:hAnsiTheme="majorBidi" w:cstheme="majorBidi"/>
          <w:sz w:val="36"/>
          <w:szCs w:val="36"/>
          <w:rtl/>
        </w:rPr>
      </w:pPr>
      <w:r w:rsidRPr="00C94552">
        <w:rPr>
          <w:rFonts w:asciiTheme="majorBidi" w:hAnsiTheme="majorBidi" w:cstheme="majorBidi"/>
          <w:sz w:val="36"/>
          <w:szCs w:val="36"/>
          <w:rtl/>
        </w:rPr>
        <w:t>خامسًا:</w:t>
      </w:r>
      <w:r w:rsidRPr="000940C1">
        <w:rPr>
          <w:rFonts w:asciiTheme="majorBidi" w:hAnsiTheme="majorBidi" w:cstheme="majorBidi"/>
          <w:color w:val="3366FF"/>
          <w:sz w:val="36"/>
          <w:szCs w:val="36"/>
          <w:rtl/>
        </w:rPr>
        <w:t xml:space="preserve"> </w:t>
      </w:r>
      <w:r w:rsidRPr="000940C1">
        <w:rPr>
          <w:rFonts w:asciiTheme="majorBidi" w:hAnsiTheme="majorBidi" w:cstheme="majorBidi"/>
          <w:sz w:val="36"/>
          <w:szCs w:val="36"/>
          <w:rtl/>
        </w:rPr>
        <w:t xml:space="preserve">الإدراك اللغوي والقدرة اللغوية: وهي صفات إنسانية تكمن في النَّوع البشري وليست مُكتسبة، وهذا يتَّفق فيه سيبويه وغيره من النحاة العرب مع </w:t>
      </w:r>
      <w:proofErr w:type="spellStart"/>
      <w:r w:rsidRPr="000940C1">
        <w:rPr>
          <w:rFonts w:asciiTheme="majorBidi" w:hAnsiTheme="majorBidi" w:cstheme="majorBidi"/>
          <w:sz w:val="36"/>
          <w:szCs w:val="36"/>
          <w:rtl/>
        </w:rPr>
        <w:t>تشومسكي</w:t>
      </w:r>
      <w:proofErr w:type="spellEnd"/>
      <w:r w:rsidRPr="000940C1">
        <w:rPr>
          <w:rFonts w:asciiTheme="majorBidi" w:hAnsiTheme="majorBidi" w:cstheme="majorBidi"/>
          <w:sz w:val="36"/>
          <w:szCs w:val="36"/>
          <w:rtl/>
        </w:rPr>
        <w:t>.</w:t>
      </w:r>
    </w:p>
    <w:p w:rsidR="00F54221" w:rsidRPr="009D2B81" w:rsidRDefault="00F54221" w:rsidP="00F54221">
      <w:pPr>
        <w:bidi/>
        <w:rPr>
          <w:rFonts w:asciiTheme="majorBidi" w:hAnsiTheme="majorBidi" w:cstheme="majorBidi"/>
          <w:sz w:val="36"/>
          <w:szCs w:val="36"/>
          <w:rtl/>
        </w:rPr>
      </w:pPr>
      <w:r w:rsidRPr="009D2B81">
        <w:rPr>
          <w:rFonts w:asciiTheme="majorBidi" w:hAnsiTheme="majorBidi" w:cstheme="majorBidi"/>
          <w:sz w:val="36"/>
          <w:szCs w:val="36"/>
          <w:rtl/>
        </w:rPr>
        <w:t> وتنقسم القواعد التحويلية إلى قسمين:</w:t>
      </w:r>
    </w:p>
    <w:p w:rsidR="00F54221" w:rsidRPr="000940C1" w:rsidRDefault="00F54221" w:rsidP="00F54221">
      <w:pPr>
        <w:bidi/>
        <w:rPr>
          <w:rFonts w:asciiTheme="majorBidi" w:hAnsiTheme="majorBidi" w:cstheme="majorBidi"/>
          <w:sz w:val="36"/>
          <w:szCs w:val="36"/>
          <w:rtl/>
        </w:rPr>
      </w:pPr>
      <w:r w:rsidRPr="00511E9E">
        <w:rPr>
          <w:rFonts w:asciiTheme="majorBidi" w:hAnsiTheme="majorBidi" w:cstheme="majorBidi"/>
          <w:sz w:val="36"/>
          <w:szCs w:val="36"/>
          <w:rtl/>
        </w:rPr>
        <w:t>•</w:t>
      </w:r>
      <w:r w:rsidRPr="000940C1">
        <w:rPr>
          <w:rFonts w:asciiTheme="majorBidi" w:hAnsiTheme="majorBidi" w:cstheme="majorBidi"/>
          <w:sz w:val="36"/>
          <w:szCs w:val="36"/>
          <w:rtl/>
        </w:rPr>
        <w:t xml:space="preserve"> اختيارية: </w:t>
      </w:r>
      <w:proofErr w:type="gramStart"/>
      <w:r w:rsidRPr="000940C1">
        <w:rPr>
          <w:rFonts w:asciiTheme="majorBidi" w:hAnsiTheme="majorBidi" w:cstheme="majorBidi"/>
          <w:sz w:val="36"/>
          <w:szCs w:val="36"/>
          <w:rtl/>
        </w:rPr>
        <w:t>نحو</w:t>
      </w:r>
      <w:proofErr w:type="gramEnd"/>
      <w:r w:rsidRPr="000940C1">
        <w:rPr>
          <w:rFonts w:asciiTheme="majorBidi" w:hAnsiTheme="majorBidi" w:cstheme="majorBidi"/>
          <w:sz w:val="36"/>
          <w:szCs w:val="36"/>
          <w:rtl/>
        </w:rPr>
        <w:t>: تحويل المبني للمعلوم إلى المبني للمجهول.</w:t>
      </w:r>
    </w:p>
    <w:p w:rsidR="00F54221" w:rsidRPr="000940C1" w:rsidRDefault="00F54221" w:rsidP="00F54221">
      <w:pPr>
        <w:bidi/>
        <w:rPr>
          <w:rFonts w:asciiTheme="majorBidi" w:hAnsiTheme="majorBidi" w:cstheme="majorBidi"/>
          <w:sz w:val="36"/>
          <w:szCs w:val="36"/>
          <w:rtl/>
        </w:rPr>
      </w:pPr>
      <w:r w:rsidRPr="00511E9E">
        <w:rPr>
          <w:rFonts w:asciiTheme="majorBidi" w:hAnsiTheme="majorBidi" w:cstheme="majorBidi"/>
          <w:sz w:val="36"/>
          <w:szCs w:val="36"/>
          <w:rtl/>
        </w:rPr>
        <w:lastRenderedPageBreak/>
        <w:t>•</w:t>
      </w:r>
      <w:r w:rsidRPr="000940C1">
        <w:rPr>
          <w:rFonts w:asciiTheme="majorBidi" w:hAnsiTheme="majorBidi" w:cstheme="majorBidi"/>
          <w:sz w:val="36"/>
          <w:szCs w:val="36"/>
          <w:rtl/>
        </w:rPr>
        <w:t xml:space="preserve"> إجبارية: </w:t>
      </w:r>
      <w:proofErr w:type="gramStart"/>
      <w:r w:rsidRPr="000940C1">
        <w:rPr>
          <w:rFonts w:asciiTheme="majorBidi" w:hAnsiTheme="majorBidi" w:cstheme="majorBidi"/>
          <w:sz w:val="36"/>
          <w:szCs w:val="36"/>
          <w:rtl/>
        </w:rPr>
        <w:t>نحو</w:t>
      </w:r>
      <w:proofErr w:type="gramEnd"/>
      <w:r w:rsidRPr="000940C1">
        <w:rPr>
          <w:rFonts w:asciiTheme="majorBidi" w:hAnsiTheme="majorBidi" w:cstheme="majorBidi"/>
          <w:sz w:val="36"/>
          <w:szCs w:val="36"/>
          <w:rtl/>
        </w:rPr>
        <w:t>: وضع الحركات على نهاية الكلمات المعربة في اللغة العربية.</w:t>
      </w:r>
    </w:p>
    <w:p w:rsidR="00F54221" w:rsidRPr="008D4A47" w:rsidRDefault="00F54221" w:rsidP="00F54221">
      <w:pPr>
        <w:bidi/>
        <w:rPr>
          <w:rFonts w:asciiTheme="majorBidi" w:hAnsiTheme="majorBidi" w:cstheme="majorBidi"/>
          <w:sz w:val="36"/>
          <w:szCs w:val="36"/>
          <w:rtl/>
        </w:rPr>
      </w:pPr>
      <w:r w:rsidRPr="007F4D79">
        <w:rPr>
          <w:rFonts w:asciiTheme="majorBidi" w:hAnsiTheme="majorBidi" w:cstheme="majorBidi"/>
          <w:sz w:val="36"/>
          <w:szCs w:val="36"/>
          <w:rtl/>
        </w:rPr>
        <w:t> •</w:t>
      </w:r>
      <w:r w:rsidRPr="008D4A47">
        <w:rPr>
          <w:rFonts w:asciiTheme="majorBidi" w:hAnsiTheme="majorBidi" w:cstheme="majorBidi"/>
          <w:sz w:val="36"/>
          <w:szCs w:val="36"/>
          <w:rtl/>
        </w:rPr>
        <w:t xml:space="preserve"> </w:t>
      </w:r>
      <w:proofErr w:type="gramStart"/>
      <w:r w:rsidRPr="008D4A47">
        <w:rPr>
          <w:rFonts w:asciiTheme="majorBidi" w:hAnsiTheme="majorBidi" w:cstheme="majorBidi"/>
          <w:sz w:val="36"/>
          <w:szCs w:val="36"/>
          <w:rtl/>
        </w:rPr>
        <w:t>من</w:t>
      </w:r>
      <w:proofErr w:type="gramEnd"/>
      <w:r w:rsidRPr="008D4A47">
        <w:rPr>
          <w:rFonts w:asciiTheme="majorBidi" w:hAnsiTheme="majorBidi" w:cstheme="majorBidi"/>
          <w:sz w:val="36"/>
          <w:szCs w:val="36"/>
          <w:rtl/>
        </w:rPr>
        <w:t xml:space="preserve"> أهم القواعد التحويلية:</w:t>
      </w:r>
    </w:p>
    <w:p w:rsidR="00F54221" w:rsidRPr="000940C1" w:rsidRDefault="00F54221" w:rsidP="00F54221">
      <w:pPr>
        <w:bidi/>
        <w:rPr>
          <w:rFonts w:asciiTheme="majorBidi" w:hAnsiTheme="majorBidi" w:cstheme="majorBidi"/>
          <w:sz w:val="36"/>
          <w:szCs w:val="36"/>
          <w:rtl/>
        </w:rPr>
      </w:pPr>
      <w:r w:rsidRPr="008D4A47">
        <w:rPr>
          <w:sz w:val="36"/>
          <w:szCs w:val="36"/>
          <w:rtl/>
        </w:rPr>
        <w:t>(1)</w:t>
      </w:r>
      <w:r w:rsidRPr="000940C1">
        <w:rPr>
          <w:rFonts w:asciiTheme="majorBidi" w:hAnsiTheme="majorBidi" w:cstheme="majorBidi"/>
          <w:color w:val="3366FF"/>
          <w:sz w:val="36"/>
          <w:szCs w:val="36"/>
          <w:rtl/>
        </w:rPr>
        <w:t xml:space="preserve"> </w:t>
      </w:r>
      <w:r w:rsidRPr="000940C1">
        <w:rPr>
          <w:rFonts w:asciiTheme="majorBidi" w:hAnsiTheme="majorBidi" w:cstheme="majorBidi"/>
          <w:sz w:val="36"/>
          <w:szCs w:val="36"/>
          <w:rtl/>
        </w:rPr>
        <w:t>الحذف: (أ + ب) - (ب).</w:t>
      </w:r>
    </w:p>
    <w:p w:rsidR="00F54221" w:rsidRPr="000940C1" w:rsidRDefault="00F54221" w:rsidP="00F54221">
      <w:pPr>
        <w:bidi/>
        <w:rPr>
          <w:rFonts w:asciiTheme="majorBidi" w:hAnsiTheme="majorBidi" w:cstheme="majorBidi"/>
          <w:sz w:val="36"/>
          <w:szCs w:val="36"/>
          <w:rtl/>
        </w:rPr>
      </w:pPr>
      <w:r w:rsidRPr="00AD433D">
        <w:rPr>
          <w:rFonts w:asciiTheme="majorBidi" w:hAnsiTheme="majorBidi" w:cstheme="majorBidi"/>
          <w:sz w:val="36"/>
          <w:szCs w:val="36"/>
          <w:rtl/>
        </w:rPr>
        <w:t xml:space="preserve">(2) </w:t>
      </w:r>
      <w:r w:rsidRPr="000940C1">
        <w:rPr>
          <w:rFonts w:asciiTheme="majorBidi" w:hAnsiTheme="majorBidi" w:cstheme="majorBidi"/>
          <w:sz w:val="36"/>
          <w:szCs w:val="36"/>
          <w:rtl/>
        </w:rPr>
        <w:t>التعويض: (أ) - (ب).</w:t>
      </w:r>
    </w:p>
    <w:p w:rsidR="00F54221" w:rsidRPr="000940C1" w:rsidRDefault="00F54221" w:rsidP="00F54221">
      <w:pPr>
        <w:bidi/>
        <w:rPr>
          <w:rFonts w:asciiTheme="majorBidi" w:hAnsiTheme="majorBidi" w:cstheme="majorBidi"/>
          <w:sz w:val="36"/>
          <w:szCs w:val="36"/>
          <w:rtl/>
        </w:rPr>
      </w:pPr>
      <w:r w:rsidRPr="00AD433D">
        <w:rPr>
          <w:rFonts w:asciiTheme="majorBidi" w:hAnsiTheme="majorBidi" w:cstheme="majorBidi"/>
          <w:sz w:val="36"/>
          <w:szCs w:val="36"/>
          <w:rtl/>
        </w:rPr>
        <w:t>(3) ال</w:t>
      </w:r>
      <w:r w:rsidRPr="000940C1">
        <w:rPr>
          <w:rFonts w:asciiTheme="majorBidi" w:hAnsiTheme="majorBidi" w:cstheme="majorBidi"/>
          <w:sz w:val="36"/>
          <w:szCs w:val="36"/>
          <w:rtl/>
        </w:rPr>
        <w:t xml:space="preserve">تمدد </w:t>
      </w:r>
      <w:proofErr w:type="gramStart"/>
      <w:r w:rsidRPr="000940C1">
        <w:rPr>
          <w:rFonts w:asciiTheme="majorBidi" w:hAnsiTheme="majorBidi" w:cstheme="majorBidi"/>
          <w:sz w:val="36"/>
          <w:szCs w:val="36"/>
          <w:rtl/>
        </w:rPr>
        <w:t>والتوسع</w:t>
      </w:r>
      <w:proofErr w:type="gramEnd"/>
      <w:r w:rsidRPr="000940C1">
        <w:rPr>
          <w:rFonts w:asciiTheme="majorBidi" w:hAnsiTheme="majorBidi" w:cstheme="majorBidi"/>
          <w:sz w:val="36"/>
          <w:szCs w:val="36"/>
          <w:rtl/>
        </w:rPr>
        <w:t>: (أ) - (ب + ج).</w:t>
      </w:r>
    </w:p>
    <w:p w:rsidR="00F54221" w:rsidRPr="000940C1" w:rsidRDefault="00F54221" w:rsidP="00F54221">
      <w:pPr>
        <w:bidi/>
        <w:rPr>
          <w:rFonts w:asciiTheme="majorBidi" w:hAnsiTheme="majorBidi" w:cstheme="majorBidi"/>
          <w:sz w:val="36"/>
          <w:szCs w:val="36"/>
          <w:rtl/>
        </w:rPr>
      </w:pPr>
      <w:r w:rsidRPr="007F4D79">
        <w:rPr>
          <w:rFonts w:asciiTheme="majorBidi" w:hAnsiTheme="majorBidi" w:cstheme="majorBidi"/>
          <w:sz w:val="36"/>
          <w:szCs w:val="36"/>
          <w:rtl/>
        </w:rPr>
        <w:t>(4)</w:t>
      </w:r>
      <w:r w:rsidRPr="000940C1">
        <w:rPr>
          <w:rFonts w:asciiTheme="majorBidi" w:hAnsiTheme="majorBidi" w:cstheme="majorBidi"/>
          <w:color w:val="3366FF"/>
          <w:sz w:val="36"/>
          <w:szCs w:val="36"/>
          <w:rtl/>
        </w:rPr>
        <w:t xml:space="preserve"> </w:t>
      </w:r>
      <w:proofErr w:type="gramStart"/>
      <w:r w:rsidRPr="000940C1">
        <w:rPr>
          <w:rFonts w:asciiTheme="majorBidi" w:hAnsiTheme="majorBidi" w:cstheme="majorBidi"/>
          <w:sz w:val="36"/>
          <w:szCs w:val="36"/>
          <w:rtl/>
        </w:rPr>
        <w:t>التقلص</w:t>
      </w:r>
      <w:proofErr w:type="gramEnd"/>
      <w:r w:rsidRPr="000940C1">
        <w:rPr>
          <w:rFonts w:asciiTheme="majorBidi" w:hAnsiTheme="majorBidi" w:cstheme="majorBidi"/>
          <w:sz w:val="36"/>
          <w:szCs w:val="36"/>
          <w:rtl/>
        </w:rPr>
        <w:t xml:space="preserve"> أو الاختصار: (أ + ب) - (ج).</w:t>
      </w:r>
    </w:p>
    <w:p w:rsidR="00F54221" w:rsidRPr="000940C1" w:rsidRDefault="00F54221" w:rsidP="00F54221">
      <w:pPr>
        <w:bidi/>
        <w:rPr>
          <w:rFonts w:asciiTheme="majorBidi" w:hAnsiTheme="majorBidi" w:cstheme="majorBidi"/>
          <w:sz w:val="36"/>
          <w:szCs w:val="36"/>
          <w:rtl/>
        </w:rPr>
      </w:pPr>
      <w:r w:rsidRPr="007F4D79">
        <w:rPr>
          <w:rFonts w:asciiTheme="majorBidi" w:hAnsiTheme="majorBidi" w:cstheme="majorBidi"/>
          <w:sz w:val="36"/>
          <w:szCs w:val="36"/>
          <w:rtl/>
        </w:rPr>
        <w:t>(5)</w:t>
      </w:r>
      <w:r w:rsidRPr="000940C1">
        <w:rPr>
          <w:rFonts w:asciiTheme="majorBidi" w:hAnsiTheme="majorBidi" w:cstheme="majorBidi"/>
          <w:sz w:val="36"/>
          <w:szCs w:val="36"/>
          <w:rtl/>
        </w:rPr>
        <w:t xml:space="preserve"> </w:t>
      </w:r>
      <w:proofErr w:type="gramStart"/>
      <w:r w:rsidRPr="000940C1">
        <w:rPr>
          <w:rFonts w:asciiTheme="majorBidi" w:hAnsiTheme="majorBidi" w:cstheme="majorBidi"/>
          <w:sz w:val="36"/>
          <w:szCs w:val="36"/>
          <w:rtl/>
        </w:rPr>
        <w:t>الإضافة</w:t>
      </w:r>
      <w:proofErr w:type="gramEnd"/>
      <w:r w:rsidRPr="000940C1">
        <w:rPr>
          <w:rFonts w:asciiTheme="majorBidi" w:hAnsiTheme="majorBidi" w:cstheme="majorBidi"/>
          <w:sz w:val="36"/>
          <w:szCs w:val="36"/>
          <w:rtl/>
        </w:rPr>
        <w:t xml:space="preserve"> أو الزيادة: (أ) - (أ + ب).</w:t>
      </w:r>
    </w:p>
    <w:p w:rsidR="00F54221" w:rsidRDefault="00F54221" w:rsidP="00F54221">
      <w:pPr>
        <w:bidi/>
        <w:rPr>
          <w:rFonts w:asciiTheme="majorBidi" w:hAnsiTheme="majorBidi" w:cstheme="majorBidi" w:hint="cs"/>
          <w:sz w:val="36"/>
          <w:szCs w:val="36"/>
          <w:rtl/>
        </w:rPr>
      </w:pPr>
      <w:r w:rsidRPr="007F4D79">
        <w:rPr>
          <w:rFonts w:asciiTheme="majorBidi" w:hAnsiTheme="majorBidi" w:cstheme="majorBidi"/>
          <w:sz w:val="36"/>
          <w:szCs w:val="36"/>
          <w:rtl/>
        </w:rPr>
        <w:t>(6)</w:t>
      </w:r>
      <w:r w:rsidRPr="000940C1">
        <w:rPr>
          <w:rFonts w:asciiTheme="majorBidi" w:hAnsiTheme="majorBidi" w:cstheme="majorBidi"/>
          <w:color w:val="3366FF"/>
          <w:sz w:val="36"/>
          <w:szCs w:val="36"/>
          <w:rtl/>
        </w:rPr>
        <w:t xml:space="preserve"> </w:t>
      </w:r>
      <w:r w:rsidRPr="000940C1">
        <w:rPr>
          <w:rFonts w:asciiTheme="majorBidi" w:hAnsiTheme="majorBidi" w:cstheme="majorBidi"/>
          <w:sz w:val="36"/>
          <w:szCs w:val="36"/>
          <w:rtl/>
        </w:rPr>
        <w:t>إعادة الترتيب (التبادل أو التقدي</w:t>
      </w:r>
      <w:r>
        <w:rPr>
          <w:rFonts w:asciiTheme="majorBidi" w:hAnsiTheme="majorBidi" w:cstheme="majorBidi"/>
          <w:sz w:val="36"/>
          <w:szCs w:val="36"/>
          <w:rtl/>
        </w:rPr>
        <w:t xml:space="preserve">م </w:t>
      </w:r>
      <w:proofErr w:type="gramStart"/>
      <w:r>
        <w:rPr>
          <w:rFonts w:asciiTheme="majorBidi" w:hAnsiTheme="majorBidi" w:cstheme="majorBidi"/>
          <w:sz w:val="36"/>
          <w:szCs w:val="36"/>
          <w:rtl/>
        </w:rPr>
        <w:t>والتأخير</w:t>
      </w:r>
      <w:proofErr w:type="gramEnd"/>
      <w:r>
        <w:rPr>
          <w:rFonts w:asciiTheme="majorBidi" w:hAnsiTheme="majorBidi" w:cstheme="majorBidi"/>
          <w:sz w:val="36"/>
          <w:szCs w:val="36"/>
          <w:rtl/>
        </w:rPr>
        <w:t xml:space="preserve"> ): (أ + ب) - (ب + أ)</w:t>
      </w:r>
    </w:p>
    <w:p w:rsidR="002146D4" w:rsidRDefault="00F54221" w:rsidP="00F54221">
      <w:pPr>
        <w:bidi/>
        <w:spacing w:line="360" w:lineRule="auto"/>
        <w:jc w:val="both"/>
        <w:rPr>
          <w:rFonts w:asciiTheme="majorBidi" w:eastAsia="Times New Roman" w:hAnsiTheme="majorBidi" w:cstheme="majorBidi" w:hint="cs"/>
          <w:sz w:val="36"/>
          <w:szCs w:val="36"/>
          <w:rtl/>
          <w:lang w:eastAsia="fr-FR"/>
        </w:rPr>
      </w:pPr>
      <w:r w:rsidRPr="001578AC">
        <w:rPr>
          <w:rFonts w:asciiTheme="majorBidi" w:eastAsia="Times New Roman" w:hAnsiTheme="majorBidi" w:cstheme="majorBidi"/>
          <w:sz w:val="36"/>
          <w:szCs w:val="36"/>
          <w:rtl/>
          <w:lang w:eastAsia="fr-FR"/>
        </w:rPr>
        <w:t xml:space="preserve">خلاصة القول </w:t>
      </w:r>
      <w:proofErr w:type="gramStart"/>
      <w:r w:rsidRPr="001578AC">
        <w:rPr>
          <w:rFonts w:asciiTheme="majorBidi" w:eastAsia="Times New Roman" w:hAnsiTheme="majorBidi" w:cstheme="majorBidi"/>
          <w:sz w:val="36"/>
          <w:szCs w:val="36"/>
          <w:rtl/>
          <w:lang w:eastAsia="fr-FR"/>
        </w:rPr>
        <w:t>يمكننا</w:t>
      </w:r>
      <w:proofErr w:type="gramEnd"/>
      <w:r w:rsidRPr="001578AC">
        <w:rPr>
          <w:rFonts w:asciiTheme="majorBidi" w:eastAsia="Times New Roman" w:hAnsiTheme="majorBidi" w:cstheme="majorBidi"/>
          <w:sz w:val="36"/>
          <w:szCs w:val="36"/>
          <w:rtl/>
          <w:lang w:eastAsia="fr-FR"/>
        </w:rPr>
        <w:t xml:space="preserve"> إجمالها</w:t>
      </w:r>
      <w:r w:rsidRPr="001578AC">
        <w:rPr>
          <w:rFonts w:asciiTheme="majorBidi" w:eastAsia="Times New Roman" w:hAnsiTheme="majorBidi" w:cstheme="majorBidi"/>
          <w:sz w:val="36"/>
          <w:szCs w:val="36"/>
          <w:lang w:eastAsia="fr-FR"/>
        </w:rPr>
        <w:t xml:space="preserve"> </w:t>
      </w:r>
      <w:r w:rsidRPr="001578AC">
        <w:rPr>
          <w:rFonts w:asciiTheme="majorBidi" w:eastAsia="Times New Roman" w:hAnsiTheme="majorBidi" w:cstheme="majorBidi"/>
          <w:sz w:val="36"/>
          <w:szCs w:val="36"/>
          <w:rtl/>
          <w:lang w:eastAsia="fr-FR"/>
        </w:rPr>
        <w:t>فيما يلي</w:t>
      </w:r>
      <w:r w:rsidRPr="001578AC">
        <w:rPr>
          <w:rFonts w:asciiTheme="majorBidi" w:eastAsia="Times New Roman" w:hAnsiTheme="majorBidi" w:cstheme="majorBidi"/>
          <w:sz w:val="36"/>
          <w:szCs w:val="36"/>
          <w:lang w:eastAsia="fr-FR"/>
        </w:rPr>
        <w:t>:</w:t>
      </w:r>
    </w:p>
    <w:p w:rsidR="00F54221" w:rsidRDefault="00F54221" w:rsidP="002146D4">
      <w:pPr>
        <w:bidi/>
        <w:spacing w:line="360" w:lineRule="auto"/>
        <w:jc w:val="both"/>
        <w:rPr>
          <w:rFonts w:asciiTheme="majorBidi" w:hAnsiTheme="majorBidi" w:cstheme="majorBidi"/>
          <w:sz w:val="36"/>
          <w:szCs w:val="36"/>
          <w:rtl/>
        </w:rPr>
      </w:pPr>
      <w:r w:rsidRPr="001578AC">
        <w:rPr>
          <w:rFonts w:asciiTheme="majorBidi" w:eastAsia="Times New Roman" w:hAnsiTheme="majorBidi" w:cstheme="majorBidi"/>
          <w:sz w:val="36"/>
          <w:szCs w:val="36"/>
          <w:rtl/>
          <w:lang w:eastAsia="fr-FR"/>
        </w:rPr>
        <w:t xml:space="preserve">إن الفلسفة اللغوية التي انطلق منها العالم اللغوي نوام </w:t>
      </w:r>
      <w:proofErr w:type="spellStart"/>
      <w:r w:rsidRPr="001578AC">
        <w:rPr>
          <w:rFonts w:asciiTheme="majorBidi" w:eastAsia="Times New Roman" w:hAnsiTheme="majorBidi" w:cstheme="majorBidi"/>
          <w:sz w:val="36"/>
          <w:szCs w:val="36"/>
          <w:rtl/>
          <w:lang w:eastAsia="fr-FR"/>
        </w:rPr>
        <w:t>تشومسكي</w:t>
      </w:r>
      <w:proofErr w:type="spellEnd"/>
      <w:r w:rsidRPr="001578AC">
        <w:rPr>
          <w:rFonts w:asciiTheme="majorBidi" w:eastAsia="Times New Roman" w:hAnsiTheme="majorBidi" w:cstheme="majorBidi"/>
          <w:sz w:val="36"/>
          <w:szCs w:val="36"/>
          <w:rtl/>
          <w:lang w:eastAsia="fr-FR"/>
        </w:rPr>
        <w:t xml:space="preserve"> هي</w:t>
      </w:r>
      <w:r w:rsidRPr="001578AC">
        <w:rPr>
          <w:rFonts w:asciiTheme="majorBidi" w:eastAsia="Times New Roman" w:hAnsiTheme="majorBidi" w:cstheme="majorBidi"/>
          <w:sz w:val="36"/>
          <w:szCs w:val="36"/>
          <w:lang w:eastAsia="fr-FR"/>
        </w:rPr>
        <w:t xml:space="preserve"> </w:t>
      </w:r>
      <w:r w:rsidRPr="001578AC">
        <w:rPr>
          <w:rFonts w:asciiTheme="majorBidi" w:eastAsia="Times New Roman" w:hAnsiTheme="majorBidi" w:cstheme="majorBidi"/>
          <w:sz w:val="36"/>
          <w:szCs w:val="36"/>
          <w:rtl/>
          <w:lang w:eastAsia="fr-FR"/>
        </w:rPr>
        <w:t>فلسفة يمكن وصفها بالفلسفة الجريئة و القوية الطرح، فالباحث انطلق من رؤية جد هامة</w:t>
      </w:r>
      <w:r w:rsidRPr="001578AC">
        <w:rPr>
          <w:rFonts w:asciiTheme="majorBidi" w:eastAsia="Times New Roman" w:hAnsiTheme="majorBidi" w:cstheme="majorBidi"/>
          <w:sz w:val="36"/>
          <w:szCs w:val="36"/>
          <w:lang w:eastAsia="fr-FR"/>
        </w:rPr>
        <w:t xml:space="preserve"> </w:t>
      </w:r>
      <w:r w:rsidRPr="001578AC">
        <w:rPr>
          <w:rFonts w:asciiTheme="majorBidi" w:eastAsia="Times New Roman" w:hAnsiTheme="majorBidi" w:cstheme="majorBidi"/>
          <w:sz w:val="36"/>
          <w:szCs w:val="36"/>
          <w:rtl/>
          <w:lang w:eastAsia="fr-FR"/>
        </w:rPr>
        <w:t>معتبرا اللغة عضوا فيزيولوجيا كغيرها من الأعضاء الأخرى لدى البشر، فعالم اللسانيات</w:t>
      </w:r>
      <w:r w:rsidRPr="001578AC">
        <w:rPr>
          <w:rFonts w:asciiTheme="majorBidi" w:eastAsia="Times New Roman" w:hAnsiTheme="majorBidi" w:cstheme="majorBidi"/>
          <w:sz w:val="36"/>
          <w:szCs w:val="36"/>
          <w:lang w:eastAsia="fr-FR"/>
        </w:rPr>
        <w:t xml:space="preserve"> </w:t>
      </w:r>
      <w:r w:rsidRPr="001578AC">
        <w:rPr>
          <w:rFonts w:asciiTheme="majorBidi" w:eastAsia="Times New Roman" w:hAnsiTheme="majorBidi" w:cstheme="majorBidi"/>
          <w:sz w:val="36"/>
          <w:szCs w:val="36"/>
          <w:rtl/>
          <w:lang w:eastAsia="fr-FR"/>
        </w:rPr>
        <w:t>البيولوجي المتخصص عليه أن يدرس اللغة انطلاقا من العملية الكلامية الظاهرة للباحث</w:t>
      </w:r>
      <w:r w:rsidRPr="001578AC">
        <w:rPr>
          <w:rFonts w:asciiTheme="majorBidi" w:eastAsia="Times New Roman" w:hAnsiTheme="majorBidi" w:cstheme="majorBidi"/>
          <w:sz w:val="36"/>
          <w:szCs w:val="36"/>
          <w:lang w:eastAsia="fr-FR"/>
        </w:rPr>
        <w:t xml:space="preserve"> </w:t>
      </w:r>
      <w:r w:rsidRPr="001578AC">
        <w:rPr>
          <w:rFonts w:asciiTheme="majorBidi" w:eastAsia="Times New Roman" w:hAnsiTheme="majorBidi" w:cstheme="majorBidi"/>
          <w:sz w:val="36"/>
          <w:szCs w:val="36"/>
          <w:rtl/>
          <w:lang w:eastAsia="fr-FR"/>
        </w:rPr>
        <w:t>الدارس متوسلا بذلك إلى ما هو خفي التي ما هي إلا آليات لغوية مخبأة بالدماغ يشترك</w:t>
      </w:r>
      <w:r w:rsidRPr="001578AC">
        <w:rPr>
          <w:rFonts w:asciiTheme="majorBidi" w:eastAsia="Times New Roman" w:hAnsiTheme="majorBidi" w:cstheme="majorBidi"/>
          <w:sz w:val="36"/>
          <w:szCs w:val="36"/>
          <w:lang w:eastAsia="fr-FR"/>
        </w:rPr>
        <w:t xml:space="preserve"> </w:t>
      </w:r>
      <w:r w:rsidRPr="001578AC">
        <w:rPr>
          <w:rFonts w:asciiTheme="majorBidi" w:eastAsia="Times New Roman" w:hAnsiTheme="majorBidi" w:cstheme="majorBidi"/>
          <w:sz w:val="36"/>
          <w:szCs w:val="36"/>
          <w:rtl/>
          <w:lang w:eastAsia="fr-FR"/>
        </w:rPr>
        <w:t>فيها جميع البشر تلك الفاعليات أو الآليات يعبر عنها بالقواعد والقوانين التي تعمل</w:t>
      </w:r>
      <w:r w:rsidRPr="001578AC">
        <w:rPr>
          <w:rFonts w:asciiTheme="majorBidi" w:eastAsia="Times New Roman" w:hAnsiTheme="majorBidi" w:cstheme="majorBidi"/>
          <w:sz w:val="36"/>
          <w:szCs w:val="36"/>
          <w:lang w:eastAsia="fr-FR"/>
        </w:rPr>
        <w:t xml:space="preserve"> </w:t>
      </w:r>
      <w:r w:rsidRPr="001578AC">
        <w:rPr>
          <w:rFonts w:asciiTheme="majorBidi" w:eastAsia="Times New Roman" w:hAnsiTheme="majorBidi" w:cstheme="majorBidi"/>
          <w:sz w:val="36"/>
          <w:szCs w:val="36"/>
          <w:rtl/>
          <w:lang w:eastAsia="fr-FR"/>
        </w:rPr>
        <w:t xml:space="preserve">بها اللغة الذي سماه </w:t>
      </w:r>
      <w:proofErr w:type="spellStart"/>
      <w:r w:rsidRPr="001578AC">
        <w:rPr>
          <w:rFonts w:asciiTheme="majorBidi" w:eastAsia="Times New Roman" w:hAnsiTheme="majorBidi" w:cstheme="majorBidi"/>
          <w:sz w:val="36"/>
          <w:szCs w:val="36"/>
          <w:rtl/>
          <w:lang w:eastAsia="fr-FR"/>
        </w:rPr>
        <w:t>تشومسكي</w:t>
      </w:r>
      <w:proofErr w:type="spellEnd"/>
      <w:r w:rsidRPr="001578AC">
        <w:rPr>
          <w:rFonts w:asciiTheme="majorBidi" w:eastAsia="Times New Roman" w:hAnsiTheme="majorBidi" w:cstheme="majorBidi"/>
          <w:sz w:val="36"/>
          <w:szCs w:val="36"/>
          <w:rtl/>
          <w:lang w:eastAsia="fr-FR"/>
        </w:rPr>
        <w:t xml:space="preserve"> بالنحو الكلي، حيث إذا تمكن الباحثون و الدارسون من</w:t>
      </w:r>
      <w:r w:rsidRPr="001578AC">
        <w:rPr>
          <w:rFonts w:asciiTheme="majorBidi" w:eastAsia="Times New Roman" w:hAnsiTheme="majorBidi" w:cstheme="majorBidi"/>
          <w:sz w:val="36"/>
          <w:szCs w:val="36"/>
          <w:lang w:eastAsia="fr-FR"/>
        </w:rPr>
        <w:t xml:space="preserve"> </w:t>
      </w:r>
      <w:r w:rsidRPr="001578AC">
        <w:rPr>
          <w:rFonts w:asciiTheme="majorBidi" w:eastAsia="Times New Roman" w:hAnsiTheme="majorBidi" w:cstheme="majorBidi"/>
          <w:sz w:val="36"/>
          <w:szCs w:val="36"/>
          <w:rtl/>
          <w:lang w:eastAsia="fr-FR"/>
        </w:rPr>
        <w:t xml:space="preserve">التوصل لهذه الفاعليات فإنه يسهل علينا استنتاج لغة واحدة موحدة </w:t>
      </w:r>
      <w:proofErr w:type="spellStart"/>
      <w:r w:rsidRPr="001578AC">
        <w:rPr>
          <w:rFonts w:asciiTheme="majorBidi" w:eastAsia="Times New Roman" w:hAnsiTheme="majorBidi" w:cstheme="majorBidi"/>
          <w:sz w:val="36"/>
          <w:szCs w:val="36"/>
          <w:rtl/>
          <w:lang w:eastAsia="fr-FR"/>
        </w:rPr>
        <w:t>يتكلمها</w:t>
      </w:r>
      <w:proofErr w:type="spellEnd"/>
      <w:r w:rsidRPr="001578AC">
        <w:rPr>
          <w:rFonts w:asciiTheme="majorBidi" w:eastAsia="Times New Roman" w:hAnsiTheme="majorBidi" w:cstheme="majorBidi"/>
          <w:sz w:val="36"/>
          <w:szCs w:val="36"/>
          <w:rtl/>
          <w:lang w:eastAsia="fr-FR"/>
        </w:rPr>
        <w:t xml:space="preserve"> جميع</w:t>
      </w:r>
      <w:r w:rsidRPr="001578AC">
        <w:rPr>
          <w:rFonts w:asciiTheme="majorBidi" w:eastAsia="Times New Roman" w:hAnsiTheme="majorBidi" w:cstheme="majorBidi"/>
          <w:sz w:val="36"/>
          <w:szCs w:val="36"/>
          <w:lang w:eastAsia="fr-FR"/>
        </w:rPr>
        <w:t xml:space="preserve"> </w:t>
      </w:r>
      <w:r w:rsidRPr="001578AC">
        <w:rPr>
          <w:rFonts w:asciiTheme="majorBidi" w:eastAsia="Times New Roman" w:hAnsiTheme="majorBidi" w:cstheme="majorBidi"/>
          <w:sz w:val="36"/>
          <w:szCs w:val="36"/>
          <w:rtl/>
          <w:lang w:eastAsia="fr-FR"/>
        </w:rPr>
        <w:t xml:space="preserve">الناس، فالفلسفة التي انطلق منها </w:t>
      </w:r>
      <w:proofErr w:type="spellStart"/>
      <w:r w:rsidRPr="001578AC">
        <w:rPr>
          <w:rFonts w:asciiTheme="majorBidi" w:eastAsia="Times New Roman" w:hAnsiTheme="majorBidi" w:cstheme="majorBidi"/>
          <w:sz w:val="36"/>
          <w:szCs w:val="36"/>
          <w:rtl/>
          <w:lang w:eastAsia="fr-FR"/>
        </w:rPr>
        <w:t>تشومسكي</w:t>
      </w:r>
      <w:proofErr w:type="spellEnd"/>
      <w:r w:rsidRPr="001578AC">
        <w:rPr>
          <w:rFonts w:asciiTheme="majorBidi" w:eastAsia="Times New Roman" w:hAnsiTheme="majorBidi" w:cstheme="majorBidi"/>
          <w:sz w:val="36"/>
          <w:szCs w:val="36"/>
          <w:rtl/>
          <w:lang w:eastAsia="fr-FR"/>
        </w:rPr>
        <w:t xml:space="preserve"> نعتقد أنها فلسفة جد دقيقة وعميقة ومرد</w:t>
      </w:r>
      <w:r w:rsidRPr="001578AC">
        <w:rPr>
          <w:rFonts w:asciiTheme="majorBidi" w:eastAsia="Times New Roman" w:hAnsiTheme="majorBidi" w:cstheme="majorBidi"/>
          <w:sz w:val="36"/>
          <w:szCs w:val="36"/>
          <w:lang w:eastAsia="fr-FR"/>
        </w:rPr>
        <w:t xml:space="preserve"> </w:t>
      </w:r>
      <w:r w:rsidRPr="001578AC">
        <w:rPr>
          <w:rFonts w:asciiTheme="majorBidi" w:eastAsia="Times New Roman" w:hAnsiTheme="majorBidi" w:cstheme="majorBidi"/>
          <w:sz w:val="36"/>
          <w:szCs w:val="36"/>
          <w:rtl/>
          <w:lang w:eastAsia="fr-FR"/>
        </w:rPr>
        <w:t>ذلك إلى أن الإنسان يُولَد مُزوَّدا بهذا الجهاز الذي يجعله قادرا على اكتساب أي</w:t>
      </w:r>
      <w:r w:rsidRPr="001578AC">
        <w:rPr>
          <w:rFonts w:asciiTheme="majorBidi" w:eastAsia="Times New Roman" w:hAnsiTheme="majorBidi" w:cstheme="majorBidi"/>
          <w:sz w:val="36"/>
          <w:szCs w:val="36"/>
          <w:lang w:eastAsia="fr-FR"/>
        </w:rPr>
        <w:t xml:space="preserve"> </w:t>
      </w:r>
      <w:r w:rsidRPr="001578AC">
        <w:rPr>
          <w:rFonts w:asciiTheme="majorBidi" w:eastAsia="Times New Roman" w:hAnsiTheme="majorBidi" w:cstheme="majorBidi"/>
          <w:sz w:val="36"/>
          <w:szCs w:val="36"/>
          <w:rtl/>
          <w:lang w:eastAsia="fr-FR"/>
        </w:rPr>
        <w:t>لغة أراد تعلمها</w:t>
      </w:r>
      <w:r w:rsidRPr="001578AC">
        <w:rPr>
          <w:rFonts w:asciiTheme="majorBidi" w:eastAsia="Times New Roman" w:hAnsiTheme="majorBidi" w:cstheme="majorBidi"/>
          <w:sz w:val="36"/>
          <w:szCs w:val="36"/>
          <w:lang w:eastAsia="fr-FR"/>
        </w:rPr>
        <w:t xml:space="preserve"> </w:t>
      </w:r>
      <w:r w:rsidRPr="001578AC">
        <w:rPr>
          <w:rFonts w:asciiTheme="majorBidi" w:eastAsia="Times New Roman" w:hAnsiTheme="majorBidi" w:cstheme="majorBidi"/>
          <w:sz w:val="36"/>
          <w:szCs w:val="36"/>
          <w:rtl/>
          <w:lang w:eastAsia="fr-FR"/>
        </w:rPr>
        <w:t>بعد اللغة الأم</w:t>
      </w:r>
      <w:r w:rsidRPr="001578AC">
        <w:rPr>
          <w:rFonts w:asciiTheme="majorBidi" w:eastAsia="Times New Roman" w:hAnsiTheme="majorBidi" w:cstheme="majorBidi"/>
          <w:sz w:val="36"/>
          <w:szCs w:val="36"/>
          <w:lang w:eastAsia="fr-FR"/>
        </w:rPr>
        <w:t>.</w:t>
      </w:r>
    </w:p>
    <w:p w:rsidR="00F54221" w:rsidRPr="00024159" w:rsidRDefault="00F54221" w:rsidP="00F54221">
      <w:pPr>
        <w:bidi/>
        <w:rPr>
          <w:rFonts w:asciiTheme="majorBidi" w:hAnsiTheme="majorBidi" w:cstheme="majorBidi"/>
          <w:b/>
          <w:bCs/>
          <w:color w:val="000000"/>
          <w:sz w:val="40"/>
          <w:szCs w:val="40"/>
          <w:u w:val="single"/>
          <w:lang w:eastAsia="fr-FR"/>
        </w:rPr>
      </w:pPr>
      <w:r>
        <w:rPr>
          <w:rFonts w:asciiTheme="majorBidi" w:hAnsiTheme="majorBidi" w:cstheme="majorBidi" w:hint="cs"/>
          <w:b/>
          <w:bCs/>
          <w:sz w:val="40"/>
          <w:szCs w:val="40"/>
          <w:u w:val="single"/>
          <w:rtl/>
          <w:lang w:eastAsia="fr-FR"/>
        </w:rPr>
        <w:t xml:space="preserve">  </w:t>
      </w:r>
      <w:r>
        <w:rPr>
          <w:rFonts w:asciiTheme="majorBidi" w:hAnsiTheme="majorBidi" w:cstheme="majorBidi"/>
          <w:b/>
          <w:bCs/>
          <w:sz w:val="40"/>
          <w:szCs w:val="40"/>
          <w:u w:val="single"/>
          <w:lang w:eastAsia="fr-FR"/>
        </w:rPr>
        <w:t>*</w:t>
      </w:r>
      <w:r>
        <w:rPr>
          <w:rFonts w:asciiTheme="majorBidi" w:hAnsiTheme="majorBidi" w:cstheme="majorBidi" w:hint="cs"/>
          <w:b/>
          <w:bCs/>
          <w:sz w:val="40"/>
          <w:szCs w:val="40"/>
          <w:u w:val="single"/>
          <w:rtl/>
          <w:lang w:eastAsia="fr-FR"/>
        </w:rPr>
        <w:t xml:space="preserve"> هـ ــ </w:t>
      </w:r>
      <w:r w:rsidRPr="00024159">
        <w:rPr>
          <w:rFonts w:asciiTheme="majorBidi" w:hAnsiTheme="majorBidi" w:cstheme="majorBidi" w:hint="cs"/>
          <w:b/>
          <w:bCs/>
          <w:sz w:val="40"/>
          <w:szCs w:val="40"/>
          <w:u w:val="single"/>
          <w:rtl/>
          <w:lang w:eastAsia="fr-FR"/>
        </w:rPr>
        <w:t>ال</w:t>
      </w:r>
      <w:r w:rsidRPr="00024159">
        <w:rPr>
          <w:rFonts w:asciiTheme="majorBidi" w:hAnsiTheme="majorBidi" w:cstheme="majorBidi"/>
          <w:b/>
          <w:bCs/>
          <w:sz w:val="40"/>
          <w:szCs w:val="40"/>
          <w:u w:val="single"/>
          <w:rtl/>
          <w:lang w:eastAsia="fr-FR"/>
        </w:rPr>
        <w:t>مدرسة السِّياق</w:t>
      </w:r>
      <w:r w:rsidRPr="00024159">
        <w:rPr>
          <w:rFonts w:asciiTheme="majorBidi" w:hAnsiTheme="majorBidi" w:cstheme="majorBidi" w:hint="cs"/>
          <w:b/>
          <w:bCs/>
          <w:sz w:val="40"/>
          <w:szCs w:val="40"/>
          <w:u w:val="single"/>
          <w:rtl/>
          <w:lang w:eastAsia="fr-FR"/>
        </w:rPr>
        <w:t xml:space="preserve">يّة، </w:t>
      </w:r>
      <w:r w:rsidRPr="002742B1">
        <w:rPr>
          <w:rFonts w:asciiTheme="majorBidi" w:hAnsiTheme="majorBidi" w:cstheme="majorBidi"/>
          <w:b/>
          <w:bCs/>
          <w:sz w:val="40"/>
          <w:szCs w:val="40"/>
          <w:u w:val="single"/>
          <w:rtl/>
          <w:lang w:bidi="ar-IQ"/>
        </w:rPr>
        <w:t>مدرسة لندن</w:t>
      </w:r>
      <w:r w:rsidRPr="002742B1">
        <w:rPr>
          <w:rFonts w:asciiTheme="majorBidi" w:hAnsiTheme="majorBidi" w:cstheme="majorBidi"/>
          <w:b/>
          <w:bCs/>
          <w:sz w:val="40"/>
          <w:szCs w:val="40"/>
          <w:u w:val="single"/>
          <w:rtl/>
          <w:lang w:eastAsia="fr-FR"/>
        </w:rPr>
        <w:t>:</w:t>
      </w:r>
    </w:p>
    <w:p w:rsidR="00F54221" w:rsidRDefault="00F54221" w:rsidP="00F54221">
      <w:pPr>
        <w:shd w:val="clear" w:color="auto" w:fill="FFFFFF"/>
        <w:bidi/>
        <w:spacing w:before="100" w:beforeAutospacing="1" w:after="100" w:afterAutospacing="1" w:line="360" w:lineRule="auto"/>
        <w:jc w:val="both"/>
        <w:rPr>
          <w:rFonts w:ascii="Times New Roman" w:eastAsia="Times New Roman" w:hAnsi="Times New Roman" w:cs="Times New Roman"/>
          <w:color w:val="000000"/>
          <w:sz w:val="36"/>
          <w:szCs w:val="36"/>
          <w:rtl/>
          <w:lang w:eastAsia="fr-FR"/>
        </w:rPr>
      </w:pPr>
      <w:r>
        <w:rPr>
          <w:rFonts w:ascii="Times New Roman" w:eastAsia="Times New Roman" w:hAnsi="Times New Roman" w:cs="Times New Roman" w:hint="cs"/>
          <w:b/>
          <w:bCs/>
          <w:color w:val="000000"/>
          <w:sz w:val="36"/>
          <w:szCs w:val="36"/>
          <w:u w:val="single"/>
          <w:rtl/>
          <w:lang w:eastAsia="fr-FR"/>
        </w:rPr>
        <w:lastRenderedPageBreak/>
        <w:t>وتعرف أيضا</w:t>
      </w:r>
      <w:r w:rsidRPr="00254432">
        <w:rPr>
          <w:rFonts w:ascii="Times New Roman" w:eastAsia="Times New Roman" w:hAnsi="Times New Roman" w:cs="Times New Roman"/>
          <w:b/>
          <w:bCs/>
          <w:color w:val="000000"/>
          <w:sz w:val="36"/>
          <w:szCs w:val="36"/>
          <w:u w:val="single"/>
          <w:rtl/>
          <w:lang w:eastAsia="fr-FR"/>
        </w:rPr>
        <w:t xml:space="preserve"> بمدرسة </w:t>
      </w:r>
      <w:r w:rsidRPr="00D149B2">
        <w:rPr>
          <w:rFonts w:asciiTheme="majorBidi" w:hAnsiTheme="majorBidi" w:cstheme="majorBidi"/>
          <w:b/>
          <w:bCs/>
          <w:sz w:val="36"/>
          <w:szCs w:val="36"/>
          <w:rtl/>
          <w:lang w:eastAsia="fr-FR"/>
        </w:rPr>
        <w:t>"فيرث"</w:t>
      </w:r>
      <w:r w:rsidRPr="00AC6545">
        <w:rPr>
          <w:rFonts w:asciiTheme="majorBidi" w:hAnsiTheme="majorBidi" w:cstheme="majorBidi"/>
          <w:sz w:val="36"/>
          <w:szCs w:val="36"/>
          <w:lang w:bidi="ar-IQ"/>
        </w:rPr>
        <w:t xml:space="preserve"> </w:t>
      </w:r>
      <w:proofErr w:type="spellStart"/>
      <w:r w:rsidRPr="00AC6545">
        <w:rPr>
          <w:rFonts w:asciiTheme="majorBidi" w:hAnsiTheme="majorBidi" w:cstheme="majorBidi"/>
          <w:sz w:val="36"/>
          <w:szCs w:val="36"/>
          <w:lang w:bidi="ar-IQ"/>
        </w:rPr>
        <w:t>j.r.firth</w:t>
      </w:r>
      <w:proofErr w:type="spellEnd"/>
      <w:r w:rsidRPr="00AC6545">
        <w:rPr>
          <w:rFonts w:asciiTheme="majorBidi" w:hAnsiTheme="majorBidi" w:cstheme="majorBidi"/>
          <w:sz w:val="36"/>
          <w:szCs w:val="36"/>
          <w:rtl/>
          <w:lang w:bidi="ar-IQ"/>
        </w:rPr>
        <w:t xml:space="preserve"> ( 1890 – 1960 )</w:t>
      </w:r>
      <w:r w:rsidRPr="00AC6545">
        <w:rPr>
          <w:rFonts w:asciiTheme="majorBidi" w:hAnsiTheme="majorBidi" w:cstheme="majorBidi"/>
          <w:b/>
          <w:bCs/>
          <w:sz w:val="36"/>
          <w:szCs w:val="36"/>
          <w:rtl/>
          <w:lang w:eastAsia="fr-FR"/>
        </w:rPr>
        <w:t>:</w:t>
      </w:r>
      <w:r>
        <w:rPr>
          <w:rFonts w:asciiTheme="majorBidi" w:hAnsiTheme="majorBidi" w:cstheme="majorBidi" w:hint="cs"/>
          <w:b/>
          <w:bCs/>
          <w:sz w:val="36"/>
          <w:szCs w:val="36"/>
          <w:rtl/>
          <w:lang w:eastAsia="fr-FR"/>
        </w:rPr>
        <w:t xml:space="preserve"> الذي</w:t>
      </w:r>
      <w:r w:rsidRPr="00AC6545">
        <w:rPr>
          <w:rFonts w:asciiTheme="majorBidi" w:eastAsia="Times New Roman" w:hAnsiTheme="majorBidi" w:cstheme="majorBidi"/>
          <w:color w:val="000000"/>
          <w:sz w:val="36"/>
          <w:szCs w:val="36"/>
          <w:rtl/>
          <w:lang w:eastAsia="fr-FR"/>
        </w:rPr>
        <w:t xml:space="preserve"> </w:t>
      </w:r>
      <w:r w:rsidRPr="00254432">
        <w:rPr>
          <w:rFonts w:ascii="Times New Roman" w:eastAsia="Times New Roman" w:hAnsi="Times New Roman" w:cs="Times New Roman"/>
          <w:color w:val="000000"/>
          <w:sz w:val="36"/>
          <w:szCs w:val="36"/>
          <w:rtl/>
          <w:lang w:eastAsia="fr-FR"/>
        </w:rPr>
        <w:t xml:space="preserve">يُعدُّ </w:t>
      </w:r>
      <w:r>
        <w:rPr>
          <w:rFonts w:ascii="Times New Roman" w:eastAsia="Times New Roman" w:hAnsi="Times New Roman" w:cs="Times New Roman" w:hint="cs"/>
          <w:color w:val="000000"/>
          <w:sz w:val="36"/>
          <w:szCs w:val="36"/>
          <w:rtl/>
          <w:lang w:eastAsia="fr-FR"/>
        </w:rPr>
        <w:t xml:space="preserve">بامتياز </w:t>
      </w:r>
      <w:r w:rsidRPr="00254432">
        <w:rPr>
          <w:rFonts w:ascii="Times New Roman" w:eastAsia="Times New Roman" w:hAnsi="Times New Roman" w:cs="Times New Roman"/>
          <w:color w:val="000000"/>
          <w:sz w:val="36"/>
          <w:szCs w:val="36"/>
          <w:rtl/>
          <w:lang w:eastAsia="fr-FR"/>
        </w:rPr>
        <w:t>صاحب نظرية السِّياق، لما له من أثر كبير في صياغتها والتَّوسع في مُعالجتها، بحيث أصبحت على يديه نظرية لغوية مُتكاملة، قد تلتقي في بعض جوانبها مع آراء اللغويين القدماء، ولكنها دون شكٍّ تختلف عن تلك الآراء؛ من حيث المنهج والمصطلحات والأفكار.</w:t>
      </w:r>
    </w:p>
    <w:p w:rsidR="00F54221" w:rsidRPr="00AB3ECE" w:rsidRDefault="00F54221" w:rsidP="00F54221">
      <w:pPr>
        <w:bidi/>
        <w:spacing w:line="360" w:lineRule="auto"/>
        <w:ind w:left="360" w:firstLine="360"/>
        <w:jc w:val="both"/>
        <w:rPr>
          <w:rFonts w:asciiTheme="majorBidi" w:hAnsiTheme="majorBidi" w:cstheme="majorBidi"/>
          <w:sz w:val="36"/>
          <w:szCs w:val="36"/>
          <w:lang w:bidi="ar-IQ"/>
        </w:rPr>
      </w:pPr>
      <w:r>
        <w:rPr>
          <w:rFonts w:ascii="Simplified Arabic" w:hAnsi="Simplified Arabic" w:cs="Simplified Arabic"/>
          <w:sz w:val="32"/>
          <w:szCs w:val="32"/>
          <w:rtl/>
          <w:lang w:bidi="ar-IQ"/>
        </w:rPr>
        <w:t xml:space="preserve">عُنيت </w:t>
      </w:r>
      <w:r w:rsidRPr="00AB3ECE">
        <w:rPr>
          <w:rFonts w:asciiTheme="majorBidi" w:hAnsiTheme="majorBidi" w:cstheme="majorBidi"/>
          <w:sz w:val="36"/>
          <w:szCs w:val="36"/>
          <w:rtl/>
          <w:lang w:bidi="ar-IQ"/>
        </w:rPr>
        <w:t xml:space="preserve">هذه </w:t>
      </w:r>
      <w:proofErr w:type="spellStart"/>
      <w:r w:rsidRPr="00AB3ECE">
        <w:rPr>
          <w:rFonts w:asciiTheme="majorBidi" w:hAnsiTheme="majorBidi" w:cstheme="majorBidi"/>
          <w:sz w:val="36"/>
          <w:szCs w:val="36"/>
          <w:rtl/>
          <w:lang w:bidi="ar-IQ"/>
        </w:rPr>
        <w:t>الندرسة</w:t>
      </w:r>
      <w:proofErr w:type="spellEnd"/>
      <w:r w:rsidRPr="00AB3ECE">
        <w:rPr>
          <w:rFonts w:asciiTheme="majorBidi" w:hAnsiTheme="majorBidi" w:cstheme="majorBidi"/>
          <w:sz w:val="36"/>
          <w:szCs w:val="36"/>
          <w:rtl/>
          <w:lang w:bidi="ar-IQ"/>
        </w:rPr>
        <w:t xml:space="preserve"> بالمعنى أو سياق الحال . فقد نظرت الى اللغة أنّها وسيلةُ اتِّصالٍ؛ لكنّها لا تقف عند المكوّنات اللغويّة؛ بل تتعدّاها لغير اللغويّة ؛ فتحتاج الى ارتباط اللغة بالفرد والمجتمع؛ إذ تأخذ بالحسبان: (( العناصر الآتية: </w:t>
      </w:r>
    </w:p>
    <w:p w:rsidR="00F54221" w:rsidRPr="00AB3ECE" w:rsidRDefault="00F54221" w:rsidP="00F54221">
      <w:pPr>
        <w:pStyle w:val="Paragraphedeliste"/>
        <w:numPr>
          <w:ilvl w:val="0"/>
          <w:numId w:val="3"/>
        </w:numPr>
        <w:spacing w:line="360" w:lineRule="auto"/>
        <w:jc w:val="both"/>
        <w:rPr>
          <w:rFonts w:asciiTheme="majorBidi" w:hAnsiTheme="majorBidi" w:cstheme="majorBidi"/>
          <w:sz w:val="36"/>
          <w:szCs w:val="36"/>
          <w:rtl/>
          <w:lang w:bidi="ar-IQ"/>
        </w:rPr>
      </w:pPr>
      <w:r w:rsidRPr="00AB3ECE">
        <w:rPr>
          <w:rFonts w:asciiTheme="majorBidi" w:hAnsiTheme="majorBidi" w:cstheme="majorBidi"/>
          <w:sz w:val="36"/>
          <w:szCs w:val="36"/>
          <w:rtl/>
          <w:lang w:bidi="ar-IQ"/>
        </w:rPr>
        <w:t xml:space="preserve"> الحقائق </w:t>
      </w:r>
      <w:proofErr w:type="gramStart"/>
      <w:r w:rsidRPr="00AB3ECE">
        <w:rPr>
          <w:rFonts w:asciiTheme="majorBidi" w:hAnsiTheme="majorBidi" w:cstheme="majorBidi"/>
          <w:sz w:val="36"/>
          <w:szCs w:val="36"/>
          <w:rtl/>
          <w:lang w:bidi="ar-IQ"/>
        </w:rPr>
        <w:t>المتعلّقة</w:t>
      </w:r>
      <w:proofErr w:type="gramEnd"/>
      <w:r w:rsidRPr="00AB3ECE">
        <w:rPr>
          <w:rFonts w:asciiTheme="majorBidi" w:hAnsiTheme="majorBidi" w:cstheme="majorBidi"/>
          <w:sz w:val="36"/>
          <w:szCs w:val="36"/>
          <w:rtl/>
          <w:lang w:bidi="ar-IQ"/>
        </w:rPr>
        <w:t xml:space="preserve"> بالمشاركين في الحدث اللغويّ.....</w:t>
      </w:r>
    </w:p>
    <w:p w:rsidR="00F54221" w:rsidRPr="00AB3ECE" w:rsidRDefault="00F54221" w:rsidP="00F54221">
      <w:pPr>
        <w:pStyle w:val="Paragraphedeliste"/>
        <w:numPr>
          <w:ilvl w:val="0"/>
          <w:numId w:val="3"/>
        </w:numPr>
        <w:spacing w:line="360" w:lineRule="auto"/>
        <w:jc w:val="both"/>
        <w:rPr>
          <w:rFonts w:asciiTheme="majorBidi" w:hAnsiTheme="majorBidi" w:cstheme="majorBidi"/>
          <w:sz w:val="36"/>
          <w:szCs w:val="36"/>
          <w:lang w:bidi="ar-IQ"/>
        </w:rPr>
      </w:pPr>
      <w:r w:rsidRPr="00AB3ECE">
        <w:rPr>
          <w:rFonts w:asciiTheme="majorBidi" w:hAnsiTheme="majorBidi" w:cstheme="majorBidi"/>
          <w:sz w:val="36"/>
          <w:szCs w:val="36"/>
          <w:rtl/>
          <w:lang w:bidi="ar-IQ"/>
        </w:rPr>
        <w:t xml:space="preserve"> </w:t>
      </w:r>
      <w:proofErr w:type="gramStart"/>
      <w:r w:rsidRPr="00AB3ECE">
        <w:rPr>
          <w:rFonts w:asciiTheme="majorBidi" w:hAnsiTheme="majorBidi" w:cstheme="majorBidi"/>
          <w:sz w:val="36"/>
          <w:szCs w:val="36"/>
          <w:rtl/>
          <w:lang w:bidi="ar-IQ"/>
        </w:rPr>
        <w:t>الأحداث</w:t>
      </w:r>
      <w:proofErr w:type="gramEnd"/>
      <w:r w:rsidRPr="00AB3ECE">
        <w:rPr>
          <w:rFonts w:asciiTheme="majorBidi" w:hAnsiTheme="majorBidi" w:cstheme="majorBidi"/>
          <w:sz w:val="36"/>
          <w:szCs w:val="36"/>
          <w:rtl/>
          <w:lang w:bidi="ar-IQ"/>
        </w:rPr>
        <w:t xml:space="preserve"> اللغويّة نفسها......</w:t>
      </w:r>
    </w:p>
    <w:p w:rsidR="00F54221" w:rsidRPr="00AB3ECE" w:rsidRDefault="00F54221" w:rsidP="00F54221">
      <w:pPr>
        <w:pStyle w:val="Paragraphedeliste"/>
        <w:numPr>
          <w:ilvl w:val="0"/>
          <w:numId w:val="3"/>
        </w:numPr>
        <w:spacing w:line="360" w:lineRule="auto"/>
        <w:jc w:val="both"/>
        <w:rPr>
          <w:rFonts w:asciiTheme="majorBidi" w:hAnsiTheme="majorBidi" w:cstheme="majorBidi"/>
          <w:sz w:val="36"/>
          <w:szCs w:val="36"/>
          <w:lang w:bidi="ar-IQ"/>
        </w:rPr>
      </w:pPr>
      <w:r w:rsidRPr="00AB3ECE">
        <w:rPr>
          <w:rFonts w:asciiTheme="majorBidi" w:hAnsiTheme="majorBidi" w:cstheme="majorBidi"/>
          <w:sz w:val="36"/>
          <w:szCs w:val="36"/>
          <w:rtl/>
          <w:lang w:bidi="ar-IQ"/>
        </w:rPr>
        <w:t xml:space="preserve"> الأمور الماديّة التي لها </w:t>
      </w:r>
      <w:proofErr w:type="gramStart"/>
      <w:r w:rsidRPr="00AB3ECE">
        <w:rPr>
          <w:rFonts w:asciiTheme="majorBidi" w:hAnsiTheme="majorBidi" w:cstheme="majorBidi"/>
          <w:sz w:val="36"/>
          <w:szCs w:val="36"/>
          <w:rtl/>
          <w:lang w:bidi="ar-IQ"/>
        </w:rPr>
        <w:t>صلة</w:t>
      </w:r>
      <w:proofErr w:type="gramEnd"/>
      <w:r w:rsidRPr="00AB3ECE">
        <w:rPr>
          <w:rFonts w:asciiTheme="majorBidi" w:hAnsiTheme="majorBidi" w:cstheme="majorBidi"/>
          <w:sz w:val="36"/>
          <w:szCs w:val="36"/>
          <w:rtl/>
          <w:lang w:bidi="ar-IQ"/>
        </w:rPr>
        <w:t xml:space="preserve"> مُباشرة بالحدث اللغويّ.......</w:t>
      </w:r>
    </w:p>
    <w:p w:rsidR="00F54221" w:rsidRPr="00AB3ECE" w:rsidRDefault="00F54221" w:rsidP="00F54221">
      <w:pPr>
        <w:pStyle w:val="Paragraphedeliste"/>
        <w:numPr>
          <w:ilvl w:val="0"/>
          <w:numId w:val="3"/>
        </w:numPr>
        <w:spacing w:line="360" w:lineRule="auto"/>
        <w:jc w:val="both"/>
        <w:rPr>
          <w:rFonts w:asciiTheme="majorBidi" w:hAnsiTheme="majorBidi" w:cstheme="majorBidi"/>
          <w:sz w:val="36"/>
          <w:szCs w:val="36"/>
          <w:lang w:bidi="ar-IQ"/>
        </w:rPr>
      </w:pPr>
      <w:r w:rsidRPr="00AB3ECE">
        <w:rPr>
          <w:rFonts w:asciiTheme="majorBidi" w:hAnsiTheme="majorBidi" w:cstheme="majorBidi"/>
          <w:sz w:val="36"/>
          <w:szCs w:val="36"/>
          <w:rtl/>
          <w:lang w:bidi="ar-IQ"/>
        </w:rPr>
        <w:t xml:space="preserve"> أثر ا</w:t>
      </w:r>
      <w:r>
        <w:rPr>
          <w:rFonts w:asciiTheme="majorBidi" w:hAnsiTheme="majorBidi" w:cstheme="majorBidi"/>
          <w:sz w:val="36"/>
          <w:szCs w:val="36"/>
          <w:rtl/>
          <w:lang w:bidi="ar-IQ"/>
        </w:rPr>
        <w:t>لعبارة اللغويّة المنطوقة ....))</w:t>
      </w:r>
    </w:p>
    <w:p w:rsidR="00F54221" w:rsidRPr="00AB3ECE" w:rsidRDefault="00F54221" w:rsidP="00F54221">
      <w:pPr>
        <w:pStyle w:val="Paragraphedeliste"/>
        <w:spacing w:after="0" w:line="360" w:lineRule="auto"/>
        <w:jc w:val="both"/>
        <w:rPr>
          <w:rFonts w:asciiTheme="majorBidi" w:hAnsiTheme="majorBidi" w:cstheme="majorBidi"/>
          <w:sz w:val="36"/>
          <w:szCs w:val="36"/>
          <w:rtl/>
          <w:lang w:bidi="ar-IQ"/>
        </w:rPr>
      </w:pPr>
      <w:r w:rsidRPr="00AB3ECE">
        <w:rPr>
          <w:rFonts w:asciiTheme="majorBidi" w:hAnsiTheme="majorBidi" w:cstheme="majorBidi"/>
          <w:sz w:val="36"/>
          <w:szCs w:val="36"/>
          <w:rtl/>
          <w:lang w:bidi="ar-IQ"/>
        </w:rPr>
        <w:t>فعلى هذا صار بين أيدينا: (( الشّكل ( القواعد والمفردات ) / المادّة ( الأصوات والحروف ) / الس</w:t>
      </w:r>
      <w:proofErr w:type="gramStart"/>
      <w:r w:rsidRPr="00AB3ECE">
        <w:rPr>
          <w:rFonts w:asciiTheme="majorBidi" w:hAnsiTheme="majorBidi" w:cstheme="majorBidi"/>
          <w:sz w:val="36"/>
          <w:szCs w:val="36"/>
          <w:rtl/>
          <w:lang w:bidi="ar-IQ"/>
        </w:rPr>
        <w:t>ّياق</w:t>
      </w:r>
      <w:proofErr w:type="gramEnd"/>
      <w:r w:rsidRPr="00AB3ECE">
        <w:rPr>
          <w:rFonts w:asciiTheme="majorBidi" w:hAnsiTheme="majorBidi" w:cstheme="majorBidi"/>
          <w:sz w:val="36"/>
          <w:szCs w:val="36"/>
          <w:rtl/>
          <w:lang w:bidi="ar-IQ"/>
        </w:rPr>
        <w:t xml:space="preserve"> )) . </w:t>
      </w:r>
    </w:p>
    <w:p w:rsidR="00F54221" w:rsidRPr="00AB3ECE" w:rsidRDefault="00F54221" w:rsidP="00F54221">
      <w:pPr>
        <w:bidi/>
        <w:spacing w:line="360" w:lineRule="auto"/>
        <w:ind w:left="360" w:firstLine="360"/>
        <w:jc w:val="both"/>
        <w:rPr>
          <w:rFonts w:asciiTheme="majorBidi" w:hAnsiTheme="majorBidi" w:cstheme="majorBidi"/>
          <w:sz w:val="36"/>
          <w:szCs w:val="36"/>
          <w:rtl/>
          <w:lang w:bidi="ar-IQ"/>
        </w:rPr>
      </w:pPr>
      <w:r w:rsidRPr="00AB3ECE">
        <w:rPr>
          <w:rFonts w:asciiTheme="majorBidi" w:hAnsiTheme="majorBidi" w:cstheme="majorBidi"/>
          <w:sz w:val="36"/>
          <w:szCs w:val="36"/>
          <w:rtl/>
          <w:lang w:bidi="ar-IQ"/>
        </w:rPr>
        <w:t xml:space="preserve">فبهذا زادت مدرسة لندن على ما عند </w:t>
      </w:r>
      <w:proofErr w:type="spellStart"/>
      <w:r w:rsidRPr="00AB3ECE">
        <w:rPr>
          <w:rFonts w:asciiTheme="majorBidi" w:hAnsiTheme="majorBidi" w:cstheme="majorBidi"/>
          <w:sz w:val="36"/>
          <w:szCs w:val="36"/>
          <w:rtl/>
          <w:lang w:bidi="ar-IQ"/>
        </w:rPr>
        <w:t>سوسير</w:t>
      </w:r>
      <w:proofErr w:type="spellEnd"/>
      <w:r w:rsidRPr="00AB3ECE">
        <w:rPr>
          <w:rFonts w:asciiTheme="majorBidi" w:hAnsiTheme="majorBidi" w:cstheme="majorBidi"/>
          <w:sz w:val="36"/>
          <w:szCs w:val="36"/>
          <w:rtl/>
          <w:lang w:bidi="ar-IQ"/>
        </w:rPr>
        <w:t xml:space="preserve"> من: ( الشّكل، والمادّة ) ( السّياق ) الذي يُخرج مفهوم الخطّ العموديّ والخطّ الأفقيّ من دائرة الشّكليّة الى نمطٍ آخرَ، هو الظروف الّتي تُحيط بالنّصِّ. فقد كان لغويّا: حتّى هذه اللحظة - لحظة نشوء المدرسة </w:t>
      </w:r>
      <w:proofErr w:type="spellStart"/>
      <w:r w:rsidRPr="00AB3ECE">
        <w:rPr>
          <w:rFonts w:asciiTheme="majorBidi" w:hAnsiTheme="majorBidi" w:cstheme="majorBidi"/>
          <w:sz w:val="36"/>
          <w:szCs w:val="36"/>
          <w:rtl/>
          <w:lang w:bidi="ar-IQ"/>
        </w:rPr>
        <w:t>الفيرثيّة</w:t>
      </w:r>
      <w:proofErr w:type="spellEnd"/>
      <w:r w:rsidRPr="00AB3ECE">
        <w:rPr>
          <w:rFonts w:asciiTheme="majorBidi" w:hAnsiTheme="majorBidi" w:cstheme="majorBidi"/>
          <w:sz w:val="36"/>
          <w:szCs w:val="36"/>
          <w:rtl/>
          <w:lang w:bidi="ar-IQ"/>
        </w:rPr>
        <w:t xml:space="preserve"> – أمّا الآن: </w:t>
      </w:r>
    </w:p>
    <w:p w:rsidR="00F54221" w:rsidRPr="00AB3ECE" w:rsidRDefault="00F54221" w:rsidP="00F54221">
      <w:pPr>
        <w:bidi/>
        <w:spacing w:line="360" w:lineRule="auto"/>
        <w:ind w:left="360" w:firstLine="360"/>
        <w:jc w:val="both"/>
        <w:rPr>
          <w:rFonts w:asciiTheme="majorBidi" w:hAnsiTheme="majorBidi" w:cstheme="majorBidi"/>
          <w:sz w:val="36"/>
          <w:szCs w:val="36"/>
          <w:rtl/>
          <w:lang w:bidi="ar-IQ"/>
        </w:rPr>
      </w:pPr>
      <w:r w:rsidRPr="00AB3ECE">
        <w:rPr>
          <w:rFonts w:asciiTheme="majorBidi" w:hAnsiTheme="majorBidi" w:cstheme="majorBidi"/>
          <w:noProof/>
          <w:sz w:val="36"/>
          <w:szCs w:val="36"/>
          <w:rtl/>
          <w:lang w:eastAsia="fr-FR"/>
        </w:rPr>
        <mc:AlternateContent>
          <mc:Choice Requires="wps">
            <w:drawing>
              <wp:anchor distT="0" distB="0" distL="114300" distR="114300" simplePos="0" relativeHeight="251669504" behindDoc="0" locked="0" layoutInCell="1" allowOverlap="1" wp14:anchorId="1A3DAD29" wp14:editId="4B28AFF2">
                <wp:simplePos x="0" y="0"/>
                <wp:positionH relativeFrom="column">
                  <wp:posOffset>3361055</wp:posOffset>
                </wp:positionH>
                <wp:positionV relativeFrom="paragraph">
                  <wp:posOffset>893445</wp:posOffset>
                </wp:positionV>
                <wp:extent cx="28575" cy="933450"/>
                <wp:effectExtent l="95250" t="38100" r="66675" b="19050"/>
                <wp:wrapNone/>
                <wp:docPr id="9" name="Connecteur droit avec flèche 9"/>
                <wp:cNvGraphicFramePr/>
                <a:graphic xmlns:a="http://schemas.openxmlformats.org/drawingml/2006/main">
                  <a:graphicData uri="http://schemas.microsoft.com/office/word/2010/wordprocessingShape">
                    <wps:wsp>
                      <wps:cNvCnPr/>
                      <wps:spPr>
                        <a:xfrm flipH="1" flipV="1">
                          <a:off x="0" y="0"/>
                          <a:ext cx="28575" cy="933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9" o:spid="_x0000_s1026" type="#_x0000_t32" style="position:absolute;margin-left:264.65pt;margin-top:70.35pt;width:2.25pt;height:73.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" strokecolor="#4579b8 [3044]">
                <v:stroke endarrow="open"/>
              </v:shape>
            </w:pict>
          </mc:Fallback>
        </mc:AlternateContent>
      </w:r>
      <w:r w:rsidRPr="00AB3ECE">
        <w:rPr>
          <w:rFonts w:asciiTheme="majorBidi" w:hAnsiTheme="majorBidi" w:cstheme="majorBidi"/>
          <w:sz w:val="36"/>
          <w:szCs w:val="36"/>
          <w:rtl/>
          <w:lang w:bidi="ar-IQ"/>
        </w:rPr>
        <w:t xml:space="preserve">فقد وقع التّميز بين العلاقة النَّسقيّة الدّاخليّة بمستوييها: ( الرّكنيّ و </w:t>
      </w:r>
      <w:proofErr w:type="spellStart"/>
      <w:r w:rsidRPr="00AB3ECE">
        <w:rPr>
          <w:rFonts w:asciiTheme="majorBidi" w:hAnsiTheme="majorBidi" w:cstheme="majorBidi"/>
          <w:sz w:val="36"/>
          <w:szCs w:val="36"/>
          <w:rtl/>
          <w:lang w:bidi="ar-IQ"/>
        </w:rPr>
        <w:t>الإستبداليّ</w:t>
      </w:r>
      <w:proofErr w:type="spellEnd"/>
      <w:r w:rsidRPr="00AB3ECE">
        <w:rPr>
          <w:rFonts w:asciiTheme="majorBidi" w:hAnsiTheme="majorBidi" w:cstheme="majorBidi"/>
          <w:sz w:val="36"/>
          <w:szCs w:val="36"/>
          <w:rtl/>
          <w:lang w:bidi="ar-IQ"/>
        </w:rPr>
        <w:t xml:space="preserve"> ) ؛ وذلك بأنْ يجعلَ الخطَّ العموديَّ في نظام تكوين الجملة،  والخطّ الافقيّ بالعلاقات السّياقيّة الخارجيّة ؛ فكان:</w:t>
      </w:r>
    </w:p>
    <w:p w:rsidR="00F54221" w:rsidRPr="00D561D1" w:rsidRDefault="00F54221" w:rsidP="00F54221">
      <w:pPr>
        <w:bidi/>
        <w:spacing w:after="0" w:line="360" w:lineRule="auto"/>
        <w:jc w:val="both"/>
        <w:rPr>
          <w:rFonts w:asciiTheme="majorBidi" w:hAnsiTheme="majorBidi" w:cstheme="majorBidi"/>
          <w:sz w:val="36"/>
          <w:szCs w:val="36"/>
          <w:rtl/>
          <w:lang w:bidi="ar-IQ"/>
        </w:rPr>
      </w:pPr>
      <w:r w:rsidRPr="00D561D1">
        <w:rPr>
          <w:rFonts w:asciiTheme="majorBidi" w:hAnsiTheme="majorBidi" w:cstheme="majorBidi"/>
          <w:sz w:val="36"/>
          <w:szCs w:val="36"/>
          <w:rtl/>
          <w:lang w:bidi="ar-IQ"/>
        </w:rPr>
        <w:lastRenderedPageBreak/>
        <w:t xml:space="preserve">  ( </w:t>
      </w:r>
      <w:proofErr w:type="gramStart"/>
      <w:r w:rsidRPr="00D561D1">
        <w:rPr>
          <w:rFonts w:asciiTheme="majorBidi" w:hAnsiTheme="majorBidi" w:cstheme="majorBidi"/>
          <w:sz w:val="36"/>
          <w:szCs w:val="36"/>
          <w:rtl/>
          <w:lang w:bidi="ar-IQ"/>
        </w:rPr>
        <w:t>الخطّ</w:t>
      </w:r>
      <w:proofErr w:type="gramEnd"/>
      <w:r w:rsidRPr="00D561D1">
        <w:rPr>
          <w:rFonts w:asciiTheme="majorBidi" w:hAnsiTheme="majorBidi" w:cstheme="majorBidi"/>
          <w:sz w:val="36"/>
          <w:szCs w:val="36"/>
          <w:rtl/>
          <w:lang w:bidi="ar-IQ"/>
        </w:rPr>
        <w:t xml:space="preserve"> العموديّ: اللغة )</w:t>
      </w:r>
    </w:p>
    <w:p w:rsidR="00F54221" w:rsidRPr="00D561D1" w:rsidRDefault="00F54221" w:rsidP="00F54221">
      <w:pPr>
        <w:bidi/>
        <w:spacing w:after="0" w:line="360" w:lineRule="auto"/>
        <w:rPr>
          <w:rFonts w:asciiTheme="majorBidi" w:hAnsiTheme="majorBidi" w:cstheme="majorBidi"/>
          <w:sz w:val="36"/>
          <w:szCs w:val="36"/>
          <w:rtl/>
          <w:lang w:bidi="ar-IQ"/>
        </w:rPr>
      </w:pPr>
      <w:r w:rsidRPr="00AB3ECE">
        <w:rPr>
          <w:noProof/>
          <w:rtl/>
          <w:lang w:eastAsia="fr-FR"/>
        </w:rPr>
        <mc:AlternateContent>
          <mc:Choice Requires="wps">
            <w:drawing>
              <wp:anchor distT="0" distB="0" distL="114300" distR="114300" simplePos="0" relativeHeight="251670528" behindDoc="0" locked="0" layoutInCell="1" allowOverlap="1" wp14:anchorId="7F2DF699" wp14:editId="215A5A3F">
                <wp:simplePos x="0" y="0"/>
                <wp:positionH relativeFrom="column">
                  <wp:posOffset>2727325</wp:posOffset>
                </wp:positionH>
                <wp:positionV relativeFrom="paragraph">
                  <wp:posOffset>196850</wp:posOffset>
                </wp:positionV>
                <wp:extent cx="914400" cy="19050"/>
                <wp:effectExtent l="38100" t="76200" r="0" b="95250"/>
                <wp:wrapNone/>
                <wp:docPr id="10" name="Connecteur droit avec flèche 10"/>
                <wp:cNvGraphicFramePr/>
                <a:graphic xmlns:a="http://schemas.openxmlformats.org/drawingml/2006/main">
                  <a:graphicData uri="http://schemas.microsoft.com/office/word/2010/wordprocessingShape">
                    <wps:wsp>
                      <wps:cNvCnPr/>
                      <wps:spPr>
                        <a:xfrm flipH="1" flipV="1">
                          <a:off x="0" y="0"/>
                          <a:ext cx="914400"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necteur droit avec flèche 10" o:spid="_x0000_s1026" type="#_x0000_t32" style="position:absolute;margin-left:214.75pt;margin-top:15.5pt;width:1in;height:1.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" strokecolor="#4579b8 [3044]">
                <v:stroke endarrow="open"/>
              </v:shape>
            </w:pict>
          </mc:Fallback>
        </mc:AlternateContent>
      </w:r>
      <w:r w:rsidRPr="00D561D1">
        <w:rPr>
          <w:rFonts w:asciiTheme="majorBidi" w:hAnsiTheme="majorBidi" w:cstheme="majorBidi"/>
          <w:sz w:val="36"/>
          <w:szCs w:val="36"/>
          <w:rtl/>
          <w:lang w:bidi="ar-IQ"/>
        </w:rPr>
        <w:t xml:space="preserve">  ( الخطّ الافقيّ: سياق الحالة )</w:t>
      </w:r>
    </w:p>
    <w:p w:rsidR="00F54221" w:rsidRDefault="00F54221" w:rsidP="00F54221">
      <w:pPr>
        <w:bidi/>
        <w:spacing w:line="360" w:lineRule="auto"/>
        <w:jc w:val="both"/>
        <w:rPr>
          <w:rFonts w:asciiTheme="majorBidi" w:hAnsiTheme="majorBidi" w:cstheme="majorBidi"/>
          <w:sz w:val="36"/>
          <w:szCs w:val="36"/>
          <w:rtl/>
          <w:lang w:bidi="ar-IQ"/>
        </w:rPr>
      </w:pPr>
      <w:r w:rsidRPr="00AB3ECE">
        <w:rPr>
          <w:rFonts w:asciiTheme="majorBidi" w:hAnsiTheme="majorBidi" w:cstheme="majorBidi"/>
          <w:sz w:val="36"/>
          <w:szCs w:val="36"/>
          <w:rtl/>
          <w:lang w:bidi="ar-IQ"/>
        </w:rPr>
        <w:t xml:space="preserve">وسياق الحال، أو الخطّ الأفقي يدخل ضمن النّبر، </w:t>
      </w:r>
      <w:proofErr w:type="gramStart"/>
      <w:r w:rsidRPr="00AB3ECE">
        <w:rPr>
          <w:rFonts w:asciiTheme="majorBidi" w:hAnsiTheme="majorBidi" w:cstheme="majorBidi"/>
          <w:sz w:val="36"/>
          <w:szCs w:val="36"/>
          <w:rtl/>
          <w:lang w:bidi="ar-IQ"/>
        </w:rPr>
        <w:t>والتّنغيم</w:t>
      </w:r>
      <w:proofErr w:type="gramEnd"/>
      <w:r w:rsidRPr="00AB3ECE">
        <w:rPr>
          <w:rFonts w:asciiTheme="majorBidi" w:hAnsiTheme="majorBidi" w:cstheme="majorBidi"/>
          <w:sz w:val="36"/>
          <w:szCs w:val="36"/>
          <w:rtl/>
          <w:lang w:bidi="ar-IQ"/>
        </w:rPr>
        <w:t xml:space="preserve">، وحركات الأيدي.... </w:t>
      </w:r>
    </w:p>
    <w:p w:rsidR="00F54221" w:rsidRPr="00AB3ECE" w:rsidRDefault="00F54221" w:rsidP="00F54221">
      <w:pPr>
        <w:bidi/>
        <w:spacing w:line="360" w:lineRule="auto"/>
        <w:jc w:val="both"/>
        <w:rPr>
          <w:rFonts w:asciiTheme="majorBidi" w:hAnsiTheme="majorBidi" w:cstheme="majorBidi"/>
          <w:sz w:val="36"/>
          <w:szCs w:val="36"/>
          <w:rtl/>
          <w:lang w:bidi="ar-IQ"/>
        </w:rPr>
      </w:pPr>
      <w:r w:rsidRPr="00AB3ECE">
        <w:rPr>
          <w:rFonts w:asciiTheme="majorBidi" w:hAnsiTheme="majorBidi" w:cstheme="majorBidi"/>
          <w:sz w:val="36"/>
          <w:szCs w:val="36"/>
          <w:rtl/>
          <w:lang w:bidi="ar-IQ"/>
        </w:rPr>
        <w:t>فلو نظرنا الى كلمة (عين)، وأردنا أنْ نقفَ على مدلولاتها داخل المكونات اللغويّة يتوجب علينا ادخالها في جمل، وسياقات مختلفة، وهي:</w:t>
      </w:r>
    </w:p>
    <w:p w:rsidR="00F54221" w:rsidRPr="00AB3ECE" w:rsidRDefault="00F54221" w:rsidP="00F54221">
      <w:pPr>
        <w:pStyle w:val="Paragraphedeliste"/>
        <w:spacing w:line="360" w:lineRule="auto"/>
        <w:ind w:left="0"/>
        <w:jc w:val="both"/>
        <w:rPr>
          <w:rFonts w:asciiTheme="majorBidi" w:hAnsiTheme="majorBidi" w:cstheme="majorBidi"/>
          <w:sz w:val="36"/>
          <w:szCs w:val="36"/>
          <w:rtl/>
          <w:lang w:bidi="ar-IQ"/>
        </w:rPr>
      </w:pPr>
      <w:r w:rsidRPr="00AB3ECE">
        <w:rPr>
          <w:rFonts w:asciiTheme="majorBidi" w:hAnsiTheme="majorBidi" w:cstheme="majorBidi"/>
          <w:sz w:val="36"/>
          <w:szCs w:val="36"/>
          <w:rtl/>
          <w:lang w:bidi="ar-IQ"/>
        </w:rPr>
        <w:t xml:space="preserve">• </w:t>
      </w:r>
      <w:r w:rsidRPr="00AB3ECE">
        <w:rPr>
          <w:rFonts w:asciiTheme="majorBidi" w:hAnsiTheme="majorBidi" w:cstheme="majorBidi"/>
          <w:sz w:val="36"/>
          <w:szCs w:val="36"/>
          <w:u w:val="single"/>
          <w:rtl/>
          <w:lang w:bidi="ar-IQ"/>
        </w:rPr>
        <w:t>عين</w:t>
      </w:r>
      <w:r w:rsidRPr="00AB3ECE">
        <w:rPr>
          <w:rFonts w:asciiTheme="majorBidi" w:hAnsiTheme="majorBidi" w:cstheme="majorBidi"/>
          <w:sz w:val="36"/>
          <w:szCs w:val="36"/>
          <w:rtl/>
          <w:lang w:bidi="ar-IQ"/>
        </w:rPr>
        <w:t xml:space="preserve"> الطّفل تُؤلمه</w:t>
      </w:r>
      <w:r w:rsidRPr="00AB3ECE">
        <w:rPr>
          <w:rFonts w:asciiTheme="majorBidi" w:hAnsiTheme="majorBidi" w:cstheme="majorBidi"/>
          <w:sz w:val="36"/>
          <w:szCs w:val="36"/>
          <w:lang w:bidi="ar-IQ"/>
        </w:rPr>
        <w:t>:</w:t>
      </w:r>
      <w:r w:rsidRPr="00AB3ECE">
        <w:rPr>
          <w:rFonts w:asciiTheme="majorBidi" w:hAnsiTheme="majorBidi" w:cstheme="majorBidi"/>
          <w:sz w:val="36"/>
          <w:szCs w:val="36"/>
          <w:rtl/>
          <w:lang w:bidi="ar-IQ"/>
        </w:rPr>
        <w:t xml:space="preserve"> ( الباصرة التي ينظر بها)</w:t>
      </w:r>
    </w:p>
    <w:p w:rsidR="00F54221" w:rsidRPr="00AB3ECE" w:rsidRDefault="00F54221" w:rsidP="00F54221">
      <w:pPr>
        <w:pStyle w:val="Paragraphedeliste"/>
        <w:spacing w:line="360" w:lineRule="auto"/>
        <w:ind w:left="0"/>
        <w:jc w:val="both"/>
        <w:rPr>
          <w:rFonts w:asciiTheme="majorBidi" w:hAnsiTheme="majorBidi" w:cstheme="majorBidi"/>
          <w:sz w:val="36"/>
          <w:szCs w:val="36"/>
          <w:rtl/>
          <w:lang w:bidi="ar-IQ"/>
        </w:rPr>
      </w:pPr>
      <w:r w:rsidRPr="00AB3ECE">
        <w:rPr>
          <w:rFonts w:asciiTheme="majorBidi" w:hAnsiTheme="majorBidi" w:cstheme="majorBidi"/>
          <w:sz w:val="36"/>
          <w:szCs w:val="36"/>
          <w:rtl/>
          <w:lang w:bidi="ar-IQ"/>
        </w:rPr>
        <w:t xml:space="preserve">• في الجبل </w:t>
      </w:r>
      <w:r w:rsidRPr="00AB3ECE">
        <w:rPr>
          <w:rFonts w:asciiTheme="majorBidi" w:hAnsiTheme="majorBidi" w:cstheme="majorBidi"/>
          <w:sz w:val="36"/>
          <w:szCs w:val="36"/>
          <w:u w:val="single"/>
          <w:rtl/>
          <w:lang w:bidi="ar-IQ"/>
        </w:rPr>
        <w:t>عين</w:t>
      </w:r>
      <w:r w:rsidRPr="00AB3ECE">
        <w:rPr>
          <w:rFonts w:asciiTheme="majorBidi" w:hAnsiTheme="majorBidi" w:cstheme="majorBidi"/>
          <w:sz w:val="36"/>
          <w:szCs w:val="36"/>
          <w:rtl/>
          <w:lang w:bidi="ar-IQ"/>
        </w:rPr>
        <w:t xml:space="preserve"> </w:t>
      </w:r>
      <w:proofErr w:type="gramStart"/>
      <w:r w:rsidRPr="00AB3ECE">
        <w:rPr>
          <w:rFonts w:asciiTheme="majorBidi" w:hAnsiTheme="majorBidi" w:cstheme="majorBidi"/>
          <w:sz w:val="36"/>
          <w:szCs w:val="36"/>
          <w:rtl/>
          <w:lang w:bidi="ar-IQ"/>
        </w:rPr>
        <w:t>جارية</w:t>
      </w:r>
      <w:proofErr w:type="gramEnd"/>
      <w:r w:rsidRPr="00AB3ECE">
        <w:rPr>
          <w:rFonts w:asciiTheme="majorBidi" w:hAnsiTheme="majorBidi" w:cstheme="majorBidi"/>
          <w:sz w:val="36"/>
          <w:szCs w:val="36"/>
          <w:rtl/>
          <w:lang w:bidi="ar-IQ"/>
        </w:rPr>
        <w:t>: ( منبع ماء)</w:t>
      </w:r>
    </w:p>
    <w:p w:rsidR="00F54221" w:rsidRPr="00AB3ECE" w:rsidRDefault="00F54221" w:rsidP="00F54221">
      <w:pPr>
        <w:pStyle w:val="Paragraphedeliste"/>
        <w:spacing w:line="360" w:lineRule="auto"/>
        <w:ind w:left="0"/>
        <w:jc w:val="both"/>
        <w:rPr>
          <w:rFonts w:asciiTheme="majorBidi" w:hAnsiTheme="majorBidi" w:cstheme="majorBidi"/>
          <w:sz w:val="36"/>
          <w:szCs w:val="36"/>
          <w:rtl/>
          <w:lang w:bidi="ar-IQ"/>
        </w:rPr>
      </w:pPr>
      <w:r w:rsidRPr="00AB3ECE">
        <w:rPr>
          <w:rFonts w:asciiTheme="majorBidi" w:hAnsiTheme="majorBidi" w:cstheme="majorBidi"/>
          <w:sz w:val="36"/>
          <w:szCs w:val="36"/>
          <w:rtl/>
          <w:lang w:bidi="ar-IQ"/>
        </w:rPr>
        <w:t xml:space="preserve">• هذه </w:t>
      </w:r>
      <w:proofErr w:type="gramStart"/>
      <w:r w:rsidRPr="00AB3ECE">
        <w:rPr>
          <w:rFonts w:asciiTheme="majorBidi" w:hAnsiTheme="majorBidi" w:cstheme="majorBidi"/>
          <w:sz w:val="36"/>
          <w:szCs w:val="36"/>
          <w:u w:val="single"/>
          <w:rtl/>
          <w:lang w:bidi="ar-IQ"/>
        </w:rPr>
        <w:t>عين</w:t>
      </w:r>
      <w:proofErr w:type="gramEnd"/>
      <w:r w:rsidRPr="00AB3ECE">
        <w:rPr>
          <w:rFonts w:asciiTheme="majorBidi" w:hAnsiTheme="majorBidi" w:cstheme="majorBidi"/>
          <w:sz w:val="36"/>
          <w:szCs w:val="36"/>
          <w:rtl/>
          <w:lang w:bidi="ar-IQ"/>
        </w:rPr>
        <w:t xml:space="preserve"> العدوّ: ( الجاسوس ) </w:t>
      </w:r>
    </w:p>
    <w:p w:rsidR="00F54221" w:rsidRPr="00AB3ECE" w:rsidRDefault="00F54221" w:rsidP="00F54221">
      <w:pPr>
        <w:pStyle w:val="Paragraphedeliste"/>
        <w:spacing w:line="360" w:lineRule="auto"/>
        <w:ind w:left="0"/>
        <w:jc w:val="both"/>
        <w:rPr>
          <w:rFonts w:asciiTheme="majorBidi" w:hAnsiTheme="majorBidi" w:cstheme="majorBidi"/>
          <w:sz w:val="36"/>
          <w:szCs w:val="36"/>
          <w:rtl/>
          <w:lang w:bidi="ar-IQ"/>
        </w:rPr>
      </w:pPr>
      <w:r w:rsidRPr="00AB3ECE">
        <w:rPr>
          <w:rFonts w:asciiTheme="majorBidi" w:hAnsiTheme="majorBidi" w:cstheme="majorBidi"/>
          <w:sz w:val="36"/>
          <w:szCs w:val="36"/>
          <w:rtl/>
          <w:lang w:bidi="ar-IQ"/>
        </w:rPr>
        <w:t xml:space="preserve">• </w:t>
      </w:r>
      <w:proofErr w:type="gramStart"/>
      <w:r w:rsidRPr="00AB3ECE">
        <w:rPr>
          <w:rFonts w:asciiTheme="majorBidi" w:hAnsiTheme="majorBidi" w:cstheme="majorBidi"/>
          <w:sz w:val="36"/>
          <w:szCs w:val="36"/>
          <w:u w:val="single"/>
          <w:rtl/>
          <w:lang w:bidi="ar-IQ"/>
        </w:rPr>
        <w:t>العين</w:t>
      </w:r>
      <w:proofErr w:type="gramEnd"/>
      <w:r w:rsidRPr="00AB3ECE">
        <w:rPr>
          <w:rFonts w:asciiTheme="majorBidi" w:hAnsiTheme="majorBidi" w:cstheme="majorBidi"/>
          <w:sz w:val="36"/>
          <w:szCs w:val="36"/>
          <w:rtl/>
          <w:lang w:bidi="ar-IQ"/>
        </w:rPr>
        <w:t xml:space="preserve"> الساحرة: تدل على المنظار الذي يُعرف به مَن خلف الباب طارقًا.</w:t>
      </w:r>
    </w:p>
    <w:p w:rsidR="00F54221" w:rsidRPr="00AB3ECE" w:rsidRDefault="00F54221" w:rsidP="00F54221">
      <w:pPr>
        <w:pStyle w:val="Paragraphedeliste"/>
        <w:spacing w:line="360" w:lineRule="auto"/>
        <w:ind w:left="0"/>
        <w:jc w:val="both"/>
        <w:rPr>
          <w:rFonts w:asciiTheme="majorBidi" w:hAnsiTheme="majorBidi" w:cstheme="majorBidi"/>
          <w:sz w:val="36"/>
          <w:szCs w:val="36"/>
          <w:rtl/>
          <w:lang w:bidi="ar-IQ"/>
        </w:rPr>
      </w:pPr>
      <w:r w:rsidRPr="00AB3ECE">
        <w:rPr>
          <w:rFonts w:asciiTheme="majorBidi" w:hAnsiTheme="majorBidi" w:cstheme="majorBidi"/>
          <w:sz w:val="36"/>
          <w:szCs w:val="36"/>
          <w:rtl/>
          <w:lang w:bidi="ar-IQ"/>
        </w:rPr>
        <w:t xml:space="preserve">• محمد ( صلى الله عليه </w:t>
      </w:r>
      <w:proofErr w:type="spellStart"/>
      <w:r w:rsidRPr="00AB3ECE">
        <w:rPr>
          <w:rFonts w:asciiTheme="majorBidi" w:hAnsiTheme="majorBidi" w:cstheme="majorBidi"/>
          <w:sz w:val="36"/>
          <w:szCs w:val="36"/>
          <w:rtl/>
          <w:lang w:bidi="ar-IQ"/>
        </w:rPr>
        <w:t>وآله</w:t>
      </w:r>
      <w:proofErr w:type="spellEnd"/>
      <w:r w:rsidRPr="00AB3ECE">
        <w:rPr>
          <w:rFonts w:asciiTheme="majorBidi" w:hAnsiTheme="majorBidi" w:cstheme="majorBidi"/>
          <w:sz w:val="36"/>
          <w:szCs w:val="36"/>
          <w:rtl/>
          <w:lang w:bidi="ar-IQ"/>
        </w:rPr>
        <w:t xml:space="preserve"> وسلم ) </w:t>
      </w:r>
      <w:proofErr w:type="gramStart"/>
      <w:r w:rsidRPr="00AB3ECE">
        <w:rPr>
          <w:rFonts w:asciiTheme="majorBidi" w:hAnsiTheme="majorBidi" w:cstheme="majorBidi"/>
          <w:sz w:val="36"/>
          <w:szCs w:val="36"/>
          <w:u w:val="single"/>
          <w:rtl/>
          <w:lang w:bidi="ar-IQ"/>
        </w:rPr>
        <w:t>عين</w:t>
      </w:r>
      <w:proofErr w:type="gramEnd"/>
      <w:r w:rsidRPr="00AB3ECE">
        <w:rPr>
          <w:rFonts w:asciiTheme="majorBidi" w:hAnsiTheme="majorBidi" w:cstheme="majorBidi"/>
          <w:sz w:val="36"/>
          <w:szCs w:val="36"/>
          <w:rtl/>
          <w:lang w:bidi="ar-IQ"/>
        </w:rPr>
        <w:t xml:space="preserve"> قريش: هو سيّد قريش.</w:t>
      </w:r>
    </w:p>
    <w:p w:rsidR="00F54221" w:rsidRDefault="00F54221" w:rsidP="00F54221">
      <w:pPr>
        <w:pStyle w:val="Paragraphedeliste"/>
        <w:numPr>
          <w:ilvl w:val="0"/>
          <w:numId w:val="4"/>
        </w:numPr>
        <w:spacing w:line="360" w:lineRule="auto"/>
        <w:jc w:val="both"/>
        <w:rPr>
          <w:rFonts w:asciiTheme="majorBidi" w:hAnsiTheme="majorBidi" w:cstheme="majorBidi"/>
          <w:sz w:val="36"/>
          <w:szCs w:val="36"/>
          <w:lang w:bidi="ar-IQ"/>
        </w:rPr>
      </w:pPr>
      <w:r w:rsidRPr="00AB3ECE">
        <w:rPr>
          <w:rFonts w:asciiTheme="majorBidi" w:hAnsiTheme="majorBidi" w:cstheme="majorBidi"/>
          <w:sz w:val="36"/>
          <w:szCs w:val="36"/>
          <w:rtl/>
          <w:lang w:bidi="ar-IQ"/>
        </w:rPr>
        <w:t xml:space="preserve">لهذا يُصرّح فيرث بأنَّ: (( المعنى لا ينكشف إلّا من خلال </w:t>
      </w:r>
      <w:proofErr w:type="spellStart"/>
      <w:r w:rsidRPr="00AB3ECE">
        <w:rPr>
          <w:rFonts w:asciiTheme="majorBidi" w:hAnsiTheme="majorBidi" w:cstheme="majorBidi"/>
          <w:sz w:val="36"/>
          <w:szCs w:val="36"/>
          <w:rtl/>
          <w:lang w:bidi="ar-IQ"/>
        </w:rPr>
        <w:t>تسييق</w:t>
      </w:r>
      <w:proofErr w:type="spellEnd"/>
      <w:r w:rsidRPr="00AB3ECE">
        <w:rPr>
          <w:rFonts w:asciiTheme="majorBidi" w:hAnsiTheme="majorBidi" w:cstheme="majorBidi"/>
          <w:sz w:val="36"/>
          <w:szCs w:val="36"/>
          <w:rtl/>
          <w:lang w:bidi="ar-IQ"/>
        </w:rPr>
        <w:t xml:space="preserve"> الوحدة اللغويّة بوضعها في سياقات مختلفة كم يذهب أصحاب هذه النّظريّة في شرح وجهة نظرهم إلى أنَّ معظم الوحداتِ الدّلاليّة تقع في مجاورة وحدات أُخرى، وإنَّ معاني هذه الوحدات لا يُمكن وصفها، أو تحديدها إلا بملاحظة الوحداتِ الأخرى التي تقع مجاورة لها)) </w:t>
      </w:r>
      <w:r w:rsidRPr="00AB3ECE">
        <w:rPr>
          <w:rFonts w:asciiTheme="majorBidi" w:hAnsiTheme="majorBidi" w:cstheme="majorBidi"/>
          <w:sz w:val="36"/>
          <w:szCs w:val="36"/>
          <w:rtl/>
          <w:lang w:bidi="ar-IQ"/>
        </w:rPr>
        <w:softHyphen/>
        <w:t xml:space="preserve"> . </w:t>
      </w:r>
    </w:p>
    <w:p w:rsidR="00F54221" w:rsidRPr="00AB3ECE" w:rsidRDefault="00F54221" w:rsidP="00F54221">
      <w:pPr>
        <w:pStyle w:val="Paragraphedeliste"/>
        <w:numPr>
          <w:ilvl w:val="0"/>
          <w:numId w:val="4"/>
        </w:numPr>
        <w:spacing w:line="360" w:lineRule="auto"/>
        <w:jc w:val="both"/>
        <w:rPr>
          <w:rFonts w:asciiTheme="majorBidi" w:hAnsiTheme="majorBidi" w:cstheme="majorBidi"/>
          <w:sz w:val="36"/>
          <w:szCs w:val="36"/>
          <w:rtl/>
          <w:lang w:bidi="ar-IQ"/>
        </w:rPr>
      </w:pPr>
      <w:r w:rsidRPr="00AB3ECE">
        <w:rPr>
          <w:rFonts w:asciiTheme="majorBidi" w:hAnsiTheme="majorBidi" w:cstheme="majorBidi"/>
          <w:sz w:val="36"/>
          <w:szCs w:val="36"/>
          <w:rtl/>
          <w:lang w:bidi="ar-IQ"/>
        </w:rPr>
        <w:t xml:space="preserve">ضمن تشعّبات سياق الحال من: لغويّ النَّظريّ، هذه أو عاطفيّ، أو موقفيّ، أو ثقافيّ، ثُمَّ تطوّرت: ((عند عالمها اللغويّ هاليدي الذي ينظر إلى اللغة على أنّها نوع من السّلوك الدّلاليّ المحتمل </w:t>
      </w:r>
      <w:r w:rsidRPr="00AB3ECE">
        <w:rPr>
          <w:rFonts w:asciiTheme="majorBidi" w:hAnsiTheme="majorBidi" w:cstheme="majorBidi"/>
          <w:sz w:val="36"/>
          <w:szCs w:val="36"/>
          <w:lang w:bidi="ar-IQ"/>
        </w:rPr>
        <w:t>Meaning potential</w:t>
      </w:r>
      <w:r w:rsidRPr="00AB3ECE">
        <w:rPr>
          <w:rFonts w:asciiTheme="majorBidi" w:hAnsiTheme="majorBidi" w:cstheme="majorBidi"/>
          <w:sz w:val="36"/>
          <w:szCs w:val="36"/>
          <w:rtl/>
          <w:lang w:bidi="ar-IQ"/>
        </w:rPr>
        <w:t xml:space="preserve">، أي: ما يستطيع المرء أن يؤديَه، أو يفعله باللغة ويُعدُّ النَّحوُّ النِّظامي </w:t>
      </w:r>
      <w:r w:rsidRPr="00AB3ECE">
        <w:rPr>
          <w:rFonts w:asciiTheme="majorBidi" w:hAnsiTheme="majorBidi" w:cstheme="majorBidi"/>
          <w:sz w:val="36"/>
          <w:szCs w:val="36"/>
          <w:lang w:bidi="ar-IQ"/>
        </w:rPr>
        <w:t>Systemic grammar</w:t>
      </w:r>
      <w:r w:rsidRPr="00AB3ECE">
        <w:rPr>
          <w:rFonts w:asciiTheme="majorBidi" w:hAnsiTheme="majorBidi" w:cstheme="majorBidi"/>
          <w:sz w:val="36"/>
          <w:szCs w:val="36"/>
          <w:rtl/>
          <w:lang w:bidi="ar-IQ"/>
        </w:rPr>
        <w:t xml:space="preserve"> من أكثر الاتجاهات النَّظريّة تكاملًا عند مدرسة لندن فهو مبنيّ على تعدّد وظائف اللغة </w:t>
      </w:r>
      <w:r w:rsidRPr="00AB3ECE">
        <w:rPr>
          <w:rFonts w:asciiTheme="majorBidi" w:hAnsiTheme="majorBidi" w:cstheme="majorBidi"/>
          <w:sz w:val="36"/>
          <w:szCs w:val="36"/>
          <w:lang w:bidi="ar-IQ"/>
        </w:rPr>
        <w:t>Multiple function</w:t>
      </w:r>
      <w:r w:rsidRPr="00AB3ECE">
        <w:rPr>
          <w:rFonts w:asciiTheme="majorBidi" w:hAnsiTheme="majorBidi" w:cstheme="majorBidi"/>
          <w:sz w:val="36"/>
          <w:szCs w:val="36"/>
          <w:rtl/>
          <w:lang w:bidi="ar-IQ"/>
        </w:rPr>
        <w:t xml:space="preserve"> أي أنَّ كلَّ تركيبٍ أو بناءٍ لغويٍّ يؤدِّي </w:t>
      </w:r>
      <w:r w:rsidRPr="00AB3ECE">
        <w:rPr>
          <w:rFonts w:asciiTheme="majorBidi" w:hAnsiTheme="majorBidi" w:cstheme="majorBidi"/>
          <w:sz w:val="36"/>
          <w:szCs w:val="36"/>
          <w:rtl/>
          <w:lang w:bidi="ar-IQ"/>
        </w:rPr>
        <w:lastRenderedPageBreak/>
        <w:t xml:space="preserve">وظيفةً مختلفةً )) </w:t>
      </w:r>
      <w:r w:rsidRPr="00AB3ECE">
        <w:rPr>
          <w:rFonts w:asciiTheme="majorBidi" w:hAnsiTheme="majorBidi" w:cstheme="majorBidi"/>
          <w:sz w:val="36"/>
          <w:szCs w:val="36"/>
          <w:rtl/>
          <w:lang w:bidi="ar-IQ"/>
        </w:rPr>
        <w:softHyphen/>
        <w:t xml:space="preserve">، مع بقائه محافظًا على ما يُعرف بالخطِّ العموديِّ، وهو اللغة بمكوناتِها، والخطِّ </w:t>
      </w:r>
      <w:proofErr w:type="spellStart"/>
      <w:r w:rsidRPr="00AB3ECE">
        <w:rPr>
          <w:rFonts w:asciiTheme="majorBidi" w:hAnsiTheme="majorBidi" w:cstheme="majorBidi"/>
          <w:sz w:val="36"/>
          <w:szCs w:val="36"/>
          <w:rtl/>
          <w:lang w:bidi="ar-IQ"/>
        </w:rPr>
        <w:t>السياقيِّ</w:t>
      </w:r>
      <w:proofErr w:type="spellEnd"/>
      <w:r w:rsidRPr="00AB3ECE">
        <w:rPr>
          <w:rFonts w:asciiTheme="majorBidi" w:hAnsiTheme="majorBidi" w:cstheme="majorBidi"/>
          <w:sz w:val="36"/>
          <w:szCs w:val="36"/>
          <w:rtl/>
          <w:lang w:bidi="ar-IQ"/>
        </w:rPr>
        <w:t xml:space="preserve">، وهو المعنى بمكوناتهِ غير اللغويّة . </w:t>
      </w:r>
    </w:p>
    <w:p w:rsidR="00F54221" w:rsidRPr="002B00D5" w:rsidRDefault="00F54221" w:rsidP="00F54221">
      <w:pPr>
        <w:pStyle w:val="Sansinterligne"/>
        <w:bidi/>
        <w:ind w:left="360"/>
        <w:jc w:val="both"/>
        <w:rPr>
          <w:rStyle w:val="lev"/>
          <w:rFonts w:asciiTheme="majorBidi" w:hAnsiTheme="majorBidi" w:cstheme="majorBidi"/>
          <w:sz w:val="36"/>
          <w:szCs w:val="36"/>
          <w:u w:val="single"/>
          <w:rtl/>
        </w:rPr>
      </w:pPr>
      <w:r>
        <w:rPr>
          <w:rFonts w:asciiTheme="majorBidi" w:hAnsiTheme="majorBidi" w:cstheme="majorBidi"/>
          <w:b/>
          <w:bCs/>
          <w:sz w:val="40"/>
          <w:szCs w:val="40"/>
        </w:rPr>
        <w:t>*</w:t>
      </w:r>
      <w:r>
        <w:rPr>
          <w:rStyle w:val="lev"/>
          <w:rFonts w:asciiTheme="majorBidi" w:hAnsiTheme="majorBidi" w:cstheme="majorBidi" w:hint="cs"/>
          <w:sz w:val="40"/>
          <w:szCs w:val="40"/>
          <w:u w:val="single"/>
          <w:rtl/>
        </w:rPr>
        <w:t xml:space="preserve">ز ــ </w:t>
      </w:r>
      <w:r w:rsidRPr="002B00D5">
        <w:rPr>
          <w:rStyle w:val="lev"/>
          <w:rFonts w:asciiTheme="majorBidi" w:hAnsiTheme="majorBidi" w:cstheme="majorBidi"/>
          <w:sz w:val="40"/>
          <w:szCs w:val="40"/>
          <w:u w:val="single"/>
          <w:rtl/>
        </w:rPr>
        <w:t>مدرسة</w:t>
      </w:r>
      <w:r>
        <w:rPr>
          <w:rStyle w:val="lev"/>
          <w:rFonts w:asciiTheme="majorBidi" w:hAnsiTheme="majorBidi" w:cstheme="majorBidi"/>
          <w:sz w:val="40"/>
          <w:szCs w:val="40"/>
          <w:u w:val="single"/>
        </w:rPr>
        <w:t xml:space="preserve"> </w:t>
      </w:r>
      <w:r w:rsidRPr="002B00D5">
        <w:rPr>
          <w:rStyle w:val="lev"/>
          <w:rFonts w:asciiTheme="majorBidi" w:hAnsiTheme="majorBidi" w:cstheme="majorBidi"/>
          <w:sz w:val="40"/>
          <w:szCs w:val="40"/>
          <w:u w:val="single"/>
          <w:rtl/>
        </w:rPr>
        <w:t>(براغ):</w:t>
      </w:r>
      <w:r>
        <w:rPr>
          <w:rStyle w:val="lev"/>
          <w:rFonts w:asciiTheme="majorBidi" w:hAnsiTheme="majorBidi" w:cstheme="majorBidi" w:hint="cs"/>
          <w:sz w:val="40"/>
          <w:szCs w:val="40"/>
          <w:u w:val="single"/>
          <w:rtl/>
        </w:rPr>
        <w:t xml:space="preserve">   </w:t>
      </w:r>
    </w:p>
    <w:p w:rsidR="00F54221" w:rsidRPr="003277A1" w:rsidRDefault="00F54221" w:rsidP="00F54221">
      <w:pPr>
        <w:pStyle w:val="Sansinterligne"/>
        <w:bidi/>
        <w:jc w:val="both"/>
        <w:rPr>
          <w:rFonts w:asciiTheme="majorBidi" w:hAnsiTheme="majorBidi" w:cstheme="majorBidi"/>
          <w:sz w:val="36"/>
          <w:szCs w:val="36"/>
          <w:rtl/>
        </w:rPr>
      </w:pPr>
    </w:p>
    <w:p w:rsidR="00F54221" w:rsidRDefault="00F54221" w:rsidP="00F54221">
      <w:pPr>
        <w:bidi/>
        <w:rPr>
          <w:rFonts w:asciiTheme="majorBidi" w:hAnsiTheme="majorBidi" w:cstheme="majorBidi"/>
          <w:sz w:val="36"/>
          <w:szCs w:val="36"/>
          <w:rtl/>
        </w:rPr>
      </w:pPr>
      <w:r w:rsidRPr="00AE2FF6">
        <w:rPr>
          <w:rFonts w:asciiTheme="majorBidi" w:hAnsiTheme="majorBidi" w:cstheme="majorBidi"/>
          <w:sz w:val="36"/>
          <w:szCs w:val="36"/>
          <w:rtl/>
        </w:rPr>
        <w:t xml:space="preserve">أفادت هذه المدرسة كثيرا من أصول مدرسة </w:t>
      </w:r>
      <w:proofErr w:type="spellStart"/>
      <w:r w:rsidRPr="00AE2FF6">
        <w:rPr>
          <w:rFonts w:asciiTheme="majorBidi" w:hAnsiTheme="majorBidi" w:cstheme="majorBidi"/>
          <w:sz w:val="36"/>
          <w:szCs w:val="36"/>
          <w:rtl/>
        </w:rPr>
        <w:t>سوسير</w:t>
      </w:r>
      <w:proofErr w:type="spellEnd"/>
      <w:r w:rsidRPr="00AE2FF6">
        <w:rPr>
          <w:rFonts w:asciiTheme="majorBidi" w:hAnsiTheme="majorBidi" w:cstheme="majorBidi"/>
          <w:sz w:val="36"/>
          <w:szCs w:val="36"/>
          <w:rtl/>
        </w:rPr>
        <w:t xml:space="preserve">، لكنها غيرت بعض الأصول وطورت بعضها الاخر. </w:t>
      </w:r>
    </w:p>
    <w:p w:rsidR="00F54221" w:rsidRDefault="00F54221" w:rsidP="00F54221">
      <w:pPr>
        <w:shd w:val="clear" w:color="auto" w:fill="FFFFFF"/>
        <w:bidi/>
        <w:spacing w:after="0" w:line="240" w:lineRule="auto"/>
        <w:jc w:val="both"/>
        <w:rPr>
          <w:rFonts w:asciiTheme="majorBidi" w:hAnsiTheme="majorBidi" w:cstheme="majorBidi"/>
          <w:sz w:val="36"/>
          <w:szCs w:val="36"/>
          <w:rtl/>
          <w:lang w:eastAsia="fr-FR" w:bidi="ar"/>
        </w:rPr>
      </w:pPr>
      <w:r>
        <w:rPr>
          <w:rFonts w:asciiTheme="majorBidi" w:hAnsiTheme="majorBidi" w:cstheme="majorBidi" w:hint="cs"/>
          <w:sz w:val="36"/>
          <w:szCs w:val="36"/>
          <w:u w:val="single"/>
          <w:rtl/>
          <w:lang w:eastAsia="fr-FR" w:bidi="ar"/>
        </w:rPr>
        <w:t>و</w:t>
      </w:r>
      <w:r w:rsidRPr="004C5C7C">
        <w:rPr>
          <w:rFonts w:asciiTheme="majorBidi" w:hAnsiTheme="majorBidi" w:cstheme="majorBidi"/>
          <w:sz w:val="36"/>
          <w:szCs w:val="36"/>
          <w:u w:val="single"/>
          <w:rtl/>
          <w:lang w:eastAsia="fr-FR" w:bidi="ar"/>
        </w:rPr>
        <w:t>من بين الفرضيات العامة لمدرسة براغ نجد ما يلي</w:t>
      </w:r>
      <w:r>
        <w:rPr>
          <w:rFonts w:asciiTheme="majorBidi" w:hAnsiTheme="majorBidi" w:cstheme="majorBidi" w:hint="cs"/>
          <w:sz w:val="36"/>
          <w:szCs w:val="36"/>
          <w:u w:val="single"/>
          <w:rtl/>
          <w:lang w:eastAsia="fr-FR" w:bidi="ar"/>
        </w:rPr>
        <w:t xml:space="preserve"> </w:t>
      </w:r>
      <w:r w:rsidRPr="00DC2F9C">
        <w:rPr>
          <w:rFonts w:asciiTheme="majorBidi" w:hAnsiTheme="majorBidi" w:cstheme="majorBidi"/>
          <w:sz w:val="36"/>
          <w:szCs w:val="36"/>
          <w:rtl/>
          <w:lang w:eastAsia="fr-FR" w:bidi="ar"/>
        </w:rPr>
        <w:t xml:space="preserve">: </w:t>
      </w:r>
    </w:p>
    <w:p w:rsidR="00F54221" w:rsidRDefault="00F54221" w:rsidP="00F54221">
      <w:pPr>
        <w:shd w:val="clear" w:color="auto" w:fill="FFFFFF"/>
        <w:bidi/>
        <w:spacing w:after="0" w:line="240" w:lineRule="auto"/>
        <w:jc w:val="both"/>
        <w:rPr>
          <w:rFonts w:asciiTheme="majorBidi" w:hAnsiTheme="majorBidi" w:cstheme="majorBidi"/>
          <w:sz w:val="36"/>
          <w:szCs w:val="36"/>
          <w:rtl/>
          <w:lang w:eastAsia="fr-FR" w:bidi="ar"/>
        </w:rPr>
      </w:pPr>
      <w:r w:rsidRPr="00DC2F9C">
        <w:rPr>
          <w:rFonts w:asciiTheme="majorBidi" w:hAnsiTheme="majorBidi" w:cstheme="majorBidi"/>
          <w:sz w:val="36"/>
          <w:szCs w:val="36"/>
          <w:rtl/>
          <w:lang w:eastAsia="fr-FR" w:bidi="ar"/>
        </w:rPr>
        <w:br/>
        <w:t>-</w:t>
      </w:r>
      <w:r>
        <w:rPr>
          <w:rFonts w:asciiTheme="majorBidi" w:hAnsiTheme="majorBidi" w:cstheme="majorBidi" w:hint="cs"/>
          <w:sz w:val="36"/>
          <w:szCs w:val="36"/>
          <w:rtl/>
          <w:lang w:eastAsia="fr-FR" w:bidi="ar"/>
        </w:rPr>
        <w:t xml:space="preserve"> </w:t>
      </w:r>
      <w:r w:rsidRPr="00DC2F9C">
        <w:rPr>
          <w:rFonts w:asciiTheme="majorBidi" w:hAnsiTheme="majorBidi" w:cstheme="majorBidi"/>
          <w:sz w:val="36"/>
          <w:szCs w:val="36"/>
          <w:rtl/>
          <w:lang w:eastAsia="fr-FR" w:bidi="ar"/>
        </w:rPr>
        <w:t>اعتبار اللغة كنظام وظيفي،</w:t>
      </w:r>
      <w:r>
        <w:rPr>
          <w:rFonts w:asciiTheme="majorBidi" w:hAnsiTheme="majorBidi" w:cstheme="majorBidi" w:hint="cs"/>
          <w:sz w:val="36"/>
          <w:szCs w:val="36"/>
          <w:rtl/>
          <w:lang w:eastAsia="fr-FR" w:bidi="ar"/>
        </w:rPr>
        <w:t xml:space="preserve"> </w:t>
      </w:r>
      <w:proofErr w:type="gramStart"/>
      <w:r w:rsidRPr="00DC2F9C">
        <w:rPr>
          <w:rFonts w:asciiTheme="majorBidi" w:hAnsiTheme="majorBidi" w:cstheme="majorBidi"/>
          <w:sz w:val="36"/>
          <w:szCs w:val="36"/>
          <w:rtl/>
          <w:lang w:eastAsia="fr-FR" w:bidi="ar"/>
        </w:rPr>
        <w:t>وذلك</w:t>
      </w:r>
      <w:proofErr w:type="gramEnd"/>
      <w:r w:rsidRPr="00DC2F9C">
        <w:rPr>
          <w:rFonts w:asciiTheme="majorBidi" w:hAnsiTheme="majorBidi" w:cstheme="majorBidi"/>
          <w:sz w:val="36"/>
          <w:szCs w:val="36"/>
          <w:rtl/>
          <w:lang w:eastAsia="fr-FR" w:bidi="ar"/>
        </w:rPr>
        <w:t xml:space="preserve"> لأن اللغة الناتجة عن العمل اللساني إنما هي نظام لوسائل التعبير،</w:t>
      </w:r>
      <w:r>
        <w:rPr>
          <w:rFonts w:asciiTheme="majorBidi" w:hAnsiTheme="majorBidi" w:cstheme="majorBidi" w:hint="cs"/>
          <w:sz w:val="36"/>
          <w:szCs w:val="36"/>
          <w:rtl/>
          <w:lang w:eastAsia="fr-FR" w:bidi="ar"/>
        </w:rPr>
        <w:t xml:space="preserve"> </w:t>
      </w:r>
      <w:r w:rsidRPr="00DC2F9C">
        <w:rPr>
          <w:rFonts w:asciiTheme="majorBidi" w:hAnsiTheme="majorBidi" w:cstheme="majorBidi"/>
          <w:sz w:val="36"/>
          <w:szCs w:val="36"/>
          <w:rtl/>
          <w:lang w:eastAsia="fr-FR" w:bidi="ar"/>
        </w:rPr>
        <w:t xml:space="preserve">حيث الهدف و تحقيق مقاصد كل متكلم في التعبير و التواصل. </w:t>
      </w:r>
      <w:r w:rsidRPr="00DC2F9C">
        <w:rPr>
          <w:rFonts w:asciiTheme="majorBidi" w:hAnsiTheme="majorBidi" w:cstheme="majorBidi"/>
          <w:sz w:val="36"/>
          <w:szCs w:val="36"/>
          <w:rtl/>
          <w:lang w:eastAsia="fr-FR" w:bidi="ar"/>
        </w:rPr>
        <w:br/>
        <w:t>-</w:t>
      </w:r>
      <w:r>
        <w:rPr>
          <w:rFonts w:asciiTheme="majorBidi" w:hAnsiTheme="majorBidi" w:cstheme="majorBidi" w:hint="cs"/>
          <w:sz w:val="36"/>
          <w:szCs w:val="36"/>
          <w:rtl/>
          <w:lang w:eastAsia="fr-FR" w:bidi="ar"/>
        </w:rPr>
        <w:t xml:space="preserve"> </w:t>
      </w:r>
      <w:r w:rsidRPr="00DC2F9C">
        <w:rPr>
          <w:rFonts w:asciiTheme="majorBidi" w:hAnsiTheme="majorBidi" w:cstheme="majorBidi"/>
          <w:sz w:val="36"/>
          <w:szCs w:val="36"/>
          <w:rtl/>
          <w:lang w:eastAsia="fr-FR" w:bidi="ar"/>
        </w:rPr>
        <w:t xml:space="preserve">التأكيد على أن أحسن طريقة لمعرفة جوهر اللغة هو التحليل </w:t>
      </w:r>
      <w:proofErr w:type="spellStart"/>
      <w:r w:rsidRPr="00DC2F9C">
        <w:rPr>
          <w:rFonts w:asciiTheme="majorBidi" w:hAnsiTheme="majorBidi" w:cstheme="majorBidi"/>
          <w:sz w:val="36"/>
          <w:szCs w:val="36"/>
          <w:rtl/>
          <w:lang w:eastAsia="fr-FR" w:bidi="ar"/>
        </w:rPr>
        <w:t>السانكروني</w:t>
      </w:r>
      <w:proofErr w:type="spellEnd"/>
      <w:r w:rsidRPr="00DC2F9C">
        <w:rPr>
          <w:rFonts w:asciiTheme="majorBidi" w:hAnsiTheme="majorBidi" w:cstheme="majorBidi"/>
          <w:sz w:val="36"/>
          <w:szCs w:val="36"/>
          <w:rtl/>
          <w:lang w:eastAsia="fr-FR" w:bidi="ar"/>
        </w:rPr>
        <w:t xml:space="preserve"> لضمان الفعلية. </w:t>
      </w:r>
    </w:p>
    <w:p w:rsidR="00F54221" w:rsidRDefault="00F54221" w:rsidP="00C062E4">
      <w:pPr>
        <w:shd w:val="clear" w:color="auto" w:fill="FFFFFF"/>
        <w:bidi/>
        <w:spacing w:after="0" w:line="360" w:lineRule="auto"/>
        <w:jc w:val="both"/>
        <w:rPr>
          <w:rFonts w:asciiTheme="majorBidi" w:hAnsiTheme="majorBidi" w:cstheme="majorBidi"/>
          <w:sz w:val="36"/>
          <w:szCs w:val="36"/>
          <w:rtl/>
          <w:lang w:eastAsia="fr-FR" w:bidi="ar"/>
        </w:rPr>
      </w:pPr>
      <w:r w:rsidRPr="00DC2F9C">
        <w:rPr>
          <w:rFonts w:asciiTheme="majorBidi" w:hAnsiTheme="majorBidi" w:cstheme="majorBidi"/>
          <w:sz w:val="36"/>
          <w:szCs w:val="36"/>
          <w:rtl/>
          <w:lang w:eastAsia="fr-FR" w:bidi="ar"/>
        </w:rPr>
        <w:br/>
        <w:t>-</w:t>
      </w:r>
      <w:r>
        <w:rPr>
          <w:rFonts w:asciiTheme="majorBidi" w:hAnsiTheme="majorBidi" w:cstheme="majorBidi" w:hint="cs"/>
          <w:sz w:val="36"/>
          <w:szCs w:val="36"/>
          <w:rtl/>
          <w:lang w:eastAsia="fr-FR" w:bidi="ar"/>
        </w:rPr>
        <w:t xml:space="preserve"> </w:t>
      </w:r>
      <w:r w:rsidRPr="00DC2F9C">
        <w:rPr>
          <w:rFonts w:asciiTheme="majorBidi" w:hAnsiTheme="majorBidi" w:cstheme="majorBidi"/>
          <w:sz w:val="36"/>
          <w:szCs w:val="36"/>
          <w:rtl/>
          <w:lang w:eastAsia="fr-FR" w:bidi="ar"/>
        </w:rPr>
        <w:t xml:space="preserve">على اللساني الاهتمام بالدراسة </w:t>
      </w:r>
      <w:proofErr w:type="spellStart"/>
      <w:r w:rsidRPr="00DC2F9C">
        <w:rPr>
          <w:rFonts w:asciiTheme="majorBidi" w:hAnsiTheme="majorBidi" w:cstheme="majorBidi"/>
          <w:sz w:val="36"/>
          <w:szCs w:val="36"/>
          <w:rtl/>
          <w:lang w:eastAsia="fr-FR" w:bidi="ar"/>
        </w:rPr>
        <w:t>الفونيتيكة</w:t>
      </w:r>
      <w:proofErr w:type="spellEnd"/>
      <w:r w:rsidRPr="00DC2F9C">
        <w:rPr>
          <w:rFonts w:asciiTheme="majorBidi" w:hAnsiTheme="majorBidi" w:cstheme="majorBidi"/>
          <w:sz w:val="36"/>
          <w:szCs w:val="36"/>
          <w:rtl/>
          <w:lang w:eastAsia="fr-FR" w:bidi="ar"/>
        </w:rPr>
        <w:t xml:space="preserve">، والدراسة الفونولوجية للنظام اللغوي. </w:t>
      </w:r>
      <w:r w:rsidRPr="00DC2F9C">
        <w:rPr>
          <w:rFonts w:asciiTheme="majorBidi" w:hAnsiTheme="majorBidi" w:cstheme="majorBidi"/>
          <w:sz w:val="36"/>
          <w:szCs w:val="36"/>
          <w:rtl/>
          <w:lang w:eastAsia="fr-FR" w:bidi="ar"/>
        </w:rPr>
        <w:br/>
        <w:t xml:space="preserve">يعتبر </w:t>
      </w:r>
      <w:proofErr w:type="spellStart"/>
      <w:r w:rsidRPr="00DC2F9C">
        <w:rPr>
          <w:rFonts w:asciiTheme="majorBidi" w:hAnsiTheme="majorBidi" w:cstheme="majorBidi"/>
          <w:sz w:val="36"/>
          <w:szCs w:val="36"/>
          <w:rtl/>
          <w:lang w:eastAsia="fr-FR" w:bidi="ar"/>
        </w:rPr>
        <w:t>تروبتسكوي</w:t>
      </w:r>
      <w:proofErr w:type="spellEnd"/>
      <w:r>
        <w:rPr>
          <w:rFonts w:asciiTheme="majorBidi" w:hAnsiTheme="majorBidi" w:cstheme="majorBidi" w:hint="cs"/>
          <w:sz w:val="36"/>
          <w:szCs w:val="36"/>
          <w:rtl/>
          <w:lang w:eastAsia="fr-FR" w:bidi="ar"/>
        </w:rPr>
        <w:t xml:space="preserve"> </w:t>
      </w:r>
      <w:r w:rsidRPr="00DC2F9C">
        <w:rPr>
          <w:rFonts w:asciiTheme="majorBidi" w:hAnsiTheme="majorBidi" w:cstheme="majorBidi"/>
          <w:sz w:val="36"/>
          <w:szCs w:val="36"/>
          <w:rtl/>
          <w:lang w:eastAsia="fr-FR" w:bidi="ar"/>
        </w:rPr>
        <w:t>المشرع الحقيقي لأفكار مدرسة براغ،</w:t>
      </w:r>
      <w:r>
        <w:rPr>
          <w:rFonts w:asciiTheme="majorBidi" w:hAnsiTheme="majorBidi" w:cstheme="majorBidi" w:hint="cs"/>
          <w:sz w:val="36"/>
          <w:szCs w:val="36"/>
          <w:rtl/>
          <w:lang w:eastAsia="fr-FR" w:bidi="ar"/>
        </w:rPr>
        <w:t xml:space="preserve"> </w:t>
      </w:r>
      <w:r w:rsidRPr="00DC2F9C">
        <w:rPr>
          <w:rFonts w:asciiTheme="majorBidi" w:hAnsiTheme="majorBidi" w:cstheme="majorBidi"/>
          <w:sz w:val="36"/>
          <w:szCs w:val="36"/>
          <w:rtl/>
          <w:lang w:eastAsia="fr-FR" w:bidi="ar"/>
        </w:rPr>
        <w:t>كما ساعده وطور مفاهيمه</w:t>
      </w:r>
      <w:r>
        <w:rPr>
          <w:rFonts w:asciiTheme="majorBidi" w:hAnsiTheme="majorBidi" w:cstheme="majorBidi" w:hint="cs"/>
          <w:sz w:val="36"/>
          <w:szCs w:val="36"/>
          <w:rtl/>
          <w:lang w:eastAsia="fr-FR" w:bidi="ar"/>
        </w:rPr>
        <w:t xml:space="preserve"> </w:t>
      </w:r>
      <w:proofErr w:type="spellStart"/>
      <w:r w:rsidR="00C062E4">
        <w:rPr>
          <w:rFonts w:asciiTheme="majorBidi" w:hAnsiTheme="majorBidi" w:cstheme="majorBidi" w:hint="cs"/>
          <w:sz w:val="36"/>
          <w:szCs w:val="36"/>
          <w:rtl/>
          <w:lang w:eastAsia="fr-FR" w:bidi="ar"/>
        </w:rPr>
        <w:t>ج</w:t>
      </w:r>
      <w:r w:rsidRPr="00DC2F9C">
        <w:rPr>
          <w:rFonts w:asciiTheme="majorBidi" w:hAnsiTheme="majorBidi" w:cstheme="majorBidi"/>
          <w:sz w:val="36"/>
          <w:szCs w:val="36"/>
          <w:rtl/>
          <w:lang w:eastAsia="fr-FR" w:bidi="ar"/>
        </w:rPr>
        <w:t>اكبسون</w:t>
      </w:r>
      <w:proofErr w:type="spellEnd"/>
      <w:r>
        <w:rPr>
          <w:rFonts w:asciiTheme="majorBidi" w:hAnsiTheme="majorBidi" w:cstheme="majorBidi" w:hint="cs"/>
          <w:sz w:val="36"/>
          <w:szCs w:val="36"/>
          <w:rtl/>
          <w:lang w:eastAsia="fr-FR" w:bidi="ar"/>
        </w:rPr>
        <w:t xml:space="preserve"> (</w:t>
      </w:r>
      <w:r>
        <w:rPr>
          <w:rFonts w:asciiTheme="majorBidi" w:hAnsiTheme="majorBidi" w:cstheme="majorBidi"/>
          <w:sz w:val="36"/>
          <w:szCs w:val="36"/>
          <w:lang w:eastAsia="fr-FR" w:bidi="ar"/>
        </w:rPr>
        <w:t>Jakobson</w:t>
      </w:r>
      <w:r>
        <w:rPr>
          <w:rFonts w:asciiTheme="majorBidi" w:hAnsiTheme="majorBidi" w:cstheme="majorBidi" w:hint="cs"/>
          <w:sz w:val="36"/>
          <w:szCs w:val="36"/>
          <w:rtl/>
          <w:lang w:eastAsia="fr-FR" w:bidi="ar"/>
        </w:rPr>
        <w:t xml:space="preserve">)، </w:t>
      </w:r>
      <w:r w:rsidRPr="00DC2F9C">
        <w:rPr>
          <w:rFonts w:asciiTheme="majorBidi" w:hAnsiTheme="majorBidi" w:cstheme="majorBidi"/>
          <w:sz w:val="36"/>
          <w:szCs w:val="36"/>
          <w:rtl/>
          <w:lang w:eastAsia="fr-FR" w:bidi="ar"/>
        </w:rPr>
        <w:t>إذ انصب اهتمامهما حول النظريات الفونولوجية.</w:t>
      </w:r>
    </w:p>
    <w:p w:rsidR="00F54221" w:rsidRPr="00DC2F9C" w:rsidRDefault="00F54221" w:rsidP="00F54221">
      <w:pPr>
        <w:shd w:val="clear" w:color="auto" w:fill="FFFFFF"/>
        <w:bidi/>
        <w:spacing w:after="0" w:line="360" w:lineRule="auto"/>
        <w:jc w:val="both"/>
        <w:rPr>
          <w:rFonts w:asciiTheme="majorBidi" w:hAnsiTheme="majorBidi" w:cstheme="majorBidi"/>
          <w:sz w:val="36"/>
          <w:szCs w:val="36"/>
          <w:lang w:eastAsia="fr-FR" w:bidi="ar"/>
        </w:rPr>
      </w:pPr>
      <w:r w:rsidRPr="00DC2F9C">
        <w:rPr>
          <w:rFonts w:asciiTheme="majorBidi" w:hAnsiTheme="majorBidi" w:cstheme="majorBidi"/>
          <w:sz w:val="36"/>
          <w:szCs w:val="36"/>
          <w:rtl/>
          <w:lang w:eastAsia="fr-FR" w:bidi="ar"/>
        </w:rPr>
        <w:t xml:space="preserve">وعموما فمدرسة براغ مرتبطة </w:t>
      </w:r>
      <w:proofErr w:type="spellStart"/>
      <w:r w:rsidRPr="00DC2F9C">
        <w:rPr>
          <w:rFonts w:asciiTheme="majorBidi" w:hAnsiTheme="majorBidi" w:cstheme="majorBidi"/>
          <w:sz w:val="36"/>
          <w:szCs w:val="36"/>
          <w:rtl/>
          <w:lang w:eastAsia="fr-FR" w:bidi="ar"/>
        </w:rPr>
        <w:t>بسوسير</w:t>
      </w:r>
      <w:proofErr w:type="spellEnd"/>
      <w:r w:rsidRPr="00DC2F9C">
        <w:rPr>
          <w:rFonts w:asciiTheme="majorBidi" w:hAnsiTheme="majorBidi" w:cstheme="majorBidi"/>
          <w:sz w:val="36"/>
          <w:szCs w:val="36"/>
          <w:rtl/>
          <w:lang w:eastAsia="fr-FR" w:bidi="ar"/>
        </w:rPr>
        <w:t xml:space="preserve"> ومبادئه الأساسية؛</w:t>
      </w:r>
      <w:r>
        <w:rPr>
          <w:rFonts w:asciiTheme="majorBidi" w:hAnsiTheme="majorBidi" w:cstheme="majorBidi" w:hint="cs"/>
          <w:sz w:val="36"/>
          <w:szCs w:val="36"/>
          <w:rtl/>
          <w:lang w:eastAsia="fr-FR" w:bidi="ar"/>
        </w:rPr>
        <w:t xml:space="preserve"> </w:t>
      </w:r>
      <w:r w:rsidRPr="00DC2F9C">
        <w:rPr>
          <w:rFonts w:asciiTheme="majorBidi" w:hAnsiTheme="majorBidi" w:cstheme="majorBidi"/>
          <w:sz w:val="36"/>
          <w:szCs w:val="36"/>
          <w:rtl/>
          <w:lang w:eastAsia="fr-FR" w:bidi="ar"/>
        </w:rPr>
        <w:t xml:space="preserve">إذ تنطلق المدرسة من تقسيم </w:t>
      </w:r>
      <w:proofErr w:type="spellStart"/>
      <w:r w:rsidRPr="00DC2F9C">
        <w:rPr>
          <w:rFonts w:asciiTheme="majorBidi" w:hAnsiTheme="majorBidi" w:cstheme="majorBidi"/>
          <w:sz w:val="36"/>
          <w:szCs w:val="36"/>
          <w:rtl/>
          <w:lang w:eastAsia="fr-FR" w:bidi="ar"/>
        </w:rPr>
        <w:t>سوسير</w:t>
      </w:r>
      <w:proofErr w:type="spellEnd"/>
      <w:r w:rsidRPr="00DC2F9C">
        <w:rPr>
          <w:rFonts w:asciiTheme="majorBidi" w:hAnsiTheme="majorBidi" w:cstheme="majorBidi"/>
          <w:sz w:val="36"/>
          <w:szCs w:val="36"/>
          <w:rtl/>
          <w:lang w:eastAsia="fr-FR" w:bidi="ar"/>
        </w:rPr>
        <w:t xml:space="preserve"> للغة والكلام،</w:t>
      </w:r>
      <w:r>
        <w:rPr>
          <w:rFonts w:asciiTheme="majorBidi" w:hAnsiTheme="majorBidi" w:cstheme="majorBidi" w:hint="cs"/>
          <w:sz w:val="36"/>
          <w:szCs w:val="36"/>
          <w:rtl/>
          <w:lang w:eastAsia="fr-FR" w:bidi="ar"/>
        </w:rPr>
        <w:t xml:space="preserve"> </w:t>
      </w:r>
      <w:r w:rsidRPr="00DC2F9C">
        <w:rPr>
          <w:rFonts w:asciiTheme="majorBidi" w:hAnsiTheme="majorBidi" w:cstheme="majorBidi"/>
          <w:sz w:val="36"/>
          <w:szCs w:val="36"/>
          <w:rtl/>
          <w:lang w:eastAsia="fr-FR" w:bidi="ar"/>
        </w:rPr>
        <w:t xml:space="preserve">كما يردد </w:t>
      </w:r>
      <w:proofErr w:type="spellStart"/>
      <w:r w:rsidRPr="00DC2F9C">
        <w:rPr>
          <w:rFonts w:asciiTheme="majorBidi" w:hAnsiTheme="majorBidi" w:cstheme="majorBidi"/>
          <w:sz w:val="36"/>
          <w:szCs w:val="36"/>
          <w:rtl/>
          <w:lang w:eastAsia="fr-FR" w:bidi="ar"/>
        </w:rPr>
        <w:t>تروبتسكوي</w:t>
      </w:r>
      <w:proofErr w:type="spellEnd"/>
      <w:r w:rsidRPr="00DC2F9C">
        <w:rPr>
          <w:rFonts w:asciiTheme="majorBidi" w:eastAsia="Times New Roman" w:hAnsiTheme="majorBidi" w:cstheme="majorBidi"/>
          <w:b/>
          <w:bCs/>
          <w:color w:val="666666"/>
          <w:sz w:val="36"/>
          <w:szCs w:val="36"/>
          <w:rtl/>
          <w:lang w:eastAsia="fr-FR" w:bidi="ar"/>
        </w:rPr>
        <w:t xml:space="preserve"> </w:t>
      </w:r>
      <w:r w:rsidRPr="00DC2F9C">
        <w:rPr>
          <w:rFonts w:asciiTheme="majorBidi" w:hAnsiTheme="majorBidi" w:cstheme="majorBidi"/>
          <w:sz w:val="36"/>
          <w:szCs w:val="36"/>
          <w:rtl/>
          <w:lang w:eastAsia="fr-FR" w:bidi="ar"/>
        </w:rPr>
        <w:t xml:space="preserve">فكرةَ </w:t>
      </w:r>
      <w:proofErr w:type="spellStart"/>
      <w:r w:rsidRPr="00DC2F9C">
        <w:rPr>
          <w:rFonts w:asciiTheme="majorBidi" w:hAnsiTheme="majorBidi" w:cstheme="majorBidi"/>
          <w:sz w:val="36"/>
          <w:szCs w:val="36"/>
          <w:rtl/>
          <w:lang w:eastAsia="fr-FR" w:bidi="ar"/>
        </w:rPr>
        <w:t>سوسير</w:t>
      </w:r>
      <w:proofErr w:type="spellEnd"/>
      <w:r w:rsidRPr="00DC2F9C">
        <w:rPr>
          <w:rFonts w:asciiTheme="majorBidi" w:hAnsiTheme="majorBidi" w:cstheme="majorBidi"/>
          <w:sz w:val="36"/>
          <w:szCs w:val="36"/>
          <w:rtl/>
          <w:lang w:eastAsia="fr-FR" w:bidi="ar"/>
        </w:rPr>
        <w:t xml:space="preserve"> حول اعتبار اللغة نظاما يوجد في وعي أعضاء الجماعة. </w:t>
      </w:r>
    </w:p>
    <w:p w:rsidR="00F54221" w:rsidRPr="00AE2FF6" w:rsidRDefault="00F54221" w:rsidP="00F54221">
      <w:pPr>
        <w:bidi/>
        <w:rPr>
          <w:rFonts w:asciiTheme="majorBidi" w:hAnsiTheme="majorBidi" w:cstheme="majorBidi"/>
          <w:sz w:val="36"/>
          <w:szCs w:val="36"/>
          <w:rtl/>
        </w:rPr>
      </w:pPr>
      <w:r w:rsidRPr="00AE2FF6">
        <w:rPr>
          <w:rFonts w:asciiTheme="majorBidi" w:hAnsiTheme="majorBidi" w:cstheme="majorBidi"/>
          <w:sz w:val="36"/>
          <w:szCs w:val="36"/>
          <w:rtl/>
        </w:rPr>
        <w:t xml:space="preserve">وكان من أشهر مؤسسي مدرسة براغ (نيكولاي </w:t>
      </w:r>
      <w:proofErr w:type="spellStart"/>
      <w:r w:rsidRPr="00AE2FF6">
        <w:rPr>
          <w:rFonts w:asciiTheme="majorBidi" w:hAnsiTheme="majorBidi" w:cstheme="majorBidi"/>
          <w:sz w:val="36"/>
          <w:szCs w:val="36"/>
          <w:rtl/>
        </w:rPr>
        <w:t>تروبتسكوي</w:t>
      </w:r>
      <w:proofErr w:type="spellEnd"/>
      <w:r w:rsidRPr="00AE2FF6">
        <w:rPr>
          <w:rFonts w:asciiTheme="majorBidi" w:hAnsiTheme="majorBidi" w:cstheme="majorBidi"/>
          <w:sz w:val="36"/>
          <w:szCs w:val="36"/>
          <w:rtl/>
        </w:rPr>
        <w:t xml:space="preserve"> ت 1938)، </w:t>
      </w:r>
    </w:p>
    <w:p w:rsidR="00F54221" w:rsidRPr="00AE2FF6" w:rsidRDefault="00F54221" w:rsidP="00F54221">
      <w:pPr>
        <w:bidi/>
        <w:rPr>
          <w:rFonts w:asciiTheme="majorBidi" w:hAnsiTheme="majorBidi" w:cstheme="majorBidi"/>
          <w:sz w:val="36"/>
          <w:szCs w:val="36"/>
          <w:rtl/>
        </w:rPr>
      </w:pPr>
      <w:r w:rsidRPr="00AE2FF6">
        <w:rPr>
          <w:rFonts w:asciiTheme="majorBidi" w:hAnsiTheme="majorBidi" w:cstheme="majorBidi"/>
          <w:sz w:val="36"/>
          <w:szCs w:val="36"/>
          <w:rtl/>
        </w:rPr>
        <w:t xml:space="preserve">و(رومان </w:t>
      </w:r>
      <w:proofErr w:type="spellStart"/>
      <w:r w:rsidRPr="00AE2FF6">
        <w:rPr>
          <w:rFonts w:asciiTheme="majorBidi" w:hAnsiTheme="majorBidi" w:cstheme="majorBidi"/>
          <w:sz w:val="36"/>
          <w:szCs w:val="36"/>
          <w:rtl/>
        </w:rPr>
        <w:t>ياكيسون</w:t>
      </w:r>
      <w:proofErr w:type="spellEnd"/>
      <w:r w:rsidRPr="00AE2FF6">
        <w:rPr>
          <w:rFonts w:asciiTheme="majorBidi" w:hAnsiTheme="majorBidi" w:cstheme="majorBidi"/>
          <w:sz w:val="36"/>
          <w:szCs w:val="36"/>
          <w:rtl/>
        </w:rPr>
        <w:t xml:space="preserve"> ت1982). </w:t>
      </w:r>
    </w:p>
    <w:p w:rsidR="00F54221" w:rsidRPr="00AE2FF6" w:rsidRDefault="00F54221" w:rsidP="00F54221">
      <w:pPr>
        <w:bidi/>
        <w:spacing w:line="360" w:lineRule="auto"/>
        <w:jc w:val="both"/>
        <w:rPr>
          <w:rFonts w:asciiTheme="majorBidi" w:hAnsiTheme="majorBidi" w:cstheme="majorBidi"/>
          <w:sz w:val="36"/>
          <w:szCs w:val="36"/>
          <w:rtl/>
        </w:rPr>
      </w:pPr>
      <w:r w:rsidRPr="00AE2FF6">
        <w:rPr>
          <w:rFonts w:asciiTheme="majorBidi" w:hAnsiTheme="majorBidi" w:cstheme="majorBidi"/>
          <w:sz w:val="36"/>
          <w:szCs w:val="36"/>
          <w:rtl/>
        </w:rPr>
        <w:lastRenderedPageBreak/>
        <w:t>لقد وضعت هذه المدرسة</w:t>
      </w:r>
      <w:r>
        <w:rPr>
          <w:rFonts w:asciiTheme="majorBidi" w:hAnsiTheme="majorBidi" w:cstheme="majorBidi" w:hint="cs"/>
          <w:sz w:val="36"/>
          <w:szCs w:val="36"/>
          <w:rtl/>
        </w:rPr>
        <w:t xml:space="preserve"> </w:t>
      </w:r>
      <w:r w:rsidRPr="00AE2FF6">
        <w:rPr>
          <w:rFonts w:asciiTheme="majorBidi" w:hAnsiTheme="majorBidi" w:cstheme="majorBidi"/>
          <w:sz w:val="36"/>
          <w:szCs w:val="36"/>
          <w:rtl/>
        </w:rPr>
        <w:t>نظرية كاملة في التحليل الفونولوجي،</w:t>
      </w:r>
      <w:r>
        <w:rPr>
          <w:rFonts w:asciiTheme="majorBidi" w:hAnsiTheme="majorBidi" w:cstheme="majorBidi" w:hint="cs"/>
          <w:sz w:val="36"/>
          <w:szCs w:val="36"/>
          <w:rtl/>
        </w:rPr>
        <w:t xml:space="preserve"> </w:t>
      </w:r>
      <w:r w:rsidRPr="00AE2FF6">
        <w:rPr>
          <w:rFonts w:asciiTheme="majorBidi" w:hAnsiTheme="majorBidi" w:cstheme="majorBidi"/>
          <w:sz w:val="36"/>
          <w:szCs w:val="36"/>
          <w:rtl/>
        </w:rPr>
        <w:t xml:space="preserve">وأقامت هذه النظرية على تصور خاص </w:t>
      </w:r>
      <w:proofErr w:type="spellStart"/>
      <w:r w:rsidRPr="00AE2FF6">
        <w:rPr>
          <w:rFonts w:asciiTheme="majorBidi" w:hAnsiTheme="majorBidi" w:cstheme="majorBidi"/>
          <w:sz w:val="36"/>
          <w:szCs w:val="36"/>
          <w:rtl/>
        </w:rPr>
        <w:t>للفونيم</w:t>
      </w:r>
      <w:proofErr w:type="spellEnd"/>
      <w:r w:rsidRPr="00AE2FF6">
        <w:rPr>
          <w:rFonts w:asciiTheme="majorBidi" w:hAnsiTheme="majorBidi" w:cstheme="majorBidi"/>
          <w:sz w:val="36"/>
          <w:szCs w:val="36"/>
          <w:rtl/>
        </w:rPr>
        <w:t>،</w:t>
      </w:r>
      <w:r>
        <w:rPr>
          <w:rFonts w:asciiTheme="majorBidi" w:hAnsiTheme="majorBidi" w:cstheme="majorBidi" w:hint="cs"/>
          <w:sz w:val="36"/>
          <w:szCs w:val="36"/>
          <w:rtl/>
        </w:rPr>
        <w:t xml:space="preserve"> </w:t>
      </w:r>
      <w:r w:rsidRPr="00AE2FF6">
        <w:rPr>
          <w:rFonts w:asciiTheme="majorBidi" w:hAnsiTheme="majorBidi" w:cstheme="majorBidi"/>
          <w:sz w:val="36"/>
          <w:szCs w:val="36"/>
          <w:rtl/>
        </w:rPr>
        <w:t xml:space="preserve">ولم يكن هذا التصور الا منبعثا من ثنائية </w:t>
      </w:r>
      <w:proofErr w:type="spellStart"/>
      <w:r w:rsidRPr="00AE2FF6">
        <w:rPr>
          <w:rFonts w:asciiTheme="majorBidi" w:hAnsiTheme="majorBidi" w:cstheme="majorBidi"/>
          <w:sz w:val="36"/>
          <w:szCs w:val="36"/>
          <w:rtl/>
        </w:rPr>
        <w:t>سوسير</w:t>
      </w:r>
      <w:proofErr w:type="spellEnd"/>
      <w:r w:rsidRPr="00AE2FF6">
        <w:rPr>
          <w:rFonts w:asciiTheme="majorBidi" w:hAnsiTheme="majorBidi" w:cstheme="majorBidi"/>
          <w:sz w:val="36"/>
          <w:szCs w:val="36"/>
          <w:rtl/>
        </w:rPr>
        <w:t xml:space="preserve"> المعروفة وهي (اللغة)</w:t>
      </w:r>
      <w:r>
        <w:rPr>
          <w:rFonts w:asciiTheme="majorBidi" w:hAnsiTheme="majorBidi" w:cstheme="majorBidi" w:hint="cs"/>
          <w:sz w:val="36"/>
          <w:szCs w:val="36"/>
          <w:rtl/>
        </w:rPr>
        <w:t xml:space="preserve"> </w:t>
      </w:r>
      <w:r w:rsidRPr="00AE2FF6">
        <w:rPr>
          <w:rFonts w:asciiTheme="majorBidi" w:hAnsiTheme="majorBidi" w:cstheme="majorBidi"/>
          <w:sz w:val="36"/>
          <w:szCs w:val="36"/>
          <w:rtl/>
        </w:rPr>
        <w:t>و(الكلام) .</w:t>
      </w:r>
    </w:p>
    <w:p w:rsidR="00F54221" w:rsidRPr="00AE2FF6" w:rsidRDefault="00F54221" w:rsidP="00F54221">
      <w:pPr>
        <w:bidi/>
        <w:spacing w:line="360" w:lineRule="auto"/>
        <w:jc w:val="both"/>
        <w:rPr>
          <w:rFonts w:asciiTheme="majorBidi" w:hAnsiTheme="majorBidi" w:cstheme="majorBidi"/>
          <w:sz w:val="36"/>
          <w:szCs w:val="36"/>
          <w:rtl/>
        </w:rPr>
      </w:pPr>
      <w:proofErr w:type="spellStart"/>
      <w:r w:rsidRPr="00AE2FF6">
        <w:rPr>
          <w:rFonts w:asciiTheme="majorBidi" w:hAnsiTheme="majorBidi" w:cstheme="majorBidi"/>
          <w:sz w:val="36"/>
          <w:szCs w:val="36"/>
          <w:rtl/>
        </w:rPr>
        <w:t>فالفونيم</w:t>
      </w:r>
      <w:proofErr w:type="spellEnd"/>
      <w:r w:rsidRPr="00AE2FF6">
        <w:rPr>
          <w:rFonts w:asciiTheme="majorBidi" w:hAnsiTheme="majorBidi" w:cstheme="majorBidi"/>
          <w:sz w:val="36"/>
          <w:szCs w:val="36"/>
          <w:rtl/>
        </w:rPr>
        <w:t xml:space="preserve"> عند (</w:t>
      </w:r>
      <w:proofErr w:type="spellStart"/>
      <w:r w:rsidRPr="00AE2FF6">
        <w:rPr>
          <w:rFonts w:asciiTheme="majorBidi" w:hAnsiTheme="majorBidi" w:cstheme="majorBidi"/>
          <w:sz w:val="36"/>
          <w:szCs w:val="36"/>
          <w:rtl/>
        </w:rPr>
        <w:t>تروبتسكوي</w:t>
      </w:r>
      <w:proofErr w:type="spellEnd"/>
      <w:r w:rsidRPr="00AE2FF6">
        <w:rPr>
          <w:rFonts w:asciiTheme="majorBidi" w:hAnsiTheme="majorBidi" w:cstheme="majorBidi"/>
          <w:sz w:val="36"/>
          <w:szCs w:val="36"/>
          <w:rtl/>
        </w:rPr>
        <w:t>)</w:t>
      </w:r>
      <w:r>
        <w:rPr>
          <w:rFonts w:asciiTheme="majorBidi" w:hAnsiTheme="majorBidi" w:cstheme="majorBidi" w:hint="cs"/>
          <w:sz w:val="36"/>
          <w:szCs w:val="36"/>
          <w:rtl/>
        </w:rPr>
        <w:t xml:space="preserve"> </w:t>
      </w:r>
      <w:r w:rsidRPr="00AE2FF6">
        <w:rPr>
          <w:rFonts w:asciiTheme="majorBidi" w:hAnsiTheme="majorBidi" w:cstheme="majorBidi"/>
          <w:sz w:val="36"/>
          <w:szCs w:val="36"/>
          <w:rtl/>
        </w:rPr>
        <w:t>يكون مرة من (اللغة)</w:t>
      </w:r>
      <w:r>
        <w:rPr>
          <w:rFonts w:asciiTheme="majorBidi" w:hAnsiTheme="majorBidi" w:cstheme="majorBidi" w:hint="cs"/>
          <w:sz w:val="36"/>
          <w:szCs w:val="36"/>
          <w:rtl/>
        </w:rPr>
        <w:t xml:space="preserve"> </w:t>
      </w:r>
      <w:r w:rsidRPr="00AE2FF6">
        <w:rPr>
          <w:rFonts w:asciiTheme="majorBidi" w:hAnsiTheme="majorBidi" w:cstheme="majorBidi"/>
          <w:sz w:val="36"/>
          <w:szCs w:val="36"/>
          <w:rtl/>
        </w:rPr>
        <w:t>بوصفها نظاما متعارفا عليه في بيئة معينة، ويكون مرة أخرى من (الكلام)</w:t>
      </w:r>
      <w:r>
        <w:rPr>
          <w:rFonts w:asciiTheme="majorBidi" w:hAnsiTheme="majorBidi" w:cstheme="majorBidi" w:hint="cs"/>
          <w:sz w:val="36"/>
          <w:szCs w:val="36"/>
          <w:rtl/>
        </w:rPr>
        <w:t xml:space="preserve"> </w:t>
      </w:r>
      <w:r w:rsidRPr="00AE2FF6">
        <w:rPr>
          <w:rFonts w:asciiTheme="majorBidi" w:hAnsiTheme="majorBidi" w:cstheme="majorBidi"/>
          <w:sz w:val="36"/>
          <w:szCs w:val="36"/>
          <w:rtl/>
        </w:rPr>
        <w:t xml:space="preserve">الذي هو ممارسة فعلية فردية للفرد. </w:t>
      </w:r>
      <w:r w:rsidRPr="00AE2FF6">
        <w:rPr>
          <w:rFonts w:asciiTheme="majorBidi" w:hAnsiTheme="majorBidi" w:cstheme="majorBidi"/>
          <w:sz w:val="36"/>
          <w:szCs w:val="36"/>
          <w:rtl/>
        </w:rPr>
        <w:br/>
      </w:r>
      <w:proofErr w:type="spellStart"/>
      <w:r w:rsidRPr="00AE2FF6">
        <w:rPr>
          <w:rFonts w:asciiTheme="majorBidi" w:hAnsiTheme="majorBidi" w:cstheme="majorBidi"/>
          <w:sz w:val="36"/>
          <w:szCs w:val="36"/>
          <w:rtl/>
        </w:rPr>
        <w:t>والفونيم</w:t>
      </w:r>
      <w:proofErr w:type="spellEnd"/>
      <w:r w:rsidRPr="00AE2FF6">
        <w:rPr>
          <w:rFonts w:asciiTheme="majorBidi" w:hAnsiTheme="majorBidi" w:cstheme="majorBidi"/>
          <w:sz w:val="36"/>
          <w:szCs w:val="36"/>
          <w:rtl/>
        </w:rPr>
        <w:t xml:space="preserve"> هنا يدرس ضمن فرع من علم اللغة هو (علم الأصوات اللغوية)، وحين يكون </w:t>
      </w:r>
      <w:proofErr w:type="spellStart"/>
      <w:r w:rsidRPr="00AE2FF6">
        <w:rPr>
          <w:rFonts w:asciiTheme="majorBidi" w:hAnsiTheme="majorBidi" w:cstheme="majorBidi"/>
          <w:sz w:val="36"/>
          <w:szCs w:val="36"/>
          <w:rtl/>
        </w:rPr>
        <w:t>الفونيم</w:t>
      </w:r>
      <w:proofErr w:type="spellEnd"/>
      <w:r w:rsidRPr="00AE2FF6">
        <w:rPr>
          <w:rFonts w:asciiTheme="majorBidi" w:hAnsiTheme="majorBidi" w:cstheme="majorBidi"/>
          <w:sz w:val="36"/>
          <w:szCs w:val="36"/>
          <w:rtl/>
        </w:rPr>
        <w:t xml:space="preserve"> من الكلام فأنه ينضم الى غيره من الوحدات الصوتية الأخرى لبناء مفردة معينة، يكون لها معنى خاص </w:t>
      </w:r>
      <w:proofErr w:type="spellStart"/>
      <w:r w:rsidRPr="00AE2FF6">
        <w:rPr>
          <w:rFonts w:asciiTheme="majorBidi" w:hAnsiTheme="majorBidi" w:cstheme="majorBidi"/>
          <w:sz w:val="36"/>
          <w:szCs w:val="36"/>
          <w:rtl/>
        </w:rPr>
        <w:t>وللفونيم</w:t>
      </w:r>
      <w:proofErr w:type="spellEnd"/>
      <w:r w:rsidRPr="00AE2FF6">
        <w:rPr>
          <w:rFonts w:asciiTheme="majorBidi" w:hAnsiTheme="majorBidi" w:cstheme="majorBidi"/>
          <w:sz w:val="36"/>
          <w:szCs w:val="36"/>
          <w:rtl/>
        </w:rPr>
        <w:t xml:space="preserve"> هنا تكون له وظيفة لغوية وأثر في المعنى.</w:t>
      </w:r>
    </w:p>
    <w:p w:rsidR="00F54221" w:rsidRPr="00AE2FF6" w:rsidRDefault="00F54221" w:rsidP="00F54221">
      <w:pPr>
        <w:bidi/>
        <w:spacing w:line="360" w:lineRule="auto"/>
        <w:jc w:val="both"/>
        <w:rPr>
          <w:rFonts w:asciiTheme="majorBidi" w:hAnsiTheme="majorBidi" w:cstheme="majorBidi"/>
          <w:sz w:val="36"/>
          <w:szCs w:val="36"/>
          <w:rtl/>
        </w:rPr>
      </w:pPr>
      <w:r w:rsidRPr="00AE2FF6">
        <w:rPr>
          <w:rFonts w:asciiTheme="majorBidi" w:hAnsiTheme="majorBidi" w:cstheme="majorBidi"/>
          <w:sz w:val="36"/>
          <w:szCs w:val="36"/>
          <w:rtl/>
        </w:rPr>
        <w:t xml:space="preserve">فإذا استبدلنا وحدة صوتية أخرى اختلف معنى المفردة وصارت كلمة اخرى، ومن الأمثلة على ذلك </w:t>
      </w:r>
      <w:proofErr w:type="spellStart"/>
      <w:r w:rsidRPr="00AE2FF6">
        <w:rPr>
          <w:rFonts w:asciiTheme="majorBidi" w:hAnsiTheme="majorBidi" w:cstheme="majorBidi"/>
          <w:sz w:val="36"/>
          <w:szCs w:val="36"/>
          <w:rtl/>
        </w:rPr>
        <w:t>الفونيم</w:t>
      </w:r>
      <w:proofErr w:type="spellEnd"/>
      <w:r>
        <w:rPr>
          <w:rFonts w:asciiTheme="majorBidi" w:hAnsiTheme="majorBidi" w:cstheme="majorBidi" w:hint="cs"/>
          <w:sz w:val="36"/>
          <w:szCs w:val="36"/>
          <w:rtl/>
        </w:rPr>
        <w:t xml:space="preserve"> </w:t>
      </w:r>
      <w:r w:rsidRPr="00AE2FF6">
        <w:rPr>
          <w:rFonts w:asciiTheme="majorBidi" w:hAnsiTheme="majorBidi" w:cstheme="majorBidi"/>
          <w:sz w:val="36"/>
          <w:szCs w:val="36"/>
          <w:rtl/>
        </w:rPr>
        <w:t>(ن) الذي يكون معزولا عن غيره ويكون مرة أخرى عنصرا من عناصر الحدث</w:t>
      </w:r>
      <w:r w:rsidRPr="00AE2FF6">
        <w:rPr>
          <w:rStyle w:val="lev"/>
          <w:rFonts w:asciiTheme="majorBidi" w:hAnsiTheme="majorBidi" w:cstheme="majorBidi"/>
          <w:b w:val="0"/>
          <w:bCs w:val="0"/>
          <w:color w:val="666666"/>
          <w:sz w:val="36"/>
          <w:szCs w:val="36"/>
          <w:rtl/>
          <w:lang w:bidi="ar"/>
        </w:rPr>
        <w:t xml:space="preserve"> </w:t>
      </w:r>
      <w:r w:rsidRPr="00AE2FF6">
        <w:rPr>
          <w:rFonts w:asciiTheme="majorBidi" w:hAnsiTheme="majorBidi" w:cstheme="majorBidi"/>
          <w:sz w:val="36"/>
          <w:szCs w:val="36"/>
          <w:rtl/>
        </w:rPr>
        <w:t>الكلامي، وذلك اذا أنضم الى غيره وتألفت مفردة، كقولنا</w:t>
      </w:r>
      <w:r>
        <w:rPr>
          <w:rFonts w:asciiTheme="majorBidi" w:hAnsiTheme="majorBidi" w:cstheme="majorBidi" w:hint="cs"/>
          <w:sz w:val="36"/>
          <w:szCs w:val="36"/>
          <w:rtl/>
        </w:rPr>
        <w:t xml:space="preserve"> </w:t>
      </w:r>
      <w:r w:rsidRPr="00AE2FF6">
        <w:rPr>
          <w:rFonts w:asciiTheme="majorBidi" w:hAnsiTheme="majorBidi" w:cstheme="majorBidi"/>
          <w:sz w:val="36"/>
          <w:szCs w:val="36"/>
          <w:rtl/>
        </w:rPr>
        <w:t>(نام) اذا استبدلنا به</w:t>
      </w:r>
      <w:r>
        <w:rPr>
          <w:rFonts w:asciiTheme="majorBidi" w:hAnsiTheme="majorBidi" w:cstheme="majorBidi" w:hint="cs"/>
          <w:sz w:val="36"/>
          <w:szCs w:val="36"/>
          <w:rtl/>
        </w:rPr>
        <w:t xml:space="preserve"> </w:t>
      </w:r>
      <w:r w:rsidRPr="00AE2FF6">
        <w:rPr>
          <w:rFonts w:asciiTheme="majorBidi" w:hAnsiTheme="majorBidi" w:cstheme="majorBidi"/>
          <w:sz w:val="36"/>
          <w:szCs w:val="36"/>
          <w:rtl/>
        </w:rPr>
        <w:t xml:space="preserve">(ق) </w:t>
      </w:r>
      <w:r>
        <w:rPr>
          <w:rFonts w:asciiTheme="majorBidi" w:hAnsiTheme="majorBidi" w:cstheme="majorBidi" w:hint="cs"/>
          <w:sz w:val="36"/>
          <w:szCs w:val="36"/>
          <w:rtl/>
        </w:rPr>
        <w:t>أ</w:t>
      </w:r>
      <w:r w:rsidRPr="00AE2FF6">
        <w:rPr>
          <w:rFonts w:asciiTheme="majorBidi" w:hAnsiTheme="majorBidi" w:cstheme="majorBidi"/>
          <w:sz w:val="36"/>
          <w:szCs w:val="36"/>
          <w:rtl/>
        </w:rPr>
        <w:t xml:space="preserve">صبحت المفردة (قام) </w:t>
      </w:r>
      <w:r>
        <w:rPr>
          <w:rFonts w:asciiTheme="majorBidi" w:hAnsiTheme="majorBidi" w:cstheme="majorBidi" w:hint="cs"/>
          <w:sz w:val="36"/>
          <w:szCs w:val="36"/>
          <w:rtl/>
        </w:rPr>
        <w:t xml:space="preserve">، </w:t>
      </w:r>
      <w:r w:rsidRPr="00AE2FF6">
        <w:rPr>
          <w:rFonts w:asciiTheme="majorBidi" w:hAnsiTheme="majorBidi" w:cstheme="majorBidi"/>
          <w:sz w:val="36"/>
          <w:szCs w:val="36"/>
          <w:rtl/>
        </w:rPr>
        <w:t>فقد تغيرت الكلمة</w:t>
      </w:r>
      <w:r>
        <w:rPr>
          <w:rFonts w:asciiTheme="majorBidi" w:hAnsiTheme="majorBidi" w:cstheme="majorBidi" w:hint="cs"/>
          <w:sz w:val="36"/>
          <w:szCs w:val="36"/>
          <w:rtl/>
        </w:rPr>
        <w:t>،</w:t>
      </w:r>
      <w:r w:rsidRPr="00AE2FF6">
        <w:rPr>
          <w:rFonts w:asciiTheme="majorBidi" w:hAnsiTheme="majorBidi" w:cstheme="majorBidi"/>
          <w:sz w:val="36"/>
          <w:szCs w:val="36"/>
          <w:rtl/>
        </w:rPr>
        <w:t xml:space="preserve"> و</w:t>
      </w:r>
      <w:r>
        <w:rPr>
          <w:rFonts w:asciiTheme="majorBidi" w:hAnsiTheme="majorBidi" w:cstheme="majorBidi" w:hint="cs"/>
          <w:sz w:val="36"/>
          <w:szCs w:val="36"/>
          <w:rtl/>
        </w:rPr>
        <w:t>أ</w:t>
      </w:r>
      <w:r w:rsidRPr="00AE2FF6">
        <w:rPr>
          <w:rFonts w:asciiTheme="majorBidi" w:hAnsiTheme="majorBidi" w:cstheme="majorBidi"/>
          <w:sz w:val="36"/>
          <w:szCs w:val="36"/>
          <w:rtl/>
        </w:rPr>
        <w:t xml:space="preserve">صبح لها معنى </w:t>
      </w:r>
      <w:r>
        <w:rPr>
          <w:rFonts w:asciiTheme="majorBidi" w:hAnsiTheme="majorBidi" w:cstheme="majorBidi" w:hint="cs"/>
          <w:sz w:val="36"/>
          <w:szCs w:val="36"/>
          <w:rtl/>
        </w:rPr>
        <w:t>آ</w:t>
      </w:r>
      <w:r w:rsidRPr="00AE2FF6">
        <w:rPr>
          <w:rFonts w:asciiTheme="majorBidi" w:hAnsiTheme="majorBidi" w:cstheme="majorBidi"/>
          <w:sz w:val="36"/>
          <w:szCs w:val="36"/>
          <w:rtl/>
        </w:rPr>
        <w:t>خر .</w:t>
      </w:r>
    </w:p>
    <w:p w:rsidR="00F54221" w:rsidRPr="00AE2FF6" w:rsidRDefault="00F54221" w:rsidP="00F54221">
      <w:pPr>
        <w:bidi/>
        <w:spacing w:line="360" w:lineRule="auto"/>
        <w:jc w:val="both"/>
        <w:rPr>
          <w:rFonts w:asciiTheme="majorBidi" w:hAnsiTheme="majorBidi" w:cstheme="majorBidi"/>
          <w:sz w:val="36"/>
          <w:szCs w:val="36"/>
          <w:rtl/>
        </w:rPr>
      </w:pPr>
      <w:r w:rsidRPr="00AE2FF6">
        <w:rPr>
          <w:rFonts w:asciiTheme="majorBidi" w:hAnsiTheme="majorBidi" w:cstheme="majorBidi"/>
          <w:sz w:val="36"/>
          <w:szCs w:val="36"/>
          <w:rtl/>
        </w:rPr>
        <w:t>إن السمة المميزة في اللسانيات المعاصرة هي البنيوية،</w:t>
      </w:r>
      <w:r>
        <w:rPr>
          <w:rFonts w:asciiTheme="majorBidi" w:hAnsiTheme="majorBidi" w:cstheme="majorBidi" w:hint="cs"/>
          <w:sz w:val="36"/>
          <w:szCs w:val="36"/>
          <w:rtl/>
        </w:rPr>
        <w:t xml:space="preserve"> </w:t>
      </w:r>
      <w:r w:rsidRPr="00AE2FF6">
        <w:rPr>
          <w:rFonts w:asciiTheme="majorBidi" w:hAnsiTheme="majorBidi" w:cstheme="majorBidi"/>
          <w:sz w:val="36"/>
          <w:szCs w:val="36"/>
          <w:rtl/>
        </w:rPr>
        <w:t>ولقد كرست اللسانيات المعاصرة لوصف نظام اللغة،</w:t>
      </w:r>
      <w:r>
        <w:rPr>
          <w:rFonts w:asciiTheme="majorBidi" w:hAnsiTheme="majorBidi" w:cstheme="majorBidi" w:hint="cs"/>
          <w:sz w:val="36"/>
          <w:szCs w:val="36"/>
          <w:rtl/>
        </w:rPr>
        <w:t xml:space="preserve"> </w:t>
      </w:r>
      <w:r w:rsidRPr="00AE2FF6">
        <w:rPr>
          <w:rFonts w:asciiTheme="majorBidi" w:hAnsiTheme="majorBidi" w:cstheme="majorBidi"/>
          <w:sz w:val="36"/>
          <w:szCs w:val="36"/>
          <w:rtl/>
        </w:rPr>
        <w:t>انطلاقا من اللغة/اللغات، فاللغة لم تظهر كتطور،</w:t>
      </w:r>
      <w:r>
        <w:rPr>
          <w:rFonts w:asciiTheme="majorBidi" w:hAnsiTheme="majorBidi" w:cstheme="majorBidi" w:hint="cs"/>
          <w:sz w:val="36"/>
          <w:szCs w:val="36"/>
          <w:rtl/>
        </w:rPr>
        <w:t xml:space="preserve"> </w:t>
      </w:r>
      <w:r w:rsidRPr="00AE2FF6">
        <w:rPr>
          <w:rFonts w:asciiTheme="majorBidi" w:hAnsiTheme="majorBidi" w:cstheme="majorBidi"/>
          <w:sz w:val="36"/>
          <w:szCs w:val="36"/>
          <w:rtl/>
        </w:rPr>
        <w:t xml:space="preserve">كتاريخ، ولكن من حيث إنها بينة ذات قوانين وقواعد وظيفية. </w:t>
      </w:r>
    </w:p>
    <w:p w:rsidR="00F54221" w:rsidRDefault="00F54221" w:rsidP="00F54221">
      <w:pPr>
        <w:bidi/>
        <w:spacing w:line="360" w:lineRule="auto"/>
        <w:jc w:val="both"/>
        <w:rPr>
          <w:rFonts w:asciiTheme="majorBidi" w:hAnsiTheme="majorBidi" w:cstheme="majorBidi"/>
          <w:sz w:val="36"/>
          <w:szCs w:val="36"/>
          <w:rtl/>
        </w:rPr>
      </w:pPr>
      <w:r w:rsidRPr="00AE2FF6">
        <w:rPr>
          <w:rFonts w:asciiTheme="majorBidi" w:hAnsiTheme="majorBidi" w:cstheme="majorBidi"/>
          <w:sz w:val="36"/>
          <w:szCs w:val="36"/>
          <w:rtl/>
        </w:rPr>
        <w:t>فالأمر هنا يتعلق بتحليل بنيات الدلالة،</w:t>
      </w:r>
      <w:r>
        <w:rPr>
          <w:rFonts w:asciiTheme="majorBidi" w:hAnsiTheme="majorBidi" w:cstheme="majorBidi" w:hint="cs"/>
          <w:sz w:val="36"/>
          <w:szCs w:val="36"/>
          <w:rtl/>
        </w:rPr>
        <w:t xml:space="preserve"> </w:t>
      </w:r>
      <w:r w:rsidRPr="00AE2FF6">
        <w:rPr>
          <w:rFonts w:asciiTheme="majorBidi" w:hAnsiTheme="majorBidi" w:cstheme="majorBidi"/>
          <w:sz w:val="36"/>
          <w:szCs w:val="36"/>
          <w:rtl/>
        </w:rPr>
        <w:t xml:space="preserve">أو تحليل التغيرات الداخلية لبنية تتحول دون البحث </w:t>
      </w:r>
      <w:proofErr w:type="gramStart"/>
      <w:r w:rsidRPr="00AE2FF6">
        <w:rPr>
          <w:rFonts w:asciiTheme="majorBidi" w:hAnsiTheme="majorBidi" w:cstheme="majorBidi"/>
          <w:sz w:val="36"/>
          <w:szCs w:val="36"/>
          <w:rtl/>
        </w:rPr>
        <w:t>عن</w:t>
      </w:r>
      <w:proofErr w:type="gramEnd"/>
      <w:r w:rsidRPr="00AE2FF6">
        <w:rPr>
          <w:rFonts w:asciiTheme="majorBidi" w:hAnsiTheme="majorBidi" w:cstheme="majorBidi"/>
          <w:sz w:val="36"/>
          <w:szCs w:val="36"/>
          <w:rtl/>
        </w:rPr>
        <w:t xml:space="preserve"> أصلها،</w:t>
      </w:r>
      <w:r>
        <w:rPr>
          <w:rFonts w:asciiTheme="majorBidi" w:hAnsiTheme="majorBidi" w:cstheme="majorBidi" w:hint="cs"/>
          <w:sz w:val="36"/>
          <w:szCs w:val="36"/>
          <w:rtl/>
        </w:rPr>
        <w:t xml:space="preserve"> </w:t>
      </w:r>
      <w:r w:rsidRPr="00AE2FF6">
        <w:rPr>
          <w:rFonts w:asciiTheme="majorBidi" w:hAnsiTheme="majorBidi" w:cstheme="majorBidi"/>
          <w:sz w:val="36"/>
          <w:szCs w:val="36"/>
          <w:rtl/>
        </w:rPr>
        <w:t xml:space="preserve">وتتبع تطوها. </w:t>
      </w:r>
    </w:p>
    <w:p w:rsidR="00F54221" w:rsidRPr="00F622C7" w:rsidRDefault="00F54221" w:rsidP="00F54221">
      <w:pPr>
        <w:bidi/>
        <w:spacing w:after="0" w:line="360" w:lineRule="auto"/>
        <w:ind w:left="360" w:firstLine="360"/>
        <w:jc w:val="lowKashida"/>
        <w:rPr>
          <w:rFonts w:asciiTheme="majorBidi" w:hAnsiTheme="majorBidi" w:cstheme="majorBidi"/>
          <w:sz w:val="36"/>
          <w:szCs w:val="36"/>
          <w:lang w:bidi="ar-IQ"/>
        </w:rPr>
      </w:pPr>
      <w:proofErr w:type="gramStart"/>
      <w:r w:rsidRPr="00F622C7">
        <w:rPr>
          <w:rFonts w:asciiTheme="majorBidi" w:hAnsiTheme="majorBidi" w:cstheme="majorBidi"/>
          <w:sz w:val="36"/>
          <w:szCs w:val="36"/>
          <w:rtl/>
          <w:lang w:bidi="ar-IQ"/>
        </w:rPr>
        <w:t>ولعلَّ</w:t>
      </w:r>
      <w:proofErr w:type="gramEnd"/>
      <w:r w:rsidRPr="00F622C7">
        <w:rPr>
          <w:rFonts w:asciiTheme="majorBidi" w:hAnsiTheme="majorBidi" w:cstheme="majorBidi"/>
          <w:sz w:val="36"/>
          <w:szCs w:val="36"/>
          <w:rtl/>
          <w:lang w:bidi="ar-IQ"/>
        </w:rPr>
        <w:t xml:space="preserve"> أهم ما عُرف من أفكارها اللسانيّة بقضيّة المعنى أوَّلا، هذه المدرسة تقوم مستويات اللغة عندها على: (( ثلاثة مستويات، هي: </w:t>
      </w:r>
    </w:p>
    <w:p w:rsidR="00F54221" w:rsidRPr="00F622C7" w:rsidRDefault="00F54221" w:rsidP="00F54221">
      <w:pPr>
        <w:pStyle w:val="Paragraphedeliste"/>
        <w:numPr>
          <w:ilvl w:val="0"/>
          <w:numId w:val="2"/>
        </w:numPr>
        <w:spacing w:after="0" w:line="360" w:lineRule="auto"/>
        <w:jc w:val="both"/>
        <w:rPr>
          <w:rFonts w:asciiTheme="majorBidi" w:hAnsiTheme="majorBidi" w:cstheme="majorBidi"/>
          <w:sz w:val="36"/>
          <w:szCs w:val="36"/>
          <w:rtl/>
          <w:lang w:bidi="ar-IQ"/>
        </w:rPr>
      </w:pPr>
      <w:r w:rsidRPr="00F622C7">
        <w:rPr>
          <w:rFonts w:asciiTheme="majorBidi" w:hAnsiTheme="majorBidi" w:cstheme="majorBidi"/>
          <w:sz w:val="36"/>
          <w:szCs w:val="36"/>
          <w:rtl/>
          <w:lang w:bidi="ar-IQ"/>
        </w:rPr>
        <w:lastRenderedPageBreak/>
        <w:t xml:space="preserve"> المستوى النحويّ ويندرج فيه الصّرف كذلك.</w:t>
      </w:r>
    </w:p>
    <w:p w:rsidR="00F54221" w:rsidRPr="00F622C7" w:rsidRDefault="00F54221" w:rsidP="00F54221">
      <w:pPr>
        <w:pStyle w:val="Paragraphedeliste"/>
        <w:numPr>
          <w:ilvl w:val="0"/>
          <w:numId w:val="2"/>
        </w:numPr>
        <w:spacing w:after="0" w:line="360" w:lineRule="auto"/>
        <w:jc w:val="both"/>
        <w:rPr>
          <w:rFonts w:asciiTheme="majorBidi" w:hAnsiTheme="majorBidi" w:cstheme="majorBidi"/>
          <w:sz w:val="36"/>
          <w:szCs w:val="36"/>
          <w:lang w:bidi="ar-IQ"/>
        </w:rPr>
      </w:pPr>
      <w:r w:rsidRPr="00F622C7">
        <w:rPr>
          <w:rFonts w:asciiTheme="majorBidi" w:hAnsiTheme="majorBidi" w:cstheme="majorBidi"/>
          <w:sz w:val="36"/>
          <w:szCs w:val="36"/>
          <w:rtl/>
          <w:lang w:bidi="ar-IQ"/>
        </w:rPr>
        <w:t xml:space="preserve"> </w:t>
      </w:r>
      <w:proofErr w:type="gramStart"/>
      <w:r w:rsidRPr="00F622C7">
        <w:rPr>
          <w:rFonts w:asciiTheme="majorBidi" w:hAnsiTheme="majorBidi" w:cstheme="majorBidi"/>
          <w:sz w:val="36"/>
          <w:szCs w:val="36"/>
          <w:rtl/>
          <w:lang w:bidi="ar-IQ"/>
        </w:rPr>
        <w:t>المستوى</w:t>
      </w:r>
      <w:proofErr w:type="gramEnd"/>
      <w:r w:rsidRPr="00F622C7">
        <w:rPr>
          <w:rFonts w:asciiTheme="majorBidi" w:hAnsiTheme="majorBidi" w:cstheme="majorBidi"/>
          <w:sz w:val="36"/>
          <w:szCs w:val="36"/>
          <w:rtl/>
          <w:lang w:bidi="ar-IQ"/>
        </w:rPr>
        <w:t xml:space="preserve"> الدّلاليّ.</w:t>
      </w:r>
    </w:p>
    <w:p w:rsidR="00F54221" w:rsidRPr="00F622C7" w:rsidRDefault="00F54221" w:rsidP="00F54221">
      <w:pPr>
        <w:pStyle w:val="Paragraphedeliste"/>
        <w:numPr>
          <w:ilvl w:val="0"/>
          <w:numId w:val="2"/>
        </w:numPr>
        <w:spacing w:after="0" w:line="360" w:lineRule="auto"/>
        <w:jc w:val="both"/>
        <w:rPr>
          <w:rFonts w:asciiTheme="majorBidi" w:hAnsiTheme="majorBidi" w:cstheme="majorBidi"/>
          <w:sz w:val="36"/>
          <w:szCs w:val="36"/>
          <w:lang w:bidi="ar-IQ"/>
        </w:rPr>
      </w:pPr>
      <w:r w:rsidRPr="00F622C7">
        <w:rPr>
          <w:rFonts w:asciiTheme="majorBidi" w:hAnsiTheme="majorBidi" w:cstheme="majorBidi"/>
          <w:sz w:val="36"/>
          <w:szCs w:val="36"/>
          <w:rtl/>
          <w:lang w:bidi="ar-IQ"/>
        </w:rPr>
        <w:t xml:space="preserve"> المستوى الكلاميّ </w:t>
      </w:r>
      <w:proofErr w:type="spellStart"/>
      <w:r w:rsidRPr="00F622C7">
        <w:rPr>
          <w:rFonts w:asciiTheme="majorBidi" w:hAnsiTheme="majorBidi" w:cstheme="majorBidi"/>
          <w:sz w:val="36"/>
          <w:szCs w:val="36"/>
          <w:lang w:bidi="ar-IQ"/>
        </w:rPr>
        <w:t>Organissation</w:t>
      </w:r>
      <w:proofErr w:type="spellEnd"/>
      <w:r w:rsidRPr="00F622C7">
        <w:rPr>
          <w:rFonts w:asciiTheme="majorBidi" w:hAnsiTheme="majorBidi" w:cstheme="majorBidi"/>
          <w:sz w:val="36"/>
          <w:szCs w:val="36"/>
          <w:lang w:bidi="ar-IQ"/>
        </w:rPr>
        <w:t xml:space="preserve"> of </w:t>
      </w:r>
      <w:proofErr w:type="gramStart"/>
      <w:r w:rsidRPr="00F622C7">
        <w:rPr>
          <w:rFonts w:asciiTheme="majorBidi" w:hAnsiTheme="majorBidi" w:cstheme="majorBidi"/>
          <w:sz w:val="36"/>
          <w:szCs w:val="36"/>
          <w:lang w:bidi="ar-IQ"/>
        </w:rPr>
        <w:t xml:space="preserve">utterance </w:t>
      </w:r>
      <w:r w:rsidRPr="00F622C7">
        <w:rPr>
          <w:rFonts w:asciiTheme="majorBidi" w:hAnsiTheme="majorBidi" w:cstheme="majorBidi"/>
          <w:sz w:val="36"/>
          <w:szCs w:val="36"/>
          <w:rtl/>
          <w:lang w:bidi="ar-IQ"/>
        </w:rPr>
        <w:t>.</w:t>
      </w:r>
      <w:proofErr w:type="gramEnd"/>
    </w:p>
    <w:p w:rsidR="00F54221" w:rsidRPr="00F622C7" w:rsidRDefault="00F54221" w:rsidP="00F54221">
      <w:pPr>
        <w:bidi/>
        <w:spacing w:after="0" w:line="360" w:lineRule="auto"/>
        <w:ind w:left="360" w:firstLine="360"/>
        <w:jc w:val="lowKashida"/>
        <w:rPr>
          <w:rFonts w:asciiTheme="majorBidi" w:hAnsiTheme="majorBidi" w:cstheme="majorBidi"/>
          <w:sz w:val="36"/>
          <w:szCs w:val="36"/>
          <w:lang w:bidi="ar-IQ"/>
        </w:rPr>
      </w:pPr>
      <w:r w:rsidRPr="00F622C7">
        <w:rPr>
          <w:rFonts w:asciiTheme="majorBidi" w:hAnsiTheme="majorBidi" w:cstheme="majorBidi"/>
          <w:sz w:val="36"/>
          <w:szCs w:val="36"/>
          <w:rtl/>
          <w:lang w:bidi="ar-IQ"/>
        </w:rPr>
        <w:t xml:space="preserve">والمستوى الأخير يُبيّن كيف يتفاعل المستوى النَّحويّ و المستوى الدِّلاليّ في عمليّة الاتصال اللغويّ </w:t>
      </w:r>
      <w:proofErr w:type="gramStart"/>
      <w:r w:rsidRPr="00F622C7">
        <w:rPr>
          <w:rFonts w:asciiTheme="majorBidi" w:hAnsiTheme="majorBidi" w:cstheme="majorBidi"/>
          <w:sz w:val="36"/>
          <w:szCs w:val="36"/>
          <w:rtl/>
          <w:lang w:bidi="ar-IQ"/>
        </w:rPr>
        <w:t>))</w:t>
      </w:r>
      <w:r>
        <w:rPr>
          <w:rFonts w:asciiTheme="majorBidi" w:hAnsiTheme="majorBidi" w:cstheme="majorBidi" w:hint="cs"/>
          <w:sz w:val="36"/>
          <w:szCs w:val="36"/>
          <w:vertAlign w:val="superscript"/>
          <w:rtl/>
          <w:lang w:bidi="ar-IQ"/>
        </w:rPr>
        <w:t xml:space="preserve"> </w:t>
      </w:r>
      <w:r w:rsidRPr="00F622C7">
        <w:rPr>
          <w:rFonts w:asciiTheme="majorBidi" w:hAnsiTheme="majorBidi" w:cstheme="majorBidi"/>
          <w:sz w:val="36"/>
          <w:szCs w:val="36"/>
          <w:vertAlign w:val="superscript"/>
          <w:rtl/>
          <w:lang w:bidi="ar-IQ"/>
        </w:rPr>
        <w:t xml:space="preserve"> </w:t>
      </w:r>
      <w:r w:rsidRPr="00F622C7">
        <w:rPr>
          <w:rFonts w:asciiTheme="majorBidi" w:hAnsiTheme="majorBidi" w:cstheme="majorBidi"/>
          <w:sz w:val="36"/>
          <w:szCs w:val="36"/>
          <w:rtl/>
          <w:lang w:bidi="ar-IQ"/>
        </w:rPr>
        <w:t>ثم</w:t>
      </w:r>
      <w:proofErr w:type="gramEnd"/>
      <w:r w:rsidRPr="00F622C7">
        <w:rPr>
          <w:rFonts w:asciiTheme="majorBidi" w:hAnsiTheme="majorBidi" w:cstheme="majorBidi"/>
          <w:sz w:val="36"/>
          <w:szCs w:val="36"/>
          <w:rtl/>
          <w:lang w:bidi="ar-IQ"/>
        </w:rPr>
        <w:t xml:space="preserve"> يُميّزُها بين مفهومينِ مُهمينِ تقوم عليهما اللغة في اتصالاتها واستعمالاتها فالاتصال يتمثّل بمكونات النشاط الكلامي من:</w:t>
      </w:r>
    </w:p>
    <w:p w:rsidR="00F54221" w:rsidRPr="00F622C7" w:rsidRDefault="00F54221" w:rsidP="00F54221">
      <w:pPr>
        <w:bidi/>
        <w:spacing w:after="0" w:line="360" w:lineRule="auto"/>
        <w:ind w:left="360"/>
        <w:jc w:val="both"/>
        <w:rPr>
          <w:rFonts w:asciiTheme="majorBidi" w:hAnsiTheme="majorBidi" w:cstheme="majorBidi"/>
          <w:sz w:val="36"/>
          <w:szCs w:val="36"/>
          <w:rtl/>
          <w:lang w:bidi="ar-IQ"/>
        </w:rPr>
      </w:pPr>
      <w:r w:rsidRPr="00F622C7">
        <w:rPr>
          <w:rFonts w:asciiTheme="majorBidi" w:hAnsiTheme="majorBidi" w:cstheme="majorBidi"/>
          <w:sz w:val="36"/>
          <w:szCs w:val="36"/>
          <w:rtl/>
          <w:lang w:bidi="ar-IQ"/>
        </w:rPr>
        <w:t xml:space="preserve">                                    المرجع</w:t>
      </w:r>
    </w:p>
    <w:p w:rsidR="00F54221" w:rsidRPr="00F622C7" w:rsidRDefault="00F54221" w:rsidP="00F54221">
      <w:pPr>
        <w:bidi/>
        <w:spacing w:after="0" w:line="360" w:lineRule="auto"/>
        <w:ind w:left="360"/>
        <w:jc w:val="both"/>
        <w:rPr>
          <w:rFonts w:asciiTheme="majorBidi" w:hAnsiTheme="majorBidi" w:cstheme="majorBidi"/>
          <w:sz w:val="36"/>
          <w:szCs w:val="36"/>
          <w:rtl/>
          <w:lang w:bidi="ar-IQ"/>
        </w:rPr>
      </w:pPr>
      <w:r w:rsidRPr="00F622C7">
        <w:rPr>
          <w:rFonts w:asciiTheme="majorBidi" w:hAnsiTheme="majorBidi" w:cstheme="majorBidi"/>
          <w:sz w:val="36"/>
          <w:szCs w:val="36"/>
          <w:rtl/>
          <w:lang w:bidi="ar-IQ"/>
        </w:rPr>
        <w:t xml:space="preserve">                                     السياق</w:t>
      </w:r>
    </w:p>
    <w:p w:rsidR="00F54221" w:rsidRPr="00F622C7" w:rsidRDefault="00F54221" w:rsidP="00F54221">
      <w:pPr>
        <w:bidi/>
        <w:spacing w:after="0" w:line="360" w:lineRule="auto"/>
        <w:ind w:left="360"/>
        <w:jc w:val="center"/>
        <w:rPr>
          <w:rFonts w:asciiTheme="majorBidi" w:hAnsiTheme="majorBidi" w:cstheme="majorBidi"/>
          <w:sz w:val="36"/>
          <w:szCs w:val="36"/>
          <w:rtl/>
          <w:lang w:bidi="ar-IQ"/>
        </w:rPr>
      </w:pPr>
      <w:r w:rsidRPr="00F622C7">
        <w:rPr>
          <w:rFonts w:asciiTheme="majorBidi" w:hAnsiTheme="majorBidi" w:cstheme="majorBidi"/>
          <w:noProof/>
          <w:sz w:val="36"/>
          <w:szCs w:val="36"/>
          <w:rtl/>
          <w:lang w:eastAsia="fr-FR"/>
        </w:rPr>
        <mc:AlternateContent>
          <mc:Choice Requires="wps">
            <w:drawing>
              <wp:anchor distT="0" distB="0" distL="114300" distR="114300" simplePos="0" relativeHeight="251664384" behindDoc="0" locked="0" layoutInCell="1" allowOverlap="1" wp14:anchorId="359CE22F" wp14:editId="5E9DF71F">
                <wp:simplePos x="0" y="0"/>
                <wp:positionH relativeFrom="column">
                  <wp:posOffset>3528060</wp:posOffset>
                </wp:positionH>
                <wp:positionV relativeFrom="paragraph">
                  <wp:posOffset>207645</wp:posOffset>
                </wp:positionV>
                <wp:extent cx="819150" cy="9525"/>
                <wp:effectExtent l="0" t="76200" r="19050" b="104775"/>
                <wp:wrapNone/>
                <wp:docPr id="3" name="Connecteur droit avec flèche 3"/>
                <wp:cNvGraphicFramePr/>
                <a:graphic xmlns:a="http://schemas.openxmlformats.org/drawingml/2006/main">
                  <a:graphicData uri="http://schemas.microsoft.com/office/word/2010/wordprocessingShape">
                    <wps:wsp>
                      <wps:cNvCnPr/>
                      <wps:spPr>
                        <a:xfrm>
                          <a:off x="0" y="0"/>
                          <a:ext cx="8191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necteur droit avec flèche 3" o:spid="_x0000_s1026" type="#_x0000_t32" style="position:absolute;margin-left:277.8pt;margin-top:16.35pt;width:64.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" strokecolor="#4579b8 [3044]">
                <v:stroke endarrow="open"/>
              </v:shape>
            </w:pict>
          </mc:Fallback>
        </mc:AlternateContent>
      </w:r>
      <w:r w:rsidRPr="00F622C7">
        <w:rPr>
          <w:rFonts w:asciiTheme="majorBidi" w:hAnsiTheme="majorBidi" w:cstheme="majorBidi"/>
          <w:noProof/>
          <w:sz w:val="36"/>
          <w:szCs w:val="36"/>
          <w:rtl/>
          <w:lang w:eastAsia="fr-FR"/>
        </w:rPr>
        <mc:AlternateContent>
          <mc:Choice Requires="wps">
            <w:drawing>
              <wp:anchor distT="0" distB="0" distL="114300" distR="114300" simplePos="0" relativeHeight="251663360" behindDoc="0" locked="0" layoutInCell="1" allowOverlap="1" wp14:anchorId="6D1E3621" wp14:editId="3B0F6FF9">
                <wp:simplePos x="0" y="0"/>
                <wp:positionH relativeFrom="column">
                  <wp:posOffset>1880235</wp:posOffset>
                </wp:positionH>
                <wp:positionV relativeFrom="paragraph">
                  <wp:posOffset>207645</wp:posOffset>
                </wp:positionV>
                <wp:extent cx="1066800" cy="19050"/>
                <wp:effectExtent l="38100" t="76200" r="0" b="95250"/>
                <wp:wrapNone/>
                <wp:docPr id="2" name="Connecteur droit avec flèche 2"/>
                <wp:cNvGraphicFramePr/>
                <a:graphic xmlns:a="http://schemas.openxmlformats.org/drawingml/2006/main">
                  <a:graphicData uri="http://schemas.microsoft.com/office/word/2010/wordprocessingShape">
                    <wps:wsp>
                      <wps:cNvCnPr/>
                      <wps:spPr>
                        <a:xfrm flipH="1" flipV="1">
                          <a:off x="0" y="0"/>
                          <a:ext cx="1066800"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necteur droit avec flèche 2" o:spid="_x0000_s1026" type="#_x0000_t32" style="position:absolute;margin-left:148.05pt;margin-top:16.35pt;width:84pt;height:1.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" strokecolor="#4579b8 [3044]">
                <v:stroke endarrow="open"/>
              </v:shape>
            </w:pict>
          </mc:Fallback>
        </mc:AlternateContent>
      </w:r>
      <w:proofErr w:type="gramStart"/>
      <w:r w:rsidRPr="00F622C7">
        <w:rPr>
          <w:rFonts w:asciiTheme="majorBidi" w:hAnsiTheme="majorBidi" w:cstheme="majorBidi"/>
          <w:sz w:val="36"/>
          <w:szCs w:val="36"/>
          <w:rtl/>
          <w:lang w:bidi="ar-IQ"/>
        </w:rPr>
        <w:t>مرسل</w:t>
      </w:r>
      <w:proofErr w:type="gramEnd"/>
      <w:r w:rsidRPr="00F622C7">
        <w:rPr>
          <w:rFonts w:asciiTheme="majorBidi" w:hAnsiTheme="majorBidi" w:cstheme="majorBidi"/>
          <w:sz w:val="36"/>
          <w:szCs w:val="36"/>
          <w:rtl/>
          <w:lang w:bidi="ar-IQ"/>
        </w:rPr>
        <w:t xml:space="preserve">               الرسالة                  المرسل إليه</w:t>
      </w:r>
    </w:p>
    <w:p w:rsidR="00F54221" w:rsidRPr="00F622C7" w:rsidRDefault="00F54221" w:rsidP="00F54221">
      <w:pPr>
        <w:bidi/>
        <w:spacing w:after="0" w:line="360" w:lineRule="auto"/>
        <w:ind w:left="360"/>
        <w:rPr>
          <w:rFonts w:asciiTheme="majorBidi" w:hAnsiTheme="majorBidi" w:cstheme="majorBidi"/>
          <w:sz w:val="36"/>
          <w:szCs w:val="36"/>
          <w:rtl/>
          <w:lang w:bidi="ar-IQ"/>
        </w:rPr>
      </w:pPr>
      <w:r w:rsidRPr="00F622C7">
        <w:rPr>
          <w:rFonts w:asciiTheme="majorBidi" w:hAnsiTheme="majorBidi" w:cstheme="majorBidi"/>
          <w:sz w:val="36"/>
          <w:szCs w:val="36"/>
          <w:rtl/>
          <w:lang w:bidi="ar-IQ"/>
        </w:rPr>
        <w:t xml:space="preserve">                                    الاتصال</w:t>
      </w:r>
    </w:p>
    <w:p w:rsidR="00F54221" w:rsidRPr="00F622C7" w:rsidRDefault="00F54221" w:rsidP="00F54221">
      <w:pPr>
        <w:bidi/>
        <w:spacing w:after="0" w:line="360" w:lineRule="auto"/>
        <w:ind w:left="360"/>
        <w:jc w:val="both"/>
        <w:rPr>
          <w:rFonts w:asciiTheme="majorBidi" w:hAnsiTheme="majorBidi" w:cstheme="majorBidi"/>
          <w:sz w:val="36"/>
          <w:szCs w:val="36"/>
          <w:rtl/>
          <w:lang w:bidi="ar-IQ"/>
        </w:rPr>
      </w:pPr>
      <w:r w:rsidRPr="00F622C7">
        <w:rPr>
          <w:rFonts w:asciiTheme="majorBidi" w:hAnsiTheme="majorBidi" w:cstheme="majorBidi"/>
          <w:sz w:val="36"/>
          <w:szCs w:val="36"/>
          <w:rtl/>
          <w:lang w:bidi="ar-IQ"/>
        </w:rPr>
        <w:t xml:space="preserve">                                    </w:t>
      </w:r>
      <w:proofErr w:type="spellStart"/>
      <w:r w:rsidRPr="00F622C7">
        <w:rPr>
          <w:rFonts w:asciiTheme="majorBidi" w:hAnsiTheme="majorBidi" w:cstheme="majorBidi"/>
          <w:sz w:val="36"/>
          <w:szCs w:val="36"/>
          <w:rtl/>
          <w:lang w:bidi="ar-IQ"/>
        </w:rPr>
        <w:t>الشفيرة</w:t>
      </w:r>
      <w:proofErr w:type="spellEnd"/>
    </w:p>
    <w:p w:rsidR="00F54221" w:rsidRPr="00F622C7" w:rsidRDefault="00F54221" w:rsidP="00F54221">
      <w:pPr>
        <w:bidi/>
        <w:spacing w:after="0" w:line="360" w:lineRule="auto"/>
        <w:ind w:left="360"/>
        <w:jc w:val="both"/>
        <w:rPr>
          <w:rFonts w:asciiTheme="majorBidi" w:hAnsiTheme="majorBidi" w:cstheme="majorBidi"/>
          <w:sz w:val="36"/>
          <w:szCs w:val="36"/>
          <w:rtl/>
          <w:lang w:bidi="ar-IQ"/>
        </w:rPr>
      </w:pPr>
      <w:r w:rsidRPr="00F622C7">
        <w:rPr>
          <w:rFonts w:asciiTheme="majorBidi" w:hAnsiTheme="majorBidi" w:cstheme="majorBidi"/>
          <w:sz w:val="36"/>
          <w:szCs w:val="36"/>
          <w:rtl/>
          <w:lang w:bidi="ar-IQ"/>
        </w:rPr>
        <w:t xml:space="preserve">                                    القناة</w:t>
      </w:r>
    </w:p>
    <w:p w:rsidR="00F54221" w:rsidRPr="00F622C7" w:rsidRDefault="00F54221" w:rsidP="00F54221">
      <w:pPr>
        <w:bidi/>
        <w:spacing w:after="0" w:line="360" w:lineRule="auto"/>
        <w:ind w:left="360" w:firstLine="360"/>
        <w:jc w:val="lowKashida"/>
        <w:rPr>
          <w:rFonts w:asciiTheme="majorBidi" w:hAnsiTheme="majorBidi" w:cstheme="majorBidi"/>
          <w:sz w:val="36"/>
          <w:szCs w:val="36"/>
          <w:rtl/>
          <w:lang w:bidi="ar-IQ"/>
        </w:rPr>
      </w:pPr>
      <w:r w:rsidRPr="00F622C7">
        <w:rPr>
          <w:rFonts w:asciiTheme="majorBidi" w:hAnsiTheme="majorBidi" w:cstheme="majorBidi"/>
          <w:sz w:val="36"/>
          <w:szCs w:val="36"/>
          <w:rtl/>
          <w:lang w:bidi="ar-IQ"/>
        </w:rPr>
        <w:t>لهذا نرى اللسانيِّات البنيويّة تتصوَّر الواقع بأنَّه نظامٌ رمزيٌّ بعد أن تميّز بين إجراءين مختلفين، هما:</w:t>
      </w:r>
    </w:p>
    <w:p w:rsidR="00F54221" w:rsidRPr="00F622C7" w:rsidRDefault="00F54221" w:rsidP="00F54221">
      <w:pPr>
        <w:bidi/>
        <w:spacing w:after="0" w:line="360" w:lineRule="auto"/>
        <w:ind w:left="360" w:firstLine="360"/>
        <w:jc w:val="lowKashida"/>
        <w:rPr>
          <w:rFonts w:asciiTheme="majorBidi" w:hAnsiTheme="majorBidi" w:cstheme="majorBidi"/>
          <w:sz w:val="36"/>
          <w:szCs w:val="36"/>
          <w:rtl/>
          <w:lang w:bidi="ar-IQ"/>
        </w:rPr>
      </w:pPr>
      <w:r w:rsidRPr="00F622C7">
        <w:rPr>
          <w:rFonts w:asciiTheme="majorBidi" w:hAnsiTheme="majorBidi" w:cstheme="majorBidi"/>
          <w:sz w:val="36"/>
          <w:szCs w:val="36"/>
          <w:rtl/>
          <w:lang w:bidi="ar-IQ"/>
        </w:rPr>
        <w:t xml:space="preserve">الأول: التقاط العناصر الواقعيَّة المحدَّدة والذهنيَّة المجرَّدة و إمكانيَّة التَّعبير </w:t>
      </w:r>
      <w:proofErr w:type="gramStart"/>
      <w:r w:rsidRPr="00F622C7">
        <w:rPr>
          <w:rFonts w:asciiTheme="majorBidi" w:hAnsiTheme="majorBidi" w:cstheme="majorBidi"/>
          <w:sz w:val="36"/>
          <w:szCs w:val="36"/>
          <w:rtl/>
          <w:lang w:bidi="ar-IQ"/>
        </w:rPr>
        <w:t>عنها</w:t>
      </w:r>
      <w:proofErr w:type="gramEnd"/>
      <w:r w:rsidRPr="00F622C7">
        <w:rPr>
          <w:rFonts w:asciiTheme="majorBidi" w:hAnsiTheme="majorBidi" w:cstheme="majorBidi"/>
          <w:sz w:val="36"/>
          <w:szCs w:val="36"/>
          <w:rtl/>
          <w:lang w:bidi="ar-IQ"/>
        </w:rPr>
        <w:t xml:space="preserve"> من طرف المُتحدِّث بكلمات من اللغة التي يستعملها.</w:t>
      </w:r>
    </w:p>
    <w:p w:rsidR="00F54221" w:rsidRPr="00F622C7" w:rsidRDefault="00F54221" w:rsidP="00F54221">
      <w:pPr>
        <w:bidi/>
        <w:spacing w:after="0" w:line="360" w:lineRule="auto"/>
        <w:ind w:left="360" w:firstLine="360"/>
        <w:jc w:val="lowKashida"/>
        <w:rPr>
          <w:rFonts w:asciiTheme="majorBidi" w:hAnsiTheme="majorBidi" w:cstheme="majorBidi"/>
          <w:sz w:val="36"/>
          <w:szCs w:val="36"/>
          <w:rtl/>
          <w:lang w:bidi="ar-IQ"/>
        </w:rPr>
      </w:pPr>
      <w:proofErr w:type="gramStart"/>
      <w:r w:rsidRPr="00F622C7">
        <w:rPr>
          <w:rFonts w:asciiTheme="majorBidi" w:hAnsiTheme="majorBidi" w:cstheme="majorBidi"/>
          <w:sz w:val="36"/>
          <w:szCs w:val="36"/>
          <w:rtl/>
          <w:lang w:bidi="ar-IQ"/>
        </w:rPr>
        <w:t>الآخر</w:t>
      </w:r>
      <w:proofErr w:type="gramEnd"/>
      <w:r w:rsidRPr="00F622C7">
        <w:rPr>
          <w:rFonts w:asciiTheme="majorBidi" w:hAnsiTheme="majorBidi" w:cstheme="majorBidi"/>
          <w:sz w:val="36"/>
          <w:szCs w:val="36"/>
          <w:rtl/>
          <w:lang w:bidi="ar-IQ"/>
        </w:rPr>
        <w:t xml:space="preserve">: وضع العلاقة المختارة التي تشكِّل كلاً عضويّا ( الجملة) ويمكن أنْ تقوم الكلمة مكان الجملة للتعبير عن المطلوب إيصاله نفسه </w:t>
      </w:r>
      <w:r w:rsidRPr="00F622C7">
        <w:rPr>
          <w:rFonts w:asciiTheme="majorBidi" w:hAnsiTheme="majorBidi" w:cstheme="majorBidi"/>
          <w:sz w:val="36"/>
          <w:szCs w:val="36"/>
          <w:rtl/>
          <w:lang w:bidi="ar-IQ"/>
        </w:rPr>
        <w:softHyphen/>
        <w:t xml:space="preserve">. </w:t>
      </w:r>
    </w:p>
    <w:p w:rsidR="00F54221" w:rsidRPr="00F622C7" w:rsidRDefault="00F54221" w:rsidP="00F54221">
      <w:pPr>
        <w:bidi/>
        <w:spacing w:after="0" w:line="360" w:lineRule="auto"/>
        <w:ind w:left="360" w:firstLine="360"/>
        <w:jc w:val="lowKashida"/>
        <w:rPr>
          <w:rFonts w:asciiTheme="majorBidi" w:hAnsiTheme="majorBidi" w:cstheme="majorBidi"/>
          <w:sz w:val="36"/>
          <w:szCs w:val="36"/>
          <w:rtl/>
          <w:lang w:bidi="ar-IQ"/>
        </w:rPr>
      </w:pPr>
      <w:r w:rsidRPr="00F622C7">
        <w:rPr>
          <w:rFonts w:asciiTheme="majorBidi" w:hAnsiTheme="majorBidi" w:cstheme="majorBidi"/>
          <w:sz w:val="36"/>
          <w:szCs w:val="36"/>
          <w:rtl/>
          <w:lang w:bidi="ar-IQ"/>
        </w:rPr>
        <w:t xml:space="preserve">ويكون هذا التَّطبيق بما يُعرف بالتَّقطيعِ المزدوج الّذي يُمثِّل الخطَّ العموديَّ والأفقيَّ عند دي </w:t>
      </w:r>
      <w:proofErr w:type="spellStart"/>
      <w:r w:rsidRPr="00F622C7">
        <w:rPr>
          <w:rFonts w:asciiTheme="majorBidi" w:hAnsiTheme="majorBidi" w:cstheme="majorBidi"/>
          <w:sz w:val="36"/>
          <w:szCs w:val="36"/>
          <w:rtl/>
          <w:lang w:bidi="ar-IQ"/>
        </w:rPr>
        <w:t>سوسير</w:t>
      </w:r>
      <w:proofErr w:type="spellEnd"/>
      <w:r w:rsidRPr="00F622C7">
        <w:rPr>
          <w:rFonts w:asciiTheme="majorBidi" w:hAnsiTheme="majorBidi" w:cstheme="majorBidi"/>
          <w:sz w:val="36"/>
          <w:szCs w:val="36"/>
          <w:rtl/>
          <w:lang w:bidi="ar-IQ"/>
        </w:rPr>
        <w:t xml:space="preserve"> وذلك بـ: ( التَّقطيع الأوّل، والتَّقطيع الثَّاني).</w:t>
      </w:r>
    </w:p>
    <w:p w:rsidR="00F54221" w:rsidRPr="00F622C7" w:rsidRDefault="00F54221" w:rsidP="00F54221">
      <w:pPr>
        <w:bidi/>
        <w:spacing w:line="360" w:lineRule="auto"/>
        <w:ind w:left="360"/>
        <w:jc w:val="both"/>
        <w:rPr>
          <w:rFonts w:asciiTheme="majorBidi" w:hAnsiTheme="majorBidi" w:cstheme="majorBidi"/>
          <w:sz w:val="36"/>
          <w:szCs w:val="36"/>
          <w:rtl/>
          <w:lang w:bidi="ar-IQ"/>
        </w:rPr>
      </w:pPr>
      <w:proofErr w:type="gramStart"/>
      <w:r w:rsidRPr="00F622C7">
        <w:rPr>
          <w:rFonts w:asciiTheme="majorBidi" w:hAnsiTheme="majorBidi" w:cstheme="majorBidi"/>
          <w:sz w:val="36"/>
          <w:szCs w:val="36"/>
          <w:u w:val="single"/>
          <w:rtl/>
          <w:lang w:bidi="ar-IQ"/>
        </w:rPr>
        <w:t>أما</w:t>
      </w:r>
      <w:proofErr w:type="gramEnd"/>
      <w:r w:rsidRPr="00F622C7">
        <w:rPr>
          <w:rFonts w:asciiTheme="majorBidi" w:hAnsiTheme="majorBidi" w:cstheme="majorBidi"/>
          <w:sz w:val="36"/>
          <w:szCs w:val="36"/>
          <w:u w:val="single"/>
          <w:rtl/>
          <w:lang w:bidi="ar-IQ"/>
        </w:rPr>
        <w:t xml:space="preserve"> </w:t>
      </w:r>
      <w:r w:rsidRPr="00895336">
        <w:rPr>
          <w:rFonts w:asciiTheme="majorBidi" w:hAnsiTheme="majorBidi" w:cstheme="majorBidi"/>
          <w:b/>
          <w:bCs/>
          <w:sz w:val="36"/>
          <w:szCs w:val="36"/>
          <w:u w:val="single"/>
          <w:rtl/>
          <w:lang w:bidi="ar-IQ"/>
        </w:rPr>
        <w:t>التقطيع الأول</w:t>
      </w:r>
      <w:r w:rsidRPr="00895336">
        <w:rPr>
          <w:rFonts w:asciiTheme="majorBidi" w:hAnsiTheme="majorBidi" w:cstheme="majorBidi"/>
          <w:b/>
          <w:bCs/>
          <w:sz w:val="36"/>
          <w:szCs w:val="36"/>
          <w:rtl/>
          <w:lang w:bidi="ar-IQ"/>
        </w:rPr>
        <w:t>:</w:t>
      </w:r>
      <w:r w:rsidRPr="00F622C7">
        <w:rPr>
          <w:rFonts w:asciiTheme="majorBidi" w:hAnsiTheme="majorBidi" w:cstheme="majorBidi"/>
          <w:sz w:val="36"/>
          <w:szCs w:val="36"/>
          <w:rtl/>
          <w:lang w:bidi="ar-IQ"/>
        </w:rPr>
        <w:t xml:space="preserve"> </w:t>
      </w:r>
    </w:p>
    <w:p w:rsidR="00F54221" w:rsidRPr="00F622C7" w:rsidRDefault="00F54221" w:rsidP="00F54221">
      <w:pPr>
        <w:bidi/>
        <w:spacing w:after="0" w:line="360" w:lineRule="auto"/>
        <w:ind w:left="360" w:firstLine="360"/>
        <w:jc w:val="lowKashida"/>
        <w:rPr>
          <w:rFonts w:asciiTheme="majorBidi" w:hAnsiTheme="majorBidi" w:cstheme="majorBidi"/>
          <w:sz w:val="36"/>
          <w:szCs w:val="36"/>
          <w:rtl/>
          <w:lang w:bidi="ar-IQ"/>
        </w:rPr>
      </w:pPr>
      <w:r w:rsidRPr="00F622C7">
        <w:rPr>
          <w:rFonts w:asciiTheme="majorBidi" w:hAnsiTheme="majorBidi" w:cstheme="majorBidi"/>
          <w:sz w:val="36"/>
          <w:szCs w:val="36"/>
          <w:rtl/>
          <w:lang w:bidi="ar-IQ"/>
        </w:rPr>
        <w:lastRenderedPageBreak/>
        <w:t xml:space="preserve">ففيه وحدات ذات مضمون معنويّ ( المدلول ) وهو صوت ملفوظ ( دال ) وتُسمى هذه الوحدات </w:t>
      </w:r>
      <w:proofErr w:type="spellStart"/>
      <w:r w:rsidRPr="00F622C7">
        <w:rPr>
          <w:rFonts w:asciiTheme="majorBidi" w:hAnsiTheme="majorBidi" w:cstheme="majorBidi"/>
          <w:sz w:val="36"/>
          <w:szCs w:val="36"/>
          <w:rtl/>
          <w:lang w:bidi="ar-IQ"/>
        </w:rPr>
        <w:t>مونيمات</w:t>
      </w:r>
      <w:proofErr w:type="spellEnd"/>
      <w:r w:rsidRPr="00F622C7">
        <w:rPr>
          <w:rFonts w:asciiTheme="majorBidi" w:hAnsiTheme="majorBidi" w:cstheme="majorBidi"/>
          <w:sz w:val="36"/>
          <w:szCs w:val="36"/>
          <w:rtl/>
          <w:lang w:bidi="ar-IQ"/>
        </w:rPr>
        <w:t xml:space="preserve">، التي يعرف واحدها بأنَّه (( وحدة دنيا يستحيل تحليلها إلى وحدات دالَّة أصغرَ منها؛ إذ يُمكن استبدالها بوحدات أخرى ضمن لائحة مفتوحة )) </w:t>
      </w:r>
      <w:r w:rsidRPr="00F622C7">
        <w:rPr>
          <w:rFonts w:asciiTheme="majorBidi" w:hAnsiTheme="majorBidi" w:cstheme="majorBidi"/>
          <w:sz w:val="36"/>
          <w:szCs w:val="36"/>
          <w:vertAlign w:val="superscript"/>
          <w:rtl/>
          <w:lang w:bidi="ar-IQ"/>
        </w:rPr>
        <w:t xml:space="preserve">. </w:t>
      </w:r>
      <w:r w:rsidRPr="00F622C7">
        <w:rPr>
          <w:rFonts w:asciiTheme="majorBidi" w:hAnsiTheme="majorBidi" w:cstheme="majorBidi"/>
          <w:sz w:val="36"/>
          <w:szCs w:val="36"/>
          <w:rtl/>
          <w:lang w:bidi="ar-IQ"/>
        </w:rPr>
        <w:t xml:space="preserve">وقد استبدل </w:t>
      </w:r>
      <w:proofErr w:type="spellStart"/>
      <w:r w:rsidRPr="00F622C7">
        <w:rPr>
          <w:rFonts w:asciiTheme="majorBidi" w:hAnsiTheme="majorBidi" w:cstheme="majorBidi"/>
          <w:sz w:val="36"/>
          <w:szCs w:val="36"/>
          <w:rtl/>
          <w:lang w:bidi="ar-IQ"/>
        </w:rPr>
        <w:t>هيلمسيلف</w:t>
      </w:r>
      <w:proofErr w:type="spellEnd"/>
      <w:r w:rsidRPr="00F622C7">
        <w:rPr>
          <w:rFonts w:asciiTheme="majorBidi" w:hAnsiTheme="majorBidi" w:cstheme="majorBidi"/>
          <w:sz w:val="36"/>
          <w:szCs w:val="36"/>
          <w:rtl/>
          <w:lang w:bidi="ar-IQ"/>
        </w:rPr>
        <w:t xml:space="preserve"> كلمة ( التَّعبير) بالدَّال عند دي </w:t>
      </w:r>
      <w:proofErr w:type="spellStart"/>
      <w:r w:rsidRPr="00F622C7">
        <w:rPr>
          <w:rFonts w:asciiTheme="majorBidi" w:hAnsiTheme="majorBidi" w:cstheme="majorBidi"/>
          <w:sz w:val="36"/>
          <w:szCs w:val="36"/>
          <w:rtl/>
          <w:lang w:bidi="ar-IQ"/>
        </w:rPr>
        <w:t>سوسير</w:t>
      </w:r>
      <w:proofErr w:type="spellEnd"/>
      <w:r w:rsidRPr="00F622C7">
        <w:rPr>
          <w:rFonts w:asciiTheme="majorBidi" w:hAnsiTheme="majorBidi" w:cstheme="majorBidi"/>
          <w:sz w:val="36"/>
          <w:szCs w:val="36"/>
          <w:rtl/>
          <w:lang w:bidi="ar-IQ"/>
        </w:rPr>
        <w:t>، ومثال ذلك قولنا: ( طاولتي من عاج وفضَّة ).</w:t>
      </w:r>
    </w:p>
    <w:p w:rsidR="00F54221" w:rsidRPr="00F622C7" w:rsidRDefault="00F54221" w:rsidP="00F54221">
      <w:pPr>
        <w:bidi/>
        <w:spacing w:after="0" w:line="360" w:lineRule="auto"/>
        <w:ind w:left="360"/>
        <w:jc w:val="lowKashida"/>
        <w:rPr>
          <w:rFonts w:asciiTheme="majorBidi" w:hAnsiTheme="majorBidi" w:cstheme="majorBidi"/>
          <w:sz w:val="36"/>
          <w:szCs w:val="36"/>
          <w:rtl/>
          <w:lang w:bidi="ar-IQ"/>
        </w:rPr>
      </w:pPr>
      <w:r w:rsidRPr="00F622C7">
        <w:rPr>
          <w:rFonts w:asciiTheme="majorBidi" w:hAnsiTheme="majorBidi" w:cstheme="majorBidi"/>
          <w:sz w:val="36"/>
          <w:szCs w:val="36"/>
          <w:rtl/>
          <w:lang w:bidi="ar-IQ"/>
        </w:rPr>
        <w:t xml:space="preserve">فوحدة ( طاولة ) تُمثِّل وحدة معجمية وهي خزين ذاكريٌّ ذو تزايدٍ غير متناهٍ يمثِّلُ صورة الخطِّ العموديِّ عند دي </w:t>
      </w:r>
      <w:proofErr w:type="spellStart"/>
      <w:r w:rsidRPr="00F622C7">
        <w:rPr>
          <w:rFonts w:asciiTheme="majorBidi" w:hAnsiTheme="majorBidi" w:cstheme="majorBidi"/>
          <w:sz w:val="36"/>
          <w:szCs w:val="36"/>
          <w:rtl/>
          <w:lang w:bidi="ar-IQ"/>
        </w:rPr>
        <w:t>سوسير</w:t>
      </w:r>
      <w:proofErr w:type="spellEnd"/>
      <w:r w:rsidRPr="00F622C7">
        <w:rPr>
          <w:rFonts w:asciiTheme="majorBidi" w:hAnsiTheme="majorBidi" w:cstheme="majorBidi"/>
          <w:sz w:val="36"/>
          <w:szCs w:val="36"/>
          <w:rtl/>
          <w:lang w:bidi="ar-IQ"/>
        </w:rPr>
        <w:t xml:space="preserve">، أمّا الذي يُمثِّل الخطَّ الأفقيَّ عنده فهو </w:t>
      </w:r>
      <w:proofErr w:type="spellStart"/>
      <w:r w:rsidRPr="00F622C7">
        <w:rPr>
          <w:rFonts w:asciiTheme="majorBidi" w:hAnsiTheme="majorBidi" w:cstheme="majorBidi"/>
          <w:sz w:val="36"/>
          <w:szCs w:val="36"/>
          <w:rtl/>
          <w:lang w:bidi="ar-IQ"/>
        </w:rPr>
        <w:t>الفونيم</w:t>
      </w:r>
      <w:proofErr w:type="spellEnd"/>
      <w:r w:rsidRPr="00F622C7">
        <w:rPr>
          <w:rFonts w:asciiTheme="majorBidi" w:hAnsiTheme="majorBidi" w:cstheme="majorBidi"/>
          <w:sz w:val="36"/>
          <w:szCs w:val="36"/>
          <w:rtl/>
          <w:lang w:bidi="ar-IQ"/>
        </w:rPr>
        <w:t xml:space="preserve"> ( الياء ) المرتبط </w:t>
      </w:r>
      <w:proofErr w:type="spellStart"/>
      <w:r w:rsidRPr="00F622C7">
        <w:rPr>
          <w:rFonts w:asciiTheme="majorBidi" w:hAnsiTheme="majorBidi" w:cstheme="majorBidi"/>
          <w:sz w:val="36"/>
          <w:szCs w:val="36"/>
          <w:rtl/>
          <w:lang w:bidi="ar-IQ"/>
        </w:rPr>
        <w:t>بالمونيم</w:t>
      </w:r>
      <w:proofErr w:type="spellEnd"/>
      <w:r w:rsidRPr="00F622C7">
        <w:rPr>
          <w:rFonts w:asciiTheme="majorBidi" w:hAnsiTheme="majorBidi" w:cstheme="majorBidi"/>
          <w:sz w:val="36"/>
          <w:szCs w:val="36"/>
          <w:rtl/>
          <w:lang w:bidi="ar-IQ"/>
        </w:rPr>
        <w:t xml:space="preserve">، وهو من أبناء القائمة المغلقة؛ لأنَّها محدودة في استبدالها، وإذا أردنا استبدالها؛ فيكون عندنا: </w:t>
      </w:r>
    </w:p>
    <w:tbl>
      <w:tblPr>
        <w:tblStyle w:val="Grilledutableau"/>
        <w:tblpPr w:leftFromText="180" w:rightFromText="180" w:vertAnchor="text" w:tblpXSpec="right" w:tblpY="1"/>
        <w:tblOverlap w:val="never"/>
        <w:bidiVisual/>
        <w:tblW w:w="0" w:type="auto"/>
        <w:tblLook w:val="04A0" w:firstRow="1" w:lastRow="0" w:firstColumn="1" w:lastColumn="0" w:noHBand="0" w:noVBand="1"/>
      </w:tblPr>
      <w:tblGrid>
        <w:gridCol w:w="4648"/>
        <w:gridCol w:w="4640"/>
      </w:tblGrid>
      <w:tr w:rsidR="00F54221" w:rsidRPr="00F622C7" w:rsidTr="008474CA">
        <w:tc>
          <w:tcPr>
            <w:tcW w:w="4747" w:type="dxa"/>
            <w:tcBorders>
              <w:top w:val="single" w:sz="4" w:space="0" w:color="auto"/>
              <w:left w:val="single" w:sz="4" w:space="0" w:color="auto"/>
              <w:bottom w:val="single" w:sz="4" w:space="0" w:color="auto"/>
              <w:right w:val="single" w:sz="4" w:space="0" w:color="auto"/>
            </w:tcBorders>
            <w:hideMark/>
          </w:tcPr>
          <w:p w:rsidR="00F54221" w:rsidRPr="00F622C7" w:rsidRDefault="00F54221" w:rsidP="008474CA">
            <w:pPr>
              <w:bidi/>
              <w:spacing w:line="360" w:lineRule="auto"/>
              <w:ind w:left="360"/>
              <w:jc w:val="both"/>
              <w:rPr>
                <w:rFonts w:asciiTheme="majorBidi" w:eastAsiaTheme="minorEastAsia" w:hAnsiTheme="majorBidi" w:cstheme="majorBidi"/>
                <w:sz w:val="36"/>
                <w:szCs w:val="36"/>
                <w:lang w:bidi="ar-IQ"/>
              </w:rPr>
            </w:pPr>
            <w:r w:rsidRPr="00F622C7">
              <w:rPr>
                <w:rFonts w:asciiTheme="majorBidi" w:hAnsiTheme="majorBidi" w:cstheme="majorBidi"/>
                <w:sz w:val="36"/>
                <w:szCs w:val="36"/>
                <w:rtl/>
                <w:lang w:bidi="ar-IQ"/>
              </w:rPr>
              <w:t xml:space="preserve">طاولتي     </w:t>
            </w:r>
          </w:p>
        </w:tc>
        <w:tc>
          <w:tcPr>
            <w:tcW w:w="4747" w:type="dxa"/>
            <w:tcBorders>
              <w:top w:val="single" w:sz="4" w:space="0" w:color="auto"/>
              <w:left w:val="single" w:sz="4" w:space="0" w:color="auto"/>
              <w:bottom w:val="single" w:sz="4" w:space="0" w:color="auto"/>
              <w:right w:val="single" w:sz="4" w:space="0" w:color="auto"/>
            </w:tcBorders>
            <w:hideMark/>
          </w:tcPr>
          <w:p w:rsidR="00F54221" w:rsidRPr="00F622C7" w:rsidRDefault="00F54221" w:rsidP="008474CA">
            <w:pPr>
              <w:bidi/>
              <w:spacing w:line="360" w:lineRule="auto"/>
              <w:ind w:left="360"/>
              <w:jc w:val="both"/>
              <w:rPr>
                <w:rFonts w:asciiTheme="majorBidi" w:eastAsiaTheme="minorEastAsia" w:hAnsiTheme="majorBidi" w:cstheme="majorBidi"/>
                <w:sz w:val="36"/>
                <w:szCs w:val="36"/>
                <w:lang w:bidi="ar-IQ"/>
              </w:rPr>
            </w:pPr>
            <w:r w:rsidRPr="00F622C7">
              <w:rPr>
                <w:rFonts w:asciiTheme="majorBidi" w:hAnsiTheme="majorBidi" w:cstheme="majorBidi"/>
                <w:sz w:val="36"/>
                <w:szCs w:val="36"/>
                <w:rtl/>
                <w:lang w:bidi="ar-IQ"/>
              </w:rPr>
              <w:t xml:space="preserve">     من عاج </w:t>
            </w:r>
            <w:proofErr w:type="gramStart"/>
            <w:r w:rsidRPr="00F622C7">
              <w:rPr>
                <w:rFonts w:asciiTheme="majorBidi" w:hAnsiTheme="majorBidi" w:cstheme="majorBidi"/>
                <w:sz w:val="36"/>
                <w:szCs w:val="36"/>
                <w:rtl/>
                <w:lang w:bidi="ar-IQ"/>
              </w:rPr>
              <w:t>وفضَّة</w:t>
            </w:r>
            <w:proofErr w:type="gramEnd"/>
          </w:p>
        </w:tc>
      </w:tr>
      <w:tr w:rsidR="00F54221" w:rsidRPr="00F622C7" w:rsidTr="008474CA">
        <w:trPr>
          <w:gridAfter w:val="1"/>
          <w:wAfter w:w="4747" w:type="dxa"/>
        </w:trPr>
        <w:tc>
          <w:tcPr>
            <w:tcW w:w="4747" w:type="dxa"/>
            <w:tcBorders>
              <w:top w:val="single" w:sz="4" w:space="0" w:color="auto"/>
              <w:left w:val="single" w:sz="4" w:space="0" w:color="auto"/>
              <w:bottom w:val="single" w:sz="4" w:space="0" w:color="auto"/>
              <w:right w:val="single" w:sz="4" w:space="0" w:color="auto"/>
            </w:tcBorders>
            <w:hideMark/>
          </w:tcPr>
          <w:p w:rsidR="00F54221" w:rsidRPr="00F622C7" w:rsidRDefault="00F54221" w:rsidP="008474CA">
            <w:pPr>
              <w:bidi/>
              <w:spacing w:line="360" w:lineRule="auto"/>
              <w:ind w:left="360"/>
              <w:jc w:val="both"/>
              <w:rPr>
                <w:rFonts w:asciiTheme="majorBidi" w:eastAsiaTheme="minorEastAsia" w:hAnsiTheme="majorBidi" w:cstheme="majorBidi"/>
                <w:sz w:val="36"/>
                <w:szCs w:val="36"/>
                <w:rtl/>
                <w:lang w:bidi="ar-IQ"/>
              </w:rPr>
            </w:pPr>
            <w:r w:rsidRPr="00F622C7">
              <w:rPr>
                <w:rFonts w:asciiTheme="majorBidi" w:eastAsiaTheme="minorEastAsia" w:hAnsiTheme="majorBidi" w:cstheme="majorBidi"/>
                <w:noProof/>
                <w:sz w:val="36"/>
                <w:szCs w:val="36"/>
                <w:rtl/>
                <w:lang w:eastAsia="fr-FR"/>
              </w:rPr>
              <mc:AlternateContent>
                <mc:Choice Requires="wps">
                  <w:drawing>
                    <wp:anchor distT="0" distB="0" distL="114300" distR="114300" simplePos="0" relativeHeight="251665408" behindDoc="0" locked="0" layoutInCell="1" allowOverlap="1" wp14:anchorId="517A3E96" wp14:editId="59BFDE3A">
                      <wp:simplePos x="0" y="0"/>
                      <wp:positionH relativeFrom="column">
                        <wp:posOffset>-2162810</wp:posOffset>
                      </wp:positionH>
                      <wp:positionV relativeFrom="paragraph">
                        <wp:posOffset>297180</wp:posOffset>
                      </wp:positionV>
                      <wp:extent cx="1819275" cy="6381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819275" cy="638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F54221" w:rsidRDefault="00F54221" w:rsidP="00F54221">
                                  <w:pPr>
                                    <w:bidi/>
                                    <w:jc w:val="center"/>
                                  </w:pPr>
                                  <w:proofErr w:type="gramStart"/>
                                  <w:r>
                                    <w:rPr>
                                      <w:rFonts w:ascii="Simplified Arabic" w:hAnsi="Simplified Arabic" w:cs="Simplified Arabic"/>
                                      <w:sz w:val="32"/>
                                      <w:szCs w:val="32"/>
                                      <w:rtl/>
                                      <w:lang w:bidi="ar-IQ"/>
                                    </w:rPr>
                                    <w:t>علاقات</w:t>
                                  </w:r>
                                  <w:proofErr w:type="gramEnd"/>
                                  <w:r>
                                    <w:rPr>
                                      <w:rFonts w:ascii="Simplified Arabic" w:hAnsi="Simplified Arabic" w:cs="Simplified Arabic"/>
                                      <w:sz w:val="32"/>
                                      <w:szCs w:val="32"/>
                                      <w:rtl/>
                                      <w:lang w:bidi="ar-IQ"/>
                                    </w:rPr>
                                    <w:t xml:space="preserve"> سياقية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170.3pt;margin-top:23.4pt;width:143.2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" fillcolor="white [3201]" strokecolor="#f79646 [3209]" strokeweight="2pt">
                      <v:textbox>
                        <w:txbxContent>
                          <w:p w:rsidR="00F54221" w:rsidRDefault="00F54221" w:rsidP="00F54221">
                            <w:pPr>
                              <w:bidi/>
                              <w:jc w:val="center"/>
                            </w:pPr>
                            <w:proofErr w:type="gramStart"/>
                            <w:r>
                              <w:rPr>
                                <w:rFonts w:ascii="Simplified Arabic" w:hAnsi="Simplified Arabic" w:cs="Simplified Arabic"/>
                                <w:sz w:val="32"/>
                                <w:szCs w:val="32"/>
                                <w:rtl/>
                                <w:lang w:bidi="ar-IQ"/>
                              </w:rPr>
                              <w:t>علاقات</w:t>
                            </w:r>
                            <w:proofErr w:type="gramEnd"/>
                            <w:r>
                              <w:rPr>
                                <w:rFonts w:ascii="Simplified Arabic" w:hAnsi="Simplified Arabic" w:cs="Simplified Arabic"/>
                                <w:sz w:val="32"/>
                                <w:szCs w:val="32"/>
                                <w:rtl/>
                                <w:lang w:bidi="ar-IQ"/>
                              </w:rPr>
                              <w:t xml:space="preserve"> سياقية</w:t>
                            </w:r>
                          </w:p>
                        </w:txbxContent>
                      </v:textbox>
                    </v:rect>
                  </w:pict>
                </mc:Fallback>
              </mc:AlternateContent>
            </w:r>
            <w:r w:rsidRPr="00F622C7">
              <w:rPr>
                <w:rFonts w:asciiTheme="majorBidi" w:hAnsiTheme="majorBidi" w:cstheme="majorBidi"/>
                <w:sz w:val="36"/>
                <w:szCs w:val="36"/>
                <w:rtl/>
                <w:lang w:bidi="ar-IQ"/>
              </w:rPr>
              <w:t>طاولت</w:t>
            </w:r>
            <w:r w:rsidRPr="00F622C7">
              <w:rPr>
                <w:rFonts w:asciiTheme="majorBidi" w:hAnsiTheme="majorBidi" w:cstheme="majorBidi"/>
                <w:sz w:val="36"/>
                <w:szCs w:val="36"/>
                <w:u w:val="single"/>
                <w:rtl/>
                <w:lang w:bidi="ar-IQ"/>
              </w:rPr>
              <w:t>نا</w:t>
            </w:r>
          </w:p>
          <w:p w:rsidR="00F54221" w:rsidRPr="00F622C7" w:rsidRDefault="00F54221" w:rsidP="008474CA">
            <w:pPr>
              <w:bidi/>
              <w:spacing w:line="360" w:lineRule="auto"/>
              <w:ind w:left="360"/>
              <w:jc w:val="both"/>
              <w:rPr>
                <w:rFonts w:asciiTheme="majorBidi" w:hAnsiTheme="majorBidi" w:cstheme="majorBidi"/>
                <w:sz w:val="36"/>
                <w:szCs w:val="36"/>
                <w:rtl/>
                <w:lang w:bidi="ar-IQ"/>
              </w:rPr>
            </w:pPr>
            <w:r w:rsidRPr="00F622C7">
              <w:rPr>
                <w:rFonts w:asciiTheme="majorBidi" w:hAnsiTheme="majorBidi" w:cstheme="majorBidi"/>
                <w:sz w:val="36"/>
                <w:szCs w:val="36"/>
                <w:rtl/>
                <w:lang w:bidi="ar-IQ"/>
              </w:rPr>
              <w:t>طاولت</w:t>
            </w:r>
            <w:r w:rsidRPr="00F622C7">
              <w:rPr>
                <w:rFonts w:asciiTheme="majorBidi" w:hAnsiTheme="majorBidi" w:cstheme="majorBidi"/>
                <w:sz w:val="36"/>
                <w:szCs w:val="36"/>
                <w:u w:val="single"/>
                <w:rtl/>
                <w:lang w:bidi="ar-IQ"/>
              </w:rPr>
              <w:t>ك</w:t>
            </w:r>
            <w:r w:rsidRPr="00F622C7">
              <w:rPr>
                <w:rFonts w:asciiTheme="majorBidi" w:hAnsiTheme="majorBidi" w:cstheme="majorBidi"/>
                <w:sz w:val="36"/>
                <w:szCs w:val="36"/>
                <w:rtl/>
                <w:lang w:bidi="ar-IQ"/>
              </w:rPr>
              <w:t xml:space="preserve">     </w:t>
            </w:r>
          </w:p>
          <w:p w:rsidR="00F54221" w:rsidRPr="00F622C7" w:rsidRDefault="00F54221" w:rsidP="008474CA">
            <w:pPr>
              <w:bidi/>
              <w:spacing w:line="360" w:lineRule="auto"/>
              <w:ind w:left="360"/>
              <w:jc w:val="both"/>
              <w:rPr>
                <w:rFonts w:asciiTheme="majorBidi" w:hAnsiTheme="majorBidi" w:cstheme="majorBidi"/>
                <w:sz w:val="36"/>
                <w:szCs w:val="36"/>
                <w:rtl/>
                <w:lang w:bidi="ar-IQ"/>
              </w:rPr>
            </w:pPr>
            <w:r w:rsidRPr="00F622C7">
              <w:rPr>
                <w:rFonts w:asciiTheme="majorBidi" w:hAnsiTheme="majorBidi" w:cstheme="majorBidi"/>
                <w:sz w:val="36"/>
                <w:szCs w:val="36"/>
                <w:rtl/>
                <w:lang w:bidi="ar-IQ"/>
              </w:rPr>
              <w:t>طاولتك</w:t>
            </w:r>
            <w:r w:rsidRPr="00F622C7">
              <w:rPr>
                <w:rFonts w:asciiTheme="majorBidi" w:hAnsiTheme="majorBidi" w:cstheme="majorBidi"/>
                <w:sz w:val="36"/>
                <w:szCs w:val="36"/>
                <w:u w:val="single"/>
                <w:rtl/>
                <w:lang w:bidi="ar-IQ"/>
              </w:rPr>
              <w:t>ما</w:t>
            </w:r>
          </w:p>
          <w:p w:rsidR="00F54221" w:rsidRPr="00F622C7" w:rsidRDefault="00F54221" w:rsidP="008474CA">
            <w:pPr>
              <w:bidi/>
              <w:spacing w:line="360" w:lineRule="auto"/>
              <w:ind w:left="360"/>
              <w:jc w:val="both"/>
              <w:rPr>
                <w:rFonts w:asciiTheme="majorBidi" w:eastAsiaTheme="minorEastAsia" w:hAnsiTheme="majorBidi" w:cstheme="majorBidi"/>
                <w:sz w:val="36"/>
                <w:szCs w:val="36"/>
                <w:lang w:bidi="ar-IQ"/>
              </w:rPr>
            </w:pPr>
            <w:r w:rsidRPr="00F622C7">
              <w:rPr>
                <w:rFonts w:asciiTheme="majorBidi" w:hAnsiTheme="majorBidi" w:cstheme="majorBidi"/>
                <w:sz w:val="36"/>
                <w:szCs w:val="36"/>
                <w:rtl/>
                <w:lang w:bidi="ar-IQ"/>
              </w:rPr>
              <w:t>طاولتك</w:t>
            </w:r>
            <w:r w:rsidRPr="00F622C7">
              <w:rPr>
                <w:rFonts w:asciiTheme="majorBidi" w:hAnsiTheme="majorBidi" w:cstheme="majorBidi"/>
                <w:sz w:val="36"/>
                <w:szCs w:val="36"/>
                <w:u w:val="single"/>
                <w:rtl/>
                <w:lang w:bidi="ar-IQ"/>
              </w:rPr>
              <w:t>م</w:t>
            </w:r>
          </w:p>
        </w:tc>
      </w:tr>
    </w:tbl>
    <w:p w:rsidR="00F54221" w:rsidRPr="00F622C7" w:rsidRDefault="00F54221" w:rsidP="00F54221">
      <w:pPr>
        <w:bidi/>
        <w:spacing w:after="0" w:line="360" w:lineRule="auto"/>
        <w:ind w:left="360"/>
        <w:jc w:val="both"/>
        <w:rPr>
          <w:rFonts w:asciiTheme="majorBidi" w:eastAsiaTheme="minorEastAsia" w:hAnsiTheme="majorBidi" w:cstheme="majorBidi"/>
          <w:sz w:val="36"/>
          <w:szCs w:val="36"/>
          <w:rtl/>
          <w:lang w:val="en-US" w:bidi="ar-IQ"/>
        </w:rPr>
      </w:pPr>
      <w:r w:rsidRPr="00F622C7">
        <w:rPr>
          <w:rFonts w:asciiTheme="majorBidi" w:hAnsiTheme="majorBidi" w:cstheme="majorBidi"/>
          <w:sz w:val="36"/>
          <w:szCs w:val="36"/>
          <w:lang w:bidi="ar-IQ"/>
        </w:rPr>
        <w:t xml:space="preserve"> </w:t>
      </w:r>
    </w:p>
    <w:p w:rsidR="00F54221" w:rsidRPr="00F622C7" w:rsidRDefault="00F54221" w:rsidP="00F54221">
      <w:pPr>
        <w:bidi/>
        <w:spacing w:after="0" w:line="360" w:lineRule="auto"/>
        <w:ind w:left="360" w:firstLine="360"/>
        <w:jc w:val="lowKashida"/>
        <w:rPr>
          <w:rFonts w:asciiTheme="majorBidi" w:hAnsiTheme="majorBidi" w:cstheme="majorBidi"/>
          <w:sz w:val="36"/>
          <w:szCs w:val="36"/>
          <w:rtl/>
          <w:lang w:bidi="ar-IQ"/>
        </w:rPr>
      </w:pPr>
      <w:r w:rsidRPr="00F622C7">
        <w:rPr>
          <w:rFonts w:asciiTheme="majorBidi" w:hAnsiTheme="majorBidi" w:cstheme="majorBidi"/>
          <w:sz w:val="36"/>
          <w:szCs w:val="36"/>
          <w:rtl/>
          <w:lang w:bidi="ar-IQ"/>
        </w:rPr>
        <w:t xml:space="preserve">ويفرض أنَّ العلاقة بين </w:t>
      </w:r>
      <w:proofErr w:type="spellStart"/>
      <w:r w:rsidRPr="00F622C7">
        <w:rPr>
          <w:rFonts w:asciiTheme="majorBidi" w:hAnsiTheme="majorBidi" w:cstheme="majorBidi"/>
          <w:sz w:val="36"/>
          <w:szCs w:val="36"/>
          <w:rtl/>
          <w:lang w:bidi="ar-IQ"/>
        </w:rPr>
        <w:t>الفونيمات</w:t>
      </w:r>
      <w:proofErr w:type="spellEnd"/>
      <w:r w:rsidRPr="00F622C7">
        <w:rPr>
          <w:rFonts w:asciiTheme="majorBidi" w:hAnsiTheme="majorBidi" w:cstheme="majorBidi"/>
          <w:sz w:val="36"/>
          <w:szCs w:val="36"/>
          <w:rtl/>
          <w:lang w:bidi="ar-IQ"/>
        </w:rPr>
        <w:t xml:space="preserve"> ( قام ) و ( نام ) ينتج منها نموذج جدوليّ طريقتُه شكليَّة تمامًا والاستدعاء في الأفكار لا يوجد بهذه الحالة، وهذه العلاقة   ارتباطيّة لا اعتباطيّة.</w:t>
      </w:r>
    </w:p>
    <w:p w:rsidR="00F54221" w:rsidRPr="00306DF4" w:rsidRDefault="00F54221" w:rsidP="00F54221">
      <w:pPr>
        <w:bidi/>
        <w:spacing w:line="360" w:lineRule="auto"/>
        <w:ind w:left="360"/>
        <w:jc w:val="both"/>
        <w:rPr>
          <w:rFonts w:asciiTheme="majorBidi" w:hAnsiTheme="majorBidi" w:cstheme="majorBidi"/>
          <w:b/>
          <w:bCs/>
          <w:sz w:val="36"/>
          <w:szCs w:val="36"/>
          <w:rtl/>
          <w:lang w:bidi="ar-IQ"/>
        </w:rPr>
      </w:pPr>
      <w:proofErr w:type="gramStart"/>
      <w:r w:rsidRPr="00F622C7">
        <w:rPr>
          <w:rFonts w:asciiTheme="majorBidi" w:hAnsiTheme="majorBidi" w:cstheme="majorBidi"/>
          <w:sz w:val="36"/>
          <w:szCs w:val="36"/>
          <w:u w:val="single"/>
          <w:rtl/>
          <w:lang w:bidi="ar-IQ"/>
        </w:rPr>
        <w:t>أما</w:t>
      </w:r>
      <w:proofErr w:type="gramEnd"/>
      <w:r w:rsidRPr="00F622C7">
        <w:rPr>
          <w:rFonts w:asciiTheme="majorBidi" w:hAnsiTheme="majorBidi" w:cstheme="majorBidi"/>
          <w:sz w:val="36"/>
          <w:szCs w:val="36"/>
          <w:u w:val="single"/>
          <w:rtl/>
          <w:lang w:bidi="ar-IQ"/>
        </w:rPr>
        <w:t xml:space="preserve"> </w:t>
      </w:r>
      <w:r w:rsidRPr="00306DF4">
        <w:rPr>
          <w:rFonts w:asciiTheme="majorBidi" w:hAnsiTheme="majorBidi" w:cstheme="majorBidi"/>
          <w:b/>
          <w:bCs/>
          <w:sz w:val="36"/>
          <w:szCs w:val="36"/>
          <w:u w:val="single"/>
          <w:rtl/>
          <w:lang w:bidi="ar-IQ"/>
        </w:rPr>
        <w:t>التقطيع الآخر</w:t>
      </w:r>
      <w:r w:rsidRPr="00306DF4">
        <w:rPr>
          <w:rFonts w:asciiTheme="majorBidi" w:hAnsiTheme="majorBidi" w:cstheme="majorBidi"/>
          <w:b/>
          <w:bCs/>
          <w:sz w:val="36"/>
          <w:szCs w:val="36"/>
          <w:rtl/>
          <w:lang w:bidi="ar-IQ"/>
        </w:rPr>
        <w:t>:</w:t>
      </w:r>
    </w:p>
    <w:p w:rsidR="00F54221" w:rsidRPr="00F622C7" w:rsidRDefault="00F54221" w:rsidP="00F54221">
      <w:pPr>
        <w:bidi/>
        <w:spacing w:after="0" w:line="360" w:lineRule="auto"/>
        <w:ind w:left="360" w:firstLine="360"/>
        <w:jc w:val="lowKashida"/>
        <w:rPr>
          <w:rFonts w:asciiTheme="majorBidi" w:hAnsiTheme="majorBidi" w:cstheme="majorBidi"/>
          <w:sz w:val="36"/>
          <w:szCs w:val="36"/>
          <w:rtl/>
          <w:lang w:bidi="ar-IQ"/>
        </w:rPr>
      </w:pPr>
      <w:r w:rsidRPr="00F622C7">
        <w:rPr>
          <w:rFonts w:asciiTheme="majorBidi" w:hAnsiTheme="majorBidi" w:cstheme="majorBidi"/>
          <w:sz w:val="36"/>
          <w:szCs w:val="36"/>
          <w:rtl/>
          <w:lang w:bidi="ar-IQ"/>
        </w:rPr>
        <w:t xml:space="preserve">   فيقوم على رتبة الوحدات اللسانيّة ومحتواها، مع مفهوم الملائمة داخل الجملة الواحدة، وهي: العلاقات السياقيّة ؛ فيكون ضمن مفهوم الخطِّ الافقيِّ عند </w:t>
      </w:r>
      <w:r w:rsidRPr="00F622C7">
        <w:rPr>
          <w:rFonts w:asciiTheme="majorBidi" w:hAnsiTheme="majorBidi" w:cstheme="majorBidi"/>
          <w:sz w:val="36"/>
          <w:szCs w:val="36"/>
          <w:rtl/>
          <w:lang w:bidi="ar-IQ"/>
        </w:rPr>
        <w:lastRenderedPageBreak/>
        <w:t xml:space="preserve">دي </w:t>
      </w:r>
      <w:proofErr w:type="spellStart"/>
      <w:r w:rsidRPr="00F622C7">
        <w:rPr>
          <w:rFonts w:asciiTheme="majorBidi" w:hAnsiTheme="majorBidi" w:cstheme="majorBidi"/>
          <w:sz w:val="36"/>
          <w:szCs w:val="36"/>
          <w:rtl/>
          <w:lang w:bidi="ar-IQ"/>
        </w:rPr>
        <w:t>سوسير</w:t>
      </w:r>
      <w:proofErr w:type="spellEnd"/>
      <w:r w:rsidRPr="00F622C7">
        <w:rPr>
          <w:rFonts w:asciiTheme="majorBidi" w:hAnsiTheme="majorBidi" w:cstheme="majorBidi"/>
          <w:sz w:val="36"/>
          <w:szCs w:val="36"/>
          <w:rtl/>
          <w:lang w:bidi="ar-IQ"/>
        </w:rPr>
        <w:t xml:space="preserve">، وفي هذا المثال هو من ( عاج و فضّة ). وقد استبدله </w:t>
      </w:r>
      <w:proofErr w:type="spellStart"/>
      <w:r w:rsidRPr="00F622C7">
        <w:rPr>
          <w:rFonts w:asciiTheme="majorBidi" w:hAnsiTheme="majorBidi" w:cstheme="majorBidi"/>
          <w:sz w:val="36"/>
          <w:szCs w:val="36"/>
          <w:rtl/>
          <w:lang w:bidi="ar-IQ"/>
        </w:rPr>
        <w:t>هيملسيلف</w:t>
      </w:r>
      <w:proofErr w:type="spellEnd"/>
      <w:r w:rsidRPr="00F622C7">
        <w:rPr>
          <w:rFonts w:asciiTheme="majorBidi" w:hAnsiTheme="majorBidi" w:cstheme="majorBidi"/>
          <w:sz w:val="36"/>
          <w:szCs w:val="36"/>
          <w:rtl/>
          <w:lang w:bidi="ar-IQ"/>
        </w:rPr>
        <w:t xml:space="preserve"> بـ:( المضمون ) بدلاً من المدلول </w:t>
      </w:r>
      <w:r w:rsidRPr="00F622C7">
        <w:rPr>
          <w:rFonts w:asciiTheme="majorBidi" w:hAnsiTheme="majorBidi" w:cstheme="majorBidi"/>
          <w:sz w:val="36"/>
          <w:szCs w:val="36"/>
          <w:rtl/>
          <w:lang w:bidi="ar-IQ"/>
        </w:rPr>
        <w:softHyphen/>
        <w:t>.</w:t>
      </w:r>
    </w:p>
    <w:p w:rsidR="00F54221" w:rsidRPr="00F622C7" w:rsidRDefault="00F54221" w:rsidP="00F54221">
      <w:pPr>
        <w:bidi/>
        <w:spacing w:after="0" w:line="360" w:lineRule="auto"/>
        <w:ind w:left="360" w:firstLine="360"/>
        <w:jc w:val="lowKashida"/>
        <w:rPr>
          <w:rFonts w:asciiTheme="majorBidi" w:hAnsiTheme="majorBidi" w:cstheme="majorBidi"/>
          <w:sz w:val="36"/>
          <w:szCs w:val="36"/>
          <w:rtl/>
          <w:lang w:bidi="ar-IQ"/>
        </w:rPr>
      </w:pPr>
      <w:r w:rsidRPr="00F622C7">
        <w:rPr>
          <w:rFonts w:asciiTheme="majorBidi" w:hAnsiTheme="majorBidi" w:cstheme="majorBidi"/>
          <w:sz w:val="36"/>
          <w:szCs w:val="36"/>
          <w:rtl/>
          <w:lang w:bidi="ar-IQ"/>
        </w:rPr>
        <w:t xml:space="preserve">إنَّ هذا التَّقطيعَ يُعطينا فائدةً تُعرف بـ ( اللفظة البسيطة ) التي يُمكن استبدالها بواحدة أُخرى على المحور الاستبداليّ في المحيط نفسه ... </w:t>
      </w:r>
      <w:proofErr w:type="gramStart"/>
      <w:r w:rsidRPr="00F622C7">
        <w:rPr>
          <w:rFonts w:asciiTheme="majorBidi" w:hAnsiTheme="majorBidi" w:cstheme="majorBidi"/>
          <w:sz w:val="36"/>
          <w:szCs w:val="36"/>
          <w:rtl/>
          <w:lang w:bidi="ar-IQ"/>
        </w:rPr>
        <w:t>والّتي</w:t>
      </w:r>
      <w:proofErr w:type="gramEnd"/>
      <w:r w:rsidRPr="00F622C7">
        <w:rPr>
          <w:rFonts w:asciiTheme="majorBidi" w:hAnsiTheme="majorBidi" w:cstheme="majorBidi"/>
          <w:sz w:val="36"/>
          <w:szCs w:val="36"/>
          <w:rtl/>
          <w:lang w:bidi="ar-IQ"/>
        </w:rPr>
        <w:t xml:space="preserve"> يُمكن أنْ تقترنَ بوحداتٍ أُخرى على المحور التّركيبيّ)) </w:t>
      </w:r>
    </w:p>
    <w:p w:rsidR="00F54221" w:rsidRPr="00F622C7" w:rsidRDefault="00F54221" w:rsidP="00F54221">
      <w:pPr>
        <w:bidi/>
        <w:spacing w:after="0" w:line="360" w:lineRule="auto"/>
        <w:ind w:left="360" w:firstLine="360"/>
        <w:jc w:val="lowKashida"/>
        <w:rPr>
          <w:rFonts w:asciiTheme="majorBidi" w:hAnsiTheme="majorBidi" w:cstheme="majorBidi"/>
          <w:sz w:val="36"/>
          <w:szCs w:val="36"/>
          <w:rtl/>
          <w:lang w:bidi="ar-IQ"/>
        </w:rPr>
      </w:pPr>
      <w:r w:rsidRPr="00F622C7">
        <w:rPr>
          <w:rFonts w:asciiTheme="majorBidi" w:hAnsiTheme="majorBidi" w:cstheme="majorBidi"/>
          <w:sz w:val="36"/>
          <w:szCs w:val="36"/>
          <w:rtl/>
          <w:lang w:bidi="ar-IQ"/>
        </w:rPr>
        <w:t xml:space="preserve">فالعلاقة اللغويَّة ليست دالّا يُؤدّي الى مدلول؛ وإنَّما تعبير يدلُّ على مضمون وقد جارى </w:t>
      </w:r>
      <w:proofErr w:type="spellStart"/>
      <w:r w:rsidRPr="00F622C7">
        <w:rPr>
          <w:rFonts w:asciiTheme="majorBidi" w:hAnsiTheme="majorBidi" w:cstheme="majorBidi"/>
          <w:sz w:val="36"/>
          <w:szCs w:val="36"/>
          <w:rtl/>
          <w:lang w:bidi="ar-IQ"/>
        </w:rPr>
        <w:t>هيمسيلفُ</w:t>
      </w:r>
      <w:proofErr w:type="spellEnd"/>
      <w:r w:rsidRPr="00F622C7">
        <w:rPr>
          <w:rFonts w:asciiTheme="majorBidi" w:hAnsiTheme="majorBidi" w:cstheme="majorBidi"/>
          <w:sz w:val="36"/>
          <w:szCs w:val="36"/>
          <w:rtl/>
          <w:lang w:bidi="ar-IQ"/>
        </w:rPr>
        <w:t xml:space="preserve"> دي </w:t>
      </w:r>
      <w:proofErr w:type="spellStart"/>
      <w:r w:rsidRPr="00F622C7">
        <w:rPr>
          <w:rFonts w:asciiTheme="majorBidi" w:hAnsiTheme="majorBidi" w:cstheme="majorBidi"/>
          <w:sz w:val="36"/>
          <w:szCs w:val="36"/>
          <w:rtl/>
          <w:lang w:bidi="ar-IQ"/>
        </w:rPr>
        <w:t>سوسير</w:t>
      </w:r>
      <w:proofErr w:type="spellEnd"/>
      <w:r w:rsidRPr="00F622C7">
        <w:rPr>
          <w:rFonts w:asciiTheme="majorBidi" w:hAnsiTheme="majorBidi" w:cstheme="majorBidi"/>
          <w:sz w:val="36"/>
          <w:szCs w:val="36"/>
          <w:rtl/>
          <w:lang w:bidi="ar-IQ"/>
        </w:rPr>
        <w:t xml:space="preserve"> في تقسيم اللغة الى مادَّة وشكل، أمَّا الشَّكل، فله مستويان: </w:t>
      </w:r>
    </w:p>
    <w:p w:rsidR="00F54221" w:rsidRPr="00F622C7" w:rsidRDefault="00F54221" w:rsidP="00F54221">
      <w:pPr>
        <w:bidi/>
        <w:spacing w:after="0" w:line="360" w:lineRule="auto"/>
        <w:ind w:left="360"/>
        <w:jc w:val="both"/>
        <w:rPr>
          <w:rFonts w:asciiTheme="majorBidi" w:hAnsiTheme="majorBidi" w:cstheme="majorBidi"/>
          <w:sz w:val="36"/>
          <w:szCs w:val="36"/>
          <w:rtl/>
          <w:lang w:bidi="ar-IQ"/>
        </w:rPr>
      </w:pPr>
      <w:r w:rsidRPr="00F622C7">
        <w:rPr>
          <w:rFonts w:asciiTheme="majorBidi" w:hAnsiTheme="majorBidi" w:cstheme="majorBidi"/>
          <w:noProof/>
          <w:sz w:val="36"/>
          <w:szCs w:val="36"/>
          <w:rtl/>
          <w:lang w:eastAsia="fr-FR"/>
        </w:rPr>
        <mc:AlternateContent>
          <mc:Choice Requires="wps">
            <w:drawing>
              <wp:anchor distT="0" distB="0" distL="114300" distR="114300" simplePos="0" relativeHeight="251666432" behindDoc="0" locked="0" layoutInCell="1" allowOverlap="1" wp14:anchorId="48B27CFC" wp14:editId="0271A74B">
                <wp:simplePos x="0" y="0"/>
                <wp:positionH relativeFrom="column">
                  <wp:posOffset>2701925</wp:posOffset>
                </wp:positionH>
                <wp:positionV relativeFrom="paragraph">
                  <wp:posOffset>109855</wp:posOffset>
                </wp:positionV>
                <wp:extent cx="652145" cy="2839720"/>
                <wp:effectExtent l="0" t="7937" r="25717" b="25718"/>
                <wp:wrapNone/>
                <wp:docPr id="6" name="Accolade ouvrante 6"/>
                <wp:cNvGraphicFramePr/>
                <a:graphic xmlns:a="http://schemas.openxmlformats.org/drawingml/2006/main">
                  <a:graphicData uri="http://schemas.microsoft.com/office/word/2010/wordprocessingShape">
                    <wps:wsp>
                      <wps:cNvSpPr/>
                      <wps:spPr>
                        <a:xfrm rot="5400000">
                          <a:off x="0" y="0"/>
                          <a:ext cx="651510" cy="283972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ccolade ouvrante 6" o:spid="_x0000_s1026" type="#_x0000_t87" style="position:absolute;margin-left:212.75pt;margin-top:8.65pt;width:51.35pt;height:223.6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" adj="413" strokecolor="#4579b8 [3044]"/>
            </w:pict>
          </mc:Fallback>
        </mc:AlternateContent>
      </w:r>
      <w:r w:rsidRPr="00F622C7">
        <w:rPr>
          <w:rFonts w:asciiTheme="majorBidi" w:hAnsiTheme="majorBidi" w:cstheme="majorBidi"/>
          <w:sz w:val="36"/>
          <w:szCs w:val="36"/>
          <w:rtl/>
          <w:lang w:bidi="ar-IQ"/>
        </w:rPr>
        <w:t xml:space="preserve">أحدهما: خاصٌّ بالتَّعبير، وهو عنده ( </w:t>
      </w:r>
      <w:proofErr w:type="spellStart"/>
      <w:r w:rsidRPr="00F622C7">
        <w:rPr>
          <w:rFonts w:asciiTheme="majorBidi" w:hAnsiTheme="majorBidi" w:cstheme="majorBidi"/>
          <w:sz w:val="36"/>
          <w:szCs w:val="36"/>
          <w:rtl/>
          <w:lang w:bidi="ar-IQ"/>
        </w:rPr>
        <w:t>الفونيم</w:t>
      </w:r>
      <w:proofErr w:type="spellEnd"/>
      <w:r w:rsidRPr="00F622C7">
        <w:rPr>
          <w:rFonts w:asciiTheme="majorBidi" w:hAnsiTheme="majorBidi" w:cstheme="majorBidi"/>
          <w:sz w:val="36"/>
          <w:szCs w:val="36"/>
          <w:rtl/>
          <w:lang w:bidi="ar-IQ"/>
        </w:rPr>
        <w:t>).</w:t>
      </w:r>
    </w:p>
    <w:p w:rsidR="00F54221" w:rsidRPr="00F622C7" w:rsidRDefault="00F54221" w:rsidP="00F54221">
      <w:pPr>
        <w:bidi/>
        <w:spacing w:after="0" w:line="360" w:lineRule="auto"/>
        <w:ind w:left="360"/>
        <w:jc w:val="both"/>
        <w:rPr>
          <w:rFonts w:asciiTheme="majorBidi" w:hAnsiTheme="majorBidi" w:cstheme="majorBidi"/>
          <w:sz w:val="36"/>
          <w:szCs w:val="36"/>
          <w:rtl/>
          <w:lang w:bidi="ar-IQ"/>
        </w:rPr>
      </w:pPr>
      <w:r w:rsidRPr="00F622C7">
        <w:rPr>
          <w:rFonts w:asciiTheme="majorBidi" w:hAnsiTheme="majorBidi" w:cstheme="majorBidi"/>
          <w:sz w:val="36"/>
          <w:szCs w:val="36"/>
          <w:rtl/>
          <w:lang w:bidi="ar-IQ"/>
        </w:rPr>
        <w:t xml:space="preserve">والآخر: </w:t>
      </w:r>
      <w:proofErr w:type="gramStart"/>
      <w:r w:rsidRPr="00F622C7">
        <w:rPr>
          <w:rFonts w:asciiTheme="majorBidi" w:hAnsiTheme="majorBidi" w:cstheme="majorBidi"/>
          <w:sz w:val="36"/>
          <w:szCs w:val="36"/>
          <w:rtl/>
          <w:lang w:bidi="ar-IQ"/>
        </w:rPr>
        <w:t>خاصٌّ</w:t>
      </w:r>
      <w:proofErr w:type="gramEnd"/>
      <w:r w:rsidRPr="00F622C7">
        <w:rPr>
          <w:rFonts w:asciiTheme="majorBidi" w:hAnsiTheme="majorBidi" w:cstheme="majorBidi"/>
          <w:sz w:val="36"/>
          <w:szCs w:val="36"/>
          <w:rtl/>
          <w:lang w:bidi="ar-IQ"/>
        </w:rPr>
        <w:t xml:space="preserve"> بالمضمون، وهو عنده الأجزاء الّتي يتكوّن منها المعنى....</w:t>
      </w:r>
    </w:p>
    <w:p w:rsidR="00F54221" w:rsidRPr="00F622C7" w:rsidRDefault="00F54221" w:rsidP="00F54221">
      <w:pPr>
        <w:bidi/>
        <w:spacing w:line="360" w:lineRule="auto"/>
        <w:ind w:left="360"/>
        <w:jc w:val="center"/>
        <w:rPr>
          <w:rFonts w:asciiTheme="majorBidi" w:hAnsiTheme="majorBidi" w:cstheme="majorBidi"/>
          <w:sz w:val="36"/>
          <w:szCs w:val="36"/>
          <w:rtl/>
          <w:lang w:bidi="ar-IQ"/>
        </w:rPr>
      </w:pPr>
      <w:r w:rsidRPr="00F622C7">
        <w:rPr>
          <w:rFonts w:asciiTheme="majorBidi" w:hAnsiTheme="majorBidi" w:cstheme="majorBidi"/>
          <w:sz w:val="36"/>
          <w:szCs w:val="36"/>
          <w:rtl/>
          <w:lang w:bidi="ar-IQ"/>
        </w:rPr>
        <w:t>فاللغة</w:t>
      </w:r>
    </w:p>
    <w:p w:rsidR="00F54221" w:rsidRPr="00F622C7" w:rsidRDefault="00F54221" w:rsidP="00F54221">
      <w:pPr>
        <w:bidi/>
        <w:spacing w:line="360" w:lineRule="auto"/>
        <w:ind w:left="360"/>
        <w:jc w:val="center"/>
        <w:rPr>
          <w:rFonts w:asciiTheme="majorBidi" w:hAnsiTheme="majorBidi" w:cstheme="majorBidi"/>
          <w:sz w:val="36"/>
          <w:szCs w:val="36"/>
          <w:rtl/>
          <w:lang w:bidi="ar-IQ"/>
        </w:rPr>
      </w:pPr>
      <w:r w:rsidRPr="00F622C7">
        <w:rPr>
          <w:rFonts w:asciiTheme="majorBidi" w:hAnsiTheme="majorBidi" w:cstheme="majorBidi"/>
          <w:noProof/>
          <w:sz w:val="36"/>
          <w:szCs w:val="36"/>
          <w:rtl/>
          <w:lang w:eastAsia="fr-FR"/>
        </w:rPr>
        <mc:AlternateContent>
          <mc:Choice Requires="wps">
            <w:drawing>
              <wp:anchor distT="0" distB="0" distL="114300" distR="114300" simplePos="0" relativeHeight="251667456" behindDoc="0" locked="0" layoutInCell="1" allowOverlap="1" wp14:anchorId="4A015790" wp14:editId="30890495">
                <wp:simplePos x="0" y="0"/>
                <wp:positionH relativeFrom="column">
                  <wp:posOffset>4154805</wp:posOffset>
                </wp:positionH>
                <wp:positionV relativeFrom="paragraph">
                  <wp:posOffset>52070</wp:posOffset>
                </wp:positionV>
                <wp:extent cx="752475" cy="2051050"/>
                <wp:effectExtent l="0" t="1587" r="26987" b="26988"/>
                <wp:wrapNone/>
                <wp:docPr id="7" name="Accolade ouvrante 7"/>
                <wp:cNvGraphicFramePr/>
                <a:graphic xmlns:a="http://schemas.openxmlformats.org/drawingml/2006/main">
                  <a:graphicData uri="http://schemas.microsoft.com/office/word/2010/wordprocessingShape">
                    <wps:wsp>
                      <wps:cNvSpPr/>
                      <wps:spPr>
                        <a:xfrm rot="5400000">
                          <a:off x="0" y="0"/>
                          <a:ext cx="752475" cy="2051050"/>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ccolade ouvrante 7" o:spid="_x0000_s1026" type="#_x0000_t87" style="position:absolute;margin-left:327.15pt;margin-top:4.1pt;width:59.25pt;height:161.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" adj="660" strokecolor="#4a7ebb"/>
            </w:pict>
          </mc:Fallback>
        </mc:AlternateContent>
      </w:r>
      <w:r w:rsidRPr="00F622C7">
        <w:rPr>
          <w:rFonts w:asciiTheme="majorBidi" w:hAnsiTheme="majorBidi" w:cstheme="majorBidi"/>
          <w:noProof/>
          <w:sz w:val="36"/>
          <w:szCs w:val="36"/>
          <w:rtl/>
          <w:lang w:eastAsia="fr-FR"/>
        </w:rPr>
        <mc:AlternateContent>
          <mc:Choice Requires="wps">
            <w:drawing>
              <wp:anchor distT="0" distB="0" distL="114300" distR="114300" simplePos="0" relativeHeight="251668480" behindDoc="0" locked="0" layoutInCell="1" allowOverlap="1" wp14:anchorId="138196BB" wp14:editId="6D804C29">
                <wp:simplePos x="0" y="0"/>
                <wp:positionH relativeFrom="column">
                  <wp:posOffset>1245235</wp:posOffset>
                </wp:positionH>
                <wp:positionV relativeFrom="paragraph">
                  <wp:posOffset>81915</wp:posOffset>
                </wp:positionV>
                <wp:extent cx="752475" cy="1982470"/>
                <wp:effectExtent l="0" t="5397" r="23177" b="23178"/>
                <wp:wrapNone/>
                <wp:docPr id="8" name="Accolade ouvrante 8"/>
                <wp:cNvGraphicFramePr/>
                <a:graphic xmlns:a="http://schemas.openxmlformats.org/drawingml/2006/main">
                  <a:graphicData uri="http://schemas.microsoft.com/office/word/2010/wordprocessingShape">
                    <wps:wsp>
                      <wps:cNvSpPr/>
                      <wps:spPr>
                        <a:xfrm rot="5400000">
                          <a:off x="0" y="0"/>
                          <a:ext cx="752475" cy="1982470"/>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ccolade ouvrante 8" o:spid="_x0000_s1026" type="#_x0000_t87" style="position:absolute;margin-left:98.05pt;margin-top:6.45pt;width:59.25pt;height:156.1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" adj="683" strokecolor="#4a7ebb"/>
            </w:pict>
          </mc:Fallback>
        </mc:AlternateContent>
      </w:r>
    </w:p>
    <w:p w:rsidR="00F54221" w:rsidRPr="00F622C7" w:rsidRDefault="00F54221" w:rsidP="00F54221">
      <w:pPr>
        <w:bidi/>
        <w:spacing w:line="360" w:lineRule="auto"/>
        <w:ind w:left="360"/>
        <w:jc w:val="both"/>
        <w:rPr>
          <w:rFonts w:asciiTheme="majorBidi" w:hAnsiTheme="majorBidi" w:cstheme="majorBidi"/>
          <w:sz w:val="36"/>
          <w:szCs w:val="36"/>
          <w:rtl/>
          <w:lang w:bidi="ar-IQ"/>
        </w:rPr>
      </w:pPr>
      <w:r w:rsidRPr="00F622C7">
        <w:rPr>
          <w:rFonts w:asciiTheme="majorBidi" w:hAnsiTheme="majorBidi" w:cstheme="majorBidi"/>
          <w:sz w:val="36"/>
          <w:szCs w:val="36"/>
          <w:rtl/>
          <w:lang w:bidi="ar-IQ"/>
        </w:rPr>
        <w:t xml:space="preserve">                    شكل                                        </w:t>
      </w:r>
      <w:proofErr w:type="gramStart"/>
      <w:r w:rsidRPr="00F622C7">
        <w:rPr>
          <w:rFonts w:asciiTheme="majorBidi" w:hAnsiTheme="majorBidi" w:cstheme="majorBidi"/>
          <w:sz w:val="36"/>
          <w:szCs w:val="36"/>
          <w:rtl/>
          <w:lang w:bidi="ar-IQ"/>
        </w:rPr>
        <w:t>مادة</w:t>
      </w:r>
      <w:proofErr w:type="gramEnd"/>
    </w:p>
    <w:p w:rsidR="00F54221" w:rsidRPr="00F622C7" w:rsidRDefault="00F54221" w:rsidP="00F54221">
      <w:pPr>
        <w:bidi/>
        <w:spacing w:line="360" w:lineRule="auto"/>
        <w:jc w:val="both"/>
        <w:rPr>
          <w:rFonts w:asciiTheme="majorBidi" w:hAnsiTheme="majorBidi" w:cstheme="majorBidi"/>
          <w:sz w:val="36"/>
          <w:szCs w:val="36"/>
          <w:rtl/>
          <w:lang w:bidi="ar-IQ"/>
        </w:rPr>
      </w:pPr>
    </w:p>
    <w:p w:rsidR="00F54221" w:rsidRPr="00F622C7" w:rsidRDefault="00F54221" w:rsidP="00F54221">
      <w:pPr>
        <w:spacing w:after="0" w:line="360" w:lineRule="auto"/>
        <w:jc w:val="right"/>
        <w:rPr>
          <w:rFonts w:asciiTheme="majorBidi" w:hAnsiTheme="majorBidi" w:cstheme="majorBidi"/>
          <w:sz w:val="36"/>
          <w:szCs w:val="36"/>
          <w:rtl/>
          <w:lang w:eastAsia="fr-FR"/>
        </w:rPr>
      </w:pPr>
      <w:r w:rsidRPr="00F622C7">
        <w:rPr>
          <w:rFonts w:asciiTheme="majorBidi" w:hAnsiTheme="majorBidi" w:cstheme="majorBidi"/>
          <w:sz w:val="36"/>
          <w:szCs w:val="36"/>
          <w:rtl/>
          <w:lang w:bidi="ar-IQ"/>
        </w:rPr>
        <w:t xml:space="preserve">   تعبير (</w:t>
      </w:r>
      <w:proofErr w:type="spellStart"/>
      <w:r w:rsidRPr="00F622C7">
        <w:rPr>
          <w:rFonts w:asciiTheme="majorBidi" w:hAnsiTheme="majorBidi" w:cstheme="majorBidi"/>
          <w:sz w:val="36"/>
          <w:szCs w:val="36"/>
          <w:rtl/>
          <w:lang w:bidi="ar-IQ"/>
        </w:rPr>
        <w:t>فونيم</w:t>
      </w:r>
      <w:proofErr w:type="spellEnd"/>
      <w:r w:rsidRPr="00F622C7">
        <w:rPr>
          <w:rFonts w:asciiTheme="majorBidi" w:hAnsiTheme="majorBidi" w:cstheme="majorBidi"/>
          <w:sz w:val="36"/>
          <w:szCs w:val="36"/>
          <w:rtl/>
          <w:lang w:bidi="ar-IQ"/>
        </w:rPr>
        <w:t>)   مضمون (وحدات المعنى)      تعبير(الأصوات)     مضمون (التصورات المصاحبة)</w:t>
      </w:r>
      <w:r w:rsidRPr="00F622C7">
        <w:rPr>
          <w:rFonts w:asciiTheme="majorBidi" w:hAnsiTheme="majorBidi" w:cstheme="majorBidi"/>
          <w:sz w:val="36"/>
          <w:szCs w:val="36"/>
          <w:rtl/>
          <w:lang w:eastAsia="fr-FR"/>
        </w:rPr>
        <w:t xml:space="preserve"> </w:t>
      </w:r>
    </w:p>
    <w:p w:rsidR="00F54221" w:rsidRPr="00F622C7" w:rsidRDefault="00F54221" w:rsidP="00F54221">
      <w:pPr>
        <w:bidi/>
        <w:spacing w:line="360" w:lineRule="auto"/>
        <w:jc w:val="both"/>
        <w:rPr>
          <w:rFonts w:asciiTheme="majorBidi" w:hAnsiTheme="majorBidi" w:cstheme="majorBidi"/>
          <w:sz w:val="36"/>
          <w:szCs w:val="36"/>
          <w:rtl/>
        </w:rPr>
      </w:pPr>
      <w:r w:rsidRPr="00F622C7">
        <w:rPr>
          <w:rFonts w:asciiTheme="majorBidi" w:hAnsiTheme="majorBidi" w:cstheme="majorBidi"/>
          <w:sz w:val="36"/>
          <w:szCs w:val="36"/>
          <w:rtl/>
        </w:rPr>
        <w:t xml:space="preserve">لقد انطلقت اللسانيات البنيوية انطلاقا من محاضرات اللسانيات العامة </w:t>
      </w:r>
      <w:proofErr w:type="spellStart"/>
      <w:r w:rsidRPr="00F622C7">
        <w:rPr>
          <w:rFonts w:asciiTheme="majorBidi" w:hAnsiTheme="majorBidi" w:cstheme="majorBidi"/>
          <w:sz w:val="36"/>
          <w:szCs w:val="36"/>
          <w:rtl/>
        </w:rPr>
        <w:t>لسوسير</w:t>
      </w:r>
      <w:proofErr w:type="spellEnd"/>
      <w:r w:rsidRPr="00F622C7">
        <w:rPr>
          <w:rFonts w:asciiTheme="majorBidi" w:hAnsiTheme="majorBidi" w:cstheme="majorBidi"/>
          <w:sz w:val="36"/>
          <w:szCs w:val="36"/>
          <w:rtl/>
        </w:rPr>
        <w:t>، وانطلاقا من أعمال مشتركة لمدرسة براغ، والتي تفرعت بدورها إلى عدة تيارات منها مدرسة كوبنهاجن.</w:t>
      </w:r>
    </w:p>
    <w:p w:rsidR="00F54221" w:rsidRPr="00322B53" w:rsidRDefault="00F54221" w:rsidP="00F54221">
      <w:pPr>
        <w:shd w:val="clear" w:color="auto" w:fill="FFFFFF"/>
        <w:bidi/>
        <w:spacing w:after="0" w:line="360" w:lineRule="auto"/>
        <w:rPr>
          <w:rStyle w:val="lev"/>
          <w:rFonts w:ascii="Almarai" w:hAnsi="Almarai" w:cs="Segoe UI"/>
          <w:b w:val="0"/>
          <w:bCs w:val="0"/>
          <w:color w:val="666666"/>
          <w:rtl/>
          <w:lang w:bidi="ar"/>
        </w:rPr>
      </w:pPr>
      <w:r>
        <w:rPr>
          <w:rFonts w:asciiTheme="majorBidi" w:hAnsiTheme="majorBidi" w:cstheme="majorBidi"/>
          <w:b/>
          <w:bCs/>
          <w:sz w:val="40"/>
          <w:szCs w:val="40"/>
        </w:rPr>
        <w:t xml:space="preserve"> *</w:t>
      </w:r>
      <w:r>
        <w:rPr>
          <w:rFonts w:asciiTheme="majorBidi" w:hAnsiTheme="majorBidi" w:cstheme="majorBidi" w:hint="cs"/>
          <w:b/>
          <w:bCs/>
          <w:sz w:val="40"/>
          <w:szCs w:val="40"/>
          <w:rtl/>
        </w:rPr>
        <w:t xml:space="preserve">ح  ــ </w:t>
      </w:r>
      <w:r w:rsidRPr="00322B53">
        <w:rPr>
          <w:rFonts w:asciiTheme="majorBidi" w:hAnsiTheme="majorBidi" w:cstheme="majorBidi"/>
          <w:b/>
          <w:bCs/>
          <w:sz w:val="40"/>
          <w:szCs w:val="40"/>
          <w:rtl/>
        </w:rPr>
        <w:t>مدرسة كوبنهاجن</w:t>
      </w:r>
      <w:r w:rsidRPr="00322B53">
        <w:rPr>
          <w:rFonts w:asciiTheme="majorBidi" w:hAnsiTheme="majorBidi" w:cstheme="majorBidi" w:hint="cs"/>
          <w:b/>
          <w:bCs/>
          <w:sz w:val="40"/>
          <w:szCs w:val="40"/>
          <w:rtl/>
        </w:rPr>
        <w:t xml:space="preserve"> </w:t>
      </w:r>
      <w:r w:rsidRPr="00322B53">
        <w:rPr>
          <w:rFonts w:asciiTheme="majorBidi" w:hAnsiTheme="majorBidi" w:cstheme="majorBidi"/>
          <w:b/>
          <w:bCs/>
          <w:sz w:val="40"/>
          <w:szCs w:val="40"/>
          <w:rtl/>
        </w:rPr>
        <w:t xml:space="preserve">: </w:t>
      </w:r>
    </w:p>
    <w:p w:rsidR="00F54221" w:rsidRDefault="00F54221" w:rsidP="00F54221">
      <w:pPr>
        <w:bidi/>
        <w:spacing w:line="360" w:lineRule="auto"/>
        <w:jc w:val="both"/>
        <w:rPr>
          <w:rFonts w:asciiTheme="majorBidi" w:hAnsiTheme="majorBidi" w:cstheme="majorBidi"/>
          <w:sz w:val="36"/>
          <w:szCs w:val="36"/>
          <w:rtl/>
        </w:rPr>
      </w:pPr>
      <w:r w:rsidRPr="00AA36E6">
        <w:rPr>
          <w:rStyle w:val="lev"/>
          <w:rFonts w:ascii="Almarai" w:hAnsi="Almarai" w:cs="Segoe UI"/>
          <w:color w:val="666666"/>
          <w:rtl/>
          <w:lang w:bidi="ar"/>
        </w:rPr>
        <w:lastRenderedPageBreak/>
        <w:br/>
      </w:r>
      <w:r w:rsidRPr="00B15ED1">
        <w:rPr>
          <w:rFonts w:asciiTheme="majorBidi" w:hAnsiTheme="majorBidi" w:cstheme="majorBidi"/>
          <w:sz w:val="36"/>
          <w:szCs w:val="36"/>
          <w:rtl/>
        </w:rPr>
        <w:t>تعتبر هذه المدرسة،</w:t>
      </w:r>
      <w:r>
        <w:rPr>
          <w:rFonts w:asciiTheme="majorBidi" w:hAnsiTheme="majorBidi" w:cstheme="majorBidi"/>
          <w:sz w:val="36"/>
          <w:szCs w:val="36"/>
        </w:rPr>
        <w:t xml:space="preserve"> </w:t>
      </w:r>
      <w:r w:rsidRPr="00B15ED1">
        <w:rPr>
          <w:rFonts w:asciiTheme="majorBidi" w:hAnsiTheme="majorBidi" w:cstheme="majorBidi"/>
          <w:sz w:val="36"/>
          <w:szCs w:val="36"/>
          <w:rtl/>
        </w:rPr>
        <w:t>أهم التيارات البنيوية الحديثة في اللسانيات.</w:t>
      </w:r>
      <w:r>
        <w:rPr>
          <w:rFonts w:asciiTheme="majorBidi" w:hAnsiTheme="majorBidi" w:cstheme="majorBidi"/>
          <w:sz w:val="36"/>
          <w:szCs w:val="36"/>
        </w:rPr>
        <w:t xml:space="preserve"> </w:t>
      </w:r>
      <w:r w:rsidRPr="00B15ED1">
        <w:rPr>
          <w:rFonts w:asciiTheme="majorBidi" w:hAnsiTheme="majorBidi" w:cstheme="majorBidi"/>
          <w:sz w:val="36"/>
          <w:szCs w:val="36"/>
          <w:rtl/>
        </w:rPr>
        <w:t xml:space="preserve">وقد عرفت هذه المدرسة </w:t>
      </w:r>
      <w:proofErr w:type="spellStart"/>
      <w:r w:rsidRPr="00B15ED1">
        <w:rPr>
          <w:rFonts w:asciiTheme="majorBidi" w:hAnsiTheme="majorBidi" w:cstheme="majorBidi"/>
          <w:sz w:val="36"/>
          <w:szCs w:val="36"/>
          <w:rtl/>
        </w:rPr>
        <w:t>بالكلوسيمائية</w:t>
      </w:r>
      <w:proofErr w:type="spellEnd"/>
      <w:r w:rsidRPr="00B15ED1">
        <w:rPr>
          <w:rFonts w:asciiTheme="majorBidi" w:hAnsiTheme="majorBidi" w:cstheme="majorBidi"/>
          <w:sz w:val="36"/>
          <w:szCs w:val="36"/>
          <w:rtl/>
        </w:rPr>
        <w:t xml:space="preserve"> التي اعتمدت المنهج التحليلي والاستنباطي،</w:t>
      </w:r>
      <w:r>
        <w:rPr>
          <w:rFonts w:asciiTheme="majorBidi" w:hAnsiTheme="majorBidi" w:cstheme="majorBidi" w:hint="cs"/>
          <w:sz w:val="36"/>
          <w:szCs w:val="36"/>
          <w:rtl/>
        </w:rPr>
        <w:t xml:space="preserve"> </w:t>
      </w:r>
      <w:r w:rsidRPr="00B15ED1">
        <w:rPr>
          <w:rFonts w:asciiTheme="majorBidi" w:hAnsiTheme="majorBidi" w:cstheme="majorBidi"/>
          <w:sz w:val="36"/>
          <w:szCs w:val="36"/>
          <w:rtl/>
        </w:rPr>
        <w:t>ودرست اللغة أيضا على أنها صورة</w:t>
      </w:r>
      <w:r>
        <w:rPr>
          <w:rFonts w:asciiTheme="majorBidi" w:hAnsiTheme="majorBidi" w:cstheme="majorBidi" w:hint="cs"/>
          <w:sz w:val="36"/>
          <w:szCs w:val="36"/>
          <w:rtl/>
        </w:rPr>
        <w:t xml:space="preserve"> (</w:t>
      </w:r>
      <w:r w:rsidRPr="00B15ED1">
        <w:rPr>
          <w:rFonts w:asciiTheme="majorBidi" w:hAnsiTheme="majorBidi" w:cstheme="majorBidi"/>
          <w:sz w:val="36"/>
          <w:szCs w:val="36"/>
        </w:rPr>
        <w:t>forme</w:t>
      </w:r>
      <w:r>
        <w:rPr>
          <w:rFonts w:asciiTheme="majorBidi" w:hAnsiTheme="majorBidi" w:cstheme="majorBidi"/>
          <w:sz w:val="36"/>
          <w:szCs w:val="36"/>
        </w:rPr>
        <w:t xml:space="preserve"> </w:t>
      </w:r>
      <w:r w:rsidRPr="00B15ED1">
        <w:rPr>
          <w:rFonts w:asciiTheme="majorBidi" w:hAnsiTheme="majorBidi" w:cstheme="majorBidi"/>
          <w:sz w:val="36"/>
          <w:szCs w:val="36"/>
          <w:rtl/>
        </w:rPr>
        <w:t xml:space="preserve"> </w:t>
      </w:r>
      <w:r>
        <w:rPr>
          <w:rFonts w:asciiTheme="majorBidi" w:hAnsiTheme="majorBidi" w:cstheme="majorBidi" w:hint="cs"/>
          <w:sz w:val="36"/>
          <w:szCs w:val="36"/>
          <w:rtl/>
        </w:rPr>
        <w:t xml:space="preserve">) ، </w:t>
      </w:r>
      <w:r w:rsidRPr="00B15ED1">
        <w:rPr>
          <w:rFonts w:asciiTheme="majorBidi" w:hAnsiTheme="majorBidi" w:cstheme="majorBidi"/>
          <w:sz w:val="36"/>
          <w:szCs w:val="36"/>
          <w:rtl/>
        </w:rPr>
        <w:t>وليست مادة</w:t>
      </w:r>
      <w:r>
        <w:rPr>
          <w:rFonts w:asciiTheme="majorBidi" w:hAnsiTheme="majorBidi" w:cstheme="majorBidi" w:hint="cs"/>
          <w:sz w:val="36"/>
          <w:szCs w:val="36"/>
          <w:rtl/>
        </w:rPr>
        <w:t xml:space="preserve"> (</w:t>
      </w:r>
      <w:r w:rsidRPr="00B15ED1">
        <w:rPr>
          <w:rFonts w:asciiTheme="majorBidi" w:hAnsiTheme="majorBidi" w:cstheme="majorBidi"/>
          <w:sz w:val="36"/>
          <w:szCs w:val="36"/>
          <w:rtl/>
        </w:rPr>
        <w:t xml:space="preserve"> </w:t>
      </w:r>
      <w:r w:rsidRPr="00B15ED1">
        <w:rPr>
          <w:rFonts w:asciiTheme="majorBidi" w:hAnsiTheme="majorBidi" w:cstheme="majorBidi"/>
          <w:sz w:val="36"/>
          <w:szCs w:val="36"/>
        </w:rPr>
        <w:t>substance</w:t>
      </w:r>
      <w:r>
        <w:rPr>
          <w:rFonts w:asciiTheme="majorBidi" w:hAnsiTheme="majorBidi" w:cstheme="majorBidi" w:hint="cs"/>
          <w:sz w:val="36"/>
          <w:szCs w:val="36"/>
          <w:rtl/>
        </w:rPr>
        <w:t>)</w:t>
      </w:r>
      <w:r w:rsidRPr="00B15ED1">
        <w:rPr>
          <w:rFonts w:asciiTheme="majorBidi" w:hAnsiTheme="majorBidi" w:cstheme="majorBidi"/>
          <w:sz w:val="36"/>
          <w:szCs w:val="36"/>
          <w:rtl/>
        </w:rPr>
        <w:t xml:space="preserve">، </w:t>
      </w:r>
      <w:r>
        <w:rPr>
          <w:rFonts w:asciiTheme="majorBidi" w:hAnsiTheme="majorBidi" w:cstheme="majorBidi" w:hint="cs"/>
          <w:sz w:val="36"/>
          <w:szCs w:val="36"/>
          <w:rtl/>
        </w:rPr>
        <w:t xml:space="preserve">كما </w:t>
      </w:r>
      <w:r w:rsidRPr="00B15ED1">
        <w:rPr>
          <w:rFonts w:asciiTheme="majorBidi" w:hAnsiTheme="majorBidi" w:cstheme="majorBidi"/>
          <w:sz w:val="36"/>
          <w:szCs w:val="36"/>
          <w:rtl/>
        </w:rPr>
        <w:t>اعتبرت اللغة حالة خاصة من النظام السيميائي.</w:t>
      </w:r>
    </w:p>
    <w:p w:rsidR="00F54221" w:rsidRDefault="00F54221" w:rsidP="00F54221">
      <w:pPr>
        <w:bidi/>
        <w:spacing w:line="360" w:lineRule="auto"/>
        <w:jc w:val="both"/>
        <w:rPr>
          <w:rFonts w:asciiTheme="majorBidi" w:hAnsiTheme="majorBidi" w:cstheme="majorBidi"/>
          <w:sz w:val="36"/>
          <w:szCs w:val="36"/>
          <w:rtl/>
        </w:rPr>
      </w:pPr>
      <w:r w:rsidRPr="00B15ED1">
        <w:rPr>
          <w:rFonts w:asciiTheme="majorBidi" w:hAnsiTheme="majorBidi" w:cstheme="majorBidi"/>
          <w:sz w:val="36"/>
          <w:szCs w:val="36"/>
          <w:rtl/>
        </w:rPr>
        <w:t>ومن اللسانيين المتقدمين في مدرسة كوبنهاجن،</w:t>
      </w:r>
      <w:r>
        <w:rPr>
          <w:rFonts w:asciiTheme="majorBidi" w:hAnsiTheme="majorBidi" w:cstheme="majorBidi" w:hint="cs"/>
          <w:sz w:val="36"/>
          <w:szCs w:val="36"/>
          <w:rtl/>
        </w:rPr>
        <w:t xml:space="preserve"> </w:t>
      </w:r>
      <w:r w:rsidRPr="00B15ED1">
        <w:rPr>
          <w:rFonts w:asciiTheme="majorBidi" w:hAnsiTheme="majorBidi" w:cstheme="majorBidi"/>
          <w:sz w:val="36"/>
          <w:szCs w:val="36"/>
          <w:rtl/>
        </w:rPr>
        <w:t xml:space="preserve">نجد </w:t>
      </w:r>
      <w:r w:rsidRPr="002A4847">
        <w:rPr>
          <w:rFonts w:asciiTheme="majorBidi" w:hAnsiTheme="majorBidi" w:cstheme="majorBidi"/>
          <w:color w:val="333333"/>
          <w:sz w:val="36"/>
          <w:szCs w:val="36"/>
          <w:rtl/>
          <w:lang w:bidi="ar-DZ"/>
        </w:rPr>
        <w:t xml:space="preserve">فيجو </w:t>
      </w:r>
      <w:proofErr w:type="spellStart"/>
      <w:r w:rsidRPr="002A4847">
        <w:rPr>
          <w:rFonts w:asciiTheme="majorBidi" w:hAnsiTheme="majorBidi" w:cstheme="majorBidi"/>
          <w:color w:val="333333"/>
          <w:sz w:val="36"/>
          <w:szCs w:val="36"/>
          <w:rtl/>
          <w:lang w:bidi="ar-DZ"/>
        </w:rPr>
        <w:t>بروندال</w:t>
      </w:r>
      <w:proofErr w:type="spellEnd"/>
      <w:r w:rsidRPr="002A4847">
        <w:rPr>
          <w:rFonts w:asciiTheme="majorBidi" w:hAnsiTheme="majorBidi" w:cstheme="majorBidi"/>
          <w:color w:val="333333"/>
          <w:sz w:val="36"/>
          <w:szCs w:val="36"/>
          <w:rtl/>
          <w:lang w:bidi="ar-DZ"/>
        </w:rPr>
        <w:t xml:space="preserve"> </w:t>
      </w:r>
      <w:proofErr w:type="spellStart"/>
      <w:r w:rsidRPr="002A4847">
        <w:rPr>
          <w:rFonts w:asciiTheme="majorBidi" w:hAnsiTheme="majorBidi" w:cstheme="majorBidi"/>
          <w:color w:val="333333"/>
          <w:sz w:val="36"/>
          <w:szCs w:val="36"/>
          <w:lang w:bidi="ar-EG"/>
        </w:rPr>
        <w:t>Viggo</w:t>
      </w:r>
      <w:proofErr w:type="spellEnd"/>
      <w:r w:rsidRPr="002A4847">
        <w:rPr>
          <w:rFonts w:asciiTheme="majorBidi" w:hAnsiTheme="majorBidi" w:cstheme="majorBidi"/>
          <w:color w:val="333333"/>
          <w:sz w:val="36"/>
          <w:szCs w:val="36"/>
          <w:lang w:bidi="ar-EG"/>
        </w:rPr>
        <w:t xml:space="preserve"> </w:t>
      </w:r>
      <w:proofErr w:type="spellStart"/>
      <w:r w:rsidRPr="002A4847">
        <w:rPr>
          <w:rFonts w:asciiTheme="majorBidi" w:hAnsiTheme="majorBidi" w:cstheme="majorBidi"/>
          <w:color w:val="333333"/>
          <w:sz w:val="36"/>
          <w:szCs w:val="36"/>
          <w:lang w:bidi="ar-EG"/>
        </w:rPr>
        <w:t>Brondal</w:t>
      </w:r>
      <w:proofErr w:type="spellEnd"/>
      <w:r w:rsidRPr="002A4847">
        <w:rPr>
          <w:rFonts w:asciiTheme="majorBidi" w:hAnsiTheme="majorBidi" w:cstheme="majorBidi"/>
          <w:color w:val="333333"/>
          <w:sz w:val="36"/>
          <w:szCs w:val="36"/>
          <w:rtl/>
          <w:lang w:bidi="ar-EG"/>
        </w:rPr>
        <w:t xml:space="preserve"> ( </w:t>
      </w:r>
      <w:r w:rsidRPr="002A4847">
        <w:rPr>
          <w:rFonts w:asciiTheme="majorBidi" w:hAnsiTheme="majorBidi" w:cstheme="majorBidi"/>
          <w:color w:val="333333"/>
          <w:sz w:val="36"/>
          <w:szCs w:val="36"/>
          <w:lang w:val="en-US" w:bidi="ar-EG"/>
        </w:rPr>
        <w:t>1887</w:t>
      </w:r>
      <w:r w:rsidRPr="002A4847">
        <w:rPr>
          <w:rFonts w:asciiTheme="majorBidi" w:hAnsiTheme="majorBidi" w:cstheme="majorBidi"/>
          <w:color w:val="333333"/>
          <w:sz w:val="36"/>
          <w:szCs w:val="36"/>
          <w:rtl/>
          <w:lang w:bidi="ar-EG"/>
        </w:rPr>
        <w:t xml:space="preserve">ـ </w:t>
      </w:r>
      <w:r w:rsidRPr="002A4847">
        <w:rPr>
          <w:rFonts w:asciiTheme="majorBidi" w:hAnsiTheme="majorBidi" w:cstheme="majorBidi"/>
          <w:color w:val="333333"/>
          <w:sz w:val="36"/>
          <w:szCs w:val="36"/>
          <w:lang w:val="en-US" w:bidi="ar-EG"/>
        </w:rPr>
        <w:t>1942</w:t>
      </w:r>
      <w:r w:rsidRPr="002A4847">
        <w:rPr>
          <w:rFonts w:asciiTheme="majorBidi" w:hAnsiTheme="majorBidi" w:cstheme="majorBidi"/>
          <w:color w:val="333333"/>
          <w:sz w:val="36"/>
          <w:szCs w:val="36"/>
          <w:rtl/>
          <w:lang w:bidi="ar-DZ"/>
        </w:rPr>
        <w:t xml:space="preserve">) صاحب كتاب "أجزاء الكلام" </w:t>
      </w:r>
      <w:r w:rsidRPr="00AB5902">
        <w:rPr>
          <w:rFonts w:asciiTheme="majorBidi" w:hAnsiTheme="majorBidi" w:cstheme="majorBidi"/>
          <w:b/>
          <w:bCs/>
          <w:sz w:val="36"/>
          <w:szCs w:val="36"/>
          <w:u w:val="single"/>
          <w:rtl/>
        </w:rPr>
        <w:t>ا</w:t>
      </w:r>
      <w:r w:rsidRPr="00B15ED1">
        <w:rPr>
          <w:rFonts w:asciiTheme="majorBidi" w:hAnsiTheme="majorBidi" w:cstheme="majorBidi"/>
          <w:sz w:val="36"/>
          <w:szCs w:val="36"/>
          <w:rtl/>
        </w:rPr>
        <w:t>لذي حاول إيجاد المفاهيم المنطقية و الطبيعية داخل اللغة،</w:t>
      </w:r>
      <w:r>
        <w:rPr>
          <w:rFonts w:asciiTheme="majorBidi" w:hAnsiTheme="majorBidi" w:cstheme="majorBidi" w:hint="cs"/>
          <w:sz w:val="36"/>
          <w:szCs w:val="36"/>
          <w:rtl/>
        </w:rPr>
        <w:t xml:space="preserve"> </w:t>
      </w:r>
      <w:r w:rsidRPr="00B15ED1">
        <w:rPr>
          <w:rFonts w:asciiTheme="majorBidi" w:hAnsiTheme="majorBidi" w:cstheme="majorBidi"/>
          <w:sz w:val="36"/>
          <w:szCs w:val="36"/>
          <w:rtl/>
        </w:rPr>
        <w:t>وقد كتب في أقسام الكلام</w:t>
      </w:r>
      <w:r>
        <w:rPr>
          <w:rFonts w:asciiTheme="majorBidi" w:hAnsiTheme="majorBidi" w:cstheme="majorBidi" w:hint="cs"/>
          <w:sz w:val="36"/>
          <w:szCs w:val="36"/>
          <w:rtl/>
        </w:rPr>
        <w:t xml:space="preserve"> </w:t>
      </w:r>
      <w:r w:rsidRPr="00B15ED1">
        <w:rPr>
          <w:rFonts w:asciiTheme="majorBidi" w:hAnsiTheme="majorBidi" w:cstheme="majorBidi"/>
          <w:sz w:val="36"/>
          <w:szCs w:val="36"/>
          <w:rtl/>
        </w:rPr>
        <w:t>أن فلسفة اللغة لها موضوع، وهو البحث عن عدد المقولات اللسانية وتحديدها.</w:t>
      </w:r>
      <w:r>
        <w:rPr>
          <w:rFonts w:asciiTheme="majorBidi" w:hAnsiTheme="majorBidi" w:cstheme="majorBidi" w:hint="cs"/>
          <w:sz w:val="36"/>
          <w:szCs w:val="36"/>
          <w:rtl/>
        </w:rPr>
        <w:t xml:space="preserve"> </w:t>
      </w:r>
    </w:p>
    <w:p w:rsidR="006D07DE" w:rsidRDefault="00F54221" w:rsidP="00F54221">
      <w:pPr>
        <w:bidi/>
        <w:spacing w:line="360" w:lineRule="auto"/>
        <w:jc w:val="both"/>
        <w:rPr>
          <w:rFonts w:asciiTheme="majorBidi" w:hAnsiTheme="majorBidi" w:cstheme="majorBidi" w:hint="cs"/>
          <w:sz w:val="36"/>
          <w:szCs w:val="36"/>
          <w:rtl/>
        </w:rPr>
      </w:pPr>
      <w:r w:rsidRPr="00B92334">
        <w:rPr>
          <w:rFonts w:asciiTheme="majorBidi" w:hAnsiTheme="majorBidi" w:cstheme="majorBidi"/>
          <w:b/>
          <w:bCs/>
          <w:sz w:val="36"/>
          <w:szCs w:val="36"/>
          <w:rtl/>
        </w:rPr>
        <w:t>أما</w:t>
      </w:r>
      <w:r>
        <w:rPr>
          <w:rFonts w:asciiTheme="majorBidi" w:hAnsiTheme="majorBidi" w:cstheme="majorBidi"/>
          <w:b/>
          <w:bCs/>
          <w:sz w:val="36"/>
          <w:szCs w:val="36"/>
        </w:rPr>
        <w:t xml:space="preserve"> </w:t>
      </w:r>
      <w:r>
        <w:rPr>
          <w:rFonts w:asciiTheme="majorBidi" w:hAnsiTheme="majorBidi" w:cstheme="majorBidi" w:hint="cs"/>
          <w:b/>
          <w:bCs/>
          <w:sz w:val="36"/>
          <w:szCs w:val="36"/>
          <w:rtl/>
        </w:rPr>
        <w:t xml:space="preserve"> لويس</w:t>
      </w:r>
      <w:r w:rsidRPr="00B92334">
        <w:rPr>
          <w:rFonts w:asciiTheme="majorBidi" w:hAnsiTheme="majorBidi" w:cstheme="majorBidi"/>
          <w:b/>
          <w:bCs/>
          <w:sz w:val="36"/>
          <w:szCs w:val="36"/>
          <w:rtl/>
        </w:rPr>
        <w:t xml:space="preserve"> </w:t>
      </w:r>
      <w:proofErr w:type="spellStart"/>
      <w:r w:rsidRPr="00B92334">
        <w:rPr>
          <w:rFonts w:asciiTheme="majorBidi" w:hAnsiTheme="majorBidi" w:cstheme="majorBidi"/>
          <w:b/>
          <w:bCs/>
          <w:sz w:val="36"/>
          <w:szCs w:val="36"/>
          <w:rtl/>
        </w:rPr>
        <w:t>يمسليف</w:t>
      </w:r>
      <w:proofErr w:type="spellEnd"/>
      <w:r w:rsidR="007B68C8">
        <w:rPr>
          <w:rFonts w:asciiTheme="majorBidi" w:hAnsiTheme="majorBidi" w:cstheme="majorBidi" w:hint="cs"/>
          <w:b/>
          <w:bCs/>
          <w:sz w:val="36"/>
          <w:szCs w:val="36"/>
          <w:rtl/>
        </w:rPr>
        <w:t xml:space="preserve"> </w:t>
      </w:r>
      <w:bookmarkStart w:id="0" w:name="_GoBack"/>
      <w:bookmarkEnd w:id="0"/>
      <w:r w:rsidRPr="001D4E58">
        <w:rPr>
          <w:rFonts w:asciiTheme="majorBidi" w:hAnsiTheme="majorBidi" w:cstheme="majorBidi"/>
          <w:sz w:val="36"/>
          <w:szCs w:val="36"/>
        </w:rPr>
        <w:t>(Hjelmslev )</w:t>
      </w:r>
      <w:r w:rsidRPr="00B15ED1">
        <w:rPr>
          <w:rFonts w:asciiTheme="majorBidi" w:hAnsiTheme="majorBidi" w:cstheme="majorBidi"/>
          <w:sz w:val="36"/>
          <w:szCs w:val="36"/>
          <w:rtl/>
        </w:rPr>
        <w:t xml:space="preserve"> ، فقد كان شارحا لآراء </w:t>
      </w:r>
      <w:proofErr w:type="spellStart"/>
      <w:r w:rsidRPr="00B15ED1">
        <w:rPr>
          <w:rFonts w:asciiTheme="majorBidi" w:hAnsiTheme="majorBidi" w:cstheme="majorBidi"/>
          <w:sz w:val="36"/>
          <w:szCs w:val="36"/>
          <w:rtl/>
        </w:rPr>
        <w:t>سوسير</w:t>
      </w:r>
      <w:proofErr w:type="spellEnd"/>
      <w:r w:rsidRPr="00B15ED1">
        <w:rPr>
          <w:rFonts w:asciiTheme="majorBidi" w:hAnsiTheme="majorBidi" w:cstheme="majorBidi"/>
          <w:sz w:val="36"/>
          <w:szCs w:val="36"/>
          <w:rtl/>
        </w:rPr>
        <w:t>،</w:t>
      </w:r>
      <w:r>
        <w:rPr>
          <w:rFonts w:asciiTheme="majorBidi" w:hAnsiTheme="majorBidi" w:cstheme="majorBidi" w:hint="cs"/>
          <w:sz w:val="36"/>
          <w:szCs w:val="36"/>
          <w:rtl/>
        </w:rPr>
        <w:t xml:space="preserve"> </w:t>
      </w:r>
      <w:r w:rsidRPr="00B15ED1">
        <w:rPr>
          <w:rFonts w:asciiTheme="majorBidi" w:hAnsiTheme="majorBidi" w:cstheme="majorBidi"/>
          <w:sz w:val="36"/>
          <w:szCs w:val="36"/>
          <w:rtl/>
        </w:rPr>
        <w:t xml:space="preserve">إذ كانت آراؤه عبارة عن نظريات </w:t>
      </w:r>
      <w:proofErr w:type="spellStart"/>
      <w:r w:rsidRPr="00B15ED1">
        <w:rPr>
          <w:rFonts w:asciiTheme="majorBidi" w:hAnsiTheme="majorBidi" w:cstheme="majorBidi"/>
          <w:sz w:val="36"/>
          <w:szCs w:val="36"/>
          <w:rtl/>
        </w:rPr>
        <w:t>سوسيرية،خاصة</w:t>
      </w:r>
      <w:proofErr w:type="spellEnd"/>
      <w:r w:rsidRPr="00B15ED1">
        <w:rPr>
          <w:rFonts w:asciiTheme="majorBidi" w:hAnsiTheme="majorBidi" w:cstheme="majorBidi"/>
          <w:sz w:val="36"/>
          <w:szCs w:val="36"/>
          <w:rtl/>
        </w:rPr>
        <w:t xml:space="preserve"> فيما يتعلق بالعلامة اللغوية، أو </w:t>
      </w:r>
      <w:proofErr w:type="spellStart"/>
      <w:r w:rsidRPr="00B15ED1">
        <w:rPr>
          <w:rFonts w:asciiTheme="majorBidi" w:hAnsiTheme="majorBidi" w:cstheme="majorBidi"/>
          <w:sz w:val="36"/>
          <w:szCs w:val="36"/>
          <w:rtl/>
        </w:rPr>
        <w:t>العلاقات،أو</w:t>
      </w:r>
      <w:proofErr w:type="spellEnd"/>
      <w:r w:rsidRPr="00B15ED1">
        <w:rPr>
          <w:rFonts w:asciiTheme="majorBidi" w:hAnsiTheme="majorBidi" w:cstheme="majorBidi"/>
          <w:sz w:val="36"/>
          <w:szCs w:val="36"/>
          <w:rtl/>
        </w:rPr>
        <w:t xml:space="preserve"> صورية </w:t>
      </w:r>
      <w:proofErr w:type="spellStart"/>
      <w:r w:rsidRPr="00B15ED1">
        <w:rPr>
          <w:rFonts w:asciiTheme="majorBidi" w:hAnsiTheme="majorBidi" w:cstheme="majorBidi"/>
          <w:sz w:val="36"/>
          <w:szCs w:val="36"/>
          <w:rtl/>
        </w:rPr>
        <w:t>اللغة.</w:t>
      </w:r>
      <w:proofErr w:type="gramStart"/>
      <w:r w:rsidRPr="00B15ED1">
        <w:rPr>
          <w:rFonts w:asciiTheme="majorBidi" w:hAnsiTheme="majorBidi" w:cstheme="majorBidi"/>
          <w:sz w:val="36"/>
          <w:szCs w:val="36"/>
          <w:rtl/>
        </w:rPr>
        <w:t>وذلك</w:t>
      </w:r>
      <w:proofErr w:type="spellEnd"/>
      <w:proofErr w:type="gramEnd"/>
      <w:r w:rsidRPr="00B15ED1">
        <w:rPr>
          <w:rFonts w:asciiTheme="majorBidi" w:hAnsiTheme="majorBidi" w:cstheme="majorBidi"/>
          <w:sz w:val="36"/>
          <w:szCs w:val="36"/>
          <w:rtl/>
        </w:rPr>
        <w:t xml:space="preserve"> أنه انطلاقا من التصور المنطقي،</w:t>
      </w:r>
      <w:r w:rsidR="006D07DE">
        <w:rPr>
          <w:rFonts w:asciiTheme="majorBidi" w:hAnsiTheme="majorBidi" w:cstheme="majorBidi" w:hint="cs"/>
          <w:sz w:val="36"/>
          <w:szCs w:val="36"/>
          <w:rtl/>
        </w:rPr>
        <w:t xml:space="preserve"> </w:t>
      </w:r>
      <w:r w:rsidRPr="00B15ED1">
        <w:rPr>
          <w:rFonts w:asciiTheme="majorBidi" w:hAnsiTheme="majorBidi" w:cstheme="majorBidi"/>
          <w:sz w:val="36"/>
          <w:szCs w:val="36"/>
          <w:rtl/>
        </w:rPr>
        <w:t>الصوري للغة،</w:t>
      </w:r>
      <w:r w:rsidR="006D07DE">
        <w:rPr>
          <w:rFonts w:asciiTheme="majorBidi" w:hAnsiTheme="majorBidi" w:cstheme="majorBidi" w:hint="cs"/>
          <w:sz w:val="36"/>
          <w:szCs w:val="36"/>
          <w:rtl/>
        </w:rPr>
        <w:t xml:space="preserve"> </w:t>
      </w:r>
      <w:r w:rsidRPr="00B15ED1">
        <w:rPr>
          <w:rFonts w:asciiTheme="majorBidi" w:hAnsiTheme="majorBidi" w:cstheme="majorBidi"/>
          <w:sz w:val="36"/>
          <w:szCs w:val="36"/>
          <w:rtl/>
        </w:rPr>
        <w:t xml:space="preserve">يجب وجود نظرية للعلامة. </w:t>
      </w:r>
    </w:p>
    <w:p w:rsidR="00F54221" w:rsidRDefault="00F54221" w:rsidP="006D07DE">
      <w:pPr>
        <w:bidi/>
        <w:spacing w:line="360" w:lineRule="auto"/>
        <w:jc w:val="both"/>
        <w:rPr>
          <w:rFonts w:asciiTheme="majorBidi" w:hAnsiTheme="majorBidi" w:cstheme="majorBidi"/>
          <w:sz w:val="36"/>
          <w:szCs w:val="36"/>
          <w:rtl/>
        </w:rPr>
      </w:pPr>
      <w:r w:rsidRPr="00B15ED1">
        <w:rPr>
          <w:rFonts w:asciiTheme="majorBidi" w:hAnsiTheme="majorBidi" w:cstheme="majorBidi"/>
          <w:sz w:val="36"/>
          <w:szCs w:val="36"/>
          <w:rtl/>
        </w:rPr>
        <w:t>2-</w:t>
      </w:r>
      <w:r>
        <w:rPr>
          <w:rFonts w:asciiTheme="majorBidi" w:hAnsiTheme="majorBidi" w:cstheme="majorBidi" w:hint="cs"/>
          <w:sz w:val="36"/>
          <w:szCs w:val="36"/>
          <w:rtl/>
        </w:rPr>
        <w:t xml:space="preserve"> </w:t>
      </w:r>
      <w:r w:rsidRPr="00B15ED1">
        <w:rPr>
          <w:rFonts w:asciiTheme="majorBidi" w:hAnsiTheme="majorBidi" w:cstheme="majorBidi"/>
          <w:sz w:val="36"/>
          <w:szCs w:val="36"/>
          <w:rtl/>
        </w:rPr>
        <w:t>البنيوية الأمريكية</w:t>
      </w:r>
      <w:r>
        <w:rPr>
          <w:rFonts w:asciiTheme="majorBidi" w:hAnsiTheme="majorBidi" w:cstheme="majorBidi" w:hint="cs"/>
          <w:sz w:val="36"/>
          <w:szCs w:val="36"/>
          <w:rtl/>
        </w:rPr>
        <w:t xml:space="preserve"> </w:t>
      </w:r>
      <w:r w:rsidRPr="00B15ED1">
        <w:rPr>
          <w:rFonts w:asciiTheme="majorBidi" w:hAnsiTheme="majorBidi" w:cstheme="majorBidi"/>
          <w:sz w:val="36"/>
          <w:szCs w:val="36"/>
          <w:rtl/>
        </w:rPr>
        <w:t>: لقد اتجهت البنيوية الأمريكية نحو اللسانيات البنيوية الشائعة،</w:t>
      </w:r>
      <w:r>
        <w:rPr>
          <w:rFonts w:asciiTheme="majorBidi" w:hAnsiTheme="majorBidi" w:cstheme="majorBidi" w:hint="cs"/>
          <w:sz w:val="36"/>
          <w:szCs w:val="36"/>
          <w:rtl/>
        </w:rPr>
        <w:t xml:space="preserve"> </w:t>
      </w:r>
      <w:r w:rsidRPr="00B15ED1">
        <w:rPr>
          <w:rFonts w:asciiTheme="majorBidi" w:hAnsiTheme="majorBidi" w:cstheme="majorBidi"/>
          <w:sz w:val="36"/>
          <w:szCs w:val="36"/>
          <w:rtl/>
        </w:rPr>
        <w:t>انطلاقا من أعمال كل من</w:t>
      </w:r>
      <w:r>
        <w:rPr>
          <w:rFonts w:asciiTheme="majorBidi" w:hAnsiTheme="majorBidi" w:cstheme="majorBidi" w:hint="cs"/>
          <w:sz w:val="36"/>
          <w:szCs w:val="36"/>
          <w:rtl/>
        </w:rPr>
        <w:t xml:space="preserve"> </w:t>
      </w:r>
      <w:proofErr w:type="spellStart"/>
      <w:r w:rsidRPr="00B15ED1">
        <w:rPr>
          <w:rFonts w:asciiTheme="majorBidi" w:hAnsiTheme="majorBidi" w:cstheme="majorBidi"/>
          <w:sz w:val="36"/>
          <w:szCs w:val="36"/>
          <w:rtl/>
        </w:rPr>
        <w:t>بواس</w:t>
      </w:r>
      <w:proofErr w:type="spellEnd"/>
      <w:r w:rsidRPr="00B15ED1">
        <w:rPr>
          <w:rFonts w:asciiTheme="majorBidi" w:hAnsiTheme="majorBidi" w:cstheme="majorBidi"/>
          <w:sz w:val="36"/>
          <w:szCs w:val="36"/>
          <w:rtl/>
        </w:rPr>
        <w:t>،</w:t>
      </w:r>
      <w:r>
        <w:rPr>
          <w:rFonts w:asciiTheme="majorBidi" w:hAnsiTheme="majorBidi" w:cstheme="majorBidi" w:hint="cs"/>
          <w:sz w:val="36"/>
          <w:szCs w:val="36"/>
          <w:rtl/>
        </w:rPr>
        <w:t xml:space="preserve"> </w:t>
      </w:r>
      <w:proofErr w:type="spellStart"/>
      <w:r w:rsidRPr="00B15ED1">
        <w:rPr>
          <w:rFonts w:asciiTheme="majorBidi" w:hAnsiTheme="majorBidi" w:cstheme="majorBidi"/>
          <w:sz w:val="36"/>
          <w:szCs w:val="36"/>
          <w:rtl/>
        </w:rPr>
        <w:t>وسابير</w:t>
      </w:r>
      <w:proofErr w:type="spellEnd"/>
      <w:r w:rsidRPr="00B15ED1">
        <w:rPr>
          <w:rFonts w:asciiTheme="majorBidi" w:hAnsiTheme="majorBidi" w:cstheme="majorBidi"/>
          <w:sz w:val="36"/>
          <w:szCs w:val="36"/>
          <w:rtl/>
        </w:rPr>
        <w:t>،</w:t>
      </w:r>
      <w:r>
        <w:rPr>
          <w:rFonts w:asciiTheme="majorBidi" w:hAnsiTheme="majorBidi" w:cstheme="majorBidi" w:hint="cs"/>
          <w:sz w:val="36"/>
          <w:szCs w:val="36"/>
          <w:rtl/>
        </w:rPr>
        <w:t xml:space="preserve"> </w:t>
      </w:r>
      <w:proofErr w:type="spellStart"/>
      <w:r w:rsidRPr="00B15ED1">
        <w:rPr>
          <w:rFonts w:asciiTheme="majorBidi" w:hAnsiTheme="majorBidi" w:cstheme="majorBidi"/>
          <w:sz w:val="36"/>
          <w:szCs w:val="36"/>
          <w:rtl/>
        </w:rPr>
        <w:t>وبلومفيلد</w:t>
      </w:r>
      <w:proofErr w:type="spellEnd"/>
      <w:r w:rsidRPr="00B15ED1">
        <w:rPr>
          <w:rFonts w:asciiTheme="majorBidi" w:hAnsiTheme="majorBidi" w:cstheme="majorBidi"/>
          <w:sz w:val="36"/>
          <w:szCs w:val="36"/>
          <w:rtl/>
        </w:rPr>
        <w:t xml:space="preserve">. </w:t>
      </w:r>
      <w:r w:rsidRPr="00B15ED1">
        <w:rPr>
          <w:rFonts w:asciiTheme="majorBidi" w:hAnsiTheme="majorBidi" w:cstheme="majorBidi"/>
          <w:sz w:val="36"/>
          <w:szCs w:val="36"/>
          <w:rtl/>
        </w:rPr>
        <w:br/>
        <w:t xml:space="preserve">يرى </w:t>
      </w:r>
      <w:proofErr w:type="spellStart"/>
      <w:r w:rsidRPr="00B15ED1">
        <w:rPr>
          <w:rFonts w:asciiTheme="majorBidi" w:hAnsiTheme="majorBidi" w:cstheme="majorBidi"/>
          <w:sz w:val="36"/>
          <w:szCs w:val="36"/>
          <w:rtl/>
        </w:rPr>
        <w:t>سابير</w:t>
      </w:r>
      <w:proofErr w:type="spellEnd"/>
      <w:r w:rsidRPr="00B15ED1">
        <w:rPr>
          <w:rFonts w:asciiTheme="majorBidi" w:hAnsiTheme="majorBidi" w:cstheme="majorBidi"/>
          <w:sz w:val="36"/>
          <w:szCs w:val="36"/>
          <w:rtl/>
        </w:rPr>
        <w:t xml:space="preserve"> أن اللغة عمل اجتماعي تواصلي،</w:t>
      </w:r>
      <w:r>
        <w:rPr>
          <w:rFonts w:asciiTheme="majorBidi" w:hAnsiTheme="majorBidi" w:cstheme="majorBidi" w:hint="cs"/>
          <w:sz w:val="36"/>
          <w:szCs w:val="36"/>
          <w:rtl/>
        </w:rPr>
        <w:t xml:space="preserve"> </w:t>
      </w:r>
      <w:r w:rsidRPr="00B15ED1">
        <w:rPr>
          <w:rFonts w:asciiTheme="majorBidi" w:hAnsiTheme="majorBidi" w:cstheme="majorBidi"/>
          <w:sz w:val="36"/>
          <w:szCs w:val="36"/>
          <w:rtl/>
        </w:rPr>
        <w:t>و إنتاج تاريخي.</w:t>
      </w:r>
      <w:r>
        <w:rPr>
          <w:rFonts w:asciiTheme="majorBidi" w:hAnsiTheme="majorBidi" w:cstheme="majorBidi" w:hint="cs"/>
          <w:sz w:val="36"/>
          <w:szCs w:val="36"/>
          <w:rtl/>
        </w:rPr>
        <w:t xml:space="preserve"> </w:t>
      </w:r>
      <w:r w:rsidRPr="00B15ED1">
        <w:rPr>
          <w:rFonts w:asciiTheme="majorBidi" w:hAnsiTheme="majorBidi" w:cstheme="majorBidi"/>
          <w:sz w:val="36"/>
          <w:szCs w:val="36"/>
          <w:rtl/>
        </w:rPr>
        <w:t>واللغة</w:t>
      </w:r>
      <w:r>
        <w:rPr>
          <w:rFonts w:asciiTheme="majorBidi" w:hAnsiTheme="majorBidi" w:cstheme="majorBidi" w:hint="cs"/>
          <w:sz w:val="36"/>
          <w:szCs w:val="36"/>
          <w:rtl/>
        </w:rPr>
        <w:t xml:space="preserve"> </w:t>
      </w:r>
      <w:r w:rsidRPr="00B15ED1">
        <w:rPr>
          <w:rFonts w:asciiTheme="majorBidi" w:hAnsiTheme="majorBidi" w:cstheme="majorBidi"/>
          <w:sz w:val="36"/>
          <w:szCs w:val="36"/>
          <w:rtl/>
        </w:rPr>
        <w:t>أيضا، تمثيل للتجربة الواقعية،</w:t>
      </w:r>
      <w:r>
        <w:rPr>
          <w:rFonts w:asciiTheme="majorBidi" w:hAnsiTheme="majorBidi" w:cstheme="majorBidi" w:hint="cs"/>
          <w:sz w:val="36"/>
          <w:szCs w:val="36"/>
          <w:rtl/>
        </w:rPr>
        <w:t xml:space="preserve"> </w:t>
      </w:r>
      <w:r w:rsidRPr="00B15ED1">
        <w:rPr>
          <w:rFonts w:asciiTheme="majorBidi" w:hAnsiTheme="majorBidi" w:cstheme="majorBidi"/>
          <w:sz w:val="36"/>
          <w:szCs w:val="36"/>
          <w:rtl/>
        </w:rPr>
        <w:t>وهو بذلك يقدم تصويرا ماديا للغة،</w:t>
      </w:r>
      <w:r>
        <w:rPr>
          <w:rFonts w:asciiTheme="majorBidi" w:hAnsiTheme="majorBidi" w:cstheme="majorBidi" w:hint="cs"/>
          <w:sz w:val="36"/>
          <w:szCs w:val="36"/>
          <w:rtl/>
        </w:rPr>
        <w:t xml:space="preserve"> </w:t>
      </w:r>
      <w:r w:rsidRPr="00B15ED1">
        <w:rPr>
          <w:rFonts w:asciiTheme="majorBidi" w:hAnsiTheme="majorBidi" w:cstheme="majorBidi"/>
          <w:sz w:val="36"/>
          <w:szCs w:val="36"/>
          <w:rtl/>
        </w:rPr>
        <w:t>ذلك أنه اعتبرها انعكاسا للمحيط،</w:t>
      </w:r>
      <w:r>
        <w:rPr>
          <w:rFonts w:asciiTheme="majorBidi" w:hAnsiTheme="majorBidi" w:cstheme="majorBidi" w:hint="cs"/>
          <w:sz w:val="36"/>
          <w:szCs w:val="36"/>
          <w:rtl/>
        </w:rPr>
        <w:t xml:space="preserve"> </w:t>
      </w:r>
      <w:r w:rsidRPr="00B15ED1">
        <w:rPr>
          <w:rFonts w:asciiTheme="majorBidi" w:hAnsiTheme="majorBidi" w:cstheme="majorBidi"/>
          <w:sz w:val="36"/>
          <w:szCs w:val="36"/>
          <w:rtl/>
        </w:rPr>
        <w:t xml:space="preserve">يشكل </w:t>
      </w:r>
      <w:proofErr w:type="spellStart"/>
      <w:r w:rsidRPr="00B15ED1">
        <w:rPr>
          <w:rFonts w:asciiTheme="majorBidi" w:hAnsiTheme="majorBidi" w:cstheme="majorBidi"/>
          <w:sz w:val="36"/>
          <w:szCs w:val="36"/>
          <w:rtl/>
        </w:rPr>
        <w:t>سابير</w:t>
      </w:r>
      <w:proofErr w:type="spellEnd"/>
      <w:r w:rsidRPr="00B15ED1">
        <w:rPr>
          <w:rFonts w:asciiTheme="majorBidi" w:hAnsiTheme="majorBidi" w:cstheme="majorBidi"/>
          <w:sz w:val="36"/>
          <w:szCs w:val="36"/>
          <w:rtl/>
        </w:rPr>
        <w:t xml:space="preserve"> تصورا بنيويا للغة و ذلك من حيث إنها بنية،</w:t>
      </w:r>
      <w:r>
        <w:rPr>
          <w:rFonts w:asciiTheme="majorBidi" w:hAnsiTheme="majorBidi" w:cstheme="majorBidi" w:hint="cs"/>
          <w:sz w:val="36"/>
          <w:szCs w:val="36"/>
          <w:rtl/>
        </w:rPr>
        <w:t xml:space="preserve"> </w:t>
      </w:r>
      <w:r w:rsidRPr="00B15ED1">
        <w:rPr>
          <w:rFonts w:asciiTheme="majorBidi" w:hAnsiTheme="majorBidi" w:cstheme="majorBidi"/>
          <w:sz w:val="36"/>
          <w:szCs w:val="36"/>
          <w:rtl/>
        </w:rPr>
        <w:t xml:space="preserve">فهي تؤسس قالبا للفكر. </w:t>
      </w:r>
    </w:p>
    <w:p w:rsidR="00F54221" w:rsidRDefault="00F54221" w:rsidP="00F54221">
      <w:pPr>
        <w:bidi/>
        <w:spacing w:line="360" w:lineRule="auto"/>
        <w:jc w:val="both"/>
        <w:rPr>
          <w:rFonts w:asciiTheme="majorBidi" w:hAnsiTheme="majorBidi" w:cstheme="majorBidi"/>
          <w:sz w:val="36"/>
          <w:szCs w:val="36"/>
          <w:rtl/>
        </w:rPr>
      </w:pPr>
      <w:r w:rsidRPr="00B15ED1">
        <w:rPr>
          <w:rFonts w:asciiTheme="majorBidi" w:hAnsiTheme="majorBidi" w:cstheme="majorBidi"/>
          <w:sz w:val="36"/>
          <w:szCs w:val="36"/>
          <w:rtl/>
        </w:rPr>
        <w:t xml:space="preserve">إن التصور السلوكي للغة عند </w:t>
      </w:r>
      <w:proofErr w:type="spellStart"/>
      <w:r w:rsidRPr="00B15ED1">
        <w:rPr>
          <w:rFonts w:asciiTheme="majorBidi" w:hAnsiTheme="majorBidi" w:cstheme="majorBidi"/>
          <w:sz w:val="36"/>
          <w:szCs w:val="36"/>
          <w:rtl/>
        </w:rPr>
        <w:t>بلومفيلد</w:t>
      </w:r>
      <w:proofErr w:type="spellEnd"/>
      <w:r w:rsidRPr="00B15ED1">
        <w:rPr>
          <w:rFonts w:asciiTheme="majorBidi" w:hAnsiTheme="majorBidi" w:cstheme="majorBidi"/>
          <w:sz w:val="36"/>
          <w:szCs w:val="36"/>
          <w:rtl/>
        </w:rPr>
        <w:t>،</w:t>
      </w:r>
      <w:r>
        <w:rPr>
          <w:rFonts w:asciiTheme="majorBidi" w:hAnsiTheme="majorBidi" w:cstheme="majorBidi" w:hint="cs"/>
          <w:sz w:val="36"/>
          <w:szCs w:val="36"/>
          <w:rtl/>
        </w:rPr>
        <w:t xml:space="preserve"> </w:t>
      </w:r>
      <w:r w:rsidRPr="00B15ED1">
        <w:rPr>
          <w:rFonts w:asciiTheme="majorBidi" w:hAnsiTheme="majorBidi" w:cstheme="majorBidi"/>
          <w:sz w:val="36"/>
          <w:szCs w:val="36"/>
          <w:rtl/>
        </w:rPr>
        <w:t xml:space="preserve">يعود إلى </w:t>
      </w:r>
      <w:proofErr w:type="spellStart"/>
      <w:r w:rsidRPr="004C695F">
        <w:rPr>
          <w:rFonts w:asciiTheme="majorBidi" w:hAnsiTheme="majorBidi" w:cstheme="majorBidi"/>
          <w:b/>
          <w:bCs/>
          <w:sz w:val="36"/>
          <w:szCs w:val="36"/>
          <w:u w:val="single"/>
          <w:rtl/>
        </w:rPr>
        <w:t>الترسيمة</w:t>
      </w:r>
      <w:proofErr w:type="spellEnd"/>
      <w:r w:rsidRPr="004C695F">
        <w:rPr>
          <w:rFonts w:asciiTheme="majorBidi" w:hAnsiTheme="majorBidi" w:cstheme="majorBidi"/>
          <w:b/>
          <w:bCs/>
          <w:sz w:val="36"/>
          <w:szCs w:val="36"/>
          <w:u w:val="single"/>
          <w:rtl/>
        </w:rPr>
        <w:t xml:space="preserve"> المشهورة:</w:t>
      </w:r>
      <w:r w:rsidRPr="00B15ED1">
        <w:rPr>
          <w:rFonts w:asciiTheme="majorBidi" w:hAnsiTheme="majorBidi" w:cstheme="majorBidi"/>
          <w:sz w:val="36"/>
          <w:szCs w:val="36"/>
          <w:rtl/>
        </w:rPr>
        <w:t xml:space="preserve"> مثير/استجابة.</w:t>
      </w:r>
      <w:r>
        <w:rPr>
          <w:rFonts w:asciiTheme="majorBidi" w:hAnsiTheme="majorBidi" w:cstheme="majorBidi" w:hint="cs"/>
          <w:sz w:val="36"/>
          <w:szCs w:val="36"/>
          <w:rtl/>
        </w:rPr>
        <w:t xml:space="preserve"> </w:t>
      </w:r>
      <w:r w:rsidRPr="00B15ED1">
        <w:rPr>
          <w:rFonts w:asciiTheme="majorBidi" w:hAnsiTheme="majorBidi" w:cstheme="majorBidi"/>
          <w:sz w:val="36"/>
          <w:szCs w:val="36"/>
          <w:rtl/>
        </w:rPr>
        <w:t xml:space="preserve">ذلك أن </w:t>
      </w:r>
      <w:proofErr w:type="spellStart"/>
      <w:r w:rsidRPr="00B15ED1">
        <w:rPr>
          <w:rFonts w:asciiTheme="majorBidi" w:hAnsiTheme="majorBidi" w:cstheme="majorBidi"/>
          <w:sz w:val="36"/>
          <w:szCs w:val="36"/>
          <w:rtl/>
        </w:rPr>
        <w:t>بلومفيلد</w:t>
      </w:r>
      <w:proofErr w:type="spellEnd"/>
      <w:r w:rsidRPr="00B15ED1">
        <w:rPr>
          <w:rFonts w:asciiTheme="majorBidi" w:hAnsiTheme="majorBidi" w:cstheme="majorBidi"/>
          <w:sz w:val="36"/>
          <w:szCs w:val="36"/>
          <w:rtl/>
        </w:rPr>
        <w:t xml:space="preserve"> يدرس التصرف الإنساني كمجموعة من المثيرات </w:t>
      </w:r>
      <w:r w:rsidRPr="00B15ED1">
        <w:rPr>
          <w:rFonts w:asciiTheme="majorBidi" w:hAnsiTheme="majorBidi" w:cstheme="majorBidi"/>
          <w:sz w:val="36"/>
          <w:szCs w:val="36"/>
          <w:rtl/>
        </w:rPr>
        <w:lastRenderedPageBreak/>
        <w:t>و الاستجابات،</w:t>
      </w:r>
      <w:r>
        <w:rPr>
          <w:rFonts w:asciiTheme="majorBidi" w:hAnsiTheme="majorBidi" w:cstheme="majorBidi" w:hint="cs"/>
          <w:sz w:val="36"/>
          <w:szCs w:val="36"/>
          <w:rtl/>
        </w:rPr>
        <w:t xml:space="preserve"> </w:t>
      </w:r>
      <w:r w:rsidRPr="00B15ED1">
        <w:rPr>
          <w:rFonts w:asciiTheme="majorBidi" w:hAnsiTheme="majorBidi" w:cstheme="majorBidi"/>
          <w:sz w:val="36"/>
          <w:szCs w:val="36"/>
          <w:rtl/>
        </w:rPr>
        <w:t>وذلك ليشرح على ضوئها الظواهر اللغوية،</w:t>
      </w:r>
      <w:r>
        <w:rPr>
          <w:rFonts w:asciiTheme="majorBidi" w:hAnsiTheme="majorBidi" w:cstheme="majorBidi" w:hint="cs"/>
          <w:sz w:val="36"/>
          <w:szCs w:val="36"/>
          <w:rtl/>
        </w:rPr>
        <w:t xml:space="preserve"> </w:t>
      </w:r>
      <w:r w:rsidRPr="00B15ED1">
        <w:rPr>
          <w:rFonts w:asciiTheme="majorBidi" w:hAnsiTheme="majorBidi" w:cstheme="majorBidi"/>
          <w:sz w:val="36"/>
          <w:szCs w:val="36"/>
          <w:rtl/>
        </w:rPr>
        <w:t>فالمثير هو حدث واقعي يمكن أن يتوسط من خلال الخطاب،</w:t>
      </w:r>
      <w:r>
        <w:rPr>
          <w:rFonts w:asciiTheme="majorBidi" w:hAnsiTheme="majorBidi" w:cstheme="majorBidi" w:hint="cs"/>
          <w:sz w:val="36"/>
          <w:szCs w:val="36"/>
          <w:rtl/>
        </w:rPr>
        <w:t xml:space="preserve"> </w:t>
      </w:r>
      <w:r w:rsidRPr="00B15ED1">
        <w:rPr>
          <w:rFonts w:asciiTheme="majorBidi" w:hAnsiTheme="majorBidi" w:cstheme="majorBidi"/>
          <w:sz w:val="36"/>
          <w:szCs w:val="36"/>
          <w:rtl/>
        </w:rPr>
        <w:t>فهو إذن يعوض حركة</w:t>
      </w:r>
      <w:r w:rsidRPr="00B15ED1">
        <w:rPr>
          <w:rStyle w:val="lev"/>
          <w:rFonts w:asciiTheme="majorBidi" w:hAnsiTheme="majorBidi" w:cstheme="majorBidi"/>
          <w:color w:val="666666"/>
          <w:sz w:val="36"/>
          <w:szCs w:val="36"/>
          <w:rtl/>
          <w:lang w:bidi="ar"/>
        </w:rPr>
        <w:t xml:space="preserve"> </w:t>
      </w:r>
      <w:r w:rsidRPr="00B15ED1">
        <w:rPr>
          <w:rFonts w:asciiTheme="majorBidi" w:hAnsiTheme="majorBidi" w:cstheme="majorBidi"/>
          <w:sz w:val="36"/>
          <w:szCs w:val="36"/>
          <w:rtl/>
        </w:rPr>
        <w:t>شفوية</w:t>
      </w:r>
      <w:r>
        <w:rPr>
          <w:rFonts w:asciiTheme="majorBidi" w:hAnsiTheme="majorBidi" w:cstheme="majorBidi" w:hint="cs"/>
          <w:sz w:val="36"/>
          <w:szCs w:val="36"/>
          <w:rtl/>
        </w:rPr>
        <w:t xml:space="preserve"> </w:t>
      </w:r>
      <w:r w:rsidRPr="00B15ED1">
        <w:rPr>
          <w:rFonts w:asciiTheme="majorBidi" w:hAnsiTheme="majorBidi" w:cstheme="majorBidi"/>
          <w:sz w:val="36"/>
          <w:szCs w:val="36"/>
          <w:rtl/>
        </w:rPr>
        <w:t>الكلام</w:t>
      </w:r>
      <w:r>
        <w:rPr>
          <w:rFonts w:asciiTheme="majorBidi" w:hAnsiTheme="majorBidi" w:cstheme="majorBidi" w:hint="cs"/>
          <w:sz w:val="36"/>
          <w:szCs w:val="36"/>
          <w:rtl/>
        </w:rPr>
        <w:t xml:space="preserve">، </w:t>
      </w:r>
      <w:r w:rsidRPr="00B15ED1">
        <w:rPr>
          <w:rFonts w:asciiTheme="majorBidi" w:hAnsiTheme="majorBidi" w:cstheme="majorBidi"/>
          <w:sz w:val="36"/>
          <w:szCs w:val="36"/>
          <w:rtl/>
        </w:rPr>
        <w:t xml:space="preserve">أي الاستجابة التي نتجت عن الموجات الصوتية التي أنتجها المتكلم عبر الهواء. </w:t>
      </w:r>
    </w:p>
    <w:p w:rsidR="00F54221" w:rsidRDefault="00F54221" w:rsidP="00F54221">
      <w:pPr>
        <w:bidi/>
        <w:spacing w:line="360" w:lineRule="auto"/>
        <w:jc w:val="both"/>
        <w:rPr>
          <w:rFonts w:asciiTheme="majorBidi" w:hAnsiTheme="majorBidi" w:cstheme="majorBidi"/>
          <w:sz w:val="36"/>
          <w:szCs w:val="36"/>
          <w:rtl/>
        </w:rPr>
      </w:pPr>
      <w:r w:rsidRPr="00B15ED1">
        <w:rPr>
          <w:rFonts w:asciiTheme="majorBidi" w:hAnsiTheme="majorBidi" w:cstheme="majorBidi"/>
          <w:sz w:val="36"/>
          <w:szCs w:val="36"/>
          <w:rtl/>
        </w:rPr>
        <w:t xml:space="preserve">وانطلاقا من </w:t>
      </w:r>
      <w:proofErr w:type="spellStart"/>
      <w:r w:rsidRPr="00B15ED1">
        <w:rPr>
          <w:rFonts w:asciiTheme="majorBidi" w:hAnsiTheme="majorBidi" w:cstheme="majorBidi"/>
          <w:sz w:val="36"/>
          <w:szCs w:val="36"/>
          <w:rtl/>
        </w:rPr>
        <w:t>بلومفيلد</w:t>
      </w:r>
      <w:proofErr w:type="spellEnd"/>
      <w:r w:rsidRPr="00B15ED1">
        <w:rPr>
          <w:rFonts w:asciiTheme="majorBidi" w:hAnsiTheme="majorBidi" w:cstheme="majorBidi"/>
          <w:sz w:val="36"/>
          <w:szCs w:val="36"/>
          <w:rtl/>
        </w:rPr>
        <w:t>،</w:t>
      </w:r>
      <w:r>
        <w:rPr>
          <w:rFonts w:asciiTheme="majorBidi" w:hAnsiTheme="majorBidi" w:cstheme="majorBidi" w:hint="cs"/>
          <w:sz w:val="36"/>
          <w:szCs w:val="36"/>
          <w:rtl/>
        </w:rPr>
        <w:t xml:space="preserve"> </w:t>
      </w:r>
      <w:r w:rsidRPr="00B15ED1">
        <w:rPr>
          <w:rFonts w:asciiTheme="majorBidi" w:hAnsiTheme="majorBidi" w:cstheme="majorBidi"/>
          <w:sz w:val="36"/>
          <w:szCs w:val="36"/>
          <w:rtl/>
        </w:rPr>
        <w:t>تعرضت البنيوية الأمريكية لوصف البنية التركيبية،</w:t>
      </w:r>
      <w:r>
        <w:rPr>
          <w:rFonts w:asciiTheme="majorBidi" w:hAnsiTheme="majorBidi" w:cstheme="majorBidi" w:hint="cs"/>
          <w:sz w:val="36"/>
          <w:szCs w:val="36"/>
          <w:rtl/>
        </w:rPr>
        <w:t xml:space="preserve"> </w:t>
      </w:r>
      <w:r w:rsidRPr="00B15ED1">
        <w:rPr>
          <w:rFonts w:asciiTheme="majorBidi" w:hAnsiTheme="majorBidi" w:cstheme="majorBidi"/>
          <w:sz w:val="36"/>
          <w:szCs w:val="36"/>
          <w:rtl/>
        </w:rPr>
        <w:t>كما درست المكونات المباشرة دون تسميتها،</w:t>
      </w:r>
      <w:r>
        <w:rPr>
          <w:rFonts w:asciiTheme="majorBidi" w:hAnsiTheme="majorBidi" w:cstheme="majorBidi" w:hint="cs"/>
          <w:sz w:val="36"/>
          <w:szCs w:val="36"/>
          <w:rtl/>
        </w:rPr>
        <w:t xml:space="preserve"> </w:t>
      </w:r>
      <w:r w:rsidRPr="00B15ED1">
        <w:rPr>
          <w:rFonts w:asciiTheme="majorBidi" w:hAnsiTheme="majorBidi" w:cstheme="majorBidi"/>
          <w:sz w:val="36"/>
          <w:szCs w:val="36"/>
          <w:rtl/>
        </w:rPr>
        <w:t>ولكن أشار</w:t>
      </w:r>
      <w:r w:rsidRPr="00B15ED1">
        <w:rPr>
          <w:rStyle w:val="lev"/>
          <w:rFonts w:asciiTheme="majorBidi" w:hAnsiTheme="majorBidi" w:cstheme="majorBidi"/>
          <w:color w:val="666666"/>
          <w:sz w:val="36"/>
          <w:szCs w:val="36"/>
          <w:rtl/>
          <w:lang w:bidi="ar"/>
        </w:rPr>
        <w:t xml:space="preserve"> </w:t>
      </w:r>
      <w:r w:rsidRPr="00B15ED1">
        <w:rPr>
          <w:rFonts w:asciiTheme="majorBidi" w:hAnsiTheme="majorBidi" w:cstheme="majorBidi"/>
          <w:sz w:val="36"/>
          <w:szCs w:val="36"/>
          <w:rtl/>
        </w:rPr>
        <w:t>إليها بواسطة الأقواس.</w:t>
      </w:r>
      <w:r w:rsidRPr="00B15ED1">
        <w:rPr>
          <w:rStyle w:val="lev"/>
          <w:rFonts w:asciiTheme="majorBidi" w:hAnsiTheme="majorBidi" w:cstheme="majorBidi"/>
          <w:color w:val="666666"/>
          <w:sz w:val="36"/>
          <w:szCs w:val="36"/>
          <w:rtl/>
          <w:lang w:bidi="ar"/>
        </w:rPr>
        <w:t xml:space="preserve"> </w:t>
      </w:r>
      <w:r w:rsidRPr="00B15ED1">
        <w:rPr>
          <w:rFonts w:asciiTheme="majorBidi" w:hAnsiTheme="majorBidi" w:cstheme="majorBidi"/>
          <w:sz w:val="36"/>
          <w:szCs w:val="36"/>
          <w:rtl/>
        </w:rPr>
        <w:br/>
        <w:t>كما يذهب هاريس إلى أن الجملة تجزأ إلى مجموعة عناصر أو مركبات،</w:t>
      </w:r>
      <w:r>
        <w:rPr>
          <w:rFonts w:asciiTheme="majorBidi" w:hAnsiTheme="majorBidi" w:cstheme="majorBidi" w:hint="cs"/>
          <w:sz w:val="36"/>
          <w:szCs w:val="36"/>
          <w:rtl/>
        </w:rPr>
        <w:t xml:space="preserve"> </w:t>
      </w:r>
      <w:r w:rsidRPr="00B15ED1">
        <w:rPr>
          <w:rFonts w:asciiTheme="majorBidi" w:hAnsiTheme="majorBidi" w:cstheme="majorBidi"/>
          <w:sz w:val="36"/>
          <w:szCs w:val="36"/>
          <w:rtl/>
        </w:rPr>
        <w:t>تسمى بالمكونات المباشرة للجملة،</w:t>
      </w:r>
      <w:r>
        <w:rPr>
          <w:rFonts w:asciiTheme="majorBidi" w:hAnsiTheme="majorBidi" w:cstheme="majorBidi" w:hint="cs"/>
          <w:sz w:val="36"/>
          <w:szCs w:val="36"/>
          <w:rtl/>
        </w:rPr>
        <w:t xml:space="preserve"> </w:t>
      </w:r>
      <w:r w:rsidRPr="00B15ED1">
        <w:rPr>
          <w:rFonts w:asciiTheme="majorBidi" w:hAnsiTheme="majorBidi" w:cstheme="majorBidi"/>
          <w:sz w:val="36"/>
          <w:szCs w:val="36"/>
          <w:rtl/>
        </w:rPr>
        <w:t>وهذه الأخيرة تقسم هي بدورها إلى متواليات صغرى تسمى بالمكونات المباشرة للمركب،</w:t>
      </w:r>
      <w:r>
        <w:rPr>
          <w:rFonts w:asciiTheme="majorBidi" w:hAnsiTheme="majorBidi" w:cstheme="majorBidi" w:hint="cs"/>
          <w:sz w:val="36"/>
          <w:szCs w:val="36"/>
          <w:rtl/>
        </w:rPr>
        <w:t xml:space="preserve"> </w:t>
      </w:r>
      <w:r w:rsidRPr="00B15ED1">
        <w:rPr>
          <w:rFonts w:asciiTheme="majorBidi" w:hAnsiTheme="majorBidi" w:cstheme="majorBidi"/>
          <w:sz w:val="36"/>
          <w:szCs w:val="36"/>
          <w:rtl/>
        </w:rPr>
        <w:t>وتستمر العملية إلى أصغر المكونات للجملة، و هي :</w:t>
      </w:r>
      <w:r>
        <w:rPr>
          <w:rFonts w:asciiTheme="majorBidi" w:hAnsiTheme="majorBidi" w:cstheme="majorBidi" w:hint="cs"/>
          <w:sz w:val="36"/>
          <w:szCs w:val="36"/>
          <w:rtl/>
        </w:rPr>
        <w:t xml:space="preserve"> </w:t>
      </w:r>
      <w:proofErr w:type="spellStart"/>
      <w:r w:rsidRPr="00B15ED1">
        <w:rPr>
          <w:rFonts w:asciiTheme="majorBidi" w:hAnsiTheme="majorBidi" w:cstheme="majorBidi"/>
          <w:sz w:val="36"/>
          <w:szCs w:val="36"/>
          <w:rtl/>
        </w:rPr>
        <w:t>المورفيمات</w:t>
      </w:r>
      <w:proofErr w:type="spellEnd"/>
      <w:r>
        <w:rPr>
          <w:rFonts w:asciiTheme="majorBidi" w:hAnsiTheme="majorBidi" w:cstheme="majorBidi" w:hint="cs"/>
          <w:sz w:val="36"/>
          <w:szCs w:val="36"/>
          <w:rtl/>
        </w:rPr>
        <w:t>.</w:t>
      </w:r>
    </w:p>
    <w:p w:rsidR="00F54221" w:rsidRPr="00A85E77" w:rsidRDefault="00F54221" w:rsidP="00F54221">
      <w:pPr>
        <w:bidi/>
        <w:rPr>
          <w:rFonts w:asciiTheme="majorBidi" w:hAnsiTheme="majorBidi" w:cstheme="majorBidi"/>
          <w:b/>
          <w:bCs/>
          <w:sz w:val="40"/>
          <w:szCs w:val="40"/>
          <w:lang w:eastAsia="fr-FR" w:bidi="ar"/>
        </w:rPr>
      </w:pPr>
      <w:r>
        <w:rPr>
          <w:rFonts w:asciiTheme="majorBidi" w:hAnsiTheme="majorBidi" w:cstheme="majorBidi" w:hint="cs"/>
          <w:b/>
          <w:bCs/>
          <w:sz w:val="40"/>
          <w:szCs w:val="40"/>
          <w:rtl/>
          <w:lang w:eastAsia="fr-FR" w:bidi="ar"/>
        </w:rPr>
        <w:t xml:space="preserve">  </w:t>
      </w:r>
      <w:r>
        <w:rPr>
          <w:rFonts w:asciiTheme="majorBidi" w:hAnsiTheme="majorBidi" w:cstheme="majorBidi"/>
          <w:b/>
          <w:bCs/>
          <w:sz w:val="40"/>
          <w:szCs w:val="40"/>
          <w:lang w:eastAsia="fr-FR" w:bidi="ar"/>
        </w:rPr>
        <w:t>*</w:t>
      </w:r>
      <w:r>
        <w:rPr>
          <w:rFonts w:asciiTheme="majorBidi" w:hAnsiTheme="majorBidi" w:cstheme="majorBidi" w:hint="cs"/>
          <w:b/>
          <w:bCs/>
          <w:sz w:val="40"/>
          <w:szCs w:val="40"/>
          <w:rtl/>
          <w:lang w:eastAsia="fr-FR" w:bidi="ar"/>
        </w:rPr>
        <w:t xml:space="preserve">  ط  ــ </w:t>
      </w:r>
      <w:r w:rsidRPr="00A85E77">
        <w:rPr>
          <w:rFonts w:asciiTheme="majorBidi" w:hAnsiTheme="majorBidi" w:cstheme="majorBidi"/>
          <w:b/>
          <w:bCs/>
          <w:sz w:val="40"/>
          <w:szCs w:val="40"/>
          <w:rtl/>
          <w:lang w:eastAsia="fr-FR" w:bidi="ar"/>
        </w:rPr>
        <w:t xml:space="preserve">المدرسة الخليلية للعلامة الحاج صالح: </w:t>
      </w:r>
    </w:p>
    <w:p w:rsidR="00F54221" w:rsidRPr="00EF109A" w:rsidRDefault="00F54221" w:rsidP="00F54221">
      <w:pPr>
        <w:bidi/>
        <w:spacing w:line="360" w:lineRule="auto"/>
        <w:jc w:val="both"/>
        <w:rPr>
          <w:rFonts w:asciiTheme="majorBidi" w:hAnsiTheme="majorBidi" w:cstheme="majorBidi"/>
          <w:sz w:val="36"/>
          <w:szCs w:val="36"/>
          <w:rtl/>
          <w:lang w:eastAsia="fr-FR" w:bidi="ar"/>
        </w:rPr>
      </w:pPr>
      <w:r w:rsidRPr="00EF109A">
        <w:rPr>
          <w:rFonts w:asciiTheme="majorBidi" w:hAnsiTheme="majorBidi" w:cstheme="majorBidi"/>
          <w:sz w:val="36"/>
          <w:szCs w:val="36"/>
          <w:rtl/>
          <w:lang w:eastAsia="fr-FR" w:bidi="ar"/>
        </w:rPr>
        <w:t>تعد النظرية الخليلية قراءة تقويمية جديدة لما تركه العلامة الخليل بن أحمد الفراهيدي</w:t>
      </w:r>
      <w:r>
        <w:rPr>
          <w:rFonts w:asciiTheme="majorBidi" w:hAnsiTheme="majorBidi" w:cstheme="majorBidi" w:hint="cs"/>
          <w:sz w:val="36"/>
          <w:szCs w:val="36"/>
          <w:rtl/>
          <w:lang w:eastAsia="fr-FR"/>
        </w:rPr>
        <w:t>،</w:t>
      </w:r>
      <w:r w:rsidRPr="00EF109A">
        <w:rPr>
          <w:rFonts w:asciiTheme="majorBidi" w:hAnsiTheme="majorBidi" w:cstheme="majorBidi"/>
          <w:sz w:val="36"/>
          <w:szCs w:val="36"/>
          <w:rtl/>
          <w:lang w:eastAsia="fr-FR" w:bidi="ar"/>
        </w:rPr>
        <w:t xml:space="preserve"> وتلميذه سيبويه خاصة. وذكرنا سيبويه لأن أغلب أقوال الخليل العلمية وجدناها مبثوثة في كتابه، حيث قام بتجاوز ما ذكره شيخه بتوسيع وتوضيح المفاهيم التي استقاها</w:t>
      </w:r>
      <w:r>
        <w:rPr>
          <w:rFonts w:asciiTheme="majorBidi" w:hAnsiTheme="majorBidi" w:cstheme="majorBidi" w:hint="cs"/>
          <w:sz w:val="36"/>
          <w:szCs w:val="36"/>
          <w:rtl/>
          <w:lang w:eastAsia="fr-FR" w:bidi="ar"/>
        </w:rPr>
        <w:t>،</w:t>
      </w:r>
      <w:r w:rsidRPr="00EF109A">
        <w:rPr>
          <w:rFonts w:asciiTheme="majorBidi" w:hAnsiTheme="majorBidi" w:cstheme="majorBidi"/>
          <w:sz w:val="36"/>
          <w:szCs w:val="36"/>
          <w:rtl/>
          <w:lang w:eastAsia="fr-FR" w:bidi="ar"/>
        </w:rPr>
        <w:t xml:space="preserve"> واستنبطها من شروحه ودروسه وتوجيهاته.</w:t>
      </w:r>
    </w:p>
    <w:p w:rsidR="00F54221" w:rsidRPr="00EF109A" w:rsidRDefault="00F54221" w:rsidP="00F54221">
      <w:pPr>
        <w:bidi/>
        <w:spacing w:line="360" w:lineRule="auto"/>
        <w:jc w:val="both"/>
        <w:rPr>
          <w:rFonts w:asciiTheme="majorBidi" w:hAnsiTheme="majorBidi" w:cstheme="majorBidi"/>
          <w:sz w:val="36"/>
          <w:szCs w:val="36"/>
          <w:rtl/>
          <w:lang w:eastAsia="fr-FR" w:bidi="ar"/>
        </w:rPr>
      </w:pPr>
      <w:r w:rsidRPr="00EF109A">
        <w:rPr>
          <w:rFonts w:asciiTheme="majorBidi" w:hAnsiTheme="majorBidi" w:cstheme="majorBidi"/>
          <w:sz w:val="36"/>
          <w:szCs w:val="36"/>
          <w:rtl/>
          <w:lang w:eastAsia="fr-FR" w:bidi="ar"/>
        </w:rPr>
        <w:t>وقد بين العلامة عبد الرحمن الحاج صالح أهمية هذه النظرية في قوله: «</w:t>
      </w:r>
      <w:r>
        <w:rPr>
          <w:rFonts w:asciiTheme="majorBidi" w:hAnsiTheme="majorBidi" w:cstheme="majorBidi" w:hint="cs"/>
          <w:sz w:val="36"/>
          <w:szCs w:val="36"/>
          <w:rtl/>
          <w:lang w:eastAsia="fr-FR" w:bidi="ar"/>
        </w:rPr>
        <w:t xml:space="preserve"> </w:t>
      </w:r>
      <w:r w:rsidRPr="00EF109A">
        <w:rPr>
          <w:rFonts w:asciiTheme="majorBidi" w:hAnsiTheme="majorBidi" w:cstheme="majorBidi"/>
          <w:sz w:val="36"/>
          <w:szCs w:val="36"/>
          <w:rtl/>
          <w:lang w:eastAsia="fr-FR" w:bidi="ar"/>
        </w:rPr>
        <w:t xml:space="preserve">وقد صارت النظرية منذ ذلك الوقت العماد النظري اللغوي لعدة دراسات قام بها باحثون من مختلف الآفاق العلمية وخاصة من مركز البحوث لترقية اللغة العربية بالجزائر من مهندسين في </w:t>
      </w:r>
      <w:proofErr w:type="spellStart"/>
      <w:r w:rsidRPr="00EF109A">
        <w:rPr>
          <w:rFonts w:asciiTheme="majorBidi" w:hAnsiTheme="majorBidi" w:cstheme="majorBidi"/>
          <w:sz w:val="36"/>
          <w:szCs w:val="36"/>
          <w:rtl/>
          <w:lang w:eastAsia="fr-FR" w:bidi="ar"/>
        </w:rPr>
        <w:t>الحاسوبيات</w:t>
      </w:r>
      <w:proofErr w:type="spellEnd"/>
      <w:r w:rsidRPr="00EF109A">
        <w:rPr>
          <w:rFonts w:asciiTheme="majorBidi" w:hAnsiTheme="majorBidi" w:cstheme="majorBidi"/>
          <w:sz w:val="36"/>
          <w:szCs w:val="36"/>
          <w:rtl/>
          <w:lang w:eastAsia="fr-FR" w:bidi="ar"/>
        </w:rPr>
        <w:t xml:space="preserve"> وأساتذة في اللغة العربية والإنجليزية وباحثين في أمراض الكلام</w:t>
      </w:r>
      <w:r>
        <w:rPr>
          <w:rFonts w:asciiTheme="majorBidi" w:hAnsiTheme="majorBidi" w:cstheme="majorBidi" w:hint="cs"/>
          <w:sz w:val="36"/>
          <w:szCs w:val="36"/>
          <w:rtl/>
          <w:lang w:eastAsia="fr-FR" w:bidi="ar"/>
        </w:rPr>
        <w:t xml:space="preserve"> </w:t>
      </w:r>
      <w:r w:rsidRPr="00EF109A">
        <w:rPr>
          <w:rFonts w:asciiTheme="majorBidi" w:hAnsiTheme="majorBidi" w:cstheme="majorBidi"/>
          <w:sz w:val="36"/>
          <w:szCs w:val="36"/>
          <w:rtl/>
          <w:lang w:eastAsia="fr-FR" w:bidi="ar"/>
        </w:rPr>
        <w:t>».</w:t>
      </w:r>
    </w:p>
    <w:p w:rsidR="00F54221" w:rsidRPr="00EF109A" w:rsidRDefault="00F54221" w:rsidP="00F54221">
      <w:pPr>
        <w:bidi/>
        <w:spacing w:line="360" w:lineRule="auto"/>
        <w:jc w:val="both"/>
        <w:rPr>
          <w:rFonts w:asciiTheme="majorBidi" w:hAnsiTheme="majorBidi" w:cstheme="majorBidi"/>
          <w:sz w:val="36"/>
          <w:szCs w:val="36"/>
          <w:rtl/>
          <w:lang w:eastAsia="fr-FR" w:bidi="ar"/>
        </w:rPr>
      </w:pPr>
      <w:r w:rsidRPr="00EF109A">
        <w:rPr>
          <w:rFonts w:asciiTheme="majorBidi" w:hAnsiTheme="majorBidi" w:cstheme="majorBidi"/>
          <w:sz w:val="36"/>
          <w:szCs w:val="36"/>
          <w:rtl/>
          <w:lang w:eastAsia="fr-FR" w:bidi="ar"/>
        </w:rPr>
        <w:lastRenderedPageBreak/>
        <w:t>أولى الحاج صالح أهمية قصوى لهذه النظرية، ما يكشف لنا عن قيمتها في تحسين الطرح اللساني العربي</w:t>
      </w:r>
      <w:r>
        <w:rPr>
          <w:rFonts w:asciiTheme="majorBidi" w:hAnsiTheme="majorBidi" w:cstheme="majorBidi" w:hint="cs"/>
          <w:sz w:val="36"/>
          <w:szCs w:val="36"/>
          <w:rtl/>
          <w:lang w:eastAsia="fr-FR" w:bidi="ar"/>
        </w:rPr>
        <w:t>،</w:t>
      </w:r>
      <w:r w:rsidRPr="00EF109A">
        <w:rPr>
          <w:rFonts w:asciiTheme="majorBidi" w:hAnsiTheme="majorBidi" w:cstheme="majorBidi"/>
          <w:sz w:val="36"/>
          <w:szCs w:val="36"/>
          <w:rtl/>
          <w:lang w:eastAsia="fr-FR" w:bidi="ar"/>
        </w:rPr>
        <w:t xml:space="preserve"> وتوجيهه حسب ما يناسب اللغة والفكر والمفاهيم اللسانية العربية.</w:t>
      </w:r>
    </w:p>
    <w:p w:rsidR="00F54221" w:rsidRPr="00EF109A" w:rsidRDefault="00F54221" w:rsidP="00F54221">
      <w:pPr>
        <w:bidi/>
        <w:spacing w:line="360" w:lineRule="auto"/>
        <w:jc w:val="both"/>
        <w:rPr>
          <w:rFonts w:asciiTheme="majorBidi" w:hAnsiTheme="majorBidi" w:cstheme="majorBidi"/>
          <w:sz w:val="36"/>
          <w:szCs w:val="36"/>
          <w:rtl/>
          <w:lang w:eastAsia="fr-FR" w:bidi="ar"/>
        </w:rPr>
      </w:pPr>
      <w:r w:rsidRPr="00EF109A">
        <w:rPr>
          <w:rFonts w:asciiTheme="majorBidi" w:hAnsiTheme="majorBidi" w:cstheme="majorBidi"/>
          <w:sz w:val="36"/>
          <w:szCs w:val="36"/>
          <w:rtl/>
          <w:lang w:eastAsia="fr-FR" w:bidi="ar"/>
        </w:rPr>
        <w:t>يتضح مما سبق</w:t>
      </w:r>
      <w:r>
        <w:rPr>
          <w:rFonts w:asciiTheme="majorBidi" w:hAnsiTheme="majorBidi" w:cstheme="majorBidi" w:hint="cs"/>
          <w:sz w:val="36"/>
          <w:szCs w:val="36"/>
          <w:rtl/>
          <w:lang w:eastAsia="fr-FR" w:bidi="ar"/>
        </w:rPr>
        <w:t>،</w:t>
      </w:r>
      <w:r w:rsidRPr="00EF109A">
        <w:rPr>
          <w:rFonts w:asciiTheme="majorBidi" w:hAnsiTheme="majorBidi" w:cstheme="majorBidi"/>
          <w:sz w:val="36"/>
          <w:szCs w:val="36"/>
          <w:rtl/>
          <w:lang w:eastAsia="fr-FR" w:bidi="ar"/>
        </w:rPr>
        <w:t xml:space="preserve"> أن ما خلفه لنا الخليل احتاج إلى تجديد وتطوير وبحث حتى يصبح عمادا وقاعدة لكل طرح أو نظرية لسانية عربية، مع العلم أن اللسانيات تجمع بين أطراف وتخصصات متنوعة من مهندسين وأساتذة ومختصين في أمراض الكلام.</w:t>
      </w:r>
    </w:p>
    <w:p w:rsidR="00F54221" w:rsidRPr="00EF109A" w:rsidRDefault="00F54221" w:rsidP="00F54221">
      <w:pPr>
        <w:bidi/>
        <w:spacing w:line="360" w:lineRule="auto"/>
        <w:jc w:val="both"/>
        <w:rPr>
          <w:rFonts w:asciiTheme="majorBidi" w:hAnsiTheme="majorBidi" w:cstheme="majorBidi"/>
          <w:sz w:val="36"/>
          <w:szCs w:val="36"/>
          <w:rtl/>
          <w:lang w:eastAsia="fr-FR" w:bidi="ar"/>
        </w:rPr>
      </w:pPr>
      <w:proofErr w:type="gramStart"/>
      <w:r w:rsidRPr="00EF109A">
        <w:rPr>
          <w:rFonts w:asciiTheme="majorBidi" w:hAnsiTheme="majorBidi" w:cstheme="majorBidi"/>
          <w:sz w:val="36"/>
          <w:szCs w:val="36"/>
          <w:rtl/>
          <w:lang w:eastAsia="fr-FR" w:bidi="ar"/>
        </w:rPr>
        <w:t>وهذا</w:t>
      </w:r>
      <w:proofErr w:type="gramEnd"/>
      <w:r w:rsidRPr="00EF109A">
        <w:rPr>
          <w:rFonts w:asciiTheme="majorBidi" w:hAnsiTheme="majorBidi" w:cstheme="majorBidi"/>
          <w:sz w:val="36"/>
          <w:szCs w:val="36"/>
          <w:rtl/>
          <w:lang w:eastAsia="fr-FR" w:bidi="ar"/>
        </w:rPr>
        <w:t xml:space="preserve"> ما حاوله عالمنا الخليل حين أراد الجمع بين المفاهيم اللسانية التراثية ونظيرتها المستحدثة، فقد مكنه فكره الموضوعي من أن يحافظ على خصوصية اللغة العربية مع محاولة مواكبة المفاهيم الجديدة المستحدثة.</w:t>
      </w:r>
    </w:p>
    <w:p w:rsidR="00F54221" w:rsidRPr="00EF109A" w:rsidRDefault="00F54221" w:rsidP="00F54221">
      <w:pPr>
        <w:bidi/>
        <w:spacing w:line="360" w:lineRule="auto"/>
        <w:jc w:val="both"/>
        <w:rPr>
          <w:rFonts w:asciiTheme="majorBidi" w:hAnsiTheme="majorBidi" w:cstheme="majorBidi"/>
          <w:sz w:val="36"/>
          <w:szCs w:val="36"/>
          <w:rtl/>
          <w:lang w:eastAsia="fr-FR" w:bidi="ar"/>
        </w:rPr>
      </w:pPr>
      <w:r w:rsidRPr="00EF109A">
        <w:rPr>
          <w:rFonts w:asciiTheme="majorBidi" w:hAnsiTheme="majorBidi" w:cstheme="majorBidi"/>
          <w:sz w:val="36"/>
          <w:szCs w:val="36"/>
          <w:rtl/>
          <w:lang w:eastAsia="fr-FR" w:bidi="ar"/>
        </w:rPr>
        <w:t>ويقول الحاج صالح موضحا فكرة تأسيس نظريته: «وق</w:t>
      </w:r>
      <w:proofErr w:type="gramStart"/>
      <w:r w:rsidRPr="00EF109A">
        <w:rPr>
          <w:rFonts w:asciiTheme="majorBidi" w:hAnsiTheme="majorBidi" w:cstheme="majorBidi"/>
          <w:sz w:val="36"/>
          <w:szCs w:val="36"/>
          <w:rtl/>
          <w:lang w:eastAsia="fr-FR" w:bidi="ar"/>
        </w:rPr>
        <w:t>د حاولنا م</w:t>
      </w:r>
      <w:proofErr w:type="gramEnd"/>
      <w:r w:rsidRPr="00EF109A">
        <w:rPr>
          <w:rFonts w:asciiTheme="majorBidi" w:hAnsiTheme="majorBidi" w:cstheme="majorBidi"/>
          <w:sz w:val="36"/>
          <w:szCs w:val="36"/>
          <w:rtl/>
          <w:lang w:eastAsia="fr-FR" w:bidi="ar"/>
        </w:rPr>
        <w:t>نذ ما يقرب من ثلاثين سنة أن نحلل ما وصل إلينا من تراث فيما يخص ميدان اللغة، وبخاصة ما تركه لنا سيبويه وأتباعه ممن ينتمي إلى المدرسة الخليلية وكل ذلك بالنظر في الوقت نفسه فيما توصلت إليه اللسانيات الغربية. وكانت النتيجة أن تكون مع مرور الزمان فريق من الباحثين ... يريد أن يواصل ما ابتدأه الخليل وسيبويه».</w:t>
      </w:r>
    </w:p>
    <w:p w:rsidR="00F54221" w:rsidRPr="00EF109A" w:rsidRDefault="00F54221" w:rsidP="00F54221">
      <w:pPr>
        <w:bidi/>
        <w:spacing w:line="360" w:lineRule="auto"/>
        <w:jc w:val="both"/>
        <w:rPr>
          <w:rFonts w:asciiTheme="majorBidi" w:hAnsiTheme="majorBidi" w:cstheme="majorBidi"/>
          <w:sz w:val="36"/>
          <w:szCs w:val="36"/>
          <w:rtl/>
          <w:lang w:eastAsia="fr-FR" w:bidi="ar"/>
        </w:rPr>
      </w:pPr>
      <w:proofErr w:type="gramStart"/>
      <w:r w:rsidRPr="00EF109A">
        <w:rPr>
          <w:rFonts w:asciiTheme="majorBidi" w:hAnsiTheme="majorBidi" w:cstheme="majorBidi"/>
          <w:sz w:val="36"/>
          <w:szCs w:val="36"/>
          <w:rtl/>
          <w:lang w:eastAsia="fr-FR" w:bidi="ar"/>
        </w:rPr>
        <w:t>وهذا</w:t>
      </w:r>
      <w:proofErr w:type="gramEnd"/>
      <w:r w:rsidRPr="00EF109A">
        <w:rPr>
          <w:rFonts w:asciiTheme="majorBidi" w:hAnsiTheme="majorBidi" w:cstheme="majorBidi"/>
          <w:sz w:val="36"/>
          <w:szCs w:val="36"/>
          <w:rtl/>
          <w:lang w:eastAsia="fr-FR" w:bidi="ar"/>
        </w:rPr>
        <w:t xml:space="preserve"> ما يبين اهتمام الحاج صالح بالتراث واشتغاله عليه وشدة حرصه على تحليله ومحاولة ربطه بالمفاهيم اللسانية الحديثة. ثم قال: «والذي نريد أن ينتبه إليه إخواننا الباحثون هو وجود نظرية استخرجها بعض الباحثين الجزائريين مما أخرجه علماء النحو الأولون».</w:t>
      </w:r>
    </w:p>
    <w:p w:rsidR="00F54221" w:rsidRPr="00EF109A" w:rsidRDefault="00F54221" w:rsidP="00F54221">
      <w:pPr>
        <w:bidi/>
        <w:spacing w:line="360" w:lineRule="auto"/>
        <w:jc w:val="both"/>
        <w:rPr>
          <w:rFonts w:asciiTheme="majorBidi" w:hAnsiTheme="majorBidi" w:cstheme="majorBidi"/>
          <w:sz w:val="36"/>
          <w:szCs w:val="36"/>
          <w:rtl/>
          <w:lang w:eastAsia="fr-FR" w:bidi="ar"/>
        </w:rPr>
      </w:pPr>
      <w:r w:rsidRPr="00EF109A">
        <w:rPr>
          <w:rFonts w:asciiTheme="majorBidi" w:hAnsiTheme="majorBidi" w:cstheme="majorBidi"/>
          <w:sz w:val="36"/>
          <w:szCs w:val="36"/>
          <w:rtl/>
          <w:lang w:eastAsia="fr-FR" w:bidi="ar"/>
        </w:rPr>
        <w:lastRenderedPageBreak/>
        <w:t xml:space="preserve">إذن هي نظرية لغوية لسانية حديثة </w:t>
      </w:r>
      <w:proofErr w:type="spellStart"/>
      <w:r w:rsidRPr="00EF109A">
        <w:rPr>
          <w:rFonts w:asciiTheme="majorBidi" w:hAnsiTheme="majorBidi" w:cstheme="majorBidi"/>
          <w:sz w:val="36"/>
          <w:szCs w:val="36"/>
          <w:rtl/>
          <w:lang w:eastAsia="fr-FR" w:bidi="ar"/>
        </w:rPr>
        <w:t>مستقاة</w:t>
      </w:r>
      <w:proofErr w:type="spellEnd"/>
      <w:r w:rsidRPr="00EF109A">
        <w:rPr>
          <w:rFonts w:asciiTheme="majorBidi" w:hAnsiTheme="majorBidi" w:cstheme="majorBidi"/>
          <w:sz w:val="36"/>
          <w:szCs w:val="36"/>
          <w:rtl/>
          <w:lang w:eastAsia="fr-FR" w:bidi="ar"/>
        </w:rPr>
        <w:t xml:space="preserve"> من المفاهيم النحوية لعلمائنا الأولين، ونخص بالذكر الخليل وسيبويه. وأهم الأسس والمعالم التي بنى عليها العلامة الحاج </w:t>
      </w:r>
      <w:proofErr w:type="gramStart"/>
      <w:r w:rsidRPr="00EF109A">
        <w:rPr>
          <w:rFonts w:asciiTheme="majorBidi" w:hAnsiTheme="majorBidi" w:cstheme="majorBidi"/>
          <w:sz w:val="36"/>
          <w:szCs w:val="36"/>
          <w:rtl/>
          <w:lang w:eastAsia="fr-FR" w:bidi="ar"/>
        </w:rPr>
        <w:t>صالح</w:t>
      </w:r>
      <w:proofErr w:type="gramEnd"/>
      <w:r w:rsidRPr="00EF109A">
        <w:rPr>
          <w:rFonts w:asciiTheme="majorBidi" w:hAnsiTheme="majorBidi" w:cstheme="majorBidi"/>
          <w:sz w:val="36"/>
          <w:szCs w:val="36"/>
          <w:rtl/>
          <w:lang w:eastAsia="fr-FR" w:bidi="ar"/>
        </w:rPr>
        <w:t xml:space="preserve"> نظريته يمكن حصرها في الآتي:</w:t>
      </w:r>
    </w:p>
    <w:p w:rsidR="00F54221" w:rsidRPr="00EF109A" w:rsidRDefault="00F54221" w:rsidP="00F54221">
      <w:pPr>
        <w:bidi/>
        <w:spacing w:line="360" w:lineRule="auto"/>
        <w:jc w:val="both"/>
        <w:rPr>
          <w:rFonts w:asciiTheme="majorBidi" w:hAnsiTheme="majorBidi" w:cstheme="majorBidi"/>
          <w:sz w:val="36"/>
          <w:szCs w:val="36"/>
          <w:rtl/>
          <w:lang w:eastAsia="fr-FR" w:bidi="ar"/>
        </w:rPr>
      </w:pPr>
      <w:r w:rsidRPr="00EF109A">
        <w:rPr>
          <w:rFonts w:asciiTheme="majorBidi" w:hAnsiTheme="majorBidi" w:cstheme="majorBidi"/>
          <w:sz w:val="36"/>
          <w:szCs w:val="36"/>
          <w:rtl/>
          <w:lang w:eastAsia="fr-FR" w:bidi="ar"/>
        </w:rPr>
        <w:t>= مفهوم الاستقامة وما إليها</w:t>
      </w:r>
      <w:r>
        <w:rPr>
          <w:rFonts w:asciiTheme="majorBidi" w:hAnsiTheme="majorBidi" w:cstheme="majorBidi" w:hint="cs"/>
          <w:sz w:val="36"/>
          <w:szCs w:val="36"/>
          <w:rtl/>
          <w:lang w:eastAsia="fr-FR" w:bidi="ar"/>
        </w:rPr>
        <w:t>،</w:t>
      </w:r>
      <w:r w:rsidRPr="00EF109A">
        <w:rPr>
          <w:rFonts w:asciiTheme="majorBidi" w:hAnsiTheme="majorBidi" w:cstheme="majorBidi"/>
          <w:sz w:val="36"/>
          <w:szCs w:val="36"/>
          <w:rtl/>
          <w:lang w:eastAsia="fr-FR" w:bidi="ar"/>
        </w:rPr>
        <w:t xml:space="preserve"> وما يترتب على ذلك من تفريق بين ما يرجع إلى </w:t>
      </w:r>
      <w:proofErr w:type="gramStart"/>
      <w:r w:rsidRPr="00EF109A">
        <w:rPr>
          <w:rFonts w:asciiTheme="majorBidi" w:hAnsiTheme="majorBidi" w:cstheme="majorBidi"/>
          <w:sz w:val="36"/>
          <w:szCs w:val="36"/>
          <w:rtl/>
          <w:lang w:eastAsia="fr-FR" w:bidi="ar"/>
        </w:rPr>
        <w:t xml:space="preserve">اللفظ </w:t>
      </w:r>
      <w:r>
        <w:rPr>
          <w:rFonts w:asciiTheme="majorBidi" w:hAnsiTheme="majorBidi" w:cstheme="majorBidi" w:hint="cs"/>
          <w:sz w:val="36"/>
          <w:szCs w:val="36"/>
          <w:rtl/>
          <w:lang w:eastAsia="fr-FR" w:bidi="ar"/>
        </w:rPr>
        <w:t>،</w:t>
      </w:r>
      <w:proofErr w:type="gramEnd"/>
      <w:r>
        <w:rPr>
          <w:rFonts w:asciiTheme="majorBidi" w:hAnsiTheme="majorBidi" w:cstheme="majorBidi" w:hint="cs"/>
          <w:sz w:val="36"/>
          <w:szCs w:val="36"/>
          <w:rtl/>
          <w:lang w:eastAsia="fr-FR" w:bidi="ar"/>
        </w:rPr>
        <w:t xml:space="preserve"> </w:t>
      </w:r>
      <w:r w:rsidRPr="00EF109A">
        <w:rPr>
          <w:rFonts w:asciiTheme="majorBidi" w:hAnsiTheme="majorBidi" w:cstheme="majorBidi"/>
          <w:sz w:val="36"/>
          <w:szCs w:val="36"/>
          <w:rtl/>
          <w:lang w:eastAsia="fr-FR" w:bidi="ar"/>
        </w:rPr>
        <w:t>وما يرجع إلى المعنى.</w:t>
      </w:r>
    </w:p>
    <w:p w:rsidR="00F54221" w:rsidRPr="00EF109A" w:rsidRDefault="00F54221" w:rsidP="00F54221">
      <w:pPr>
        <w:bidi/>
        <w:spacing w:line="360" w:lineRule="auto"/>
        <w:jc w:val="both"/>
        <w:rPr>
          <w:rFonts w:asciiTheme="majorBidi" w:hAnsiTheme="majorBidi" w:cstheme="majorBidi"/>
          <w:sz w:val="36"/>
          <w:szCs w:val="36"/>
          <w:rtl/>
          <w:lang w:eastAsia="fr-FR" w:bidi="ar"/>
        </w:rPr>
      </w:pPr>
      <w:r w:rsidRPr="00EF109A">
        <w:rPr>
          <w:rFonts w:asciiTheme="majorBidi" w:hAnsiTheme="majorBidi" w:cstheme="majorBidi"/>
          <w:sz w:val="36"/>
          <w:szCs w:val="36"/>
          <w:rtl/>
          <w:lang w:eastAsia="fr-FR" w:bidi="ar"/>
        </w:rPr>
        <w:t>= مفهوم الانفراد في التحليل</w:t>
      </w:r>
      <w:r>
        <w:rPr>
          <w:rFonts w:asciiTheme="majorBidi" w:hAnsiTheme="majorBidi" w:cstheme="majorBidi" w:hint="cs"/>
          <w:sz w:val="36"/>
          <w:szCs w:val="36"/>
          <w:rtl/>
          <w:lang w:eastAsia="fr-FR" w:bidi="ar"/>
        </w:rPr>
        <w:t>،</w:t>
      </w:r>
      <w:r w:rsidRPr="00EF109A">
        <w:rPr>
          <w:rFonts w:asciiTheme="majorBidi" w:hAnsiTheme="majorBidi" w:cstheme="majorBidi"/>
          <w:sz w:val="36"/>
          <w:szCs w:val="36"/>
          <w:rtl/>
          <w:lang w:eastAsia="fr-FR" w:bidi="ar"/>
        </w:rPr>
        <w:t xml:space="preserve"> وما يتفرع من هذا المفهوم.</w:t>
      </w:r>
    </w:p>
    <w:p w:rsidR="00F54221" w:rsidRPr="00EF109A" w:rsidRDefault="00F54221" w:rsidP="00F54221">
      <w:pPr>
        <w:bidi/>
        <w:spacing w:line="360" w:lineRule="auto"/>
        <w:jc w:val="both"/>
        <w:rPr>
          <w:rFonts w:asciiTheme="majorBidi" w:hAnsiTheme="majorBidi" w:cstheme="majorBidi"/>
          <w:sz w:val="36"/>
          <w:szCs w:val="36"/>
          <w:rtl/>
          <w:lang w:eastAsia="fr-FR" w:bidi="ar"/>
        </w:rPr>
      </w:pPr>
      <w:r w:rsidRPr="00EF109A">
        <w:rPr>
          <w:rFonts w:asciiTheme="majorBidi" w:hAnsiTheme="majorBidi" w:cstheme="majorBidi"/>
          <w:sz w:val="36"/>
          <w:szCs w:val="36"/>
          <w:rtl/>
          <w:lang w:eastAsia="fr-FR" w:bidi="ar"/>
        </w:rPr>
        <w:t xml:space="preserve">= </w:t>
      </w:r>
      <w:proofErr w:type="gramStart"/>
      <w:r w:rsidRPr="00EF109A">
        <w:rPr>
          <w:rFonts w:asciiTheme="majorBidi" w:hAnsiTheme="majorBidi" w:cstheme="majorBidi"/>
          <w:sz w:val="36"/>
          <w:szCs w:val="36"/>
          <w:rtl/>
          <w:lang w:eastAsia="fr-FR" w:bidi="ar"/>
        </w:rPr>
        <w:t>مفهوما</w:t>
      </w:r>
      <w:proofErr w:type="gramEnd"/>
      <w:r w:rsidRPr="00EF109A">
        <w:rPr>
          <w:rFonts w:asciiTheme="majorBidi" w:hAnsiTheme="majorBidi" w:cstheme="majorBidi"/>
          <w:sz w:val="36"/>
          <w:szCs w:val="36"/>
          <w:rtl/>
          <w:lang w:eastAsia="fr-FR" w:bidi="ar"/>
        </w:rPr>
        <w:t xml:space="preserve"> الوضع والعلامة العدمية.</w:t>
      </w:r>
    </w:p>
    <w:p w:rsidR="00F54221" w:rsidRPr="00EF109A" w:rsidRDefault="00F54221" w:rsidP="00F54221">
      <w:pPr>
        <w:bidi/>
        <w:spacing w:line="360" w:lineRule="auto"/>
        <w:jc w:val="both"/>
        <w:rPr>
          <w:rFonts w:asciiTheme="majorBidi" w:hAnsiTheme="majorBidi" w:cstheme="majorBidi"/>
          <w:sz w:val="36"/>
          <w:szCs w:val="36"/>
          <w:rtl/>
          <w:lang w:eastAsia="fr-FR" w:bidi="ar"/>
        </w:rPr>
      </w:pPr>
      <w:r w:rsidRPr="00EF109A">
        <w:rPr>
          <w:rFonts w:asciiTheme="majorBidi" w:hAnsiTheme="majorBidi" w:cstheme="majorBidi"/>
          <w:sz w:val="36"/>
          <w:szCs w:val="36"/>
          <w:rtl/>
          <w:lang w:eastAsia="fr-FR" w:bidi="ar"/>
        </w:rPr>
        <w:t xml:space="preserve">= مفهوما اللفظة </w:t>
      </w:r>
      <w:proofErr w:type="gramStart"/>
      <w:r w:rsidRPr="00EF109A">
        <w:rPr>
          <w:rFonts w:asciiTheme="majorBidi" w:hAnsiTheme="majorBidi" w:cstheme="majorBidi"/>
          <w:sz w:val="36"/>
          <w:szCs w:val="36"/>
          <w:rtl/>
          <w:lang w:eastAsia="fr-FR" w:bidi="ar"/>
        </w:rPr>
        <w:t>والعامل</w:t>
      </w:r>
      <w:proofErr w:type="gramEnd"/>
      <w:r w:rsidRPr="00EF109A">
        <w:rPr>
          <w:rFonts w:asciiTheme="majorBidi" w:hAnsiTheme="majorBidi" w:cstheme="majorBidi"/>
          <w:sz w:val="36"/>
          <w:szCs w:val="36"/>
          <w:rtl/>
          <w:lang w:eastAsia="fr-FR" w:bidi="ar"/>
        </w:rPr>
        <w:t>.</w:t>
      </w:r>
    </w:p>
    <w:p w:rsidR="00F54221" w:rsidRPr="00EF109A" w:rsidRDefault="00F54221" w:rsidP="00F54221">
      <w:pPr>
        <w:bidi/>
        <w:spacing w:line="360" w:lineRule="auto"/>
        <w:jc w:val="both"/>
        <w:rPr>
          <w:rFonts w:asciiTheme="majorBidi" w:hAnsiTheme="majorBidi" w:cstheme="majorBidi"/>
          <w:sz w:val="36"/>
          <w:szCs w:val="36"/>
          <w:rtl/>
          <w:lang w:eastAsia="fr-FR" w:bidi="ar"/>
        </w:rPr>
      </w:pPr>
      <w:r w:rsidRPr="00EF109A">
        <w:rPr>
          <w:rFonts w:asciiTheme="majorBidi" w:hAnsiTheme="majorBidi" w:cstheme="majorBidi"/>
          <w:sz w:val="36"/>
          <w:szCs w:val="36"/>
          <w:rtl/>
          <w:lang w:eastAsia="fr-FR" w:bidi="ar"/>
        </w:rPr>
        <w:t xml:space="preserve">وتوجد مفاهيم أخرى متفرعة عن المفاهيم المذكورة </w:t>
      </w:r>
      <w:proofErr w:type="gramStart"/>
      <w:r w:rsidRPr="00EF109A">
        <w:rPr>
          <w:rFonts w:asciiTheme="majorBidi" w:hAnsiTheme="majorBidi" w:cstheme="majorBidi"/>
          <w:sz w:val="36"/>
          <w:szCs w:val="36"/>
          <w:rtl/>
          <w:lang w:eastAsia="fr-FR" w:bidi="ar"/>
        </w:rPr>
        <w:t>مثل</w:t>
      </w:r>
      <w:proofErr w:type="gramEnd"/>
      <w:r w:rsidRPr="00EF109A">
        <w:rPr>
          <w:rFonts w:asciiTheme="majorBidi" w:hAnsiTheme="majorBidi" w:cstheme="majorBidi"/>
          <w:sz w:val="36"/>
          <w:szCs w:val="36"/>
          <w:rtl/>
          <w:lang w:eastAsia="fr-FR" w:bidi="ar"/>
        </w:rPr>
        <w:t xml:space="preserve"> مفهوم الأصل والفرع؛ ومفهوم التفريع؛ ومفهوم القياس. وفيما يلي توضيح لهذه </w:t>
      </w:r>
      <w:proofErr w:type="gramStart"/>
      <w:r w:rsidRPr="00EF109A">
        <w:rPr>
          <w:rFonts w:asciiTheme="majorBidi" w:hAnsiTheme="majorBidi" w:cstheme="majorBidi"/>
          <w:sz w:val="36"/>
          <w:szCs w:val="36"/>
          <w:rtl/>
          <w:lang w:eastAsia="fr-FR" w:bidi="ar"/>
        </w:rPr>
        <w:t>المصطلحات</w:t>
      </w:r>
      <w:proofErr w:type="gramEnd"/>
      <w:r w:rsidRPr="00EF109A">
        <w:rPr>
          <w:rFonts w:asciiTheme="majorBidi" w:hAnsiTheme="majorBidi" w:cstheme="majorBidi"/>
          <w:sz w:val="36"/>
          <w:szCs w:val="36"/>
          <w:rtl/>
          <w:lang w:eastAsia="fr-FR" w:bidi="ar"/>
        </w:rPr>
        <w:t>.</w:t>
      </w:r>
    </w:p>
    <w:p w:rsidR="00F54221" w:rsidRPr="00EF109A" w:rsidRDefault="00F54221" w:rsidP="00F54221">
      <w:pPr>
        <w:bidi/>
        <w:spacing w:line="360" w:lineRule="auto"/>
        <w:jc w:val="both"/>
        <w:rPr>
          <w:rFonts w:asciiTheme="majorBidi" w:hAnsiTheme="majorBidi" w:cstheme="majorBidi"/>
          <w:sz w:val="36"/>
          <w:szCs w:val="36"/>
          <w:rtl/>
          <w:lang w:eastAsia="fr-FR" w:bidi="ar"/>
        </w:rPr>
      </w:pPr>
      <w:proofErr w:type="gramStart"/>
      <w:r w:rsidRPr="00C42715">
        <w:rPr>
          <w:rFonts w:asciiTheme="majorBidi" w:hAnsiTheme="majorBidi" w:cstheme="majorBidi"/>
          <w:b/>
          <w:bCs/>
          <w:sz w:val="36"/>
          <w:szCs w:val="36"/>
          <w:u w:val="single"/>
          <w:rtl/>
          <w:lang w:eastAsia="fr-FR" w:bidi="ar"/>
        </w:rPr>
        <w:t>الاستقامة</w:t>
      </w:r>
      <w:proofErr w:type="gramEnd"/>
      <w:r w:rsidRPr="00EF109A">
        <w:rPr>
          <w:rFonts w:asciiTheme="majorBidi" w:hAnsiTheme="majorBidi" w:cstheme="majorBidi"/>
          <w:b/>
          <w:bCs/>
          <w:sz w:val="36"/>
          <w:szCs w:val="36"/>
          <w:rtl/>
          <w:lang w:eastAsia="fr-FR" w:bidi="ar"/>
        </w:rPr>
        <w:t>:</w:t>
      </w:r>
      <w:r w:rsidRPr="00EF109A">
        <w:rPr>
          <w:rFonts w:asciiTheme="majorBidi" w:hAnsiTheme="majorBidi" w:cstheme="majorBidi"/>
          <w:sz w:val="36"/>
          <w:szCs w:val="36"/>
          <w:rtl/>
          <w:lang w:eastAsia="fr-FR" w:bidi="ar"/>
        </w:rPr>
        <w:t xml:space="preserve"> تحيلنا الاستقامة إلى مرتكز التحليل للنحاة القدامى، الذي كان يقوم من جهة اللفظ وحده، ومن جهة أخرى على المعنى، فاللفظ إذا فسر بمفاهيم تخص المعنى، فالتحليل معنوي لا غير. أما إذا فسر اللفظ دون أي اعتبار للمعنى فهو تحليل لفظي نحوي، فالنحاة العرب لم يخلطوا أبدا بين هذين التحليلين، حيث يقول الحاج صالح: «فالتخليط بين هذين الاعتبارين يعتبر خطأ وتقصير».</w:t>
      </w:r>
    </w:p>
    <w:p w:rsidR="00F54221" w:rsidRPr="00EF109A" w:rsidRDefault="00F54221" w:rsidP="00F54221">
      <w:pPr>
        <w:bidi/>
        <w:spacing w:line="360" w:lineRule="auto"/>
        <w:jc w:val="both"/>
        <w:rPr>
          <w:rFonts w:asciiTheme="majorBidi" w:hAnsiTheme="majorBidi" w:cstheme="majorBidi"/>
          <w:sz w:val="36"/>
          <w:szCs w:val="36"/>
          <w:rtl/>
          <w:lang w:eastAsia="fr-FR" w:bidi="ar"/>
        </w:rPr>
      </w:pPr>
      <w:r w:rsidRPr="0003720C">
        <w:rPr>
          <w:rFonts w:asciiTheme="majorBidi" w:hAnsiTheme="majorBidi" w:cstheme="majorBidi"/>
          <w:b/>
          <w:bCs/>
          <w:sz w:val="36"/>
          <w:szCs w:val="36"/>
          <w:u w:val="single"/>
          <w:rtl/>
          <w:lang w:eastAsia="fr-FR" w:bidi="ar"/>
        </w:rPr>
        <w:t>الانفراد وحد اللفظة</w:t>
      </w:r>
      <w:r w:rsidRPr="00EF109A">
        <w:rPr>
          <w:rFonts w:asciiTheme="majorBidi" w:hAnsiTheme="majorBidi" w:cstheme="majorBidi"/>
          <w:b/>
          <w:bCs/>
          <w:sz w:val="36"/>
          <w:szCs w:val="36"/>
          <w:rtl/>
          <w:lang w:eastAsia="fr-FR" w:bidi="ar"/>
        </w:rPr>
        <w:t>:</w:t>
      </w:r>
      <w:r w:rsidRPr="00EF109A">
        <w:rPr>
          <w:rFonts w:asciiTheme="majorBidi" w:hAnsiTheme="majorBidi" w:cstheme="majorBidi"/>
          <w:sz w:val="36"/>
          <w:szCs w:val="36"/>
          <w:rtl/>
          <w:lang w:eastAsia="fr-FR" w:bidi="ar"/>
        </w:rPr>
        <w:t xml:space="preserve"> فالانفراد يمثل طريقة النحاة السابقين في ضبط وحدات اللغة سواء جملا أو ألفاظ، والتبرير لها بالاعتماد على اللغة ذاتها بإقحام شيء مفترض كما هو الحال في النظريات اللسانيات الحديثة مثل التوليدية. أما مصطلح اللفظة فيعني الكلمة التي يمكن انفرادها، كما تعني الكلمة بلواحقها التي لا تخرجها عن بابها مع امكان نيابتها عن تلك الكلمة المنفردة. وإذا أردنا التوضيح بمثال نأخذ: </w:t>
      </w:r>
      <w:r w:rsidRPr="00EF109A">
        <w:rPr>
          <w:rFonts w:asciiTheme="majorBidi" w:hAnsiTheme="majorBidi" w:cstheme="majorBidi"/>
          <w:sz w:val="36"/>
          <w:szCs w:val="36"/>
          <w:rtl/>
          <w:lang w:eastAsia="fr-FR" w:bidi="ar"/>
        </w:rPr>
        <w:lastRenderedPageBreak/>
        <w:t xml:space="preserve">الاسم الذي قد يكون كلمة مفردة وقد تدخل عليه زوائد لكن لا تخرجه عن حد الاسمية، التي تتسم بالانفصال والابتداء مثل: الطالب المتخلق الذي تفوق. </w:t>
      </w:r>
      <w:proofErr w:type="gramStart"/>
      <w:r w:rsidRPr="00EF109A">
        <w:rPr>
          <w:rFonts w:asciiTheme="majorBidi" w:hAnsiTheme="majorBidi" w:cstheme="majorBidi"/>
          <w:sz w:val="36"/>
          <w:szCs w:val="36"/>
          <w:rtl/>
          <w:lang w:eastAsia="fr-FR" w:bidi="ar"/>
        </w:rPr>
        <w:t>اليوم</w:t>
      </w:r>
      <w:proofErr w:type="gramEnd"/>
      <w:r w:rsidRPr="00EF109A">
        <w:rPr>
          <w:rFonts w:asciiTheme="majorBidi" w:hAnsiTheme="majorBidi" w:cstheme="majorBidi"/>
          <w:sz w:val="36"/>
          <w:szCs w:val="36"/>
          <w:rtl/>
          <w:lang w:eastAsia="fr-FR" w:bidi="ar"/>
        </w:rPr>
        <w:t xml:space="preserve"> لفظة واحدة مكونة من مجموعة كلمات، ولكن بقي الاسم على حاله ولم تخرجه عن بابه.</w:t>
      </w:r>
    </w:p>
    <w:p w:rsidR="00F54221" w:rsidRPr="00EF109A" w:rsidRDefault="00F54221" w:rsidP="00F54221">
      <w:pPr>
        <w:bidi/>
        <w:spacing w:line="360" w:lineRule="auto"/>
        <w:jc w:val="both"/>
        <w:rPr>
          <w:rFonts w:asciiTheme="majorBidi" w:hAnsiTheme="majorBidi" w:cstheme="majorBidi"/>
          <w:sz w:val="36"/>
          <w:szCs w:val="36"/>
          <w:rtl/>
          <w:lang w:eastAsia="fr-FR" w:bidi="ar"/>
        </w:rPr>
      </w:pPr>
      <w:proofErr w:type="gramStart"/>
      <w:r w:rsidRPr="00A821D2">
        <w:rPr>
          <w:rFonts w:asciiTheme="majorBidi" w:hAnsiTheme="majorBidi" w:cstheme="majorBidi"/>
          <w:b/>
          <w:bCs/>
          <w:sz w:val="36"/>
          <w:szCs w:val="36"/>
          <w:u w:val="single"/>
          <w:rtl/>
          <w:lang w:eastAsia="fr-FR" w:bidi="ar"/>
        </w:rPr>
        <w:t>الموضع</w:t>
      </w:r>
      <w:proofErr w:type="gramEnd"/>
      <w:r w:rsidRPr="00A821D2">
        <w:rPr>
          <w:rFonts w:asciiTheme="majorBidi" w:hAnsiTheme="majorBidi" w:cstheme="majorBidi"/>
          <w:b/>
          <w:bCs/>
          <w:sz w:val="36"/>
          <w:szCs w:val="36"/>
          <w:u w:val="single"/>
          <w:rtl/>
          <w:lang w:eastAsia="fr-FR" w:bidi="ar"/>
        </w:rPr>
        <w:t xml:space="preserve"> والعلامة العدمية</w:t>
      </w:r>
      <w:r w:rsidRPr="00EF109A">
        <w:rPr>
          <w:rFonts w:asciiTheme="majorBidi" w:hAnsiTheme="majorBidi" w:cstheme="majorBidi"/>
          <w:b/>
          <w:bCs/>
          <w:sz w:val="36"/>
          <w:szCs w:val="36"/>
          <w:rtl/>
          <w:lang w:eastAsia="fr-FR" w:bidi="ar"/>
        </w:rPr>
        <w:t>:</w:t>
      </w:r>
      <w:r w:rsidRPr="00EF109A">
        <w:rPr>
          <w:rFonts w:asciiTheme="majorBidi" w:hAnsiTheme="majorBidi" w:cstheme="majorBidi"/>
          <w:sz w:val="36"/>
          <w:szCs w:val="36"/>
          <w:rtl/>
          <w:lang w:eastAsia="fr-FR" w:bidi="ar"/>
        </w:rPr>
        <w:t xml:space="preserve"> الموضع وهو ما يمثل المحل الذي يمكن أن يوضع فيه عنصر من العناصر المؤثرة، فإذا لم يحمل ذلك المحل عنصرا سمي علامة عدمية وهي التي تختفي في موضع لمقابلتها لعلامة ظاهرة في موضع آخر.</w:t>
      </w:r>
    </w:p>
    <w:p w:rsidR="00F54221" w:rsidRPr="00EF109A" w:rsidRDefault="00F54221" w:rsidP="00F54221">
      <w:pPr>
        <w:bidi/>
        <w:spacing w:line="360" w:lineRule="auto"/>
        <w:jc w:val="both"/>
        <w:rPr>
          <w:rFonts w:asciiTheme="majorBidi" w:hAnsiTheme="majorBidi" w:cstheme="majorBidi"/>
          <w:sz w:val="36"/>
          <w:szCs w:val="36"/>
          <w:rtl/>
          <w:lang w:eastAsia="fr-FR" w:bidi="ar"/>
        </w:rPr>
      </w:pPr>
      <w:proofErr w:type="gramStart"/>
      <w:r w:rsidRPr="00A821D2">
        <w:rPr>
          <w:rFonts w:asciiTheme="majorBidi" w:hAnsiTheme="majorBidi" w:cstheme="majorBidi"/>
          <w:b/>
          <w:bCs/>
          <w:sz w:val="36"/>
          <w:szCs w:val="36"/>
          <w:u w:val="single"/>
          <w:rtl/>
          <w:lang w:eastAsia="fr-FR" w:bidi="ar"/>
        </w:rPr>
        <w:t>العامل</w:t>
      </w:r>
      <w:proofErr w:type="gramEnd"/>
      <w:r w:rsidRPr="00EF109A">
        <w:rPr>
          <w:rFonts w:asciiTheme="majorBidi" w:hAnsiTheme="majorBidi" w:cstheme="majorBidi"/>
          <w:b/>
          <w:bCs/>
          <w:sz w:val="36"/>
          <w:szCs w:val="36"/>
          <w:rtl/>
          <w:lang w:eastAsia="fr-FR" w:bidi="ar"/>
        </w:rPr>
        <w:t>:</w:t>
      </w:r>
      <w:r w:rsidRPr="00EF109A">
        <w:rPr>
          <w:rFonts w:asciiTheme="majorBidi" w:hAnsiTheme="majorBidi" w:cstheme="majorBidi"/>
          <w:sz w:val="36"/>
          <w:szCs w:val="36"/>
          <w:rtl/>
          <w:lang w:eastAsia="fr-FR" w:bidi="ar"/>
        </w:rPr>
        <w:t xml:space="preserve"> يرتبط مفهومه في هذه النظرية بالبنية التركيبية للجملة، فالعامل هو المحرك الرئيس لعناصرها والموجه لعلاقاتها ولإسناد الحركات الإعرابية المناسبة لها.</w:t>
      </w:r>
    </w:p>
    <w:p w:rsidR="00F54221" w:rsidRPr="00EF109A" w:rsidRDefault="00F54221" w:rsidP="00F54221">
      <w:pPr>
        <w:bidi/>
        <w:spacing w:line="360" w:lineRule="auto"/>
        <w:jc w:val="both"/>
        <w:rPr>
          <w:rFonts w:asciiTheme="majorBidi" w:hAnsiTheme="majorBidi" w:cstheme="majorBidi"/>
          <w:sz w:val="36"/>
          <w:szCs w:val="36"/>
          <w:rtl/>
          <w:lang w:eastAsia="fr-FR" w:bidi="ar"/>
        </w:rPr>
      </w:pPr>
      <w:r w:rsidRPr="00A15A86">
        <w:rPr>
          <w:rFonts w:asciiTheme="majorBidi" w:hAnsiTheme="majorBidi" w:cstheme="majorBidi"/>
          <w:b/>
          <w:bCs/>
          <w:sz w:val="36"/>
          <w:szCs w:val="36"/>
          <w:u w:val="single"/>
          <w:rtl/>
          <w:lang w:eastAsia="fr-FR" w:bidi="ar"/>
        </w:rPr>
        <w:t>الأصل والفرع</w:t>
      </w:r>
      <w:r w:rsidRPr="00EF109A">
        <w:rPr>
          <w:rFonts w:asciiTheme="majorBidi" w:hAnsiTheme="majorBidi" w:cstheme="majorBidi"/>
          <w:b/>
          <w:bCs/>
          <w:sz w:val="36"/>
          <w:szCs w:val="36"/>
          <w:rtl/>
          <w:lang w:eastAsia="fr-FR" w:bidi="ar"/>
        </w:rPr>
        <w:t>:</w:t>
      </w:r>
      <w:r w:rsidRPr="00EF109A">
        <w:rPr>
          <w:rFonts w:asciiTheme="majorBidi" w:hAnsiTheme="majorBidi" w:cstheme="majorBidi"/>
          <w:sz w:val="36"/>
          <w:szCs w:val="36"/>
          <w:rtl/>
          <w:lang w:eastAsia="fr-FR" w:bidi="ar"/>
        </w:rPr>
        <w:t xml:space="preserve"> إن فكرة الأصل والفرع عند النحاة نجدها تتعلق بالعنصر الثابت أو النواة، أما الفرع فهو الأصل بزيادة ايجابية أو سلبية. </w:t>
      </w:r>
      <w:proofErr w:type="gramStart"/>
      <w:r w:rsidRPr="00EF109A">
        <w:rPr>
          <w:rFonts w:asciiTheme="majorBidi" w:hAnsiTheme="majorBidi" w:cstheme="majorBidi"/>
          <w:sz w:val="36"/>
          <w:szCs w:val="36"/>
          <w:rtl/>
          <w:lang w:eastAsia="fr-FR" w:bidi="ar"/>
        </w:rPr>
        <w:t>والأصل</w:t>
      </w:r>
      <w:proofErr w:type="gramEnd"/>
      <w:r w:rsidRPr="00EF109A">
        <w:rPr>
          <w:rFonts w:asciiTheme="majorBidi" w:hAnsiTheme="majorBidi" w:cstheme="majorBidi"/>
          <w:sz w:val="36"/>
          <w:szCs w:val="36"/>
          <w:rtl/>
          <w:lang w:eastAsia="fr-FR" w:bidi="ar"/>
        </w:rPr>
        <w:t xml:space="preserve"> كذلك هو ما يبني عليه ولم يبنى على غيره. </w:t>
      </w:r>
      <w:proofErr w:type="gramStart"/>
      <w:r w:rsidRPr="00EF109A">
        <w:rPr>
          <w:rFonts w:asciiTheme="majorBidi" w:hAnsiTheme="majorBidi" w:cstheme="majorBidi"/>
          <w:sz w:val="36"/>
          <w:szCs w:val="36"/>
          <w:rtl/>
          <w:lang w:eastAsia="fr-FR" w:bidi="ar"/>
        </w:rPr>
        <w:t>والفرع</w:t>
      </w:r>
      <w:proofErr w:type="gramEnd"/>
      <w:r w:rsidRPr="00EF109A">
        <w:rPr>
          <w:rFonts w:asciiTheme="majorBidi" w:hAnsiTheme="majorBidi" w:cstheme="majorBidi"/>
          <w:sz w:val="36"/>
          <w:szCs w:val="36"/>
          <w:rtl/>
          <w:lang w:eastAsia="fr-FR" w:bidi="ar"/>
        </w:rPr>
        <w:t xml:space="preserve"> هو الأصل مع زيادة أي مع شيء من تحويل. </w:t>
      </w:r>
    </w:p>
    <w:p w:rsidR="00F54221" w:rsidRPr="00EF109A" w:rsidRDefault="00F54221" w:rsidP="00F54221">
      <w:pPr>
        <w:bidi/>
        <w:spacing w:line="360" w:lineRule="auto"/>
        <w:jc w:val="both"/>
        <w:rPr>
          <w:rFonts w:asciiTheme="majorBidi" w:hAnsiTheme="majorBidi" w:cstheme="majorBidi"/>
          <w:sz w:val="36"/>
          <w:szCs w:val="36"/>
          <w:rtl/>
          <w:lang w:eastAsia="fr-FR" w:bidi="ar"/>
        </w:rPr>
      </w:pPr>
      <w:r w:rsidRPr="00A15A86">
        <w:rPr>
          <w:rFonts w:asciiTheme="majorBidi" w:hAnsiTheme="majorBidi" w:cstheme="majorBidi"/>
          <w:b/>
          <w:bCs/>
          <w:sz w:val="36"/>
          <w:szCs w:val="36"/>
          <w:u w:val="single"/>
          <w:rtl/>
          <w:lang w:eastAsia="fr-FR" w:bidi="ar"/>
        </w:rPr>
        <w:t>المثال</w:t>
      </w:r>
      <w:r w:rsidRPr="00EF109A">
        <w:rPr>
          <w:rFonts w:asciiTheme="majorBidi" w:hAnsiTheme="majorBidi" w:cstheme="majorBidi"/>
          <w:b/>
          <w:bCs/>
          <w:sz w:val="36"/>
          <w:szCs w:val="36"/>
          <w:rtl/>
          <w:lang w:eastAsia="fr-FR" w:bidi="ar"/>
        </w:rPr>
        <w:t>:</w:t>
      </w:r>
      <w:r w:rsidRPr="00EF109A">
        <w:rPr>
          <w:rFonts w:asciiTheme="majorBidi" w:hAnsiTheme="majorBidi" w:cstheme="majorBidi"/>
          <w:sz w:val="36"/>
          <w:szCs w:val="36"/>
          <w:rtl/>
          <w:lang w:eastAsia="fr-FR" w:bidi="ar"/>
        </w:rPr>
        <w:t xml:space="preserve"> ويعتبر </w:t>
      </w:r>
      <w:proofErr w:type="spellStart"/>
      <w:r w:rsidRPr="00EF109A">
        <w:rPr>
          <w:rFonts w:asciiTheme="majorBidi" w:hAnsiTheme="majorBidi" w:cstheme="majorBidi"/>
          <w:sz w:val="36"/>
          <w:szCs w:val="36"/>
          <w:rtl/>
          <w:lang w:eastAsia="fr-FR" w:bidi="ar"/>
        </w:rPr>
        <w:t>مفهومت</w:t>
      </w:r>
      <w:proofErr w:type="spellEnd"/>
      <w:r w:rsidRPr="00EF109A">
        <w:rPr>
          <w:rFonts w:asciiTheme="majorBidi" w:hAnsiTheme="majorBidi" w:cstheme="majorBidi"/>
          <w:sz w:val="36"/>
          <w:szCs w:val="36"/>
          <w:rtl/>
          <w:lang w:eastAsia="fr-FR" w:bidi="ar"/>
        </w:rPr>
        <w:t xml:space="preserve"> </w:t>
      </w:r>
      <w:proofErr w:type="spellStart"/>
      <w:r w:rsidRPr="00EF109A">
        <w:rPr>
          <w:rFonts w:asciiTheme="majorBidi" w:hAnsiTheme="majorBidi" w:cstheme="majorBidi"/>
          <w:sz w:val="36"/>
          <w:szCs w:val="36"/>
          <w:rtl/>
          <w:lang w:eastAsia="fr-FR" w:bidi="ar"/>
        </w:rPr>
        <w:t>منطقيت</w:t>
      </w:r>
      <w:proofErr w:type="spellEnd"/>
      <w:r w:rsidRPr="00EF109A">
        <w:rPr>
          <w:rFonts w:asciiTheme="majorBidi" w:hAnsiTheme="majorBidi" w:cstheme="majorBidi"/>
          <w:sz w:val="36"/>
          <w:szCs w:val="36"/>
          <w:rtl/>
          <w:lang w:eastAsia="fr-FR" w:bidi="ar"/>
        </w:rPr>
        <w:t xml:space="preserve"> </w:t>
      </w:r>
      <w:proofErr w:type="spellStart"/>
      <w:r w:rsidRPr="00EF109A">
        <w:rPr>
          <w:rFonts w:asciiTheme="majorBidi" w:hAnsiTheme="majorBidi" w:cstheme="majorBidi"/>
          <w:sz w:val="36"/>
          <w:szCs w:val="36"/>
          <w:rtl/>
          <w:lang w:eastAsia="fr-FR" w:bidi="ar"/>
        </w:rPr>
        <w:t>رياضيت</w:t>
      </w:r>
      <w:proofErr w:type="spellEnd"/>
      <w:r w:rsidRPr="00EF109A">
        <w:rPr>
          <w:rFonts w:asciiTheme="majorBidi" w:hAnsiTheme="majorBidi" w:cstheme="majorBidi"/>
          <w:sz w:val="36"/>
          <w:szCs w:val="36"/>
          <w:rtl/>
          <w:lang w:eastAsia="fr-FR" w:bidi="ar"/>
        </w:rPr>
        <w:t xml:space="preserve">، وهو وزن الكلمة ومكون من عمليتين: العملية الأولى تضم الحروف الأصلية للكلمة. </w:t>
      </w:r>
      <w:proofErr w:type="gramStart"/>
      <w:r w:rsidRPr="00EF109A">
        <w:rPr>
          <w:rFonts w:asciiTheme="majorBidi" w:hAnsiTheme="majorBidi" w:cstheme="majorBidi"/>
          <w:sz w:val="36"/>
          <w:szCs w:val="36"/>
          <w:rtl/>
          <w:lang w:eastAsia="fr-FR" w:bidi="ar"/>
        </w:rPr>
        <w:t>أما</w:t>
      </w:r>
      <w:proofErr w:type="gramEnd"/>
      <w:r w:rsidRPr="00EF109A">
        <w:rPr>
          <w:rFonts w:asciiTheme="majorBidi" w:hAnsiTheme="majorBidi" w:cstheme="majorBidi"/>
          <w:sz w:val="36"/>
          <w:szCs w:val="36"/>
          <w:rtl/>
          <w:lang w:eastAsia="fr-FR" w:bidi="ar"/>
        </w:rPr>
        <w:t xml:space="preserve"> الثانية تهتم بالعلامة. العدمية، أي التغيرات الطارئة على الكلمة من خلال دخول الزوائد عليها.</w:t>
      </w:r>
    </w:p>
    <w:p w:rsidR="00F54221" w:rsidRPr="00EF109A" w:rsidRDefault="00F54221" w:rsidP="00F54221">
      <w:pPr>
        <w:bidi/>
        <w:spacing w:line="360" w:lineRule="auto"/>
        <w:jc w:val="both"/>
        <w:rPr>
          <w:rFonts w:asciiTheme="majorBidi" w:hAnsiTheme="majorBidi" w:cstheme="majorBidi"/>
          <w:sz w:val="36"/>
          <w:szCs w:val="36"/>
          <w:rtl/>
          <w:lang w:eastAsia="fr-FR" w:bidi="ar"/>
        </w:rPr>
      </w:pPr>
      <w:r w:rsidRPr="00A15A86">
        <w:rPr>
          <w:rFonts w:asciiTheme="majorBidi" w:hAnsiTheme="majorBidi" w:cstheme="majorBidi"/>
          <w:b/>
          <w:bCs/>
          <w:sz w:val="36"/>
          <w:szCs w:val="36"/>
          <w:u w:val="single"/>
          <w:rtl/>
          <w:lang w:eastAsia="fr-FR" w:bidi="ar"/>
        </w:rPr>
        <w:t>القياس</w:t>
      </w:r>
      <w:r w:rsidRPr="00EF109A">
        <w:rPr>
          <w:rFonts w:asciiTheme="majorBidi" w:hAnsiTheme="majorBidi" w:cstheme="majorBidi"/>
          <w:b/>
          <w:bCs/>
          <w:sz w:val="36"/>
          <w:szCs w:val="36"/>
          <w:rtl/>
          <w:lang w:eastAsia="fr-FR" w:bidi="ar"/>
        </w:rPr>
        <w:t>:</w:t>
      </w:r>
      <w:r w:rsidRPr="00EF109A">
        <w:rPr>
          <w:rFonts w:asciiTheme="majorBidi" w:hAnsiTheme="majorBidi" w:cstheme="majorBidi"/>
          <w:sz w:val="36"/>
          <w:szCs w:val="36"/>
          <w:rtl/>
          <w:lang w:eastAsia="fr-FR" w:bidi="ar"/>
        </w:rPr>
        <w:t xml:space="preserve"> هو أساس عول عليه كثيرا في جل القضايا النحوية وهو: «حمل شيء على شيء لجامع بينهما، وحمل شيء في الحكم، وهذا الحكم هو الذي يسمى في المنطق الرياضي تطبيق النظير على النظير </w:t>
      </w:r>
      <w:r w:rsidRPr="00EF109A">
        <w:rPr>
          <w:rFonts w:asciiTheme="majorBidi" w:hAnsiTheme="majorBidi" w:cstheme="majorBidi"/>
          <w:sz w:val="36"/>
          <w:szCs w:val="36"/>
          <w:lang w:eastAsia="fr-FR" w:bidi="ar"/>
        </w:rPr>
        <w:t>bijection</w:t>
      </w:r>
      <w:r>
        <w:rPr>
          <w:rFonts w:asciiTheme="majorBidi" w:hAnsiTheme="majorBidi" w:cstheme="majorBidi" w:hint="cs"/>
          <w:sz w:val="36"/>
          <w:szCs w:val="36"/>
          <w:rtl/>
          <w:lang w:eastAsia="fr-FR" w:bidi="ar"/>
        </w:rPr>
        <w:t>،</w:t>
      </w:r>
      <w:r w:rsidRPr="00EF109A">
        <w:rPr>
          <w:rFonts w:asciiTheme="majorBidi" w:hAnsiTheme="majorBidi" w:cstheme="majorBidi"/>
          <w:sz w:val="36"/>
          <w:szCs w:val="36"/>
          <w:rtl/>
          <w:lang w:eastAsia="fr-FR" w:bidi="ar"/>
        </w:rPr>
        <w:t xml:space="preserve"> وتطبيق مجموعة على مجموعة حتى يظهر تطابق في البنية بين مجموعتين على الأقل</w:t>
      </w:r>
      <w:r>
        <w:rPr>
          <w:rFonts w:asciiTheme="majorBidi" w:hAnsiTheme="majorBidi" w:cstheme="majorBidi" w:hint="cs"/>
          <w:sz w:val="36"/>
          <w:szCs w:val="36"/>
          <w:rtl/>
          <w:lang w:eastAsia="fr-FR" w:bidi="ar"/>
        </w:rPr>
        <w:t xml:space="preserve"> </w:t>
      </w:r>
      <w:r w:rsidRPr="00EF109A">
        <w:rPr>
          <w:rFonts w:asciiTheme="majorBidi" w:hAnsiTheme="majorBidi" w:cstheme="majorBidi"/>
          <w:sz w:val="36"/>
          <w:szCs w:val="36"/>
          <w:rtl/>
          <w:lang w:eastAsia="fr-FR" w:bidi="ar"/>
        </w:rPr>
        <w:t>».</w:t>
      </w:r>
    </w:p>
    <w:p w:rsidR="00F54221" w:rsidRPr="00EF109A" w:rsidRDefault="00F54221" w:rsidP="00F54221">
      <w:pPr>
        <w:bidi/>
        <w:spacing w:line="360" w:lineRule="auto"/>
        <w:jc w:val="both"/>
        <w:rPr>
          <w:rFonts w:asciiTheme="majorBidi" w:hAnsiTheme="majorBidi" w:cstheme="majorBidi"/>
          <w:sz w:val="36"/>
          <w:szCs w:val="36"/>
          <w:rtl/>
          <w:lang w:eastAsia="fr-FR" w:bidi="ar"/>
        </w:rPr>
      </w:pPr>
      <w:r w:rsidRPr="00A15A86">
        <w:rPr>
          <w:rFonts w:asciiTheme="majorBidi" w:hAnsiTheme="majorBidi" w:cstheme="majorBidi"/>
          <w:b/>
          <w:bCs/>
          <w:sz w:val="36"/>
          <w:szCs w:val="36"/>
          <w:u w:val="single"/>
          <w:rtl/>
          <w:lang w:eastAsia="fr-FR" w:bidi="ar"/>
        </w:rPr>
        <w:lastRenderedPageBreak/>
        <w:t>الوضع والاستعمال</w:t>
      </w:r>
      <w:r w:rsidRPr="00EF109A">
        <w:rPr>
          <w:rFonts w:asciiTheme="majorBidi" w:hAnsiTheme="majorBidi" w:cstheme="majorBidi"/>
          <w:b/>
          <w:bCs/>
          <w:sz w:val="36"/>
          <w:szCs w:val="36"/>
          <w:rtl/>
          <w:lang w:eastAsia="fr-FR" w:bidi="ar"/>
        </w:rPr>
        <w:t>:</w:t>
      </w:r>
      <w:r w:rsidRPr="00EF109A">
        <w:rPr>
          <w:rFonts w:asciiTheme="majorBidi" w:hAnsiTheme="majorBidi" w:cstheme="majorBidi"/>
          <w:sz w:val="36"/>
          <w:szCs w:val="36"/>
          <w:rtl/>
          <w:lang w:eastAsia="fr-FR" w:bidi="ar"/>
        </w:rPr>
        <w:t xml:space="preserve"> باعتبار أن اللغة نظام من الرموز والعلامات ينتقي منها المتعلم ما يحتاجه للتعبير عن نفسه ووضعه واحتياجاته، فهي «</w:t>
      </w:r>
      <w:r>
        <w:rPr>
          <w:rFonts w:asciiTheme="majorBidi" w:hAnsiTheme="majorBidi" w:cstheme="majorBidi" w:hint="cs"/>
          <w:sz w:val="36"/>
          <w:szCs w:val="36"/>
          <w:rtl/>
          <w:lang w:eastAsia="fr-FR" w:bidi="ar"/>
        </w:rPr>
        <w:t xml:space="preserve"> </w:t>
      </w:r>
      <w:r w:rsidRPr="00EF109A">
        <w:rPr>
          <w:rFonts w:asciiTheme="majorBidi" w:hAnsiTheme="majorBidi" w:cstheme="majorBidi"/>
          <w:sz w:val="36"/>
          <w:szCs w:val="36"/>
          <w:rtl/>
          <w:lang w:eastAsia="fr-FR" w:bidi="ar"/>
        </w:rPr>
        <w:t>قبل كل شيء وضع ثم استعمال الناطقين لها</w:t>
      </w:r>
      <w:r>
        <w:rPr>
          <w:rFonts w:asciiTheme="majorBidi" w:hAnsiTheme="majorBidi" w:cstheme="majorBidi" w:hint="cs"/>
          <w:sz w:val="36"/>
          <w:szCs w:val="36"/>
          <w:rtl/>
          <w:lang w:eastAsia="fr-FR" w:bidi="ar"/>
        </w:rPr>
        <w:t xml:space="preserve"> </w:t>
      </w:r>
      <w:proofErr w:type="gramStart"/>
      <w:r w:rsidRPr="00EF109A">
        <w:rPr>
          <w:rFonts w:asciiTheme="majorBidi" w:hAnsiTheme="majorBidi" w:cstheme="majorBidi"/>
          <w:sz w:val="36"/>
          <w:szCs w:val="36"/>
          <w:rtl/>
          <w:lang w:eastAsia="fr-FR" w:bidi="ar"/>
        </w:rPr>
        <w:t>» ،</w:t>
      </w:r>
      <w:proofErr w:type="gramEnd"/>
      <w:r w:rsidRPr="00EF109A">
        <w:rPr>
          <w:rFonts w:asciiTheme="majorBidi" w:hAnsiTheme="majorBidi" w:cstheme="majorBidi"/>
          <w:sz w:val="36"/>
          <w:szCs w:val="36"/>
          <w:rtl/>
          <w:lang w:eastAsia="fr-FR" w:bidi="ar"/>
        </w:rPr>
        <w:t xml:space="preserve"> وهذا ما يحتاج إلى عناية فائقة بالنحو والبلاغة. </w:t>
      </w:r>
      <w:proofErr w:type="gramStart"/>
      <w:r w:rsidRPr="00EF109A">
        <w:rPr>
          <w:rFonts w:asciiTheme="majorBidi" w:hAnsiTheme="majorBidi" w:cstheme="majorBidi"/>
          <w:sz w:val="36"/>
          <w:szCs w:val="36"/>
          <w:rtl/>
          <w:lang w:eastAsia="fr-FR" w:bidi="ar"/>
        </w:rPr>
        <w:t>يقول</w:t>
      </w:r>
      <w:proofErr w:type="gramEnd"/>
      <w:r w:rsidRPr="00EF109A">
        <w:rPr>
          <w:rFonts w:asciiTheme="majorBidi" w:hAnsiTheme="majorBidi" w:cstheme="majorBidi"/>
          <w:sz w:val="36"/>
          <w:szCs w:val="36"/>
          <w:rtl/>
          <w:lang w:eastAsia="fr-FR" w:bidi="ar"/>
        </w:rPr>
        <w:t xml:space="preserve"> الحاج صالح: «</w:t>
      </w:r>
      <w:r>
        <w:rPr>
          <w:rFonts w:asciiTheme="majorBidi" w:hAnsiTheme="majorBidi" w:cstheme="majorBidi" w:hint="cs"/>
          <w:sz w:val="36"/>
          <w:szCs w:val="36"/>
          <w:rtl/>
          <w:lang w:eastAsia="fr-FR" w:bidi="ar"/>
        </w:rPr>
        <w:t xml:space="preserve"> </w:t>
      </w:r>
      <w:r w:rsidRPr="00EF109A">
        <w:rPr>
          <w:rFonts w:asciiTheme="majorBidi" w:hAnsiTheme="majorBidi" w:cstheme="majorBidi"/>
          <w:sz w:val="36"/>
          <w:szCs w:val="36"/>
          <w:rtl/>
          <w:lang w:eastAsia="fr-FR" w:bidi="ar"/>
        </w:rPr>
        <w:t xml:space="preserve">البلاغة في مظهرها الأول، أي كعلم للمعاني/ هي امتداد لعلم النحو لأنها تنظر في كيفية استعمال الفرد لمعاني النحو وهي المعاني التي تدل عليها كل الوجوه التي </w:t>
      </w:r>
      <w:proofErr w:type="spellStart"/>
      <w:r w:rsidRPr="00EF109A">
        <w:rPr>
          <w:rFonts w:asciiTheme="majorBidi" w:hAnsiTheme="majorBidi" w:cstheme="majorBidi"/>
          <w:sz w:val="36"/>
          <w:szCs w:val="36"/>
          <w:rtl/>
          <w:lang w:eastAsia="fr-FR" w:bidi="ar"/>
        </w:rPr>
        <w:t>يقتضيها</w:t>
      </w:r>
      <w:proofErr w:type="spellEnd"/>
      <w:r w:rsidRPr="00EF109A">
        <w:rPr>
          <w:rFonts w:asciiTheme="majorBidi" w:hAnsiTheme="majorBidi" w:cstheme="majorBidi"/>
          <w:sz w:val="36"/>
          <w:szCs w:val="36"/>
          <w:rtl/>
          <w:lang w:eastAsia="fr-FR" w:bidi="ar"/>
        </w:rPr>
        <w:t xml:space="preserve"> النحو».</w:t>
      </w:r>
    </w:p>
    <w:p w:rsidR="00F54221" w:rsidRPr="00EF109A" w:rsidRDefault="00F54221" w:rsidP="00F54221">
      <w:pPr>
        <w:bidi/>
        <w:spacing w:line="360" w:lineRule="auto"/>
        <w:jc w:val="both"/>
        <w:rPr>
          <w:rFonts w:asciiTheme="majorBidi" w:hAnsiTheme="majorBidi" w:cstheme="majorBidi"/>
          <w:sz w:val="36"/>
          <w:szCs w:val="36"/>
          <w:rtl/>
          <w:lang w:eastAsia="fr-FR" w:bidi="ar"/>
        </w:rPr>
      </w:pPr>
      <w:r w:rsidRPr="00EF109A">
        <w:rPr>
          <w:rFonts w:asciiTheme="majorBidi" w:hAnsiTheme="majorBidi" w:cstheme="majorBidi"/>
          <w:sz w:val="36"/>
          <w:szCs w:val="36"/>
          <w:rtl/>
          <w:lang w:eastAsia="fr-FR" w:bidi="ar"/>
        </w:rPr>
        <w:t xml:space="preserve">هذا بإيجاز أهم الأسس التي بنيت عليها النظرية الخليلية، التي أسهم الحاج صالح من خلالها في محاولة </w:t>
      </w:r>
      <w:r>
        <w:rPr>
          <w:rFonts w:asciiTheme="majorBidi" w:hAnsiTheme="majorBidi" w:cstheme="majorBidi" w:hint="cs"/>
          <w:sz w:val="36"/>
          <w:szCs w:val="36"/>
          <w:rtl/>
          <w:lang w:eastAsia="fr-FR" w:bidi="ar"/>
        </w:rPr>
        <w:t>تطوير و</w:t>
      </w:r>
      <w:r w:rsidRPr="00EF109A">
        <w:rPr>
          <w:rFonts w:asciiTheme="majorBidi" w:hAnsiTheme="majorBidi" w:cstheme="majorBidi"/>
          <w:sz w:val="36"/>
          <w:szCs w:val="36"/>
          <w:rtl/>
          <w:lang w:eastAsia="fr-FR" w:bidi="ar"/>
        </w:rPr>
        <w:t>بعث تراثنا القديم في ثوب جديد.</w:t>
      </w:r>
    </w:p>
    <w:p w:rsidR="00F54221" w:rsidRPr="00EF109A" w:rsidRDefault="00F54221" w:rsidP="00F54221">
      <w:pPr>
        <w:bidi/>
        <w:spacing w:line="360" w:lineRule="auto"/>
        <w:jc w:val="both"/>
        <w:rPr>
          <w:rFonts w:asciiTheme="majorBidi" w:hAnsiTheme="majorBidi" w:cstheme="majorBidi"/>
          <w:sz w:val="36"/>
          <w:szCs w:val="36"/>
          <w:rtl/>
          <w:lang w:eastAsia="fr-FR" w:bidi="ar"/>
        </w:rPr>
      </w:pPr>
    </w:p>
    <w:p w:rsidR="00F54221" w:rsidRPr="00EF109A" w:rsidRDefault="00F54221" w:rsidP="00F54221">
      <w:pPr>
        <w:bidi/>
        <w:spacing w:line="360" w:lineRule="auto"/>
        <w:jc w:val="both"/>
        <w:rPr>
          <w:rFonts w:asciiTheme="majorBidi" w:hAnsiTheme="majorBidi" w:cstheme="majorBidi"/>
          <w:sz w:val="36"/>
          <w:szCs w:val="36"/>
          <w:rtl/>
        </w:rPr>
      </w:pPr>
    </w:p>
    <w:p w:rsidR="00F54221" w:rsidRPr="00EF109A" w:rsidRDefault="00F54221" w:rsidP="00F54221">
      <w:pPr>
        <w:bidi/>
        <w:spacing w:line="360" w:lineRule="auto"/>
        <w:jc w:val="both"/>
        <w:rPr>
          <w:rFonts w:asciiTheme="majorBidi" w:hAnsiTheme="majorBidi" w:cstheme="majorBidi"/>
          <w:sz w:val="36"/>
          <w:szCs w:val="36"/>
          <w:rtl/>
          <w:lang w:eastAsia="fr-FR" w:bidi="ar"/>
        </w:rPr>
      </w:pPr>
    </w:p>
    <w:p w:rsidR="00F54221" w:rsidRPr="00EF109A" w:rsidRDefault="00F54221" w:rsidP="00F54221">
      <w:pPr>
        <w:bidi/>
        <w:spacing w:line="360" w:lineRule="auto"/>
        <w:jc w:val="both"/>
        <w:rPr>
          <w:rFonts w:asciiTheme="majorBidi" w:hAnsiTheme="majorBidi" w:cstheme="majorBidi"/>
          <w:sz w:val="36"/>
          <w:szCs w:val="36"/>
          <w:rtl/>
          <w:lang w:eastAsia="fr-FR" w:bidi="ar"/>
        </w:rPr>
      </w:pPr>
    </w:p>
    <w:p w:rsidR="00F54221" w:rsidRPr="00EF109A" w:rsidRDefault="00F54221" w:rsidP="00F54221">
      <w:pPr>
        <w:bidi/>
        <w:spacing w:line="360" w:lineRule="auto"/>
        <w:jc w:val="both"/>
        <w:rPr>
          <w:rFonts w:asciiTheme="majorBidi" w:hAnsiTheme="majorBidi" w:cstheme="majorBidi"/>
          <w:sz w:val="36"/>
          <w:szCs w:val="36"/>
          <w:rtl/>
          <w:lang w:eastAsia="fr-FR" w:bidi="ar"/>
        </w:rPr>
      </w:pPr>
    </w:p>
    <w:p w:rsidR="00F54221" w:rsidRPr="00B15ED1" w:rsidRDefault="00F54221" w:rsidP="00F54221">
      <w:pPr>
        <w:bidi/>
        <w:spacing w:line="360" w:lineRule="auto"/>
        <w:jc w:val="both"/>
        <w:rPr>
          <w:rFonts w:asciiTheme="majorBidi" w:eastAsia="Times New Roman" w:hAnsiTheme="majorBidi" w:cstheme="majorBidi"/>
          <w:color w:val="333333"/>
          <w:sz w:val="36"/>
          <w:szCs w:val="36"/>
          <w:rtl/>
          <w:lang w:eastAsia="fr-FR" w:bidi="ar"/>
        </w:rPr>
      </w:pPr>
    </w:p>
    <w:p w:rsidR="002C1616" w:rsidRDefault="002C1616">
      <w:pPr>
        <w:rPr>
          <w:lang w:bidi="ar"/>
        </w:rPr>
      </w:pPr>
    </w:p>
    <w:sectPr w:rsidR="002C161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11F" w:rsidRDefault="0032211F" w:rsidP="000C1571">
      <w:pPr>
        <w:spacing w:after="0" w:line="240" w:lineRule="auto"/>
      </w:pPr>
      <w:r>
        <w:separator/>
      </w:r>
    </w:p>
  </w:endnote>
  <w:endnote w:type="continuationSeparator" w:id="0">
    <w:p w:rsidR="0032211F" w:rsidRDefault="0032211F" w:rsidP="000C1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lmarai">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846761"/>
      <w:docPartObj>
        <w:docPartGallery w:val="Page Numbers (Bottom of Page)"/>
        <w:docPartUnique/>
      </w:docPartObj>
    </w:sdtPr>
    <w:sdtContent>
      <w:p w:rsidR="000C1571" w:rsidRDefault="000C1571">
        <w:pPr>
          <w:pStyle w:val="Pieddepage"/>
          <w:jc w:val="center"/>
        </w:pPr>
        <w:r>
          <w:fldChar w:fldCharType="begin"/>
        </w:r>
        <w:r>
          <w:instrText>PAGE   \* MERGEFORMAT</w:instrText>
        </w:r>
        <w:r>
          <w:fldChar w:fldCharType="separate"/>
        </w:r>
        <w:r>
          <w:rPr>
            <w:noProof/>
          </w:rPr>
          <w:t>25</w:t>
        </w:r>
        <w:r>
          <w:fldChar w:fldCharType="end"/>
        </w:r>
      </w:p>
    </w:sdtContent>
  </w:sdt>
  <w:p w:rsidR="000C1571" w:rsidRDefault="000C157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11F" w:rsidRDefault="0032211F" w:rsidP="000C1571">
      <w:pPr>
        <w:spacing w:after="0" w:line="240" w:lineRule="auto"/>
      </w:pPr>
      <w:r>
        <w:separator/>
      </w:r>
    </w:p>
  </w:footnote>
  <w:footnote w:type="continuationSeparator" w:id="0">
    <w:p w:rsidR="0032211F" w:rsidRDefault="0032211F" w:rsidP="000C15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42714"/>
    <w:multiLevelType w:val="hybridMultilevel"/>
    <w:tmpl w:val="E39ED26E"/>
    <w:lvl w:ilvl="0" w:tplc="24D8DAD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3B902E1"/>
    <w:multiLevelType w:val="hybridMultilevel"/>
    <w:tmpl w:val="7D34BB64"/>
    <w:lvl w:ilvl="0" w:tplc="9A5C3B4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5D32071D"/>
    <w:multiLevelType w:val="hybridMultilevel"/>
    <w:tmpl w:val="3AF2CA74"/>
    <w:lvl w:ilvl="0" w:tplc="C2723F8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3723037"/>
    <w:multiLevelType w:val="hybridMultilevel"/>
    <w:tmpl w:val="BDC6E0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221"/>
    <w:rsid w:val="000C1571"/>
    <w:rsid w:val="00101A8D"/>
    <w:rsid w:val="001755E3"/>
    <w:rsid w:val="001C308A"/>
    <w:rsid w:val="001D4E58"/>
    <w:rsid w:val="002146D4"/>
    <w:rsid w:val="002719B9"/>
    <w:rsid w:val="002C1616"/>
    <w:rsid w:val="002C168E"/>
    <w:rsid w:val="0032211F"/>
    <w:rsid w:val="00414C80"/>
    <w:rsid w:val="00416A09"/>
    <w:rsid w:val="00590123"/>
    <w:rsid w:val="00670FC0"/>
    <w:rsid w:val="00694D9F"/>
    <w:rsid w:val="006D07DE"/>
    <w:rsid w:val="007B68C8"/>
    <w:rsid w:val="00800122"/>
    <w:rsid w:val="008159E5"/>
    <w:rsid w:val="009313D9"/>
    <w:rsid w:val="00992606"/>
    <w:rsid w:val="00A53735"/>
    <w:rsid w:val="00A8254B"/>
    <w:rsid w:val="00AA6444"/>
    <w:rsid w:val="00B46D29"/>
    <w:rsid w:val="00BB66C5"/>
    <w:rsid w:val="00BC0419"/>
    <w:rsid w:val="00BD5205"/>
    <w:rsid w:val="00C062E4"/>
    <w:rsid w:val="00C22E6A"/>
    <w:rsid w:val="00C426B9"/>
    <w:rsid w:val="00C72367"/>
    <w:rsid w:val="00CC505C"/>
    <w:rsid w:val="00D325DC"/>
    <w:rsid w:val="00E832CD"/>
    <w:rsid w:val="00E8495E"/>
    <w:rsid w:val="00ED2C50"/>
    <w:rsid w:val="00F20038"/>
    <w:rsid w:val="00F27EAE"/>
    <w:rsid w:val="00F313B6"/>
    <w:rsid w:val="00F54221"/>
    <w:rsid w:val="00FE6A5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22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54221"/>
    <w:rPr>
      <w:b/>
      <w:bCs/>
    </w:rPr>
  </w:style>
  <w:style w:type="paragraph" w:styleId="Sansinterligne">
    <w:name w:val="No Spacing"/>
    <w:uiPriority w:val="1"/>
    <w:qFormat/>
    <w:rsid w:val="00F54221"/>
    <w:pPr>
      <w:spacing w:after="0" w:line="240" w:lineRule="auto"/>
    </w:pPr>
  </w:style>
  <w:style w:type="paragraph" w:styleId="NormalWeb">
    <w:name w:val="Normal (Web)"/>
    <w:basedOn w:val="Normal"/>
    <w:uiPriority w:val="99"/>
    <w:semiHidden/>
    <w:unhideWhenUsed/>
    <w:rsid w:val="00F5422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54221"/>
    <w:pPr>
      <w:bidi/>
      <w:ind w:left="720"/>
      <w:contextualSpacing/>
    </w:pPr>
    <w:rPr>
      <w:rFonts w:eastAsiaTheme="minorEastAsia"/>
      <w:lang w:val="en-US"/>
    </w:rPr>
  </w:style>
  <w:style w:type="table" w:styleId="Grilledutableau">
    <w:name w:val="Table Grid"/>
    <w:basedOn w:val="TableauNormal"/>
    <w:uiPriority w:val="59"/>
    <w:rsid w:val="00F5422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0C1571"/>
    <w:pPr>
      <w:tabs>
        <w:tab w:val="center" w:pos="4536"/>
        <w:tab w:val="right" w:pos="9072"/>
      </w:tabs>
      <w:spacing w:after="0" w:line="240" w:lineRule="auto"/>
    </w:pPr>
  </w:style>
  <w:style w:type="character" w:customStyle="1" w:styleId="En-tteCar">
    <w:name w:val="En-tête Car"/>
    <w:basedOn w:val="Policepardfaut"/>
    <w:link w:val="En-tte"/>
    <w:uiPriority w:val="99"/>
    <w:rsid w:val="000C1571"/>
  </w:style>
  <w:style w:type="paragraph" w:styleId="Pieddepage">
    <w:name w:val="footer"/>
    <w:basedOn w:val="Normal"/>
    <w:link w:val="PieddepageCar"/>
    <w:uiPriority w:val="99"/>
    <w:unhideWhenUsed/>
    <w:rsid w:val="000C15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15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22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54221"/>
    <w:rPr>
      <w:b/>
      <w:bCs/>
    </w:rPr>
  </w:style>
  <w:style w:type="paragraph" w:styleId="Sansinterligne">
    <w:name w:val="No Spacing"/>
    <w:uiPriority w:val="1"/>
    <w:qFormat/>
    <w:rsid w:val="00F54221"/>
    <w:pPr>
      <w:spacing w:after="0" w:line="240" w:lineRule="auto"/>
    </w:pPr>
  </w:style>
  <w:style w:type="paragraph" w:styleId="NormalWeb">
    <w:name w:val="Normal (Web)"/>
    <w:basedOn w:val="Normal"/>
    <w:uiPriority w:val="99"/>
    <w:semiHidden/>
    <w:unhideWhenUsed/>
    <w:rsid w:val="00F5422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54221"/>
    <w:pPr>
      <w:bidi/>
      <w:ind w:left="720"/>
      <w:contextualSpacing/>
    </w:pPr>
    <w:rPr>
      <w:rFonts w:eastAsiaTheme="minorEastAsia"/>
      <w:lang w:val="en-US"/>
    </w:rPr>
  </w:style>
  <w:style w:type="table" w:styleId="Grilledutableau">
    <w:name w:val="Table Grid"/>
    <w:basedOn w:val="TableauNormal"/>
    <w:uiPriority w:val="59"/>
    <w:rsid w:val="00F5422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0C1571"/>
    <w:pPr>
      <w:tabs>
        <w:tab w:val="center" w:pos="4536"/>
        <w:tab w:val="right" w:pos="9072"/>
      </w:tabs>
      <w:spacing w:after="0" w:line="240" w:lineRule="auto"/>
    </w:pPr>
  </w:style>
  <w:style w:type="character" w:customStyle="1" w:styleId="En-tteCar">
    <w:name w:val="En-tête Car"/>
    <w:basedOn w:val="Policepardfaut"/>
    <w:link w:val="En-tte"/>
    <w:uiPriority w:val="99"/>
    <w:rsid w:val="000C1571"/>
  </w:style>
  <w:style w:type="paragraph" w:styleId="Pieddepage">
    <w:name w:val="footer"/>
    <w:basedOn w:val="Normal"/>
    <w:link w:val="PieddepageCar"/>
    <w:uiPriority w:val="99"/>
    <w:unhideWhenUsed/>
    <w:rsid w:val="000C15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1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alukah.net/literature_language/0/9548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044CC-3148-45B1-8234-1F4964361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30</Pages>
  <Words>5802</Words>
  <Characters>31916</Characters>
  <Application>Microsoft Office Word</Application>
  <DocSecurity>0</DocSecurity>
  <Lines>265</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seddik</dc:creator>
  <cp:lastModifiedBy>seddik</cp:lastModifiedBy>
  <cp:revision>46</cp:revision>
  <dcterms:created xsi:type="dcterms:W3CDTF">2020-09-15T20:21:00Z</dcterms:created>
  <dcterms:modified xsi:type="dcterms:W3CDTF">2020-09-15T21:56:00Z</dcterms:modified>
</cp:coreProperties>
</file>