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45" w:rsidRDefault="002B1B45" w:rsidP="002B1B45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Module : Atelier d’écriture                                                                                             Niveau : M1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1B45" w:rsidRDefault="002B1B45" w:rsidP="002B1B45">
      <w:pPr>
        <w:spacing w:line="240" w:lineRule="auto"/>
        <w:jc w:val="center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</w:rPr>
        <w:t>Spécialité : Littérature et Approches Interdisciplinaires</w:t>
      </w:r>
      <w:r w:rsidRPr="00717FAE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</w:t>
      </w:r>
    </w:p>
    <w:p w:rsidR="002B1B45" w:rsidRPr="006701EC" w:rsidRDefault="002B1B45" w:rsidP="002B1B45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6701EC">
        <w:rPr>
          <w:rFonts w:asciiTheme="majorBidi" w:hAnsiTheme="majorBidi" w:cstheme="majorBidi"/>
          <w:sz w:val="20"/>
          <w:szCs w:val="20"/>
        </w:rPr>
        <w:t>Responsable du module : KAÏM Nora</w:t>
      </w:r>
    </w:p>
    <w:p w:rsidR="00FC3FB7" w:rsidRDefault="00FC3FB7" w:rsidP="002B1B45">
      <w:pPr>
        <w:spacing w:line="240" w:lineRule="auto"/>
        <w:jc w:val="center"/>
        <w:rPr>
          <w:rFonts w:asciiTheme="majorBidi" w:hAnsiTheme="majorBidi" w:cstheme="majorBidi"/>
          <w:sz w:val="20"/>
          <w:szCs w:val="20"/>
          <w:u w:val="single"/>
        </w:rPr>
      </w:pPr>
    </w:p>
    <w:p w:rsidR="002B1B45" w:rsidRDefault="002B1B45" w:rsidP="002B1B45">
      <w:pPr>
        <w:spacing w:line="240" w:lineRule="auto"/>
        <w:jc w:val="center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  <w:u w:val="single"/>
        </w:rPr>
        <w:t>Corrigé de l’examen N° 02</w:t>
      </w:r>
    </w:p>
    <w:p w:rsidR="00FC3FB7" w:rsidRDefault="00FC3FB7" w:rsidP="002B1B45">
      <w:pPr>
        <w:spacing w:line="240" w:lineRule="auto"/>
        <w:jc w:val="center"/>
        <w:rPr>
          <w:rFonts w:asciiTheme="majorBidi" w:hAnsiTheme="majorBidi" w:cstheme="majorBidi"/>
          <w:sz w:val="20"/>
          <w:szCs w:val="20"/>
          <w:u w:val="single"/>
        </w:rPr>
      </w:pPr>
    </w:p>
    <w:p w:rsidR="00BC1276" w:rsidRDefault="00BC1276" w:rsidP="00730DFD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Activité d’écriture une :</w:t>
      </w:r>
    </w:p>
    <w:p w:rsidR="00FC3FB7" w:rsidRDefault="00FC3FB7" w:rsidP="00730DFD">
      <w:pPr>
        <w:spacing w:line="360" w:lineRule="auto"/>
        <w:rPr>
          <w:rFonts w:asciiTheme="majorBidi" w:hAnsiTheme="majorBidi" w:cstheme="majorBidi"/>
        </w:rPr>
      </w:pPr>
    </w:p>
    <w:p w:rsidR="00AB5FCB" w:rsidRPr="00465704" w:rsidRDefault="00BC1276" w:rsidP="00730DFD">
      <w:pPr>
        <w:spacing w:line="360" w:lineRule="auto"/>
        <w:jc w:val="both"/>
        <w:rPr>
          <w:rFonts w:asciiTheme="majorBidi" w:hAnsiTheme="majorBidi" w:cstheme="majorBidi"/>
          <w:u w:val="single"/>
        </w:rPr>
      </w:pPr>
      <w:r w:rsidRPr="00465704">
        <w:rPr>
          <w:rFonts w:asciiTheme="majorBidi" w:hAnsiTheme="majorBidi" w:cstheme="majorBidi"/>
          <w:u w:val="single"/>
        </w:rPr>
        <w:t xml:space="preserve">Passage 01 : </w:t>
      </w:r>
      <w:r w:rsidR="00AB5FCB" w:rsidRPr="00465704">
        <w:rPr>
          <w:rFonts w:asciiTheme="majorBidi" w:hAnsiTheme="majorBidi" w:cstheme="majorBidi"/>
          <w:b/>
          <w:bCs/>
          <w:u w:val="single"/>
        </w:rPr>
        <w:t>(04pts)</w:t>
      </w:r>
    </w:p>
    <w:p w:rsidR="00000000" w:rsidRDefault="0068434B" w:rsidP="00730DFD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Alors, voilà : le matin, le vieil homme restait longtemps au </w:t>
      </w:r>
      <w:r w:rsidRPr="0068434B">
        <w:rPr>
          <w:rFonts w:asciiTheme="majorBidi" w:hAnsiTheme="majorBidi" w:cstheme="majorBidi"/>
          <w:b/>
          <w:bCs/>
        </w:rPr>
        <w:t>lit</w:t>
      </w:r>
      <w:r>
        <w:rPr>
          <w:rFonts w:asciiTheme="majorBidi" w:hAnsiTheme="majorBidi" w:cstheme="majorBidi"/>
        </w:rPr>
        <w:t xml:space="preserve"> ; à neuf-heures </w:t>
      </w:r>
      <w:r w:rsidRPr="0068434B">
        <w:rPr>
          <w:rFonts w:asciiTheme="majorBidi" w:hAnsiTheme="majorBidi" w:cstheme="majorBidi"/>
          <w:b/>
          <w:bCs/>
        </w:rPr>
        <w:t>le réveil</w:t>
      </w:r>
      <w:r>
        <w:rPr>
          <w:rFonts w:asciiTheme="majorBidi" w:hAnsiTheme="majorBidi" w:cstheme="majorBidi"/>
        </w:rPr>
        <w:t xml:space="preserve"> sonné, l’homme se levait pour ne pas prendre froid aux pieds ; il prenait ensuite ses vêtements dans </w:t>
      </w:r>
      <w:r w:rsidRPr="0068434B">
        <w:rPr>
          <w:rFonts w:asciiTheme="majorBidi" w:hAnsiTheme="majorBidi" w:cstheme="majorBidi"/>
          <w:b/>
          <w:bCs/>
        </w:rPr>
        <w:t>l’armoire</w:t>
      </w:r>
      <w:r>
        <w:rPr>
          <w:rFonts w:asciiTheme="majorBidi" w:hAnsiTheme="majorBidi" w:cstheme="majorBidi"/>
        </w:rPr>
        <w:t xml:space="preserve">, s’habillait, se regardait dans le miroir accrochée au mur, puis il s’asseyait sur </w:t>
      </w:r>
      <w:r w:rsidRPr="00D20237">
        <w:rPr>
          <w:rFonts w:asciiTheme="majorBidi" w:hAnsiTheme="majorBidi" w:cstheme="majorBidi"/>
          <w:b/>
          <w:bCs/>
        </w:rPr>
        <w:t>l</w:t>
      </w:r>
      <w:r w:rsidR="00D20237" w:rsidRPr="00D20237">
        <w:rPr>
          <w:rFonts w:asciiTheme="majorBidi" w:hAnsiTheme="majorBidi" w:cstheme="majorBidi"/>
          <w:b/>
          <w:bCs/>
        </w:rPr>
        <w:t>a chaise</w:t>
      </w:r>
      <w:r>
        <w:rPr>
          <w:rFonts w:asciiTheme="majorBidi" w:hAnsiTheme="majorBidi" w:cstheme="majorBidi"/>
        </w:rPr>
        <w:t xml:space="preserve"> devant</w:t>
      </w:r>
      <w:r w:rsidR="00D20237">
        <w:rPr>
          <w:rFonts w:asciiTheme="majorBidi" w:hAnsiTheme="majorBidi" w:cstheme="majorBidi"/>
        </w:rPr>
        <w:t xml:space="preserve"> </w:t>
      </w:r>
      <w:r w:rsidR="00D20237">
        <w:rPr>
          <w:rFonts w:asciiTheme="majorBidi" w:hAnsiTheme="majorBidi" w:cstheme="majorBidi"/>
          <w:b/>
          <w:bCs/>
        </w:rPr>
        <w:t>la table</w:t>
      </w:r>
      <w:r>
        <w:rPr>
          <w:rFonts w:asciiTheme="majorBidi" w:hAnsiTheme="majorBidi" w:cstheme="majorBidi"/>
        </w:rPr>
        <w:t xml:space="preserve">, feuilletait </w:t>
      </w:r>
      <w:r w:rsidRPr="00D20237">
        <w:rPr>
          <w:rFonts w:asciiTheme="majorBidi" w:hAnsiTheme="majorBidi" w:cstheme="majorBidi"/>
          <w:b/>
          <w:bCs/>
        </w:rPr>
        <w:t>l</w:t>
      </w:r>
      <w:r w:rsidR="00D20237" w:rsidRPr="00D20237">
        <w:rPr>
          <w:rFonts w:asciiTheme="majorBidi" w:hAnsiTheme="majorBidi" w:cstheme="majorBidi"/>
          <w:b/>
          <w:bCs/>
        </w:rPr>
        <w:t>’album de potos</w:t>
      </w:r>
      <w:r>
        <w:rPr>
          <w:rFonts w:asciiTheme="majorBidi" w:hAnsiTheme="majorBidi" w:cstheme="majorBidi"/>
        </w:rPr>
        <w:t xml:space="preserve"> et s’</w:t>
      </w:r>
      <w:r w:rsidR="00D20237">
        <w:rPr>
          <w:rFonts w:asciiTheme="majorBidi" w:hAnsiTheme="majorBidi" w:cstheme="majorBidi"/>
        </w:rPr>
        <w:t xml:space="preserve">arrêtait </w:t>
      </w:r>
      <w:r w:rsidR="00D20237" w:rsidRPr="00EF1EAB">
        <w:rPr>
          <w:rFonts w:asciiTheme="majorBidi" w:hAnsiTheme="majorBidi" w:cstheme="majorBidi"/>
          <w:b/>
          <w:bCs/>
        </w:rPr>
        <w:t>au portrait</w:t>
      </w:r>
      <w:r>
        <w:rPr>
          <w:rFonts w:asciiTheme="majorBidi" w:hAnsiTheme="majorBidi" w:cstheme="majorBidi"/>
        </w:rPr>
        <w:t xml:space="preserve"> de sa mère.</w:t>
      </w:r>
    </w:p>
    <w:p w:rsidR="00AB5FCB" w:rsidRPr="00465704" w:rsidRDefault="00AB5FCB" w:rsidP="00730DFD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465704">
        <w:rPr>
          <w:rFonts w:asciiTheme="majorBidi" w:hAnsiTheme="majorBidi" w:cstheme="majorBidi"/>
          <w:u w:val="single"/>
        </w:rPr>
        <w:t xml:space="preserve">Passage 02 : </w:t>
      </w:r>
      <w:r w:rsidRPr="00465704">
        <w:rPr>
          <w:rFonts w:asciiTheme="majorBidi" w:hAnsiTheme="majorBidi" w:cstheme="majorBidi"/>
          <w:b/>
          <w:bCs/>
          <w:u w:val="single"/>
        </w:rPr>
        <w:t>(04pts)</w:t>
      </w:r>
    </w:p>
    <w:p w:rsidR="000D6875" w:rsidRDefault="000D6875" w:rsidP="00730DFD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Tous les </w:t>
      </w:r>
      <w:r w:rsidRPr="000D6875">
        <w:rPr>
          <w:rFonts w:asciiTheme="majorBidi" w:hAnsiTheme="majorBidi" w:cstheme="majorBidi"/>
          <w:b/>
          <w:bCs/>
        </w:rPr>
        <w:t>matins</w:t>
      </w:r>
      <w:r>
        <w:rPr>
          <w:rFonts w:asciiTheme="majorBidi" w:hAnsiTheme="majorBidi" w:cstheme="majorBidi"/>
        </w:rPr>
        <w:t xml:space="preserve">, le vieil </w:t>
      </w:r>
      <w:r>
        <w:rPr>
          <w:rFonts w:asciiTheme="majorBidi" w:hAnsiTheme="majorBidi" w:cstheme="majorBidi"/>
          <w:b/>
          <w:bCs/>
        </w:rPr>
        <w:t xml:space="preserve"> homme </w:t>
      </w:r>
      <w:r>
        <w:rPr>
          <w:rFonts w:asciiTheme="majorBidi" w:hAnsiTheme="majorBidi" w:cstheme="majorBidi"/>
        </w:rPr>
        <w:t>restait longtemps</w:t>
      </w:r>
      <w:r w:rsidRPr="000D6875">
        <w:rPr>
          <w:rFonts w:asciiTheme="majorBidi" w:hAnsiTheme="majorBidi" w:cstheme="majorBidi"/>
          <w:b/>
          <w:bCs/>
        </w:rPr>
        <w:t xml:space="preserve"> couché</w:t>
      </w:r>
      <w:r>
        <w:rPr>
          <w:rFonts w:asciiTheme="majorBidi" w:hAnsiTheme="majorBidi" w:cstheme="majorBidi"/>
        </w:rPr>
        <w:t xml:space="preserve"> dans son</w:t>
      </w:r>
      <w:r w:rsidRPr="000D6875">
        <w:rPr>
          <w:rFonts w:asciiTheme="majorBidi" w:hAnsiTheme="majorBidi" w:cstheme="majorBidi"/>
          <w:b/>
          <w:bCs/>
        </w:rPr>
        <w:t xml:space="preserve"> lit</w:t>
      </w:r>
      <w:r>
        <w:rPr>
          <w:rFonts w:asciiTheme="majorBidi" w:hAnsiTheme="majorBidi" w:cstheme="majorBidi"/>
        </w:rPr>
        <w:t xml:space="preserve"> ; à neuf-heures </w:t>
      </w:r>
      <w:r w:rsidRPr="000D6875">
        <w:rPr>
          <w:rFonts w:asciiTheme="majorBidi" w:hAnsiTheme="majorBidi" w:cstheme="majorBidi"/>
          <w:b/>
          <w:bCs/>
        </w:rPr>
        <w:t>le réveil</w:t>
      </w:r>
      <w:r>
        <w:rPr>
          <w:rFonts w:asciiTheme="majorBidi" w:hAnsiTheme="majorBidi" w:cstheme="majorBidi"/>
        </w:rPr>
        <w:t xml:space="preserve"> se mettait à </w:t>
      </w:r>
      <w:r w:rsidRPr="000D6875">
        <w:rPr>
          <w:rFonts w:asciiTheme="majorBidi" w:hAnsiTheme="majorBidi" w:cstheme="majorBidi"/>
          <w:b/>
          <w:bCs/>
        </w:rPr>
        <w:t>sonner</w:t>
      </w:r>
      <w:r>
        <w:rPr>
          <w:rFonts w:asciiTheme="majorBidi" w:hAnsiTheme="majorBidi" w:cstheme="majorBidi"/>
        </w:rPr>
        <w:t>,</w:t>
      </w:r>
      <w:r w:rsidRPr="000D6875">
        <w:rPr>
          <w:rFonts w:asciiTheme="majorBidi" w:hAnsiTheme="majorBidi" w:cstheme="majorBidi"/>
          <w:b/>
          <w:bCs/>
        </w:rPr>
        <w:t xml:space="preserve"> l’homme</w:t>
      </w:r>
      <w:r>
        <w:rPr>
          <w:rFonts w:asciiTheme="majorBidi" w:hAnsiTheme="majorBidi" w:cstheme="majorBidi"/>
        </w:rPr>
        <w:t xml:space="preserve"> </w:t>
      </w:r>
      <w:r w:rsidRPr="000D6875">
        <w:rPr>
          <w:rFonts w:asciiTheme="majorBidi" w:hAnsiTheme="majorBidi" w:cstheme="majorBidi"/>
          <w:b/>
          <w:bCs/>
        </w:rPr>
        <w:t>se levait</w:t>
      </w:r>
      <w:r>
        <w:rPr>
          <w:rFonts w:asciiTheme="majorBidi" w:hAnsiTheme="majorBidi" w:cstheme="majorBidi"/>
        </w:rPr>
        <w:t xml:space="preserve"> et</w:t>
      </w:r>
      <w:r w:rsidRPr="000D6875">
        <w:rPr>
          <w:rFonts w:asciiTheme="majorBidi" w:hAnsiTheme="majorBidi" w:cstheme="majorBidi"/>
          <w:b/>
          <w:bCs/>
        </w:rPr>
        <w:t xml:space="preserve"> posait</w:t>
      </w:r>
      <w:r>
        <w:rPr>
          <w:rFonts w:asciiTheme="majorBidi" w:hAnsiTheme="majorBidi" w:cstheme="majorBidi"/>
        </w:rPr>
        <w:t xml:space="preserve"> sur </w:t>
      </w:r>
      <w:r w:rsidRPr="000D6875">
        <w:rPr>
          <w:rFonts w:asciiTheme="majorBidi" w:hAnsiTheme="majorBidi" w:cstheme="majorBidi"/>
          <w:b/>
          <w:bCs/>
        </w:rPr>
        <w:t xml:space="preserve">le tapis </w:t>
      </w:r>
      <w:r>
        <w:rPr>
          <w:rFonts w:asciiTheme="majorBidi" w:hAnsiTheme="majorBidi" w:cstheme="majorBidi"/>
        </w:rPr>
        <w:t xml:space="preserve">pour </w:t>
      </w:r>
      <w:r w:rsidRPr="00664AA5">
        <w:rPr>
          <w:rFonts w:asciiTheme="majorBidi" w:hAnsiTheme="majorBidi" w:cstheme="majorBidi"/>
          <w:b/>
          <w:bCs/>
        </w:rPr>
        <w:t>ne pas prendre froid aux pieds</w:t>
      </w:r>
      <w:r>
        <w:rPr>
          <w:rFonts w:asciiTheme="majorBidi" w:hAnsiTheme="majorBidi" w:cstheme="majorBidi"/>
        </w:rPr>
        <w:t>.</w:t>
      </w:r>
    </w:p>
    <w:p w:rsidR="00465704" w:rsidRDefault="00465704" w:rsidP="00730DFD">
      <w:pPr>
        <w:spacing w:line="360" w:lineRule="auto"/>
        <w:jc w:val="both"/>
        <w:rPr>
          <w:rFonts w:asciiTheme="majorBidi" w:hAnsiTheme="majorBidi" w:cstheme="majorBidi"/>
          <w:u w:val="single"/>
        </w:rPr>
      </w:pPr>
    </w:p>
    <w:p w:rsidR="00515019" w:rsidRDefault="00515019" w:rsidP="00730DFD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Activité d’écriture deux :</w:t>
      </w:r>
      <w:r w:rsidR="002513D0">
        <w:rPr>
          <w:rFonts w:asciiTheme="majorBidi" w:hAnsiTheme="majorBidi" w:cstheme="majorBidi"/>
        </w:rPr>
        <w:t xml:space="preserve"> </w:t>
      </w:r>
      <w:r w:rsidR="002513D0" w:rsidRPr="009306B1">
        <w:rPr>
          <w:rFonts w:asciiTheme="majorBidi" w:hAnsiTheme="majorBidi" w:cstheme="majorBidi"/>
          <w:b/>
          <w:bCs/>
        </w:rPr>
        <w:t>(04pts)</w:t>
      </w:r>
      <w:r w:rsidR="002513D0">
        <w:rPr>
          <w:rFonts w:asciiTheme="majorBidi" w:hAnsiTheme="majorBidi" w:cstheme="majorBidi"/>
        </w:rPr>
        <w:t xml:space="preserve"> l’écriture en verlan</w:t>
      </w:r>
    </w:p>
    <w:p w:rsidR="00465704" w:rsidRDefault="00465704" w:rsidP="00730DFD">
      <w:pPr>
        <w:spacing w:line="360" w:lineRule="auto"/>
        <w:rPr>
          <w:rFonts w:asciiTheme="majorBidi" w:hAnsiTheme="majorBidi" w:cstheme="majorBidi"/>
        </w:rPr>
      </w:pPr>
    </w:p>
    <w:p w:rsidR="002B1E77" w:rsidRPr="00266241" w:rsidRDefault="002B1E77" w:rsidP="00730DFD">
      <w:pPr>
        <w:spacing w:line="360" w:lineRule="auto"/>
        <w:jc w:val="both"/>
        <w:rPr>
          <w:rFonts w:asciiTheme="majorBidi" w:hAnsiTheme="majorBidi" w:cstheme="majorBidi"/>
        </w:rPr>
      </w:pPr>
      <w:proofErr w:type="spellStart"/>
      <w:proofErr w:type="gramStart"/>
      <w:r w:rsidRPr="00266241">
        <w:rPr>
          <w:rFonts w:asciiTheme="majorBidi" w:hAnsiTheme="majorBidi" w:cstheme="majorBidi"/>
          <w:b/>
          <w:bCs/>
        </w:rPr>
        <w:t>omme</w:t>
      </w:r>
      <w:r w:rsidR="002513D0" w:rsidRPr="00266241">
        <w:rPr>
          <w:rFonts w:asciiTheme="majorBidi" w:hAnsiTheme="majorBidi" w:cstheme="majorBidi"/>
          <w:b/>
          <w:bCs/>
        </w:rPr>
        <w:t>l’h</w:t>
      </w:r>
      <w:proofErr w:type="spellEnd"/>
      <w:proofErr w:type="gramEnd"/>
      <w:r w:rsidRPr="00266241">
        <w:rPr>
          <w:rFonts w:asciiTheme="majorBidi" w:hAnsiTheme="majorBidi" w:cstheme="majorBidi"/>
        </w:rPr>
        <w:t xml:space="preserve"> </w:t>
      </w:r>
      <w:proofErr w:type="spellStart"/>
      <w:r w:rsidR="002513D0" w:rsidRPr="00266241">
        <w:rPr>
          <w:rFonts w:asciiTheme="majorBidi" w:hAnsiTheme="majorBidi" w:cstheme="majorBidi"/>
          <w:b/>
          <w:bCs/>
        </w:rPr>
        <w:t>vait</w:t>
      </w:r>
      <w:r w:rsidRPr="00266241">
        <w:rPr>
          <w:rFonts w:asciiTheme="majorBidi" w:hAnsiTheme="majorBidi" w:cstheme="majorBidi"/>
          <w:b/>
          <w:bCs/>
        </w:rPr>
        <w:t>trou</w:t>
      </w:r>
      <w:proofErr w:type="spellEnd"/>
      <w:r w:rsidRPr="00266241">
        <w:rPr>
          <w:rFonts w:asciiTheme="majorBidi" w:hAnsiTheme="majorBidi" w:cstheme="majorBidi"/>
          <w:b/>
          <w:bCs/>
        </w:rPr>
        <w:t xml:space="preserve"> </w:t>
      </w:r>
      <w:r w:rsidRPr="00266241">
        <w:rPr>
          <w:rFonts w:asciiTheme="majorBidi" w:hAnsiTheme="majorBidi" w:cstheme="majorBidi"/>
        </w:rPr>
        <w:t xml:space="preserve">la </w:t>
      </w:r>
      <w:proofErr w:type="spellStart"/>
      <w:r w:rsidR="002513D0" w:rsidRPr="00266241">
        <w:rPr>
          <w:rFonts w:asciiTheme="majorBidi" w:hAnsiTheme="majorBidi" w:cstheme="majorBidi"/>
          <w:b/>
          <w:bCs/>
        </w:rPr>
        <w:t>se</w:t>
      </w:r>
      <w:r w:rsidRPr="00266241">
        <w:rPr>
          <w:rFonts w:asciiTheme="majorBidi" w:hAnsiTheme="majorBidi" w:cstheme="majorBidi"/>
          <w:b/>
          <w:bCs/>
        </w:rPr>
        <w:t>cho</w:t>
      </w:r>
      <w:proofErr w:type="spellEnd"/>
      <w:r w:rsidRPr="00266241">
        <w:rPr>
          <w:rFonts w:asciiTheme="majorBidi" w:hAnsiTheme="majorBidi" w:cstheme="majorBidi"/>
        </w:rPr>
        <w:t xml:space="preserve"> </w:t>
      </w:r>
      <w:proofErr w:type="spellStart"/>
      <w:r w:rsidR="002513D0" w:rsidRPr="00266241">
        <w:rPr>
          <w:rFonts w:asciiTheme="majorBidi" w:hAnsiTheme="majorBidi" w:cstheme="majorBidi"/>
          <w:b/>
          <w:bCs/>
        </w:rPr>
        <w:t>tesan</w:t>
      </w:r>
      <w:r w:rsidRPr="00266241">
        <w:rPr>
          <w:rFonts w:asciiTheme="majorBidi" w:hAnsiTheme="majorBidi" w:cstheme="majorBidi"/>
          <w:b/>
          <w:bCs/>
        </w:rPr>
        <w:t>amu</w:t>
      </w:r>
      <w:proofErr w:type="spellEnd"/>
      <w:r w:rsidRPr="00266241">
        <w:rPr>
          <w:rFonts w:asciiTheme="majorBidi" w:hAnsiTheme="majorBidi" w:cstheme="majorBidi"/>
        </w:rPr>
        <w:t xml:space="preserve"> ; toute la </w:t>
      </w:r>
      <w:proofErr w:type="spellStart"/>
      <w:r w:rsidR="002513D0" w:rsidRPr="00266241">
        <w:rPr>
          <w:rFonts w:asciiTheme="majorBidi" w:hAnsiTheme="majorBidi" w:cstheme="majorBidi"/>
          <w:b/>
          <w:bCs/>
        </w:rPr>
        <w:t>née</w:t>
      </w:r>
      <w:r w:rsidRPr="00266241">
        <w:rPr>
          <w:rFonts w:asciiTheme="majorBidi" w:hAnsiTheme="majorBidi" w:cstheme="majorBidi"/>
          <w:b/>
          <w:bCs/>
        </w:rPr>
        <w:t>jour</w:t>
      </w:r>
      <w:proofErr w:type="spellEnd"/>
      <w:r w:rsidRPr="00266241">
        <w:rPr>
          <w:rFonts w:asciiTheme="majorBidi" w:hAnsiTheme="majorBidi" w:cstheme="majorBidi"/>
        </w:rPr>
        <w:t xml:space="preserve"> il </w:t>
      </w:r>
      <w:proofErr w:type="spellStart"/>
      <w:r w:rsidR="002513D0" w:rsidRPr="00266241">
        <w:rPr>
          <w:rFonts w:asciiTheme="majorBidi" w:hAnsiTheme="majorBidi" w:cstheme="majorBidi"/>
          <w:b/>
          <w:bCs/>
        </w:rPr>
        <w:t>çait</w:t>
      </w:r>
      <w:r w:rsidRPr="00266241">
        <w:rPr>
          <w:rFonts w:asciiTheme="majorBidi" w:hAnsiTheme="majorBidi" w:cstheme="majorBidi"/>
          <w:b/>
          <w:bCs/>
        </w:rPr>
        <w:t>s’exer</w:t>
      </w:r>
      <w:proofErr w:type="spellEnd"/>
      <w:r w:rsidRPr="00266241">
        <w:rPr>
          <w:rFonts w:asciiTheme="majorBidi" w:hAnsiTheme="majorBidi" w:cstheme="majorBidi"/>
        </w:rPr>
        <w:t xml:space="preserve"> à </w:t>
      </w:r>
      <w:proofErr w:type="spellStart"/>
      <w:r w:rsidR="002513D0" w:rsidRPr="00266241">
        <w:rPr>
          <w:rFonts w:asciiTheme="majorBidi" w:hAnsiTheme="majorBidi" w:cstheme="majorBidi"/>
          <w:b/>
          <w:bCs/>
        </w:rPr>
        <w:t>nirte</w:t>
      </w:r>
      <w:r w:rsidRPr="00266241">
        <w:rPr>
          <w:rFonts w:asciiTheme="majorBidi" w:hAnsiTheme="majorBidi" w:cstheme="majorBidi"/>
          <w:b/>
          <w:bCs/>
        </w:rPr>
        <w:t>re</w:t>
      </w:r>
      <w:proofErr w:type="spellEnd"/>
      <w:r w:rsidRPr="00266241">
        <w:rPr>
          <w:rFonts w:asciiTheme="majorBidi" w:hAnsiTheme="majorBidi" w:cstheme="majorBidi"/>
        </w:rPr>
        <w:t xml:space="preserve"> les mots </w:t>
      </w:r>
      <w:proofErr w:type="spellStart"/>
      <w:r w:rsidR="002513D0" w:rsidRPr="00266241">
        <w:rPr>
          <w:rFonts w:asciiTheme="majorBidi" w:hAnsiTheme="majorBidi" w:cstheme="majorBidi"/>
          <w:b/>
          <w:bCs/>
        </w:rPr>
        <w:t>veaux</w:t>
      </w:r>
      <w:r w:rsidRPr="00266241">
        <w:rPr>
          <w:rFonts w:asciiTheme="majorBidi" w:hAnsiTheme="majorBidi" w:cstheme="majorBidi"/>
          <w:b/>
          <w:bCs/>
        </w:rPr>
        <w:t>nou</w:t>
      </w:r>
      <w:proofErr w:type="spellEnd"/>
      <w:r w:rsidRPr="00266241">
        <w:rPr>
          <w:rFonts w:asciiTheme="majorBidi" w:hAnsiTheme="majorBidi" w:cstheme="majorBidi"/>
          <w:b/>
          <w:bCs/>
        </w:rPr>
        <w:t>.</w:t>
      </w:r>
      <w:r w:rsidRPr="00266241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="002513D0" w:rsidRPr="00266241">
        <w:rPr>
          <w:rFonts w:asciiTheme="majorBidi" w:hAnsiTheme="majorBidi" w:cstheme="majorBidi"/>
          <w:b/>
          <w:bCs/>
        </w:rPr>
        <w:t>nanttem</w:t>
      </w:r>
      <w:r w:rsidRPr="00266241">
        <w:rPr>
          <w:rFonts w:asciiTheme="majorBidi" w:hAnsiTheme="majorBidi" w:cstheme="majorBidi"/>
          <w:b/>
          <w:bCs/>
        </w:rPr>
        <w:t>ain</w:t>
      </w:r>
      <w:proofErr w:type="spellEnd"/>
      <w:proofErr w:type="gramEnd"/>
      <w:r w:rsidRPr="00266241">
        <w:rPr>
          <w:rFonts w:asciiTheme="majorBidi" w:hAnsiTheme="majorBidi" w:cstheme="majorBidi"/>
        </w:rPr>
        <w:t xml:space="preserve">, il </w:t>
      </w:r>
      <w:proofErr w:type="spellStart"/>
      <w:r w:rsidR="00512947" w:rsidRPr="00266241">
        <w:rPr>
          <w:rFonts w:asciiTheme="majorBidi" w:hAnsiTheme="majorBidi" w:cstheme="majorBidi"/>
          <w:b/>
          <w:bCs/>
        </w:rPr>
        <w:t>saitti</w:t>
      </w:r>
      <w:r w:rsidR="00DD3871" w:rsidRPr="00266241">
        <w:rPr>
          <w:rFonts w:asciiTheme="majorBidi" w:hAnsiTheme="majorBidi" w:cstheme="majorBidi"/>
          <w:b/>
          <w:bCs/>
        </w:rPr>
        <w:t>bapre</w:t>
      </w:r>
      <w:proofErr w:type="spellEnd"/>
      <w:r w:rsidRPr="00266241">
        <w:rPr>
          <w:rFonts w:asciiTheme="majorBidi" w:hAnsiTheme="majorBidi" w:cstheme="majorBidi"/>
        </w:rPr>
        <w:t xml:space="preserve"> toutes les </w:t>
      </w:r>
      <w:proofErr w:type="spellStart"/>
      <w:r w:rsidR="00DD3871" w:rsidRPr="00266241">
        <w:rPr>
          <w:rFonts w:asciiTheme="majorBidi" w:hAnsiTheme="majorBidi" w:cstheme="majorBidi"/>
          <w:b/>
          <w:bCs/>
        </w:rPr>
        <w:t>ses</w:t>
      </w:r>
      <w:r w:rsidRPr="00266241">
        <w:rPr>
          <w:rFonts w:asciiTheme="majorBidi" w:hAnsiTheme="majorBidi" w:cstheme="majorBidi"/>
          <w:b/>
          <w:bCs/>
        </w:rPr>
        <w:t>cho</w:t>
      </w:r>
      <w:proofErr w:type="spellEnd"/>
      <w:r w:rsidRPr="00266241">
        <w:rPr>
          <w:rFonts w:asciiTheme="majorBidi" w:hAnsiTheme="majorBidi" w:cstheme="majorBidi"/>
        </w:rPr>
        <w:t xml:space="preserve">: il </w:t>
      </w:r>
      <w:r w:rsidR="00DD3871" w:rsidRPr="00266241">
        <w:rPr>
          <w:rFonts w:asciiTheme="majorBidi" w:hAnsiTheme="majorBidi" w:cstheme="majorBidi"/>
          <w:b/>
          <w:bCs/>
        </w:rPr>
        <w:t xml:space="preserve">tait </w:t>
      </w:r>
      <w:r w:rsidRPr="00266241">
        <w:rPr>
          <w:rFonts w:asciiTheme="majorBidi" w:hAnsiTheme="majorBidi" w:cstheme="majorBidi"/>
          <w:b/>
          <w:bCs/>
        </w:rPr>
        <w:t>n’é</w:t>
      </w:r>
      <w:r w:rsidR="00DD3871" w:rsidRPr="00266241">
        <w:rPr>
          <w:rFonts w:asciiTheme="majorBidi" w:hAnsiTheme="majorBidi" w:cstheme="majorBidi"/>
        </w:rPr>
        <w:t xml:space="preserve"> </w:t>
      </w:r>
      <w:r w:rsidRPr="00266241">
        <w:rPr>
          <w:rFonts w:asciiTheme="majorBidi" w:hAnsiTheme="majorBidi" w:cstheme="majorBidi"/>
        </w:rPr>
        <w:t xml:space="preserve">plus un homme, mais un pied, et le pied était un </w:t>
      </w:r>
      <w:proofErr w:type="spellStart"/>
      <w:r w:rsidR="00DD3871" w:rsidRPr="00266241">
        <w:rPr>
          <w:rFonts w:asciiTheme="majorBidi" w:hAnsiTheme="majorBidi" w:cstheme="majorBidi"/>
          <w:b/>
          <w:bCs/>
        </w:rPr>
        <w:t>tin</w:t>
      </w:r>
      <w:r w:rsidRPr="00266241">
        <w:rPr>
          <w:rFonts w:asciiTheme="majorBidi" w:hAnsiTheme="majorBidi" w:cstheme="majorBidi"/>
          <w:b/>
          <w:bCs/>
        </w:rPr>
        <w:t>ma</w:t>
      </w:r>
      <w:proofErr w:type="spellEnd"/>
      <w:r w:rsidRPr="00266241">
        <w:rPr>
          <w:rFonts w:asciiTheme="majorBidi" w:hAnsiTheme="majorBidi" w:cstheme="majorBidi"/>
        </w:rPr>
        <w:t xml:space="preserve">, et le </w:t>
      </w:r>
      <w:proofErr w:type="spellStart"/>
      <w:r w:rsidR="00DD3871" w:rsidRPr="00266241">
        <w:rPr>
          <w:rFonts w:asciiTheme="majorBidi" w:hAnsiTheme="majorBidi" w:cstheme="majorBidi"/>
          <w:b/>
          <w:bCs/>
        </w:rPr>
        <w:t>tin</w:t>
      </w:r>
      <w:r w:rsidRPr="00266241">
        <w:rPr>
          <w:rFonts w:asciiTheme="majorBidi" w:hAnsiTheme="majorBidi" w:cstheme="majorBidi"/>
          <w:b/>
          <w:bCs/>
        </w:rPr>
        <w:t>ma</w:t>
      </w:r>
      <w:proofErr w:type="spellEnd"/>
      <w:r w:rsidRPr="00266241">
        <w:rPr>
          <w:rFonts w:asciiTheme="majorBidi" w:hAnsiTheme="majorBidi" w:cstheme="majorBidi"/>
        </w:rPr>
        <w:t xml:space="preserve"> un homme. </w:t>
      </w:r>
    </w:p>
    <w:p w:rsidR="009306B1" w:rsidRDefault="009306B1" w:rsidP="00730DFD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Activité d’écriture trois :</w:t>
      </w:r>
    </w:p>
    <w:p w:rsidR="002B1E77" w:rsidRDefault="009306B1" w:rsidP="00730DFD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Les critères d’évaluation :</w:t>
      </w:r>
    </w:p>
    <w:p w:rsidR="009306B1" w:rsidRPr="009306B1" w:rsidRDefault="009306B1" w:rsidP="00730DF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9306B1">
        <w:rPr>
          <w:rFonts w:asciiTheme="majorBidi" w:hAnsiTheme="majorBidi" w:cstheme="majorBidi"/>
          <w:b/>
          <w:bCs/>
        </w:rPr>
        <w:t>Respect de la consigne (02pts)</w:t>
      </w:r>
    </w:p>
    <w:p w:rsidR="009306B1" w:rsidRPr="009306B1" w:rsidRDefault="009306B1" w:rsidP="00730DF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9306B1">
        <w:rPr>
          <w:rFonts w:asciiTheme="majorBidi" w:hAnsiTheme="majorBidi" w:cstheme="majorBidi"/>
          <w:b/>
          <w:bCs/>
        </w:rPr>
        <w:t>Originalité du contenu (02pts)</w:t>
      </w:r>
    </w:p>
    <w:p w:rsidR="009306B1" w:rsidRPr="009306B1" w:rsidRDefault="009306B1" w:rsidP="00730DF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9306B1">
        <w:rPr>
          <w:rFonts w:asciiTheme="majorBidi" w:hAnsiTheme="majorBidi" w:cstheme="majorBidi"/>
          <w:b/>
          <w:bCs/>
        </w:rPr>
        <w:t>Correction de la langue (02pts)</w:t>
      </w:r>
    </w:p>
    <w:p w:rsidR="009306B1" w:rsidRPr="009306B1" w:rsidRDefault="009306B1" w:rsidP="00730DF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9306B1">
        <w:rPr>
          <w:rFonts w:asciiTheme="majorBidi" w:hAnsiTheme="majorBidi" w:cstheme="majorBidi"/>
          <w:b/>
          <w:bCs/>
        </w:rPr>
        <w:t>Production d’un acrostiche en vers (02pts)</w:t>
      </w:r>
    </w:p>
    <w:sectPr w:rsidR="009306B1" w:rsidRPr="0093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E700D"/>
    <w:multiLevelType w:val="hybridMultilevel"/>
    <w:tmpl w:val="CDC23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F65D0"/>
    <w:multiLevelType w:val="hybridMultilevel"/>
    <w:tmpl w:val="3402BF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>
    <w:useFELayout/>
  </w:compat>
  <w:rsids>
    <w:rsidRoot w:val="002B1B45"/>
    <w:rsid w:val="000D6875"/>
    <w:rsid w:val="002513D0"/>
    <w:rsid w:val="00266241"/>
    <w:rsid w:val="002B1B45"/>
    <w:rsid w:val="002B1E77"/>
    <w:rsid w:val="00465704"/>
    <w:rsid w:val="00512947"/>
    <w:rsid w:val="00515019"/>
    <w:rsid w:val="00664AA5"/>
    <w:rsid w:val="0068434B"/>
    <w:rsid w:val="00730DFD"/>
    <w:rsid w:val="009306B1"/>
    <w:rsid w:val="00AB5FCB"/>
    <w:rsid w:val="00BC1276"/>
    <w:rsid w:val="00D20237"/>
    <w:rsid w:val="00DD3871"/>
    <w:rsid w:val="00EF1EAB"/>
    <w:rsid w:val="00FC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12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</dc:creator>
  <cp:keywords/>
  <dc:description/>
  <cp:lastModifiedBy>Hichem</cp:lastModifiedBy>
  <cp:revision>16</cp:revision>
  <dcterms:created xsi:type="dcterms:W3CDTF">2022-06-14T17:34:00Z</dcterms:created>
  <dcterms:modified xsi:type="dcterms:W3CDTF">2022-06-14T18:45:00Z</dcterms:modified>
</cp:coreProperties>
</file>