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EAD" w:rsidRPr="000F28D1" w:rsidRDefault="00832DAE">
      <w:pPr>
        <w:rPr>
          <w:rFonts w:ascii="Times New Roman" w:hAnsi="Times New Roman" w:cs="Times New Roman"/>
          <w:b/>
          <w:bCs/>
          <w:sz w:val="24"/>
          <w:szCs w:val="24"/>
        </w:rPr>
      </w:pPr>
      <w:r w:rsidRPr="000F28D1">
        <w:rPr>
          <w:rFonts w:ascii="Times New Roman" w:hAnsi="Times New Roman" w:cs="Times New Roman"/>
          <w:b/>
          <w:bCs/>
          <w:sz w:val="24"/>
          <w:szCs w:val="24"/>
        </w:rPr>
        <w:t xml:space="preserve">Variables : </w:t>
      </w:r>
    </w:p>
    <w:p w:rsidR="00832DAE" w:rsidRPr="000F28D1" w:rsidRDefault="00832DAE">
      <w:pPr>
        <w:rPr>
          <w:rFonts w:ascii="Times New Roman" w:hAnsi="Times New Roman" w:cs="Times New Roman"/>
          <w:sz w:val="24"/>
          <w:szCs w:val="24"/>
        </w:rPr>
      </w:pPr>
      <w:r w:rsidRPr="000F28D1">
        <w:rPr>
          <w:rFonts w:ascii="Times New Roman" w:hAnsi="Times New Roman" w:cs="Times New Roman"/>
          <w:sz w:val="24"/>
          <w:szCs w:val="24"/>
        </w:rPr>
        <w:t>In the course of writing your thesis , one of the first terms that you</w:t>
      </w:r>
      <w:r w:rsidR="009B2BF6" w:rsidRPr="000F28D1">
        <w:rPr>
          <w:rFonts w:ascii="Times New Roman" w:hAnsi="Times New Roman" w:cs="Times New Roman"/>
          <w:sz w:val="24"/>
          <w:szCs w:val="24"/>
        </w:rPr>
        <w:t xml:space="preserve"> encounter is the word ‘variable </w:t>
      </w:r>
      <w:r w:rsidRPr="000F28D1">
        <w:rPr>
          <w:rFonts w:ascii="Times New Roman" w:hAnsi="Times New Roman" w:cs="Times New Roman"/>
          <w:sz w:val="24"/>
          <w:szCs w:val="24"/>
        </w:rPr>
        <w:t xml:space="preserve">’. Failure to understand the meaning and the uselfulness of variables in your study will prevent you from doing good research. </w:t>
      </w:r>
    </w:p>
    <w:p w:rsidR="00832DAE" w:rsidRPr="000F28D1" w:rsidRDefault="00832DAE">
      <w:pPr>
        <w:rPr>
          <w:rFonts w:ascii="Times New Roman" w:hAnsi="Times New Roman" w:cs="Times New Roman"/>
          <w:b/>
          <w:bCs/>
          <w:sz w:val="24"/>
          <w:szCs w:val="24"/>
        </w:rPr>
      </w:pPr>
      <w:r w:rsidRPr="000F28D1">
        <w:rPr>
          <w:rFonts w:ascii="Times New Roman" w:hAnsi="Times New Roman" w:cs="Times New Roman"/>
          <w:b/>
          <w:bCs/>
          <w:sz w:val="24"/>
          <w:szCs w:val="24"/>
        </w:rPr>
        <w:t xml:space="preserve">Definition of variables : </w:t>
      </w:r>
    </w:p>
    <w:p w:rsidR="00832DAE" w:rsidRPr="000F28D1" w:rsidRDefault="009B2BF6">
      <w:pPr>
        <w:rPr>
          <w:rFonts w:ascii="Times New Roman" w:hAnsi="Times New Roman" w:cs="Times New Roman"/>
          <w:sz w:val="24"/>
          <w:szCs w:val="24"/>
        </w:rPr>
      </w:pPr>
      <w:r w:rsidRPr="000F28D1">
        <w:rPr>
          <w:rFonts w:ascii="Times New Roman" w:hAnsi="Times New Roman" w:cs="Times New Roman"/>
          <w:sz w:val="24"/>
          <w:szCs w:val="24"/>
        </w:rPr>
        <w:t>Variables a</w:t>
      </w:r>
      <w:r w:rsidR="00832DAE" w:rsidRPr="000F28D1">
        <w:rPr>
          <w:rFonts w:ascii="Times New Roman" w:hAnsi="Times New Roman" w:cs="Times New Roman"/>
          <w:sz w:val="24"/>
          <w:szCs w:val="24"/>
        </w:rPr>
        <w:t>re those simplified portions of the complex phenomena that you intend to study. The word variable is derived from the root word ‘ vary’, meaning, changing in amount, volume, number, form, nature of type. These variables should be measurabl</w:t>
      </w:r>
      <w:r w:rsidRPr="000F28D1">
        <w:rPr>
          <w:rFonts w:ascii="Times New Roman" w:hAnsi="Times New Roman" w:cs="Times New Roman"/>
          <w:sz w:val="24"/>
          <w:szCs w:val="24"/>
        </w:rPr>
        <w:t>e</w:t>
      </w:r>
      <w:r w:rsidR="00832DAE" w:rsidRPr="000F28D1">
        <w:rPr>
          <w:rFonts w:ascii="Times New Roman" w:hAnsi="Times New Roman" w:cs="Times New Roman"/>
          <w:sz w:val="24"/>
          <w:szCs w:val="24"/>
        </w:rPr>
        <w:t xml:space="preserve">,i.e, they can be counted or subjected to a scale. </w:t>
      </w:r>
    </w:p>
    <w:p w:rsidR="00832DAE" w:rsidRPr="000F28D1" w:rsidRDefault="00832DAE">
      <w:pPr>
        <w:rPr>
          <w:rFonts w:ascii="Times New Roman" w:hAnsi="Times New Roman" w:cs="Times New Roman"/>
          <w:sz w:val="24"/>
          <w:szCs w:val="24"/>
        </w:rPr>
      </w:pPr>
      <w:r w:rsidRPr="000F28D1">
        <w:rPr>
          <w:rFonts w:ascii="Times New Roman" w:hAnsi="Times New Roman" w:cs="Times New Roman"/>
          <w:sz w:val="24"/>
          <w:szCs w:val="24"/>
        </w:rPr>
        <w:t>The following examples of phenomena from a global to a local perspective. The corresponding list of variables is given to provide a cl</w:t>
      </w:r>
      <w:r w:rsidR="009B2BF6" w:rsidRPr="000F28D1">
        <w:rPr>
          <w:rFonts w:ascii="Times New Roman" w:hAnsi="Times New Roman" w:cs="Times New Roman"/>
          <w:sz w:val="24"/>
          <w:szCs w:val="24"/>
        </w:rPr>
        <w:t>ear ilustration of how complex p</w:t>
      </w:r>
      <w:r w:rsidRPr="000F28D1">
        <w:rPr>
          <w:rFonts w:ascii="Times New Roman" w:hAnsi="Times New Roman" w:cs="Times New Roman"/>
          <w:sz w:val="24"/>
          <w:szCs w:val="24"/>
        </w:rPr>
        <w:t xml:space="preserve">henomena can be broken down into manageable pieces for better understanding. </w:t>
      </w:r>
    </w:p>
    <w:p w:rsidR="00832DAE" w:rsidRPr="000F28D1" w:rsidRDefault="00832DAE">
      <w:pPr>
        <w:rPr>
          <w:rFonts w:ascii="Times New Roman" w:hAnsi="Times New Roman" w:cs="Times New Roman"/>
          <w:b/>
          <w:bCs/>
          <w:sz w:val="24"/>
          <w:szCs w:val="24"/>
        </w:rPr>
      </w:pPr>
      <w:r w:rsidRPr="000F28D1">
        <w:rPr>
          <w:rFonts w:ascii="Times New Roman" w:hAnsi="Times New Roman" w:cs="Times New Roman"/>
          <w:b/>
          <w:bCs/>
          <w:sz w:val="24"/>
          <w:szCs w:val="24"/>
        </w:rPr>
        <w:t xml:space="preserve">Phenomenon 1: climate change </w:t>
      </w:r>
    </w:p>
    <w:p w:rsidR="00832DAE" w:rsidRPr="000F28D1" w:rsidRDefault="00832DAE">
      <w:pPr>
        <w:rPr>
          <w:rFonts w:ascii="Times New Roman" w:hAnsi="Times New Roman" w:cs="Times New Roman"/>
          <w:b/>
          <w:bCs/>
          <w:sz w:val="24"/>
          <w:szCs w:val="24"/>
        </w:rPr>
      </w:pPr>
      <w:r w:rsidRPr="000F28D1">
        <w:rPr>
          <w:rFonts w:ascii="Times New Roman" w:hAnsi="Times New Roman" w:cs="Times New Roman"/>
          <w:b/>
          <w:bCs/>
          <w:sz w:val="24"/>
          <w:szCs w:val="24"/>
        </w:rPr>
        <w:t xml:space="preserve">Examples of variables related to climate change : </w:t>
      </w:r>
    </w:p>
    <w:p w:rsidR="00832DAE" w:rsidRPr="000F28D1" w:rsidRDefault="00832DAE">
      <w:pPr>
        <w:rPr>
          <w:rFonts w:ascii="Times New Roman" w:hAnsi="Times New Roman" w:cs="Times New Roman"/>
          <w:sz w:val="24"/>
          <w:szCs w:val="24"/>
        </w:rPr>
      </w:pPr>
      <w:r w:rsidRPr="000F28D1">
        <w:rPr>
          <w:rFonts w:ascii="Times New Roman" w:hAnsi="Times New Roman" w:cs="Times New Roman"/>
          <w:sz w:val="24"/>
          <w:szCs w:val="24"/>
        </w:rPr>
        <w:t xml:space="preserve">Sea level </w:t>
      </w:r>
    </w:p>
    <w:p w:rsidR="00832DAE" w:rsidRPr="000F28D1" w:rsidRDefault="00832DAE">
      <w:pPr>
        <w:rPr>
          <w:rFonts w:ascii="Times New Roman" w:hAnsi="Times New Roman" w:cs="Times New Roman"/>
          <w:sz w:val="24"/>
          <w:szCs w:val="24"/>
        </w:rPr>
      </w:pPr>
      <w:r w:rsidRPr="000F28D1">
        <w:rPr>
          <w:rFonts w:ascii="Times New Roman" w:hAnsi="Times New Roman" w:cs="Times New Roman"/>
          <w:sz w:val="24"/>
          <w:szCs w:val="24"/>
        </w:rPr>
        <w:t>Temperature</w:t>
      </w:r>
    </w:p>
    <w:p w:rsidR="00832DAE" w:rsidRPr="000F28D1" w:rsidRDefault="00832DAE">
      <w:pPr>
        <w:rPr>
          <w:rFonts w:ascii="Times New Roman" w:hAnsi="Times New Roman" w:cs="Times New Roman"/>
          <w:sz w:val="24"/>
          <w:szCs w:val="24"/>
        </w:rPr>
      </w:pPr>
      <w:r w:rsidRPr="000F28D1">
        <w:rPr>
          <w:rFonts w:ascii="Times New Roman" w:hAnsi="Times New Roman" w:cs="Times New Roman"/>
          <w:sz w:val="24"/>
          <w:szCs w:val="24"/>
        </w:rPr>
        <w:t xml:space="preserve">The amount of carbon </w:t>
      </w:r>
    </w:p>
    <w:p w:rsidR="00832DAE" w:rsidRPr="000F28D1" w:rsidRDefault="00832DAE">
      <w:pPr>
        <w:rPr>
          <w:rFonts w:ascii="Times New Roman" w:hAnsi="Times New Roman" w:cs="Times New Roman"/>
          <w:sz w:val="24"/>
          <w:szCs w:val="24"/>
        </w:rPr>
      </w:pPr>
      <w:r w:rsidRPr="000F28D1">
        <w:rPr>
          <w:rFonts w:ascii="Times New Roman" w:hAnsi="Times New Roman" w:cs="Times New Roman"/>
          <w:sz w:val="24"/>
          <w:szCs w:val="24"/>
        </w:rPr>
        <w:t xml:space="preserve">The amount of rainfall </w:t>
      </w:r>
    </w:p>
    <w:p w:rsidR="00832DAE" w:rsidRPr="000F28D1" w:rsidRDefault="00832DAE">
      <w:pPr>
        <w:rPr>
          <w:rFonts w:ascii="Times New Roman" w:hAnsi="Times New Roman" w:cs="Times New Roman"/>
          <w:b/>
          <w:bCs/>
          <w:sz w:val="24"/>
          <w:szCs w:val="24"/>
        </w:rPr>
      </w:pPr>
      <w:r w:rsidRPr="000F28D1">
        <w:rPr>
          <w:rFonts w:ascii="Times New Roman" w:hAnsi="Times New Roman" w:cs="Times New Roman"/>
          <w:b/>
          <w:bCs/>
          <w:sz w:val="24"/>
          <w:szCs w:val="24"/>
        </w:rPr>
        <w:t>Phenomenon 2 : crime and violence in streets </w:t>
      </w:r>
    </w:p>
    <w:p w:rsidR="00832DAE" w:rsidRPr="000F28D1" w:rsidRDefault="00832DAE" w:rsidP="00832DAE">
      <w:pPr>
        <w:rPr>
          <w:rFonts w:ascii="Times New Roman" w:hAnsi="Times New Roman" w:cs="Times New Roman"/>
          <w:b/>
          <w:bCs/>
          <w:sz w:val="24"/>
          <w:szCs w:val="24"/>
        </w:rPr>
      </w:pPr>
      <w:r w:rsidRPr="000F28D1">
        <w:rPr>
          <w:rFonts w:ascii="Times New Roman" w:hAnsi="Times New Roman" w:cs="Times New Roman"/>
          <w:b/>
          <w:bCs/>
          <w:sz w:val="24"/>
          <w:szCs w:val="24"/>
        </w:rPr>
        <w:t>Examples of variables related to crime and violence in streets</w:t>
      </w:r>
    </w:p>
    <w:p w:rsidR="00832DAE" w:rsidRPr="000F28D1" w:rsidRDefault="00832DAE" w:rsidP="00832DAE">
      <w:pPr>
        <w:rPr>
          <w:rFonts w:ascii="Times New Roman" w:hAnsi="Times New Roman" w:cs="Times New Roman"/>
          <w:sz w:val="24"/>
          <w:szCs w:val="24"/>
        </w:rPr>
      </w:pPr>
      <w:r w:rsidRPr="000F28D1">
        <w:rPr>
          <w:rFonts w:ascii="Times New Roman" w:hAnsi="Times New Roman" w:cs="Times New Roman"/>
          <w:sz w:val="24"/>
          <w:szCs w:val="24"/>
        </w:rPr>
        <w:t>Number of robberies</w:t>
      </w:r>
    </w:p>
    <w:p w:rsidR="00832DAE" w:rsidRPr="000F28D1" w:rsidRDefault="00832DAE" w:rsidP="00832DAE">
      <w:pPr>
        <w:rPr>
          <w:rFonts w:ascii="Times New Roman" w:hAnsi="Times New Roman" w:cs="Times New Roman"/>
          <w:sz w:val="24"/>
          <w:szCs w:val="24"/>
        </w:rPr>
      </w:pPr>
      <w:r w:rsidRPr="000F28D1">
        <w:rPr>
          <w:rFonts w:ascii="Times New Roman" w:hAnsi="Times New Roman" w:cs="Times New Roman"/>
          <w:sz w:val="24"/>
          <w:szCs w:val="24"/>
        </w:rPr>
        <w:t xml:space="preserve">Number of attempted murders </w:t>
      </w:r>
    </w:p>
    <w:p w:rsidR="00832DAE" w:rsidRPr="000F28D1" w:rsidRDefault="00832DAE" w:rsidP="00832DAE">
      <w:pPr>
        <w:rPr>
          <w:rFonts w:ascii="Times New Roman" w:hAnsi="Times New Roman" w:cs="Times New Roman"/>
          <w:sz w:val="24"/>
          <w:szCs w:val="24"/>
        </w:rPr>
      </w:pPr>
      <w:r w:rsidRPr="000F28D1">
        <w:rPr>
          <w:rFonts w:ascii="Times New Roman" w:hAnsi="Times New Roman" w:cs="Times New Roman"/>
          <w:sz w:val="24"/>
          <w:szCs w:val="24"/>
        </w:rPr>
        <w:t>Number of prisoners</w:t>
      </w:r>
    </w:p>
    <w:p w:rsidR="00832DAE" w:rsidRPr="000F28D1" w:rsidRDefault="00832DAE" w:rsidP="00832DAE">
      <w:pPr>
        <w:rPr>
          <w:rFonts w:ascii="Times New Roman" w:hAnsi="Times New Roman" w:cs="Times New Roman"/>
          <w:sz w:val="24"/>
          <w:szCs w:val="24"/>
        </w:rPr>
      </w:pPr>
      <w:r w:rsidRPr="000F28D1">
        <w:rPr>
          <w:rFonts w:ascii="Times New Roman" w:hAnsi="Times New Roman" w:cs="Times New Roman"/>
          <w:sz w:val="24"/>
          <w:szCs w:val="24"/>
        </w:rPr>
        <w:t xml:space="preserve">Number of crime victims </w:t>
      </w:r>
    </w:p>
    <w:p w:rsidR="00832DAE" w:rsidRPr="000F28D1" w:rsidRDefault="00832DAE" w:rsidP="00832DAE">
      <w:pPr>
        <w:rPr>
          <w:rFonts w:ascii="Times New Roman" w:hAnsi="Times New Roman" w:cs="Times New Roman"/>
          <w:sz w:val="24"/>
          <w:szCs w:val="24"/>
        </w:rPr>
      </w:pPr>
      <w:r w:rsidRPr="000F28D1">
        <w:rPr>
          <w:rFonts w:ascii="Times New Roman" w:hAnsi="Times New Roman" w:cs="Times New Roman"/>
          <w:sz w:val="24"/>
          <w:szCs w:val="24"/>
        </w:rPr>
        <w:t xml:space="preserve">Number of law enforcers </w:t>
      </w:r>
    </w:p>
    <w:p w:rsidR="00832DAE" w:rsidRPr="000F28D1" w:rsidRDefault="00832DAE" w:rsidP="00832DAE">
      <w:pPr>
        <w:rPr>
          <w:rFonts w:ascii="Times New Roman" w:hAnsi="Times New Roman" w:cs="Times New Roman"/>
          <w:sz w:val="24"/>
          <w:szCs w:val="24"/>
        </w:rPr>
      </w:pPr>
      <w:r w:rsidRPr="000F28D1">
        <w:rPr>
          <w:rFonts w:ascii="Times New Roman" w:hAnsi="Times New Roman" w:cs="Times New Roman"/>
          <w:sz w:val="24"/>
          <w:szCs w:val="24"/>
        </w:rPr>
        <w:t>Number of convictions</w:t>
      </w:r>
    </w:p>
    <w:p w:rsidR="00832DAE" w:rsidRPr="000F28D1" w:rsidRDefault="00832DAE" w:rsidP="00832DAE">
      <w:pPr>
        <w:rPr>
          <w:rFonts w:ascii="Times New Roman" w:hAnsi="Times New Roman" w:cs="Times New Roman"/>
          <w:sz w:val="24"/>
          <w:szCs w:val="24"/>
        </w:rPr>
      </w:pPr>
      <w:r w:rsidRPr="000F28D1">
        <w:rPr>
          <w:rFonts w:ascii="Times New Roman" w:hAnsi="Times New Roman" w:cs="Times New Roman"/>
          <w:sz w:val="24"/>
          <w:szCs w:val="24"/>
        </w:rPr>
        <w:t>Number of car napping incidents  </w:t>
      </w:r>
    </w:p>
    <w:p w:rsidR="00006FE6" w:rsidRPr="000F28D1" w:rsidRDefault="00006FE6" w:rsidP="00832DAE">
      <w:pPr>
        <w:rPr>
          <w:rFonts w:ascii="Times New Roman" w:hAnsi="Times New Roman" w:cs="Times New Roman"/>
          <w:b/>
          <w:bCs/>
          <w:sz w:val="24"/>
          <w:szCs w:val="24"/>
        </w:rPr>
      </w:pPr>
      <w:r w:rsidRPr="000F28D1">
        <w:rPr>
          <w:rFonts w:ascii="Times New Roman" w:hAnsi="Times New Roman" w:cs="Times New Roman"/>
          <w:sz w:val="24"/>
          <w:szCs w:val="24"/>
        </w:rPr>
        <w:t xml:space="preserve">In research terminology, change variables are called </w:t>
      </w:r>
      <w:r w:rsidRPr="000F28D1">
        <w:rPr>
          <w:rFonts w:ascii="Times New Roman" w:hAnsi="Times New Roman" w:cs="Times New Roman"/>
          <w:b/>
          <w:bCs/>
          <w:sz w:val="24"/>
          <w:szCs w:val="24"/>
        </w:rPr>
        <w:t>independent variables</w:t>
      </w:r>
      <w:r w:rsidRPr="000F28D1">
        <w:rPr>
          <w:rFonts w:ascii="Times New Roman" w:hAnsi="Times New Roman" w:cs="Times New Roman"/>
          <w:sz w:val="24"/>
          <w:szCs w:val="24"/>
        </w:rPr>
        <w:t xml:space="preserve">, outcome/ effect variables are called </w:t>
      </w:r>
      <w:r w:rsidRPr="000F28D1">
        <w:rPr>
          <w:rFonts w:ascii="Times New Roman" w:hAnsi="Times New Roman" w:cs="Times New Roman"/>
          <w:b/>
          <w:bCs/>
          <w:sz w:val="24"/>
          <w:szCs w:val="24"/>
        </w:rPr>
        <w:t xml:space="preserve">dependent variables. </w:t>
      </w:r>
    </w:p>
    <w:p w:rsidR="00006FE6" w:rsidRPr="000F28D1" w:rsidRDefault="00006FE6" w:rsidP="00006FE6">
      <w:pPr>
        <w:rPr>
          <w:rFonts w:ascii="Times New Roman" w:hAnsi="Times New Roman" w:cs="Times New Roman"/>
          <w:sz w:val="24"/>
          <w:szCs w:val="24"/>
        </w:rPr>
      </w:pPr>
      <w:r w:rsidRPr="000F28D1">
        <w:rPr>
          <w:rFonts w:ascii="Times New Roman" w:hAnsi="Times New Roman" w:cs="Times New Roman"/>
          <w:b/>
          <w:bCs/>
          <w:sz w:val="24"/>
          <w:szCs w:val="24"/>
        </w:rPr>
        <w:t>independent variables </w:t>
      </w:r>
      <w:r w:rsidRPr="000F28D1">
        <w:rPr>
          <w:rFonts w:ascii="Times New Roman" w:hAnsi="Times New Roman" w:cs="Times New Roman"/>
          <w:sz w:val="24"/>
          <w:szCs w:val="24"/>
        </w:rPr>
        <w:t xml:space="preserve">: are variables which are </w:t>
      </w:r>
      <w:r w:rsidRPr="00300210">
        <w:rPr>
          <w:rFonts w:ascii="Times New Roman" w:hAnsi="Times New Roman" w:cs="Times New Roman"/>
          <w:b/>
          <w:bCs/>
          <w:sz w:val="24"/>
          <w:szCs w:val="24"/>
        </w:rPr>
        <w:t>manipulated or controlled</w:t>
      </w:r>
      <w:r w:rsidRPr="000F28D1">
        <w:rPr>
          <w:rFonts w:ascii="Times New Roman" w:hAnsi="Times New Roman" w:cs="Times New Roman"/>
          <w:sz w:val="24"/>
          <w:szCs w:val="24"/>
        </w:rPr>
        <w:t xml:space="preserve"> or changed. In the ex</w:t>
      </w:r>
      <w:r w:rsidR="009B2BF6" w:rsidRPr="000F28D1">
        <w:rPr>
          <w:rFonts w:ascii="Times New Roman" w:hAnsi="Times New Roman" w:cs="Times New Roman"/>
          <w:sz w:val="24"/>
          <w:szCs w:val="24"/>
        </w:rPr>
        <w:t>a</w:t>
      </w:r>
      <w:r w:rsidRPr="000F28D1">
        <w:rPr>
          <w:rFonts w:ascii="Times New Roman" w:hAnsi="Times New Roman" w:cs="Times New Roman"/>
          <w:sz w:val="24"/>
          <w:szCs w:val="24"/>
        </w:rPr>
        <w:t xml:space="preserve">mple «  a study of the effect of teacher praise on the reading achievement of second graders » , the researcher is trying to determine whether there is a cause and effect relationship, so the kind of praise is </w:t>
      </w:r>
      <w:r w:rsidRPr="000F28D1">
        <w:rPr>
          <w:rFonts w:ascii="Times New Roman" w:hAnsi="Times New Roman" w:cs="Times New Roman"/>
          <w:sz w:val="24"/>
          <w:szCs w:val="24"/>
        </w:rPr>
        <w:lastRenderedPageBreak/>
        <w:t xml:space="preserve">varied to see whether it produces different scores on the reading achievement test. We call this a manipulated independent variable. </w:t>
      </w:r>
      <w:r w:rsidRPr="000F28D1">
        <w:rPr>
          <w:rFonts w:ascii="Times New Roman" w:hAnsi="Times New Roman" w:cs="Times New Roman"/>
          <w:b/>
          <w:bCs/>
          <w:sz w:val="24"/>
          <w:szCs w:val="24"/>
        </w:rPr>
        <w:t>The amount and</w:t>
      </w:r>
      <w:r w:rsidRPr="000F28D1">
        <w:rPr>
          <w:rFonts w:ascii="Times New Roman" w:hAnsi="Times New Roman" w:cs="Times New Roman"/>
          <w:sz w:val="24"/>
          <w:szCs w:val="24"/>
        </w:rPr>
        <w:t xml:space="preserve"> </w:t>
      </w:r>
      <w:r w:rsidRPr="000F28D1">
        <w:rPr>
          <w:rFonts w:ascii="Times New Roman" w:hAnsi="Times New Roman" w:cs="Times New Roman"/>
          <w:b/>
          <w:bCs/>
          <w:sz w:val="24"/>
          <w:szCs w:val="24"/>
        </w:rPr>
        <w:t>kind of praise</w:t>
      </w:r>
      <w:r w:rsidRPr="000F28D1">
        <w:rPr>
          <w:rFonts w:ascii="Times New Roman" w:hAnsi="Times New Roman" w:cs="Times New Roman"/>
          <w:sz w:val="24"/>
          <w:szCs w:val="24"/>
        </w:rPr>
        <w:t xml:space="preserve"> is controlled by the researcher. </w:t>
      </w:r>
    </w:p>
    <w:p w:rsidR="00006FE6" w:rsidRPr="000F28D1" w:rsidRDefault="00006FE6" w:rsidP="00006FE6">
      <w:pPr>
        <w:rPr>
          <w:rFonts w:ascii="Times New Roman" w:hAnsi="Times New Roman" w:cs="Times New Roman"/>
          <w:sz w:val="24"/>
          <w:szCs w:val="24"/>
        </w:rPr>
      </w:pPr>
      <w:r w:rsidRPr="000F28D1">
        <w:rPr>
          <w:rFonts w:ascii="Times New Roman" w:hAnsi="Times New Roman" w:cs="Times New Roman"/>
          <w:b/>
          <w:bCs/>
          <w:sz w:val="24"/>
          <w:szCs w:val="24"/>
        </w:rPr>
        <w:t>Dependent variables :</w:t>
      </w:r>
      <w:r w:rsidRPr="000F28D1">
        <w:rPr>
          <w:rFonts w:ascii="Times New Roman" w:hAnsi="Times New Roman" w:cs="Times New Roman"/>
          <w:sz w:val="24"/>
          <w:szCs w:val="24"/>
        </w:rPr>
        <w:t xml:space="preserve"> the </w:t>
      </w:r>
      <w:r w:rsidRPr="00300210">
        <w:rPr>
          <w:rFonts w:ascii="Times New Roman" w:hAnsi="Times New Roman" w:cs="Times New Roman"/>
          <w:b/>
          <w:bCs/>
          <w:sz w:val="24"/>
          <w:szCs w:val="24"/>
        </w:rPr>
        <w:t xml:space="preserve">outcome </w:t>
      </w:r>
      <w:r w:rsidRPr="000F28D1">
        <w:rPr>
          <w:rFonts w:ascii="Times New Roman" w:hAnsi="Times New Roman" w:cs="Times New Roman"/>
          <w:sz w:val="24"/>
          <w:szCs w:val="24"/>
        </w:rPr>
        <w:t xml:space="preserve">or changes brought about by introduction of an independent variable. Dependent variables are the outcome variables and are the variables for which we calculate statistics. The variable which changes on account of an independent variable is called dependent variable. </w:t>
      </w:r>
    </w:p>
    <w:p w:rsidR="00006FE6" w:rsidRPr="000F28D1" w:rsidRDefault="00006FE6" w:rsidP="00006FE6">
      <w:pPr>
        <w:rPr>
          <w:rFonts w:ascii="Times New Roman" w:hAnsi="Times New Roman" w:cs="Times New Roman"/>
          <w:sz w:val="24"/>
          <w:szCs w:val="24"/>
        </w:rPr>
      </w:pPr>
      <w:r w:rsidRPr="000F28D1">
        <w:rPr>
          <w:rFonts w:ascii="Times New Roman" w:hAnsi="Times New Roman" w:cs="Times New Roman"/>
          <w:sz w:val="24"/>
          <w:szCs w:val="24"/>
        </w:rPr>
        <w:t>The following example further illustrates the use of variables. In</w:t>
      </w:r>
      <w:r w:rsidR="00300210">
        <w:rPr>
          <w:rFonts w:ascii="Times New Roman" w:hAnsi="Times New Roman" w:cs="Times New Roman"/>
          <w:sz w:val="24"/>
          <w:szCs w:val="24"/>
        </w:rPr>
        <w:t xml:space="preserve"> </w:t>
      </w:r>
      <w:r w:rsidRPr="000F28D1">
        <w:rPr>
          <w:rFonts w:ascii="Times New Roman" w:hAnsi="Times New Roman" w:cs="Times New Roman"/>
          <w:sz w:val="24"/>
          <w:szCs w:val="24"/>
        </w:rPr>
        <w:t xml:space="preserve">a study conducted to determine the effect of three different teaching methods on achievement in elementary algebra. The idependent variable in the study is : teacing methods.  Achievement in algebra, as measured at the end of the instructional period, is the dependent variable, independent variables are those that are manipulated whereas dependent variables are </w:t>
      </w:r>
      <w:r w:rsidRPr="00300210">
        <w:rPr>
          <w:rFonts w:ascii="Times New Roman" w:hAnsi="Times New Roman" w:cs="Times New Roman"/>
          <w:b/>
          <w:bCs/>
          <w:sz w:val="24"/>
          <w:szCs w:val="24"/>
        </w:rPr>
        <w:t>only measured</w:t>
      </w:r>
      <w:r w:rsidRPr="000F28D1">
        <w:rPr>
          <w:rFonts w:ascii="Times New Roman" w:hAnsi="Times New Roman" w:cs="Times New Roman"/>
          <w:sz w:val="24"/>
          <w:szCs w:val="24"/>
        </w:rPr>
        <w:t xml:space="preserve"> or registered.</w:t>
      </w:r>
    </w:p>
    <w:p w:rsidR="00832DAE" w:rsidRPr="000F28D1" w:rsidRDefault="00832DAE">
      <w:pPr>
        <w:rPr>
          <w:rFonts w:ascii="Times New Roman" w:hAnsi="Times New Roman" w:cs="Times New Roman"/>
          <w:sz w:val="24"/>
          <w:szCs w:val="24"/>
        </w:rPr>
      </w:pPr>
    </w:p>
    <w:p w:rsidR="00832DAE" w:rsidRPr="000F28D1" w:rsidRDefault="00832DAE">
      <w:pPr>
        <w:rPr>
          <w:rFonts w:ascii="Times New Roman" w:hAnsi="Times New Roman" w:cs="Times New Roman"/>
          <w:sz w:val="24"/>
          <w:szCs w:val="24"/>
        </w:rPr>
      </w:pPr>
    </w:p>
    <w:sectPr w:rsidR="00832DAE" w:rsidRPr="000F28D1" w:rsidSect="00F62920">
      <w:pgSz w:w="11906" w:h="16838"/>
      <w:pgMar w:top="851" w:right="707"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832DAE"/>
    <w:rsid w:val="00006FE6"/>
    <w:rsid w:val="000F28D1"/>
    <w:rsid w:val="00145B3D"/>
    <w:rsid w:val="00300210"/>
    <w:rsid w:val="00747F91"/>
    <w:rsid w:val="00832DAE"/>
    <w:rsid w:val="008511C4"/>
    <w:rsid w:val="009B2BF6"/>
    <w:rsid w:val="00A217AB"/>
    <w:rsid w:val="00B03EAD"/>
    <w:rsid w:val="00E90733"/>
    <w:rsid w:val="00F6292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A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892</TotalTime>
  <Pages>2</Pages>
  <Words>408</Words>
  <Characters>2246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2021-05-05T13:04:00Z</dcterms:created>
  <dcterms:modified xsi:type="dcterms:W3CDTF">2022-04-16T15:50:00Z</dcterms:modified>
</cp:coreProperties>
</file>