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D2" w:rsidRPr="009539D2" w:rsidRDefault="009539D2" w:rsidP="009539D2">
      <w:pPr>
        <w:shd w:val="clear" w:color="auto" w:fill="FFFFFF"/>
        <w:bidi w:val="0"/>
        <w:spacing w:after="100" w:afterAutospacing="1" w:line="240" w:lineRule="auto"/>
        <w:jc w:val="center"/>
        <w:outlineLvl w:val="3"/>
        <w:rPr>
          <w:rFonts w:ascii="PoemFont" w:eastAsia="Times New Roman" w:hAnsi="PoemFont" w:cs="Times New Roman"/>
          <w:color w:val="000000"/>
          <w:sz w:val="24"/>
          <w:szCs w:val="24"/>
        </w:rPr>
      </w:pPr>
      <w:r w:rsidRPr="009539D2">
        <w:rPr>
          <w:rFonts w:ascii="PoemFont" w:eastAsia="Times New Roman" w:hAnsi="PoemFont" w:cs="Times New Roman"/>
          <w:color w:val="000000"/>
          <w:sz w:val="24"/>
          <w:szCs w:val="24"/>
          <w:rtl/>
        </w:rPr>
        <w:t>الحَمدُ لِلَّهِ وَلِيِّ الحَمدِ</w:t>
      </w:r>
    </w:p>
    <w:p w:rsidR="009539D2" w:rsidRPr="009539D2" w:rsidRDefault="009539D2" w:rsidP="009539D2">
      <w:pPr>
        <w:shd w:val="clear" w:color="auto" w:fill="FFFFFF"/>
        <w:bidi w:val="0"/>
        <w:spacing w:after="0" w:line="240" w:lineRule="auto"/>
        <w:jc w:val="center"/>
        <w:rPr>
          <w:rFonts w:ascii="PoemFont" w:eastAsia="Times New Roman" w:hAnsi="PoemFont" w:cs="Times New Roman"/>
          <w:color w:val="000000"/>
          <w:sz w:val="45"/>
          <w:szCs w:val="45"/>
        </w:rPr>
      </w:pPr>
      <w:r>
        <w:rPr>
          <w:rFonts w:ascii="PoemFont" w:eastAsia="Times New Roman" w:hAnsi="PoemFont" w:cs="Times New Roman"/>
          <w:noProof/>
          <w:color w:val="000000"/>
          <w:sz w:val="45"/>
          <w:szCs w:val="45"/>
        </w:rPr>
        <w:drawing>
          <wp:inline distT="0" distB="0" distL="0" distR="0" wp14:anchorId="27E90223" wp14:editId="3103CC7C">
            <wp:extent cx="6036310" cy="295910"/>
            <wp:effectExtent l="0" t="0" r="2540" b="8890"/>
            <wp:docPr id="1" name="صورة 1" descr="https://poetsgate.com/img/divi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sgate.com/img/divider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6310" cy="295910"/>
                    </a:xfrm>
                    <a:prstGeom prst="rect">
                      <a:avLst/>
                    </a:prstGeom>
                    <a:noFill/>
                    <a:ln>
                      <a:noFill/>
                    </a:ln>
                  </pic:spPr>
                </pic:pic>
              </a:graphicData>
            </a:graphic>
          </wp:inline>
        </w:drawing>
      </w:r>
    </w:p>
    <w:tbl>
      <w:tblPr>
        <w:tblW w:w="5000" w:type="pct"/>
        <w:jc w:val="center"/>
        <w:tblCellMar>
          <w:top w:w="15" w:type="dxa"/>
          <w:left w:w="15" w:type="dxa"/>
          <w:bottom w:w="15" w:type="dxa"/>
          <w:right w:w="15" w:type="dxa"/>
        </w:tblCellMar>
        <w:tblLook w:val="04A0" w:firstRow="1" w:lastRow="0" w:firstColumn="1" w:lastColumn="0" w:noHBand="0" w:noVBand="1"/>
      </w:tblPr>
      <w:tblGrid>
        <w:gridCol w:w="8336"/>
      </w:tblGrid>
      <w:tr w:rsidR="009539D2" w:rsidRPr="009539D2" w:rsidTr="009539D2">
        <w:trPr>
          <w:jc w:val="center"/>
        </w:trPr>
        <w:tc>
          <w:tcPr>
            <w:tcW w:w="0" w:type="auto"/>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306"/>
            </w:tblGrid>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divId w:val="712198988"/>
                    <w:rPr>
                      <w:rFonts w:ascii="PoemFont" w:eastAsia="Times New Roman" w:hAnsi="PoemFont" w:cs="Times New Roman"/>
                      <w:sz w:val="38"/>
                      <w:szCs w:val="38"/>
                    </w:rPr>
                  </w:pPr>
                  <w:r w:rsidRPr="009539D2">
                    <w:rPr>
                      <w:rFonts w:ascii="PoemFont" w:eastAsia="Times New Roman" w:hAnsi="PoemFont" w:cs="Times New Roman"/>
                      <w:sz w:val="38"/>
                      <w:szCs w:val="38"/>
                      <w:rtl/>
                    </w:rPr>
                    <w:t>الحَمدُ لِلَّهِ وَلِيِّ الحَمدِ</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أَحمَدُهُ في يُسرِنا وَالجهدِ</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وَهُوَ الَّذي في الكَربِ أَستَعينُ</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وَهُوَ الَّذي لَيسَ لَهُ قَرينُ</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أَشهَدُ في الدُنيا وَما سِواها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أَن لا إِلهَ غَيرُهُ إِلها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ما إِن لَهُ في خَلقِهِ شَريكُ</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قَد خَضَعت لِمُلكِهِ المُلوكُ</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أَشهَدُ أَنَّ الدينَ دينُ أَحمدِ</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فَلَيسَ مَن خالَفَهُ بِمُهتَدي</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وَأَنَّهُ رَسولُ رَبِّ العَرشِ</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القادِرِ الفَردِ الشَديدِ البَطشِ</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أَرسَلَهُ في خَلقِهِ نَذيرا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وَبِالكِتابِ واعِظاً بَشيرا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لِيُظهِرَ اللَهُ بِذاكَ الدينا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وَقَد جُعِلنا قَبلُ مُشرِكينا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مَن يُطِعِ اللَهَ فَقَد أَصابا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أَو يَعصِهِ أَوِ الرَسولَ خابا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 xml:space="preserve">ثُمَّ القُرآنُ </w:t>
                  </w:r>
                  <w:bookmarkStart w:id="0" w:name="_GoBack"/>
                  <w:bookmarkEnd w:id="0"/>
                  <w:r w:rsidRPr="009539D2">
                    <w:rPr>
                      <w:rFonts w:ascii="PoemFont" w:eastAsia="Times New Roman" w:hAnsi="PoemFont" w:cs="Times New Roman"/>
                      <w:sz w:val="38"/>
                      <w:szCs w:val="38"/>
                      <w:rtl/>
                    </w:rPr>
                    <w:t>وَالهُدى السَبيلُ</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قَد بَقيَّا لما مَضى الرَسولُ</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كَأَنَّهُ لِما بَقي لَدَيكُمُ</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lastRenderedPageBreak/>
                    <w:t>حَيٌّ صَحيحٌ لا يَزالُ فيكُمُ</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إِنَّكُم مِن بَعدُ إِن تَزِلّوا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عَن قَصدِهِ أَو نَهجِهِ تَضِلّوا</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لا تَترُكُن نُصحي فَإِنّي ناصِحُ</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إِنَّ الطَريقَ فَاِعلَمُنَّ واضِحُ</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مَن يَتِّقِ اللَهَ يَجِد غِبَّ التُقى</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يَومَ الحِسابِ صائِراً إِلى الهُدى</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إِنَّ التُقى أَفضَلُ شَيءٍ في العَمَل</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أَرى جِماعَ البِرِّ فيهِ قَد دَخَل</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خافوا الجَحيمَ إِخوَتي لَعَلَّكُم</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يَومَ اللِقاءِ تَعرِفوا ما سَرَّكُم</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قَد قيلَ في الأَمثالِ لَو عَلِمتُمُ</w:t>
                  </w:r>
                </w:p>
              </w:tc>
            </w:tr>
            <w:tr w:rsidR="009539D2" w:rsidRPr="009539D2">
              <w:trPr>
                <w:jc w:val="center"/>
              </w:trPr>
              <w:tc>
                <w:tcPr>
                  <w:tcW w:w="0" w:type="auto"/>
                  <w:tcMar>
                    <w:top w:w="0" w:type="dxa"/>
                    <w:left w:w="0" w:type="dxa"/>
                    <w:bottom w:w="0" w:type="dxa"/>
                    <w:right w:w="0" w:type="dxa"/>
                  </w:tcMar>
                  <w:vAlign w:val="center"/>
                  <w:hideMark/>
                </w:tcPr>
                <w:p w:rsidR="009539D2" w:rsidRPr="009539D2" w:rsidRDefault="009539D2" w:rsidP="009539D2">
                  <w:pPr>
                    <w:bidi w:val="0"/>
                    <w:spacing w:after="150" w:line="240" w:lineRule="auto"/>
                    <w:jc w:val="center"/>
                    <w:rPr>
                      <w:rFonts w:ascii="PoemFont" w:eastAsia="Times New Roman" w:hAnsi="PoemFont" w:cs="Times New Roman"/>
                      <w:sz w:val="38"/>
                      <w:szCs w:val="38"/>
                    </w:rPr>
                  </w:pPr>
                  <w:r w:rsidRPr="009539D2">
                    <w:rPr>
                      <w:rFonts w:ascii="PoemFont" w:eastAsia="Times New Roman" w:hAnsi="PoemFont" w:cs="Times New Roman"/>
                      <w:sz w:val="38"/>
                      <w:szCs w:val="38"/>
                      <w:rtl/>
                    </w:rPr>
                    <w:t>فَاِنتَفِعوا بِذاكَ إِن عَقِلتُمُ</w:t>
                  </w:r>
                </w:p>
              </w:tc>
            </w:tr>
          </w:tbl>
          <w:p w:rsidR="009539D2" w:rsidRPr="009539D2" w:rsidRDefault="009539D2" w:rsidP="009539D2">
            <w:pPr>
              <w:bidi w:val="0"/>
              <w:spacing w:after="0" w:line="240" w:lineRule="auto"/>
              <w:jc w:val="center"/>
              <w:rPr>
                <w:rFonts w:ascii="Times New Roman" w:eastAsia="Times New Roman" w:hAnsi="Times New Roman" w:cs="Times New Roman"/>
                <w:sz w:val="24"/>
                <w:szCs w:val="24"/>
              </w:rPr>
            </w:pPr>
          </w:p>
        </w:tc>
      </w:tr>
    </w:tbl>
    <w:p w:rsidR="009B40A5" w:rsidRPr="004D6BFB" w:rsidRDefault="009B40A5" w:rsidP="004D6BFB">
      <w:pPr>
        <w:rPr>
          <w:lang w:bidi="ar-IQ"/>
        </w:rPr>
      </w:pPr>
    </w:p>
    <w:sectPr w:rsidR="009B40A5" w:rsidRPr="004D6BFB" w:rsidSect="006E3AD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F1" w:rsidRDefault="00C71DF1" w:rsidP="00FC1C5B">
      <w:pPr>
        <w:spacing w:after="0" w:line="240" w:lineRule="auto"/>
      </w:pPr>
      <w:r>
        <w:separator/>
      </w:r>
    </w:p>
  </w:endnote>
  <w:endnote w:type="continuationSeparator" w:id="0">
    <w:p w:rsidR="00C71DF1" w:rsidRDefault="00C71DF1" w:rsidP="00FC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em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F1" w:rsidRDefault="00C71DF1" w:rsidP="00FC1C5B">
      <w:pPr>
        <w:spacing w:after="0" w:line="240" w:lineRule="auto"/>
      </w:pPr>
      <w:r>
        <w:separator/>
      </w:r>
    </w:p>
  </w:footnote>
  <w:footnote w:type="continuationSeparator" w:id="0">
    <w:p w:rsidR="00C71DF1" w:rsidRDefault="00C71DF1" w:rsidP="00FC1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5B"/>
    <w:rsid w:val="004D6BFB"/>
    <w:rsid w:val="006E3AD4"/>
    <w:rsid w:val="008F129B"/>
    <w:rsid w:val="009539D2"/>
    <w:rsid w:val="009B40A5"/>
    <w:rsid w:val="00C71DF1"/>
    <w:rsid w:val="00FC1C5B"/>
    <w:rsid w:val="00FF4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5B"/>
    <w:pPr>
      <w:bidi/>
    </w:pPr>
    <w:rPr>
      <w:rFonts w:ascii="Calibri" w:eastAsia="Calibri" w:hAnsi="Calibri" w:cs="Arial"/>
    </w:rPr>
  </w:style>
  <w:style w:type="paragraph" w:styleId="4">
    <w:name w:val="heading 4"/>
    <w:basedOn w:val="a"/>
    <w:link w:val="4Char"/>
    <w:uiPriority w:val="9"/>
    <w:qFormat/>
    <w:rsid w:val="009539D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Char Char Char Char,نص حاشية سفلية1 Char Char, Char Char Char Char Char,نص حاشية سفلية1 Char, Char Char Char Char Char Char Char"/>
    <w:basedOn w:val="a"/>
    <w:link w:val="Char"/>
    <w:unhideWhenUsed/>
    <w:rsid w:val="00FC1C5B"/>
    <w:pPr>
      <w:spacing w:after="0" w:line="240" w:lineRule="auto"/>
    </w:pPr>
    <w:rPr>
      <w:rFonts w:eastAsia="Times New Roman" w:cs="Times New Roman"/>
      <w:sz w:val="20"/>
      <w:szCs w:val="20"/>
      <w:lang w:val="x-none" w:eastAsia="x-none"/>
    </w:rPr>
  </w:style>
  <w:style w:type="character" w:customStyle="1" w:styleId="Char">
    <w:name w:val="نص حاشية سفلية Char"/>
    <w:aliases w:val=" Char Char,Char Char, Char Char Char Char Char1,نص حاشية سفلية1 Char Char Char, Char Char Char Char Char Char,نص حاشية سفلية1 Char Char1, Char Char Char Char Char Char Char Char"/>
    <w:basedOn w:val="a0"/>
    <w:link w:val="a3"/>
    <w:rsid w:val="00FC1C5B"/>
    <w:rPr>
      <w:rFonts w:ascii="Calibri" w:eastAsia="Times New Roman" w:hAnsi="Calibri" w:cs="Times New Roman"/>
      <w:sz w:val="20"/>
      <w:szCs w:val="20"/>
      <w:lang w:val="x-none" w:eastAsia="x-none"/>
    </w:rPr>
  </w:style>
  <w:style w:type="character" w:styleId="a4">
    <w:name w:val="footnote reference"/>
    <w:unhideWhenUsed/>
    <w:rsid w:val="00FC1C5B"/>
    <w:rPr>
      <w:rFonts w:cs="Times New Roman"/>
      <w:vertAlign w:val="superscript"/>
    </w:rPr>
  </w:style>
  <w:style w:type="character" w:customStyle="1" w:styleId="4Char">
    <w:name w:val="عنوان 4 Char"/>
    <w:basedOn w:val="a0"/>
    <w:link w:val="4"/>
    <w:uiPriority w:val="9"/>
    <w:rsid w:val="009539D2"/>
    <w:rPr>
      <w:rFonts w:ascii="Times New Roman" w:eastAsia="Times New Roman" w:hAnsi="Times New Roman" w:cs="Times New Roman"/>
      <w:b/>
      <w:bCs/>
      <w:sz w:val="24"/>
      <w:szCs w:val="24"/>
    </w:rPr>
  </w:style>
  <w:style w:type="paragraph" w:styleId="a5">
    <w:name w:val="Balloon Text"/>
    <w:basedOn w:val="a"/>
    <w:link w:val="Char0"/>
    <w:uiPriority w:val="99"/>
    <w:semiHidden/>
    <w:unhideWhenUsed/>
    <w:rsid w:val="009539D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539D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5B"/>
    <w:pPr>
      <w:bidi/>
    </w:pPr>
    <w:rPr>
      <w:rFonts w:ascii="Calibri" w:eastAsia="Calibri" w:hAnsi="Calibri" w:cs="Arial"/>
    </w:rPr>
  </w:style>
  <w:style w:type="paragraph" w:styleId="4">
    <w:name w:val="heading 4"/>
    <w:basedOn w:val="a"/>
    <w:link w:val="4Char"/>
    <w:uiPriority w:val="9"/>
    <w:qFormat/>
    <w:rsid w:val="009539D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Char Char Char Char,نص حاشية سفلية1 Char Char, Char Char Char Char Char,نص حاشية سفلية1 Char, Char Char Char Char Char Char Char"/>
    <w:basedOn w:val="a"/>
    <w:link w:val="Char"/>
    <w:unhideWhenUsed/>
    <w:rsid w:val="00FC1C5B"/>
    <w:pPr>
      <w:spacing w:after="0" w:line="240" w:lineRule="auto"/>
    </w:pPr>
    <w:rPr>
      <w:rFonts w:eastAsia="Times New Roman" w:cs="Times New Roman"/>
      <w:sz w:val="20"/>
      <w:szCs w:val="20"/>
      <w:lang w:val="x-none" w:eastAsia="x-none"/>
    </w:rPr>
  </w:style>
  <w:style w:type="character" w:customStyle="1" w:styleId="Char">
    <w:name w:val="نص حاشية سفلية Char"/>
    <w:aliases w:val=" Char Char,Char Char, Char Char Char Char Char1,نص حاشية سفلية1 Char Char Char, Char Char Char Char Char Char,نص حاشية سفلية1 Char Char1, Char Char Char Char Char Char Char Char"/>
    <w:basedOn w:val="a0"/>
    <w:link w:val="a3"/>
    <w:rsid w:val="00FC1C5B"/>
    <w:rPr>
      <w:rFonts w:ascii="Calibri" w:eastAsia="Times New Roman" w:hAnsi="Calibri" w:cs="Times New Roman"/>
      <w:sz w:val="20"/>
      <w:szCs w:val="20"/>
      <w:lang w:val="x-none" w:eastAsia="x-none"/>
    </w:rPr>
  </w:style>
  <w:style w:type="character" w:styleId="a4">
    <w:name w:val="footnote reference"/>
    <w:unhideWhenUsed/>
    <w:rsid w:val="00FC1C5B"/>
    <w:rPr>
      <w:rFonts w:cs="Times New Roman"/>
      <w:vertAlign w:val="superscript"/>
    </w:rPr>
  </w:style>
  <w:style w:type="character" w:customStyle="1" w:styleId="4Char">
    <w:name w:val="عنوان 4 Char"/>
    <w:basedOn w:val="a0"/>
    <w:link w:val="4"/>
    <w:uiPriority w:val="9"/>
    <w:rsid w:val="009539D2"/>
    <w:rPr>
      <w:rFonts w:ascii="Times New Roman" w:eastAsia="Times New Roman" w:hAnsi="Times New Roman" w:cs="Times New Roman"/>
      <w:b/>
      <w:bCs/>
      <w:sz w:val="24"/>
      <w:szCs w:val="24"/>
    </w:rPr>
  </w:style>
  <w:style w:type="paragraph" w:styleId="a5">
    <w:name w:val="Balloon Text"/>
    <w:basedOn w:val="a"/>
    <w:link w:val="Char0"/>
    <w:uiPriority w:val="99"/>
    <w:semiHidden/>
    <w:unhideWhenUsed/>
    <w:rsid w:val="009539D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539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2400">
      <w:bodyDiv w:val="1"/>
      <w:marLeft w:val="0"/>
      <w:marRight w:val="0"/>
      <w:marTop w:val="0"/>
      <w:marBottom w:val="0"/>
      <w:divBdr>
        <w:top w:val="none" w:sz="0" w:space="0" w:color="auto"/>
        <w:left w:val="none" w:sz="0" w:space="0" w:color="auto"/>
        <w:bottom w:val="none" w:sz="0" w:space="0" w:color="auto"/>
        <w:right w:val="none" w:sz="0" w:space="0" w:color="auto"/>
      </w:divBdr>
      <w:divsChild>
        <w:div w:id="1030565421">
          <w:marLeft w:val="0"/>
          <w:marRight w:val="0"/>
          <w:marTop w:val="0"/>
          <w:marBottom w:val="150"/>
          <w:divBdr>
            <w:top w:val="none" w:sz="0" w:space="0" w:color="auto"/>
            <w:left w:val="none" w:sz="0" w:space="0" w:color="auto"/>
            <w:bottom w:val="none" w:sz="0" w:space="0" w:color="auto"/>
            <w:right w:val="none" w:sz="0" w:space="0" w:color="auto"/>
          </w:divBdr>
          <w:divsChild>
            <w:div w:id="633682102">
              <w:marLeft w:val="0"/>
              <w:marRight w:val="0"/>
              <w:marTop w:val="0"/>
              <w:marBottom w:val="0"/>
              <w:divBdr>
                <w:top w:val="none" w:sz="0" w:space="0" w:color="auto"/>
                <w:left w:val="none" w:sz="0" w:space="0" w:color="auto"/>
                <w:bottom w:val="none" w:sz="0" w:space="0" w:color="auto"/>
                <w:right w:val="none" w:sz="0" w:space="0" w:color="auto"/>
              </w:divBdr>
              <w:divsChild>
                <w:div w:id="345717444">
                  <w:marLeft w:val="0"/>
                  <w:marRight w:val="0"/>
                  <w:marTop w:val="0"/>
                  <w:marBottom w:val="0"/>
                  <w:divBdr>
                    <w:top w:val="none" w:sz="0" w:space="0" w:color="auto"/>
                    <w:left w:val="none" w:sz="0" w:space="0" w:color="auto"/>
                    <w:bottom w:val="none" w:sz="0" w:space="0" w:color="auto"/>
                    <w:right w:val="none" w:sz="0" w:space="0" w:color="auto"/>
                  </w:divBdr>
                  <w:divsChild>
                    <w:div w:id="257104324">
                      <w:marLeft w:val="0"/>
                      <w:marRight w:val="0"/>
                      <w:marTop w:val="0"/>
                      <w:marBottom w:val="150"/>
                      <w:divBdr>
                        <w:top w:val="none" w:sz="0" w:space="0" w:color="auto"/>
                        <w:left w:val="none" w:sz="0" w:space="0" w:color="auto"/>
                        <w:bottom w:val="none" w:sz="0" w:space="0" w:color="auto"/>
                        <w:right w:val="none" w:sz="0" w:space="0" w:color="auto"/>
                      </w:divBdr>
                      <w:divsChild>
                        <w:div w:id="990718015">
                          <w:marLeft w:val="0"/>
                          <w:marRight w:val="0"/>
                          <w:marTop w:val="0"/>
                          <w:marBottom w:val="0"/>
                          <w:divBdr>
                            <w:top w:val="none" w:sz="0" w:space="0" w:color="auto"/>
                            <w:left w:val="none" w:sz="0" w:space="0" w:color="auto"/>
                            <w:bottom w:val="none" w:sz="0" w:space="0" w:color="auto"/>
                            <w:right w:val="none" w:sz="0" w:space="0" w:color="auto"/>
                          </w:divBdr>
                        </w:div>
                      </w:divsChild>
                    </w:div>
                    <w:div w:id="606735572">
                      <w:marLeft w:val="0"/>
                      <w:marRight w:val="0"/>
                      <w:marTop w:val="0"/>
                      <w:marBottom w:val="150"/>
                      <w:divBdr>
                        <w:top w:val="none" w:sz="0" w:space="0" w:color="auto"/>
                        <w:left w:val="none" w:sz="0" w:space="0" w:color="auto"/>
                        <w:bottom w:val="none" w:sz="0" w:space="0" w:color="auto"/>
                        <w:right w:val="none" w:sz="0" w:space="0" w:color="auto"/>
                      </w:divBdr>
                      <w:divsChild>
                        <w:div w:id="190457519">
                          <w:marLeft w:val="0"/>
                          <w:marRight w:val="0"/>
                          <w:marTop w:val="0"/>
                          <w:marBottom w:val="0"/>
                          <w:divBdr>
                            <w:top w:val="none" w:sz="0" w:space="0" w:color="auto"/>
                            <w:left w:val="none" w:sz="0" w:space="0" w:color="auto"/>
                            <w:bottom w:val="none" w:sz="0" w:space="0" w:color="auto"/>
                            <w:right w:val="none" w:sz="0" w:space="0" w:color="auto"/>
                          </w:divBdr>
                        </w:div>
                      </w:divsChild>
                    </w:div>
                    <w:div w:id="1402563541">
                      <w:marLeft w:val="0"/>
                      <w:marRight w:val="0"/>
                      <w:marTop w:val="0"/>
                      <w:marBottom w:val="150"/>
                      <w:divBdr>
                        <w:top w:val="none" w:sz="0" w:space="0" w:color="auto"/>
                        <w:left w:val="none" w:sz="0" w:space="0" w:color="auto"/>
                        <w:bottom w:val="none" w:sz="0" w:space="0" w:color="auto"/>
                        <w:right w:val="none" w:sz="0" w:space="0" w:color="auto"/>
                      </w:divBdr>
                      <w:divsChild>
                        <w:div w:id="597519616">
                          <w:marLeft w:val="0"/>
                          <w:marRight w:val="0"/>
                          <w:marTop w:val="0"/>
                          <w:marBottom w:val="0"/>
                          <w:divBdr>
                            <w:top w:val="none" w:sz="0" w:space="0" w:color="auto"/>
                            <w:left w:val="none" w:sz="0" w:space="0" w:color="auto"/>
                            <w:bottom w:val="none" w:sz="0" w:space="0" w:color="auto"/>
                            <w:right w:val="none" w:sz="0" w:space="0" w:color="auto"/>
                          </w:divBdr>
                        </w:div>
                      </w:divsChild>
                    </w:div>
                    <w:div w:id="543836473">
                      <w:marLeft w:val="0"/>
                      <w:marRight w:val="0"/>
                      <w:marTop w:val="0"/>
                      <w:marBottom w:val="150"/>
                      <w:divBdr>
                        <w:top w:val="none" w:sz="0" w:space="0" w:color="auto"/>
                        <w:left w:val="none" w:sz="0" w:space="0" w:color="auto"/>
                        <w:bottom w:val="none" w:sz="0" w:space="0" w:color="auto"/>
                        <w:right w:val="none" w:sz="0" w:space="0" w:color="auto"/>
                      </w:divBdr>
                      <w:divsChild>
                        <w:div w:id="1632056534">
                          <w:marLeft w:val="0"/>
                          <w:marRight w:val="0"/>
                          <w:marTop w:val="0"/>
                          <w:marBottom w:val="0"/>
                          <w:divBdr>
                            <w:top w:val="none" w:sz="0" w:space="0" w:color="auto"/>
                            <w:left w:val="none" w:sz="0" w:space="0" w:color="auto"/>
                            <w:bottom w:val="none" w:sz="0" w:space="0" w:color="auto"/>
                            <w:right w:val="none" w:sz="0" w:space="0" w:color="auto"/>
                          </w:divBdr>
                        </w:div>
                      </w:divsChild>
                    </w:div>
                    <w:div w:id="554393437">
                      <w:marLeft w:val="0"/>
                      <w:marRight w:val="0"/>
                      <w:marTop w:val="0"/>
                      <w:marBottom w:val="150"/>
                      <w:divBdr>
                        <w:top w:val="none" w:sz="0" w:space="0" w:color="auto"/>
                        <w:left w:val="none" w:sz="0" w:space="0" w:color="auto"/>
                        <w:bottom w:val="none" w:sz="0" w:space="0" w:color="auto"/>
                        <w:right w:val="none" w:sz="0" w:space="0" w:color="auto"/>
                      </w:divBdr>
                      <w:divsChild>
                        <w:div w:id="1050763255">
                          <w:marLeft w:val="0"/>
                          <w:marRight w:val="0"/>
                          <w:marTop w:val="0"/>
                          <w:marBottom w:val="0"/>
                          <w:divBdr>
                            <w:top w:val="none" w:sz="0" w:space="0" w:color="auto"/>
                            <w:left w:val="none" w:sz="0" w:space="0" w:color="auto"/>
                            <w:bottom w:val="none" w:sz="0" w:space="0" w:color="auto"/>
                            <w:right w:val="none" w:sz="0" w:space="0" w:color="auto"/>
                          </w:divBdr>
                        </w:div>
                      </w:divsChild>
                    </w:div>
                    <w:div w:id="700283373">
                      <w:marLeft w:val="0"/>
                      <w:marRight w:val="0"/>
                      <w:marTop w:val="0"/>
                      <w:marBottom w:val="150"/>
                      <w:divBdr>
                        <w:top w:val="none" w:sz="0" w:space="0" w:color="auto"/>
                        <w:left w:val="none" w:sz="0" w:space="0" w:color="auto"/>
                        <w:bottom w:val="none" w:sz="0" w:space="0" w:color="auto"/>
                        <w:right w:val="none" w:sz="0" w:space="0" w:color="auto"/>
                      </w:divBdr>
                      <w:divsChild>
                        <w:div w:id="2012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67263">
          <w:marLeft w:val="0"/>
          <w:marRight w:val="0"/>
          <w:marTop w:val="0"/>
          <w:marBottom w:val="150"/>
          <w:divBdr>
            <w:top w:val="none" w:sz="0" w:space="0" w:color="auto"/>
            <w:left w:val="none" w:sz="0" w:space="0" w:color="auto"/>
            <w:bottom w:val="none" w:sz="0" w:space="0" w:color="auto"/>
            <w:right w:val="none" w:sz="0" w:space="0" w:color="auto"/>
          </w:divBdr>
          <w:divsChild>
            <w:div w:id="486435662">
              <w:marLeft w:val="0"/>
              <w:marRight w:val="0"/>
              <w:marTop w:val="0"/>
              <w:marBottom w:val="0"/>
              <w:divBdr>
                <w:top w:val="none" w:sz="0" w:space="0" w:color="auto"/>
                <w:left w:val="none" w:sz="0" w:space="0" w:color="auto"/>
                <w:bottom w:val="none" w:sz="0" w:space="0" w:color="auto"/>
                <w:right w:val="none" w:sz="0" w:space="0" w:color="auto"/>
              </w:divBdr>
            </w:div>
          </w:divsChild>
        </w:div>
        <w:div w:id="248855877">
          <w:marLeft w:val="0"/>
          <w:marRight w:val="0"/>
          <w:marTop w:val="0"/>
          <w:marBottom w:val="150"/>
          <w:divBdr>
            <w:top w:val="none" w:sz="0" w:space="0" w:color="auto"/>
            <w:left w:val="none" w:sz="0" w:space="0" w:color="auto"/>
            <w:bottom w:val="none" w:sz="0" w:space="0" w:color="auto"/>
            <w:right w:val="none" w:sz="0" w:space="0" w:color="auto"/>
          </w:divBdr>
          <w:divsChild>
            <w:div w:id="407338657">
              <w:marLeft w:val="0"/>
              <w:marRight w:val="0"/>
              <w:marTop w:val="0"/>
              <w:marBottom w:val="0"/>
              <w:divBdr>
                <w:top w:val="none" w:sz="0" w:space="0" w:color="auto"/>
                <w:left w:val="none" w:sz="0" w:space="0" w:color="auto"/>
                <w:bottom w:val="none" w:sz="0" w:space="0" w:color="auto"/>
                <w:right w:val="none" w:sz="0" w:space="0" w:color="auto"/>
              </w:divBdr>
            </w:div>
          </w:divsChild>
        </w:div>
        <w:div w:id="1556040792">
          <w:marLeft w:val="0"/>
          <w:marRight w:val="0"/>
          <w:marTop w:val="0"/>
          <w:marBottom w:val="150"/>
          <w:divBdr>
            <w:top w:val="none" w:sz="0" w:space="0" w:color="auto"/>
            <w:left w:val="none" w:sz="0" w:space="0" w:color="auto"/>
            <w:bottom w:val="none" w:sz="0" w:space="0" w:color="auto"/>
            <w:right w:val="none" w:sz="0" w:space="0" w:color="auto"/>
          </w:divBdr>
          <w:divsChild>
            <w:div w:id="421684617">
              <w:marLeft w:val="0"/>
              <w:marRight w:val="0"/>
              <w:marTop w:val="0"/>
              <w:marBottom w:val="0"/>
              <w:divBdr>
                <w:top w:val="none" w:sz="0" w:space="0" w:color="auto"/>
                <w:left w:val="none" w:sz="0" w:space="0" w:color="auto"/>
                <w:bottom w:val="none" w:sz="0" w:space="0" w:color="auto"/>
                <w:right w:val="none" w:sz="0" w:space="0" w:color="auto"/>
              </w:divBdr>
            </w:div>
          </w:divsChild>
        </w:div>
        <w:div w:id="1992254027">
          <w:marLeft w:val="0"/>
          <w:marRight w:val="0"/>
          <w:marTop w:val="0"/>
          <w:marBottom w:val="150"/>
          <w:divBdr>
            <w:top w:val="none" w:sz="0" w:space="0" w:color="auto"/>
            <w:left w:val="none" w:sz="0" w:space="0" w:color="auto"/>
            <w:bottom w:val="none" w:sz="0" w:space="0" w:color="auto"/>
            <w:right w:val="none" w:sz="0" w:space="0" w:color="auto"/>
          </w:divBdr>
          <w:divsChild>
            <w:div w:id="1653103058">
              <w:marLeft w:val="0"/>
              <w:marRight w:val="0"/>
              <w:marTop w:val="0"/>
              <w:marBottom w:val="0"/>
              <w:divBdr>
                <w:top w:val="none" w:sz="0" w:space="0" w:color="auto"/>
                <w:left w:val="none" w:sz="0" w:space="0" w:color="auto"/>
                <w:bottom w:val="none" w:sz="0" w:space="0" w:color="auto"/>
                <w:right w:val="none" w:sz="0" w:space="0" w:color="auto"/>
              </w:divBdr>
            </w:div>
          </w:divsChild>
        </w:div>
        <w:div w:id="1616207797">
          <w:marLeft w:val="0"/>
          <w:marRight w:val="0"/>
          <w:marTop w:val="0"/>
          <w:marBottom w:val="150"/>
          <w:divBdr>
            <w:top w:val="none" w:sz="0" w:space="0" w:color="auto"/>
            <w:left w:val="none" w:sz="0" w:space="0" w:color="auto"/>
            <w:bottom w:val="none" w:sz="0" w:space="0" w:color="auto"/>
            <w:right w:val="none" w:sz="0" w:space="0" w:color="auto"/>
          </w:divBdr>
          <w:divsChild>
            <w:div w:id="20425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9684">
      <w:bodyDiv w:val="1"/>
      <w:marLeft w:val="0"/>
      <w:marRight w:val="0"/>
      <w:marTop w:val="0"/>
      <w:marBottom w:val="0"/>
      <w:divBdr>
        <w:top w:val="none" w:sz="0" w:space="0" w:color="auto"/>
        <w:left w:val="none" w:sz="0" w:space="0" w:color="auto"/>
        <w:bottom w:val="none" w:sz="0" w:space="0" w:color="auto"/>
        <w:right w:val="none" w:sz="0" w:space="0" w:color="auto"/>
      </w:divBdr>
      <w:divsChild>
        <w:div w:id="275677005">
          <w:marLeft w:val="0"/>
          <w:marRight w:val="0"/>
          <w:marTop w:val="0"/>
          <w:marBottom w:val="150"/>
          <w:divBdr>
            <w:top w:val="none" w:sz="0" w:space="0" w:color="auto"/>
            <w:left w:val="none" w:sz="0" w:space="0" w:color="auto"/>
            <w:bottom w:val="none" w:sz="0" w:space="0" w:color="auto"/>
            <w:right w:val="none" w:sz="0" w:space="0" w:color="auto"/>
          </w:divBdr>
          <w:divsChild>
            <w:div w:id="1810510675">
              <w:marLeft w:val="0"/>
              <w:marRight w:val="0"/>
              <w:marTop w:val="0"/>
              <w:marBottom w:val="0"/>
              <w:divBdr>
                <w:top w:val="none" w:sz="0" w:space="0" w:color="auto"/>
                <w:left w:val="none" w:sz="0" w:space="0" w:color="auto"/>
                <w:bottom w:val="none" w:sz="0" w:space="0" w:color="auto"/>
                <w:right w:val="none" w:sz="0" w:space="0" w:color="auto"/>
              </w:divBdr>
              <w:divsChild>
                <w:div w:id="1115640653">
                  <w:marLeft w:val="0"/>
                  <w:marRight w:val="0"/>
                  <w:marTop w:val="0"/>
                  <w:marBottom w:val="150"/>
                  <w:divBdr>
                    <w:top w:val="none" w:sz="0" w:space="0" w:color="auto"/>
                    <w:left w:val="none" w:sz="0" w:space="0" w:color="auto"/>
                    <w:bottom w:val="none" w:sz="0" w:space="0" w:color="auto"/>
                    <w:right w:val="none" w:sz="0" w:space="0" w:color="auto"/>
                  </w:divBdr>
                  <w:divsChild>
                    <w:div w:id="712198988">
                      <w:marLeft w:val="0"/>
                      <w:marRight w:val="0"/>
                      <w:marTop w:val="0"/>
                      <w:marBottom w:val="0"/>
                      <w:divBdr>
                        <w:top w:val="none" w:sz="0" w:space="0" w:color="auto"/>
                        <w:left w:val="none" w:sz="0" w:space="0" w:color="auto"/>
                        <w:bottom w:val="none" w:sz="0" w:space="0" w:color="auto"/>
                        <w:right w:val="none" w:sz="0" w:space="0" w:color="auto"/>
                      </w:divBdr>
                    </w:div>
                  </w:divsChild>
                </w:div>
                <w:div w:id="1339044894">
                  <w:marLeft w:val="0"/>
                  <w:marRight w:val="0"/>
                  <w:marTop w:val="0"/>
                  <w:marBottom w:val="150"/>
                  <w:divBdr>
                    <w:top w:val="none" w:sz="0" w:space="0" w:color="auto"/>
                    <w:left w:val="none" w:sz="0" w:space="0" w:color="auto"/>
                    <w:bottom w:val="none" w:sz="0" w:space="0" w:color="auto"/>
                    <w:right w:val="none" w:sz="0" w:space="0" w:color="auto"/>
                  </w:divBdr>
                  <w:divsChild>
                    <w:div w:id="1530295583">
                      <w:marLeft w:val="0"/>
                      <w:marRight w:val="0"/>
                      <w:marTop w:val="0"/>
                      <w:marBottom w:val="0"/>
                      <w:divBdr>
                        <w:top w:val="none" w:sz="0" w:space="0" w:color="auto"/>
                        <w:left w:val="none" w:sz="0" w:space="0" w:color="auto"/>
                        <w:bottom w:val="none" w:sz="0" w:space="0" w:color="auto"/>
                        <w:right w:val="none" w:sz="0" w:space="0" w:color="auto"/>
                      </w:divBdr>
                    </w:div>
                  </w:divsChild>
                </w:div>
                <w:div w:id="1962763847">
                  <w:marLeft w:val="0"/>
                  <w:marRight w:val="0"/>
                  <w:marTop w:val="0"/>
                  <w:marBottom w:val="150"/>
                  <w:divBdr>
                    <w:top w:val="none" w:sz="0" w:space="0" w:color="auto"/>
                    <w:left w:val="none" w:sz="0" w:space="0" w:color="auto"/>
                    <w:bottom w:val="none" w:sz="0" w:space="0" w:color="auto"/>
                    <w:right w:val="none" w:sz="0" w:space="0" w:color="auto"/>
                  </w:divBdr>
                  <w:divsChild>
                    <w:div w:id="1846894765">
                      <w:marLeft w:val="0"/>
                      <w:marRight w:val="0"/>
                      <w:marTop w:val="0"/>
                      <w:marBottom w:val="0"/>
                      <w:divBdr>
                        <w:top w:val="none" w:sz="0" w:space="0" w:color="auto"/>
                        <w:left w:val="none" w:sz="0" w:space="0" w:color="auto"/>
                        <w:bottom w:val="none" w:sz="0" w:space="0" w:color="auto"/>
                        <w:right w:val="none" w:sz="0" w:space="0" w:color="auto"/>
                      </w:divBdr>
                    </w:div>
                  </w:divsChild>
                </w:div>
                <w:div w:id="435708816">
                  <w:marLeft w:val="0"/>
                  <w:marRight w:val="0"/>
                  <w:marTop w:val="0"/>
                  <w:marBottom w:val="150"/>
                  <w:divBdr>
                    <w:top w:val="none" w:sz="0" w:space="0" w:color="auto"/>
                    <w:left w:val="none" w:sz="0" w:space="0" w:color="auto"/>
                    <w:bottom w:val="none" w:sz="0" w:space="0" w:color="auto"/>
                    <w:right w:val="none" w:sz="0" w:space="0" w:color="auto"/>
                  </w:divBdr>
                  <w:divsChild>
                    <w:div w:id="1478300464">
                      <w:marLeft w:val="0"/>
                      <w:marRight w:val="0"/>
                      <w:marTop w:val="0"/>
                      <w:marBottom w:val="0"/>
                      <w:divBdr>
                        <w:top w:val="none" w:sz="0" w:space="0" w:color="auto"/>
                        <w:left w:val="none" w:sz="0" w:space="0" w:color="auto"/>
                        <w:bottom w:val="none" w:sz="0" w:space="0" w:color="auto"/>
                        <w:right w:val="none" w:sz="0" w:space="0" w:color="auto"/>
                      </w:divBdr>
                    </w:div>
                  </w:divsChild>
                </w:div>
                <w:div w:id="273055266">
                  <w:marLeft w:val="0"/>
                  <w:marRight w:val="0"/>
                  <w:marTop w:val="0"/>
                  <w:marBottom w:val="150"/>
                  <w:divBdr>
                    <w:top w:val="none" w:sz="0" w:space="0" w:color="auto"/>
                    <w:left w:val="none" w:sz="0" w:space="0" w:color="auto"/>
                    <w:bottom w:val="none" w:sz="0" w:space="0" w:color="auto"/>
                    <w:right w:val="none" w:sz="0" w:space="0" w:color="auto"/>
                  </w:divBdr>
                  <w:divsChild>
                    <w:div w:id="557712111">
                      <w:marLeft w:val="0"/>
                      <w:marRight w:val="0"/>
                      <w:marTop w:val="0"/>
                      <w:marBottom w:val="0"/>
                      <w:divBdr>
                        <w:top w:val="none" w:sz="0" w:space="0" w:color="auto"/>
                        <w:left w:val="none" w:sz="0" w:space="0" w:color="auto"/>
                        <w:bottom w:val="none" w:sz="0" w:space="0" w:color="auto"/>
                        <w:right w:val="none" w:sz="0" w:space="0" w:color="auto"/>
                      </w:divBdr>
                    </w:div>
                  </w:divsChild>
                </w:div>
                <w:div w:id="1580363858">
                  <w:marLeft w:val="0"/>
                  <w:marRight w:val="0"/>
                  <w:marTop w:val="0"/>
                  <w:marBottom w:val="150"/>
                  <w:divBdr>
                    <w:top w:val="none" w:sz="0" w:space="0" w:color="auto"/>
                    <w:left w:val="none" w:sz="0" w:space="0" w:color="auto"/>
                    <w:bottom w:val="none" w:sz="0" w:space="0" w:color="auto"/>
                    <w:right w:val="none" w:sz="0" w:space="0" w:color="auto"/>
                  </w:divBdr>
                  <w:divsChild>
                    <w:div w:id="303001370">
                      <w:marLeft w:val="0"/>
                      <w:marRight w:val="0"/>
                      <w:marTop w:val="0"/>
                      <w:marBottom w:val="0"/>
                      <w:divBdr>
                        <w:top w:val="none" w:sz="0" w:space="0" w:color="auto"/>
                        <w:left w:val="none" w:sz="0" w:space="0" w:color="auto"/>
                        <w:bottom w:val="none" w:sz="0" w:space="0" w:color="auto"/>
                        <w:right w:val="none" w:sz="0" w:space="0" w:color="auto"/>
                      </w:divBdr>
                    </w:div>
                  </w:divsChild>
                </w:div>
                <w:div w:id="1226188862">
                  <w:marLeft w:val="0"/>
                  <w:marRight w:val="0"/>
                  <w:marTop w:val="0"/>
                  <w:marBottom w:val="150"/>
                  <w:divBdr>
                    <w:top w:val="none" w:sz="0" w:space="0" w:color="auto"/>
                    <w:left w:val="none" w:sz="0" w:space="0" w:color="auto"/>
                    <w:bottom w:val="none" w:sz="0" w:space="0" w:color="auto"/>
                    <w:right w:val="none" w:sz="0" w:space="0" w:color="auto"/>
                  </w:divBdr>
                  <w:divsChild>
                    <w:div w:id="367611911">
                      <w:marLeft w:val="0"/>
                      <w:marRight w:val="0"/>
                      <w:marTop w:val="0"/>
                      <w:marBottom w:val="0"/>
                      <w:divBdr>
                        <w:top w:val="none" w:sz="0" w:space="0" w:color="auto"/>
                        <w:left w:val="none" w:sz="0" w:space="0" w:color="auto"/>
                        <w:bottom w:val="none" w:sz="0" w:space="0" w:color="auto"/>
                        <w:right w:val="none" w:sz="0" w:space="0" w:color="auto"/>
                      </w:divBdr>
                    </w:div>
                  </w:divsChild>
                </w:div>
                <w:div w:id="358943136">
                  <w:marLeft w:val="0"/>
                  <w:marRight w:val="0"/>
                  <w:marTop w:val="0"/>
                  <w:marBottom w:val="150"/>
                  <w:divBdr>
                    <w:top w:val="none" w:sz="0" w:space="0" w:color="auto"/>
                    <w:left w:val="none" w:sz="0" w:space="0" w:color="auto"/>
                    <w:bottom w:val="none" w:sz="0" w:space="0" w:color="auto"/>
                    <w:right w:val="none" w:sz="0" w:space="0" w:color="auto"/>
                  </w:divBdr>
                  <w:divsChild>
                    <w:div w:id="1852720884">
                      <w:marLeft w:val="0"/>
                      <w:marRight w:val="0"/>
                      <w:marTop w:val="0"/>
                      <w:marBottom w:val="0"/>
                      <w:divBdr>
                        <w:top w:val="none" w:sz="0" w:space="0" w:color="auto"/>
                        <w:left w:val="none" w:sz="0" w:space="0" w:color="auto"/>
                        <w:bottom w:val="none" w:sz="0" w:space="0" w:color="auto"/>
                        <w:right w:val="none" w:sz="0" w:space="0" w:color="auto"/>
                      </w:divBdr>
                    </w:div>
                  </w:divsChild>
                </w:div>
                <w:div w:id="936130939">
                  <w:marLeft w:val="0"/>
                  <w:marRight w:val="0"/>
                  <w:marTop w:val="0"/>
                  <w:marBottom w:val="150"/>
                  <w:divBdr>
                    <w:top w:val="none" w:sz="0" w:space="0" w:color="auto"/>
                    <w:left w:val="none" w:sz="0" w:space="0" w:color="auto"/>
                    <w:bottom w:val="none" w:sz="0" w:space="0" w:color="auto"/>
                    <w:right w:val="none" w:sz="0" w:space="0" w:color="auto"/>
                  </w:divBdr>
                  <w:divsChild>
                    <w:div w:id="1370258025">
                      <w:marLeft w:val="0"/>
                      <w:marRight w:val="0"/>
                      <w:marTop w:val="0"/>
                      <w:marBottom w:val="0"/>
                      <w:divBdr>
                        <w:top w:val="none" w:sz="0" w:space="0" w:color="auto"/>
                        <w:left w:val="none" w:sz="0" w:space="0" w:color="auto"/>
                        <w:bottom w:val="none" w:sz="0" w:space="0" w:color="auto"/>
                        <w:right w:val="none" w:sz="0" w:space="0" w:color="auto"/>
                      </w:divBdr>
                    </w:div>
                  </w:divsChild>
                </w:div>
                <w:div w:id="1038044664">
                  <w:marLeft w:val="0"/>
                  <w:marRight w:val="0"/>
                  <w:marTop w:val="0"/>
                  <w:marBottom w:val="150"/>
                  <w:divBdr>
                    <w:top w:val="none" w:sz="0" w:space="0" w:color="auto"/>
                    <w:left w:val="none" w:sz="0" w:space="0" w:color="auto"/>
                    <w:bottom w:val="none" w:sz="0" w:space="0" w:color="auto"/>
                    <w:right w:val="none" w:sz="0" w:space="0" w:color="auto"/>
                  </w:divBdr>
                  <w:divsChild>
                    <w:div w:id="1093281633">
                      <w:marLeft w:val="0"/>
                      <w:marRight w:val="0"/>
                      <w:marTop w:val="0"/>
                      <w:marBottom w:val="0"/>
                      <w:divBdr>
                        <w:top w:val="none" w:sz="0" w:space="0" w:color="auto"/>
                        <w:left w:val="none" w:sz="0" w:space="0" w:color="auto"/>
                        <w:bottom w:val="none" w:sz="0" w:space="0" w:color="auto"/>
                        <w:right w:val="none" w:sz="0" w:space="0" w:color="auto"/>
                      </w:divBdr>
                    </w:div>
                  </w:divsChild>
                </w:div>
                <w:div w:id="1894197599">
                  <w:marLeft w:val="0"/>
                  <w:marRight w:val="0"/>
                  <w:marTop w:val="0"/>
                  <w:marBottom w:val="150"/>
                  <w:divBdr>
                    <w:top w:val="none" w:sz="0" w:space="0" w:color="auto"/>
                    <w:left w:val="none" w:sz="0" w:space="0" w:color="auto"/>
                    <w:bottom w:val="none" w:sz="0" w:space="0" w:color="auto"/>
                    <w:right w:val="none" w:sz="0" w:space="0" w:color="auto"/>
                  </w:divBdr>
                  <w:divsChild>
                    <w:div w:id="1242371640">
                      <w:marLeft w:val="0"/>
                      <w:marRight w:val="0"/>
                      <w:marTop w:val="0"/>
                      <w:marBottom w:val="0"/>
                      <w:divBdr>
                        <w:top w:val="none" w:sz="0" w:space="0" w:color="auto"/>
                        <w:left w:val="none" w:sz="0" w:space="0" w:color="auto"/>
                        <w:bottom w:val="none" w:sz="0" w:space="0" w:color="auto"/>
                        <w:right w:val="none" w:sz="0" w:space="0" w:color="auto"/>
                      </w:divBdr>
                    </w:div>
                  </w:divsChild>
                </w:div>
                <w:div w:id="1558126363">
                  <w:marLeft w:val="0"/>
                  <w:marRight w:val="0"/>
                  <w:marTop w:val="0"/>
                  <w:marBottom w:val="150"/>
                  <w:divBdr>
                    <w:top w:val="none" w:sz="0" w:space="0" w:color="auto"/>
                    <w:left w:val="none" w:sz="0" w:space="0" w:color="auto"/>
                    <w:bottom w:val="none" w:sz="0" w:space="0" w:color="auto"/>
                    <w:right w:val="none" w:sz="0" w:space="0" w:color="auto"/>
                  </w:divBdr>
                  <w:divsChild>
                    <w:div w:id="902373087">
                      <w:marLeft w:val="0"/>
                      <w:marRight w:val="0"/>
                      <w:marTop w:val="0"/>
                      <w:marBottom w:val="0"/>
                      <w:divBdr>
                        <w:top w:val="none" w:sz="0" w:space="0" w:color="auto"/>
                        <w:left w:val="none" w:sz="0" w:space="0" w:color="auto"/>
                        <w:bottom w:val="none" w:sz="0" w:space="0" w:color="auto"/>
                        <w:right w:val="none" w:sz="0" w:space="0" w:color="auto"/>
                      </w:divBdr>
                    </w:div>
                  </w:divsChild>
                </w:div>
                <w:div w:id="1630748075">
                  <w:marLeft w:val="0"/>
                  <w:marRight w:val="0"/>
                  <w:marTop w:val="0"/>
                  <w:marBottom w:val="150"/>
                  <w:divBdr>
                    <w:top w:val="none" w:sz="0" w:space="0" w:color="auto"/>
                    <w:left w:val="none" w:sz="0" w:space="0" w:color="auto"/>
                    <w:bottom w:val="none" w:sz="0" w:space="0" w:color="auto"/>
                    <w:right w:val="none" w:sz="0" w:space="0" w:color="auto"/>
                  </w:divBdr>
                  <w:divsChild>
                    <w:div w:id="1603606649">
                      <w:marLeft w:val="0"/>
                      <w:marRight w:val="0"/>
                      <w:marTop w:val="0"/>
                      <w:marBottom w:val="0"/>
                      <w:divBdr>
                        <w:top w:val="none" w:sz="0" w:space="0" w:color="auto"/>
                        <w:left w:val="none" w:sz="0" w:space="0" w:color="auto"/>
                        <w:bottom w:val="none" w:sz="0" w:space="0" w:color="auto"/>
                        <w:right w:val="none" w:sz="0" w:space="0" w:color="auto"/>
                      </w:divBdr>
                    </w:div>
                  </w:divsChild>
                </w:div>
                <w:div w:id="30157191">
                  <w:marLeft w:val="0"/>
                  <w:marRight w:val="0"/>
                  <w:marTop w:val="0"/>
                  <w:marBottom w:val="150"/>
                  <w:divBdr>
                    <w:top w:val="none" w:sz="0" w:space="0" w:color="auto"/>
                    <w:left w:val="none" w:sz="0" w:space="0" w:color="auto"/>
                    <w:bottom w:val="none" w:sz="0" w:space="0" w:color="auto"/>
                    <w:right w:val="none" w:sz="0" w:space="0" w:color="auto"/>
                  </w:divBdr>
                  <w:divsChild>
                    <w:div w:id="1974406365">
                      <w:marLeft w:val="0"/>
                      <w:marRight w:val="0"/>
                      <w:marTop w:val="0"/>
                      <w:marBottom w:val="0"/>
                      <w:divBdr>
                        <w:top w:val="none" w:sz="0" w:space="0" w:color="auto"/>
                        <w:left w:val="none" w:sz="0" w:space="0" w:color="auto"/>
                        <w:bottom w:val="none" w:sz="0" w:space="0" w:color="auto"/>
                        <w:right w:val="none" w:sz="0" w:space="0" w:color="auto"/>
                      </w:divBdr>
                    </w:div>
                  </w:divsChild>
                </w:div>
                <w:div w:id="1315790966">
                  <w:marLeft w:val="0"/>
                  <w:marRight w:val="0"/>
                  <w:marTop w:val="0"/>
                  <w:marBottom w:val="150"/>
                  <w:divBdr>
                    <w:top w:val="none" w:sz="0" w:space="0" w:color="auto"/>
                    <w:left w:val="none" w:sz="0" w:space="0" w:color="auto"/>
                    <w:bottom w:val="none" w:sz="0" w:space="0" w:color="auto"/>
                    <w:right w:val="none" w:sz="0" w:space="0" w:color="auto"/>
                  </w:divBdr>
                  <w:divsChild>
                    <w:div w:id="1075201181">
                      <w:marLeft w:val="0"/>
                      <w:marRight w:val="0"/>
                      <w:marTop w:val="0"/>
                      <w:marBottom w:val="0"/>
                      <w:divBdr>
                        <w:top w:val="none" w:sz="0" w:space="0" w:color="auto"/>
                        <w:left w:val="none" w:sz="0" w:space="0" w:color="auto"/>
                        <w:bottom w:val="none" w:sz="0" w:space="0" w:color="auto"/>
                        <w:right w:val="none" w:sz="0" w:space="0" w:color="auto"/>
                      </w:divBdr>
                    </w:div>
                  </w:divsChild>
                </w:div>
                <w:div w:id="1055857612">
                  <w:marLeft w:val="0"/>
                  <w:marRight w:val="0"/>
                  <w:marTop w:val="0"/>
                  <w:marBottom w:val="150"/>
                  <w:divBdr>
                    <w:top w:val="none" w:sz="0" w:space="0" w:color="auto"/>
                    <w:left w:val="none" w:sz="0" w:space="0" w:color="auto"/>
                    <w:bottom w:val="none" w:sz="0" w:space="0" w:color="auto"/>
                    <w:right w:val="none" w:sz="0" w:space="0" w:color="auto"/>
                  </w:divBdr>
                  <w:divsChild>
                    <w:div w:id="866259233">
                      <w:marLeft w:val="0"/>
                      <w:marRight w:val="0"/>
                      <w:marTop w:val="0"/>
                      <w:marBottom w:val="0"/>
                      <w:divBdr>
                        <w:top w:val="none" w:sz="0" w:space="0" w:color="auto"/>
                        <w:left w:val="none" w:sz="0" w:space="0" w:color="auto"/>
                        <w:bottom w:val="none" w:sz="0" w:space="0" w:color="auto"/>
                        <w:right w:val="none" w:sz="0" w:space="0" w:color="auto"/>
                      </w:divBdr>
                    </w:div>
                  </w:divsChild>
                </w:div>
                <w:div w:id="817574902">
                  <w:marLeft w:val="0"/>
                  <w:marRight w:val="0"/>
                  <w:marTop w:val="0"/>
                  <w:marBottom w:val="150"/>
                  <w:divBdr>
                    <w:top w:val="none" w:sz="0" w:space="0" w:color="auto"/>
                    <w:left w:val="none" w:sz="0" w:space="0" w:color="auto"/>
                    <w:bottom w:val="none" w:sz="0" w:space="0" w:color="auto"/>
                    <w:right w:val="none" w:sz="0" w:space="0" w:color="auto"/>
                  </w:divBdr>
                  <w:divsChild>
                    <w:div w:id="1876848012">
                      <w:marLeft w:val="0"/>
                      <w:marRight w:val="0"/>
                      <w:marTop w:val="0"/>
                      <w:marBottom w:val="0"/>
                      <w:divBdr>
                        <w:top w:val="none" w:sz="0" w:space="0" w:color="auto"/>
                        <w:left w:val="none" w:sz="0" w:space="0" w:color="auto"/>
                        <w:bottom w:val="none" w:sz="0" w:space="0" w:color="auto"/>
                        <w:right w:val="none" w:sz="0" w:space="0" w:color="auto"/>
                      </w:divBdr>
                    </w:div>
                  </w:divsChild>
                </w:div>
                <w:div w:id="1876457582">
                  <w:marLeft w:val="0"/>
                  <w:marRight w:val="0"/>
                  <w:marTop w:val="0"/>
                  <w:marBottom w:val="150"/>
                  <w:divBdr>
                    <w:top w:val="none" w:sz="0" w:space="0" w:color="auto"/>
                    <w:left w:val="none" w:sz="0" w:space="0" w:color="auto"/>
                    <w:bottom w:val="none" w:sz="0" w:space="0" w:color="auto"/>
                    <w:right w:val="none" w:sz="0" w:space="0" w:color="auto"/>
                  </w:divBdr>
                  <w:divsChild>
                    <w:div w:id="1961179016">
                      <w:marLeft w:val="0"/>
                      <w:marRight w:val="0"/>
                      <w:marTop w:val="0"/>
                      <w:marBottom w:val="0"/>
                      <w:divBdr>
                        <w:top w:val="none" w:sz="0" w:space="0" w:color="auto"/>
                        <w:left w:val="none" w:sz="0" w:space="0" w:color="auto"/>
                        <w:bottom w:val="none" w:sz="0" w:space="0" w:color="auto"/>
                        <w:right w:val="none" w:sz="0" w:space="0" w:color="auto"/>
                      </w:divBdr>
                    </w:div>
                  </w:divsChild>
                </w:div>
                <w:div w:id="2087192664">
                  <w:marLeft w:val="0"/>
                  <w:marRight w:val="0"/>
                  <w:marTop w:val="0"/>
                  <w:marBottom w:val="150"/>
                  <w:divBdr>
                    <w:top w:val="none" w:sz="0" w:space="0" w:color="auto"/>
                    <w:left w:val="none" w:sz="0" w:space="0" w:color="auto"/>
                    <w:bottom w:val="none" w:sz="0" w:space="0" w:color="auto"/>
                    <w:right w:val="none" w:sz="0" w:space="0" w:color="auto"/>
                  </w:divBdr>
                  <w:divsChild>
                    <w:div w:id="1015310150">
                      <w:marLeft w:val="0"/>
                      <w:marRight w:val="0"/>
                      <w:marTop w:val="0"/>
                      <w:marBottom w:val="0"/>
                      <w:divBdr>
                        <w:top w:val="none" w:sz="0" w:space="0" w:color="auto"/>
                        <w:left w:val="none" w:sz="0" w:space="0" w:color="auto"/>
                        <w:bottom w:val="none" w:sz="0" w:space="0" w:color="auto"/>
                        <w:right w:val="none" w:sz="0" w:space="0" w:color="auto"/>
                      </w:divBdr>
                    </w:div>
                  </w:divsChild>
                </w:div>
                <w:div w:id="988022795">
                  <w:marLeft w:val="0"/>
                  <w:marRight w:val="0"/>
                  <w:marTop w:val="0"/>
                  <w:marBottom w:val="150"/>
                  <w:divBdr>
                    <w:top w:val="none" w:sz="0" w:space="0" w:color="auto"/>
                    <w:left w:val="none" w:sz="0" w:space="0" w:color="auto"/>
                    <w:bottom w:val="none" w:sz="0" w:space="0" w:color="auto"/>
                    <w:right w:val="none" w:sz="0" w:space="0" w:color="auto"/>
                  </w:divBdr>
                  <w:divsChild>
                    <w:div w:id="610165798">
                      <w:marLeft w:val="0"/>
                      <w:marRight w:val="0"/>
                      <w:marTop w:val="0"/>
                      <w:marBottom w:val="0"/>
                      <w:divBdr>
                        <w:top w:val="none" w:sz="0" w:space="0" w:color="auto"/>
                        <w:left w:val="none" w:sz="0" w:space="0" w:color="auto"/>
                        <w:bottom w:val="none" w:sz="0" w:space="0" w:color="auto"/>
                        <w:right w:val="none" w:sz="0" w:space="0" w:color="auto"/>
                      </w:divBdr>
                    </w:div>
                  </w:divsChild>
                </w:div>
                <w:div w:id="193882013">
                  <w:marLeft w:val="0"/>
                  <w:marRight w:val="0"/>
                  <w:marTop w:val="0"/>
                  <w:marBottom w:val="150"/>
                  <w:divBdr>
                    <w:top w:val="none" w:sz="0" w:space="0" w:color="auto"/>
                    <w:left w:val="none" w:sz="0" w:space="0" w:color="auto"/>
                    <w:bottom w:val="none" w:sz="0" w:space="0" w:color="auto"/>
                    <w:right w:val="none" w:sz="0" w:space="0" w:color="auto"/>
                  </w:divBdr>
                  <w:divsChild>
                    <w:div w:id="487356982">
                      <w:marLeft w:val="0"/>
                      <w:marRight w:val="0"/>
                      <w:marTop w:val="0"/>
                      <w:marBottom w:val="0"/>
                      <w:divBdr>
                        <w:top w:val="none" w:sz="0" w:space="0" w:color="auto"/>
                        <w:left w:val="none" w:sz="0" w:space="0" w:color="auto"/>
                        <w:bottom w:val="none" w:sz="0" w:space="0" w:color="auto"/>
                        <w:right w:val="none" w:sz="0" w:space="0" w:color="auto"/>
                      </w:divBdr>
                    </w:div>
                  </w:divsChild>
                </w:div>
                <w:div w:id="46875049">
                  <w:marLeft w:val="0"/>
                  <w:marRight w:val="0"/>
                  <w:marTop w:val="0"/>
                  <w:marBottom w:val="150"/>
                  <w:divBdr>
                    <w:top w:val="none" w:sz="0" w:space="0" w:color="auto"/>
                    <w:left w:val="none" w:sz="0" w:space="0" w:color="auto"/>
                    <w:bottom w:val="none" w:sz="0" w:space="0" w:color="auto"/>
                    <w:right w:val="none" w:sz="0" w:space="0" w:color="auto"/>
                  </w:divBdr>
                  <w:divsChild>
                    <w:div w:id="164521157">
                      <w:marLeft w:val="0"/>
                      <w:marRight w:val="0"/>
                      <w:marTop w:val="0"/>
                      <w:marBottom w:val="0"/>
                      <w:divBdr>
                        <w:top w:val="none" w:sz="0" w:space="0" w:color="auto"/>
                        <w:left w:val="none" w:sz="0" w:space="0" w:color="auto"/>
                        <w:bottom w:val="none" w:sz="0" w:space="0" w:color="auto"/>
                        <w:right w:val="none" w:sz="0" w:space="0" w:color="auto"/>
                      </w:divBdr>
                    </w:div>
                  </w:divsChild>
                </w:div>
                <w:div w:id="2125032769">
                  <w:marLeft w:val="0"/>
                  <w:marRight w:val="0"/>
                  <w:marTop w:val="0"/>
                  <w:marBottom w:val="150"/>
                  <w:divBdr>
                    <w:top w:val="none" w:sz="0" w:space="0" w:color="auto"/>
                    <w:left w:val="none" w:sz="0" w:space="0" w:color="auto"/>
                    <w:bottom w:val="none" w:sz="0" w:space="0" w:color="auto"/>
                    <w:right w:val="none" w:sz="0" w:space="0" w:color="auto"/>
                  </w:divBdr>
                  <w:divsChild>
                    <w:div w:id="392781190">
                      <w:marLeft w:val="0"/>
                      <w:marRight w:val="0"/>
                      <w:marTop w:val="0"/>
                      <w:marBottom w:val="0"/>
                      <w:divBdr>
                        <w:top w:val="none" w:sz="0" w:space="0" w:color="auto"/>
                        <w:left w:val="none" w:sz="0" w:space="0" w:color="auto"/>
                        <w:bottom w:val="none" w:sz="0" w:space="0" w:color="auto"/>
                        <w:right w:val="none" w:sz="0" w:space="0" w:color="auto"/>
                      </w:divBdr>
                    </w:div>
                  </w:divsChild>
                </w:div>
                <w:div w:id="598371743">
                  <w:marLeft w:val="0"/>
                  <w:marRight w:val="0"/>
                  <w:marTop w:val="0"/>
                  <w:marBottom w:val="150"/>
                  <w:divBdr>
                    <w:top w:val="none" w:sz="0" w:space="0" w:color="auto"/>
                    <w:left w:val="none" w:sz="0" w:space="0" w:color="auto"/>
                    <w:bottom w:val="none" w:sz="0" w:space="0" w:color="auto"/>
                    <w:right w:val="none" w:sz="0" w:space="0" w:color="auto"/>
                  </w:divBdr>
                  <w:divsChild>
                    <w:div w:id="1904440232">
                      <w:marLeft w:val="0"/>
                      <w:marRight w:val="0"/>
                      <w:marTop w:val="0"/>
                      <w:marBottom w:val="0"/>
                      <w:divBdr>
                        <w:top w:val="none" w:sz="0" w:space="0" w:color="auto"/>
                        <w:left w:val="none" w:sz="0" w:space="0" w:color="auto"/>
                        <w:bottom w:val="none" w:sz="0" w:space="0" w:color="auto"/>
                        <w:right w:val="none" w:sz="0" w:space="0" w:color="auto"/>
                      </w:divBdr>
                    </w:div>
                  </w:divsChild>
                </w:div>
                <w:div w:id="896168326">
                  <w:marLeft w:val="0"/>
                  <w:marRight w:val="0"/>
                  <w:marTop w:val="0"/>
                  <w:marBottom w:val="150"/>
                  <w:divBdr>
                    <w:top w:val="none" w:sz="0" w:space="0" w:color="auto"/>
                    <w:left w:val="none" w:sz="0" w:space="0" w:color="auto"/>
                    <w:bottom w:val="none" w:sz="0" w:space="0" w:color="auto"/>
                    <w:right w:val="none" w:sz="0" w:space="0" w:color="auto"/>
                  </w:divBdr>
                  <w:divsChild>
                    <w:div w:id="338627169">
                      <w:marLeft w:val="0"/>
                      <w:marRight w:val="0"/>
                      <w:marTop w:val="0"/>
                      <w:marBottom w:val="0"/>
                      <w:divBdr>
                        <w:top w:val="none" w:sz="0" w:space="0" w:color="auto"/>
                        <w:left w:val="none" w:sz="0" w:space="0" w:color="auto"/>
                        <w:bottom w:val="none" w:sz="0" w:space="0" w:color="auto"/>
                        <w:right w:val="none" w:sz="0" w:space="0" w:color="auto"/>
                      </w:divBdr>
                    </w:div>
                  </w:divsChild>
                </w:div>
                <w:div w:id="137648076">
                  <w:marLeft w:val="0"/>
                  <w:marRight w:val="0"/>
                  <w:marTop w:val="0"/>
                  <w:marBottom w:val="150"/>
                  <w:divBdr>
                    <w:top w:val="none" w:sz="0" w:space="0" w:color="auto"/>
                    <w:left w:val="none" w:sz="0" w:space="0" w:color="auto"/>
                    <w:bottom w:val="none" w:sz="0" w:space="0" w:color="auto"/>
                    <w:right w:val="none" w:sz="0" w:space="0" w:color="auto"/>
                  </w:divBdr>
                  <w:divsChild>
                    <w:div w:id="1498038560">
                      <w:marLeft w:val="0"/>
                      <w:marRight w:val="0"/>
                      <w:marTop w:val="0"/>
                      <w:marBottom w:val="0"/>
                      <w:divBdr>
                        <w:top w:val="none" w:sz="0" w:space="0" w:color="auto"/>
                        <w:left w:val="none" w:sz="0" w:space="0" w:color="auto"/>
                        <w:bottom w:val="none" w:sz="0" w:space="0" w:color="auto"/>
                        <w:right w:val="none" w:sz="0" w:space="0" w:color="auto"/>
                      </w:divBdr>
                    </w:div>
                  </w:divsChild>
                </w:div>
                <w:div w:id="218135791">
                  <w:marLeft w:val="0"/>
                  <w:marRight w:val="0"/>
                  <w:marTop w:val="0"/>
                  <w:marBottom w:val="150"/>
                  <w:divBdr>
                    <w:top w:val="none" w:sz="0" w:space="0" w:color="auto"/>
                    <w:left w:val="none" w:sz="0" w:space="0" w:color="auto"/>
                    <w:bottom w:val="none" w:sz="0" w:space="0" w:color="auto"/>
                    <w:right w:val="none" w:sz="0" w:space="0" w:color="auto"/>
                  </w:divBdr>
                  <w:divsChild>
                    <w:div w:id="1446074611">
                      <w:marLeft w:val="0"/>
                      <w:marRight w:val="0"/>
                      <w:marTop w:val="0"/>
                      <w:marBottom w:val="0"/>
                      <w:divBdr>
                        <w:top w:val="none" w:sz="0" w:space="0" w:color="auto"/>
                        <w:left w:val="none" w:sz="0" w:space="0" w:color="auto"/>
                        <w:bottom w:val="none" w:sz="0" w:space="0" w:color="auto"/>
                        <w:right w:val="none" w:sz="0" w:space="0" w:color="auto"/>
                      </w:divBdr>
                    </w:div>
                  </w:divsChild>
                </w:div>
                <w:div w:id="1913201021">
                  <w:marLeft w:val="0"/>
                  <w:marRight w:val="0"/>
                  <w:marTop w:val="0"/>
                  <w:marBottom w:val="150"/>
                  <w:divBdr>
                    <w:top w:val="none" w:sz="0" w:space="0" w:color="auto"/>
                    <w:left w:val="none" w:sz="0" w:space="0" w:color="auto"/>
                    <w:bottom w:val="none" w:sz="0" w:space="0" w:color="auto"/>
                    <w:right w:val="none" w:sz="0" w:space="0" w:color="auto"/>
                  </w:divBdr>
                  <w:divsChild>
                    <w:div w:id="2143227154">
                      <w:marLeft w:val="0"/>
                      <w:marRight w:val="0"/>
                      <w:marTop w:val="0"/>
                      <w:marBottom w:val="0"/>
                      <w:divBdr>
                        <w:top w:val="none" w:sz="0" w:space="0" w:color="auto"/>
                        <w:left w:val="none" w:sz="0" w:space="0" w:color="auto"/>
                        <w:bottom w:val="none" w:sz="0" w:space="0" w:color="auto"/>
                        <w:right w:val="none" w:sz="0" w:space="0" w:color="auto"/>
                      </w:divBdr>
                    </w:div>
                  </w:divsChild>
                </w:div>
                <w:div w:id="1121147384">
                  <w:marLeft w:val="0"/>
                  <w:marRight w:val="0"/>
                  <w:marTop w:val="0"/>
                  <w:marBottom w:val="150"/>
                  <w:divBdr>
                    <w:top w:val="none" w:sz="0" w:space="0" w:color="auto"/>
                    <w:left w:val="none" w:sz="0" w:space="0" w:color="auto"/>
                    <w:bottom w:val="none" w:sz="0" w:space="0" w:color="auto"/>
                    <w:right w:val="none" w:sz="0" w:space="0" w:color="auto"/>
                  </w:divBdr>
                  <w:divsChild>
                    <w:div w:id="935820111">
                      <w:marLeft w:val="0"/>
                      <w:marRight w:val="0"/>
                      <w:marTop w:val="0"/>
                      <w:marBottom w:val="0"/>
                      <w:divBdr>
                        <w:top w:val="none" w:sz="0" w:space="0" w:color="auto"/>
                        <w:left w:val="none" w:sz="0" w:space="0" w:color="auto"/>
                        <w:bottom w:val="none" w:sz="0" w:space="0" w:color="auto"/>
                        <w:right w:val="none" w:sz="0" w:space="0" w:color="auto"/>
                      </w:divBdr>
                    </w:div>
                  </w:divsChild>
                </w:div>
                <w:div w:id="186602090">
                  <w:marLeft w:val="0"/>
                  <w:marRight w:val="0"/>
                  <w:marTop w:val="0"/>
                  <w:marBottom w:val="150"/>
                  <w:divBdr>
                    <w:top w:val="none" w:sz="0" w:space="0" w:color="auto"/>
                    <w:left w:val="none" w:sz="0" w:space="0" w:color="auto"/>
                    <w:bottom w:val="none" w:sz="0" w:space="0" w:color="auto"/>
                    <w:right w:val="none" w:sz="0" w:space="0" w:color="auto"/>
                  </w:divBdr>
                  <w:divsChild>
                    <w:div w:id="299919407">
                      <w:marLeft w:val="0"/>
                      <w:marRight w:val="0"/>
                      <w:marTop w:val="0"/>
                      <w:marBottom w:val="0"/>
                      <w:divBdr>
                        <w:top w:val="none" w:sz="0" w:space="0" w:color="auto"/>
                        <w:left w:val="none" w:sz="0" w:space="0" w:color="auto"/>
                        <w:bottom w:val="none" w:sz="0" w:space="0" w:color="auto"/>
                        <w:right w:val="none" w:sz="0" w:space="0" w:color="auto"/>
                      </w:divBdr>
                    </w:div>
                  </w:divsChild>
                </w:div>
                <w:div w:id="1627076940">
                  <w:marLeft w:val="0"/>
                  <w:marRight w:val="0"/>
                  <w:marTop w:val="0"/>
                  <w:marBottom w:val="150"/>
                  <w:divBdr>
                    <w:top w:val="none" w:sz="0" w:space="0" w:color="auto"/>
                    <w:left w:val="none" w:sz="0" w:space="0" w:color="auto"/>
                    <w:bottom w:val="none" w:sz="0" w:space="0" w:color="auto"/>
                    <w:right w:val="none" w:sz="0" w:space="0" w:color="auto"/>
                  </w:divBdr>
                  <w:divsChild>
                    <w:div w:id="1403403591">
                      <w:marLeft w:val="0"/>
                      <w:marRight w:val="0"/>
                      <w:marTop w:val="0"/>
                      <w:marBottom w:val="0"/>
                      <w:divBdr>
                        <w:top w:val="none" w:sz="0" w:space="0" w:color="auto"/>
                        <w:left w:val="none" w:sz="0" w:space="0" w:color="auto"/>
                        <w:bottom w:val="none" w:sz="0" w:space="0" w:color="auto"/>
                        <w:right w:val="none" w:sz="0" w:space="0" w:color="auto"/>
                      </w:divBdr>
                    </w:div>
                  </w:divsChild>
                </w:div>
                <w:div w:id="887953246">
                  <w:marLeft w:val="0"/>
                  <w:marRight w:val="0"/>
                  <w:marTop w:val="0"/>
                  <w:marBottom w:val="150"/>
                  <w:divBdr>
                    <w:top w:val="none" w:sz="0" w:space="0" w:color="auto"/>
                    <w:left w:val="none" w:sz="0" w:space="0" w:color="auto"/>
                    <w:bottom w:val="none" w:sz="0" w:space="0" w:color="auto"/>
                    <w:right w:val="none" w:sz="0" w:space="0" w:color="auto"/>
                  </w:divBdr>
                  <w:divsChild>
                    <w:div w:id="753481006">
                      <w:marLeft w:val="0"/>
                      <w:marRight w:val="0"/>
                      <w:marTop w:val="0"/>
                      <w:marBottom w:val="0"/>
                      <w:divBdr>
                        <w:top w:val="none" w:sz="0" w:space="0" w:color="auto"/>
                        <w:left w:val="none" w:sz="0" w:space="0" w:color="auto"/>
                        <w:bottom w:val="none" w:sz="0" w:space="0" w:color="auto"/>
                        <w:right w:val="none" w:sz="0" w:space="0" w:color="auto"/>
                      </w:divBdr>
                    </w:div>
                  </w:divsChild>
                </w:div>
                <w:div w:id="1903178418">
                  <w:marLeft w:val="0"/>
                  <w:marRight w:val="0"/>
                  <w:marTop w:val="0"/>
                  <w:marBottom w:val="150"/>
                  <w:divBdr>
                    <w:top w:val="none" w:sz="0" w:space="0" w:color="auto"/>
                    <w:left w:val="none" w:sz="0" w:space="0" w:color="auto"/>
                    <w:bottom w:val="none" w:sz="0" w:space="0" w:color="auto"/>
                    <w:right w:val="none" w:sz="0" w:space="0" w:color="auto"/>
                  </w:divBdr>
                  <w:divsChild>
                    <w:div w:id="265190939">
                      <w:marLeft w:val="0"/>
                      <w:marRight w:val="0"/>
                      <w:marTop w:val="0"/>
                      <w:marBottom w:val="0"/>
                      <w:divBdr>
                        <w:top w:val="none" w:sz="0" w:space="0" w:color="auto"/>
                        <w:left w:val="none" w:sz="0" w:space="0" w:color="auto"/>
                        <w:bottom w:val="none" w:sz="0" w:space="0" w:color="auto"/>
                        <w:right w:val="none" w:sz="0" w:space="0" w:color="auto"/>
                      </w:divBdr>
                    </w:div>
                  </w:divsChild>
                </w:div>
                <w:div w:id="656419856">
                  <w:marLeft w:val="0"/>
                  <w:marRight w:val="0"/>
                  <w:marTop w:val="0"/>
                  <w:marBottom w:val="150"/>
                  <w:divBdr>
                    <w:top w:val="none" w:sz="0" w:space="0" w:color="auto"/>
                    <w:left w:val="none" w:sz="0" w:space="0" w:color="auto"/>
                    <w:bottom w:val="none" w:sz="0" w:space="0" w:color="auto"/>
                    <w:right w:val="none" w:sz="0" w:space="0" w:color="auto"/>
                  </w:divBdr>
                  <w:divsChild>
                    <w:div w:id="1846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9931">
      <w:bodyDiv w:val="1"/>
      <w:marLeft w:val="0"/>
      <w:marRight w:val="0"/>
      <w:marTop w:val="0"/>
      <w:marBottom w:val="0"/>
      <w:divBdr>
        <w:top w:val="none" w:sz="0" w:space="0" w:color="auto"/>
        <w:left w:val="none" w:sz="0" w:space="0" w:color="auto"/>
        <w:bottom w:val="none" w:sz="0" w:space="0" w:color="auto"/>
        <w:right w:val="none" w:sz="0" w:space="0" w:color="auto"/>
      </w:divBdr>
      <w:divsChild>
        <w:div w:id="195512885">
          <w:marLeft w:val="0"/>
          <w:marRight w:val="0"/>
          <w:marTop w:val="0"/>
          <w:marBottom w:val="150"/>
          <w:divBdr>
            <w:top w:val="none" w:sz="0" w:space="0" w:color="auto"/>
            <w:left w:val="none" w:sz="0" w:space="0" w:color="auto"/>
            <w:bottom w:val="none" w:sz="0" w:space="0" w:color="auto"/>
            <w:right w:val="none" w:sz="0" w:space="0" w:color="auto"/>
          </w:divBdr>
          <w:divsChild>
            <w:div w:id="1200239893">
              <w:marLeft w:val="0"/>
              <w:marRight w:val="0"/>
              <w:marTop w:val="0"/>
              <w:marBottom w:val="0"/>
              <w:divBdr>
                <w:top w:val="none" w:sz="0" w:space="0" w:color="auto"/>
                <w:left w:val="none" w:sz="0" w:space="0" w:color="auto"/>
                <w:bottom w:val="none" w:sz="0" w:space="0" w:color="auto"/>
                <w:right w:val="none" w:sz="0" w:space="0" w:color="auto"/>
              </w:divBdr>
            </w:div>
          </w:divsChild>
        </w:div>
        <w:div w:id="1836722713">
          <w:marLeft w:val="0"/>
          <w:marRight w:val="0"/>
          <w:marTop w:val="0"/>
          <w:marBottom w:val="150"/>
          <w:divBdr>
            <w:top w:val="none" w:sz="0" w:space="0" w:color="auto"/>
            <w:left w:val="none" w:sz="0" w:space="0" w:color="auto"/>
            <w:bottom w:val="none" w:sz="0" w:space="0" w:color="auto"/>
            <w:right w:val="none" w:sz="0" w:space="0" w:color="auto"/>
          </w:divBdr>
          <w:divsChild>
            <w:div w:id="1950431252">
              <w:marLeft w:val="0"/>
              <w:marRight w:val="0"/>
              <w:marTop w:val="0"/>
              <w:marBottom w:val="0"/>
              <w:divBdr>
                <w:top w:val="none" w:sz="0" w:space="0" w:color="auto"/>
                <w:left w:val="none" w:sz="0" w:space="0" w:color="auto"/>
                <w:bottom w:val="none" w:sz="0" w:space="0" w:color="auto"/>
                <w:right w:val="none" w:sz="0" w:space="0" w:color="auto"/>
              </w:divBdr>
            </w:div>
          </w:divsChild>
        </w:div>
        <w:div w:id="1406415123">
          <w:marLeft w:val="0"/>
          <w:marRight w:val="0"/>
          <w:marTop w:val="0"/>
          <w:marBottom w:val="150"/>
          <w:divBdr>
            <w:top w:val="none" w:sz="0" w:space="0" w:color="auto"/>
            <w:left w:val="none" w:sz="0" w:space="0" w:color="auto"/>
            <w:bottom w:val="none" w:sz="0" w:space="0" w:color="auto"/>
            <w:right w:val="none" w:sz="0" w:space="0" w:color="auto"/>
          </w:divBdr>
          <w:divsChild>
            <w:div w:id="673916352">
              <w:marLeft w:val="0"/>
              <w:marRight w:val="0"/>
              <w:marTop w:val="0"/>
              <w:marBottom w:val="0"/>
              <w:divBdr>
                <w:top w:val="none" w:sz="0" w:space="0" w:color="auto"/>
                <w:left w:val="none" w:sz="0" w:space="0" w:color="auto"/>
                <w:bottom w:val="none" w:sz="0" w:space="0" w:color="auto"/>
                <w:right w:val="none" w:sz="0" w:space="0" w:color="auto"/>
              </w:divBdr>
            </w:div>
          </w:divsChild>
        </w:div>
        <w:div w:id="1410467549">
          <w:marLeft w:val="0"/>
          <w:marRight w:val="0"/>
          <w:marTop w:val="0"/>
          <w:marBottom w:val="150"/>
          <w:divBdr>
            <w:top w:val="none" w:sz="0" w:space="0" w:color="auto"/>
            <w:left w:val="none" w:sz="0" w:space="0" w:color="auto"/>
            <w:bottom w:val="none" w:sz="0" w:space="0" w:color="auto"/>
            <w:right w:val="none" w:sz="0" w:space="0" w:color="auto"/>
          </w:divBdr>
          <w:divsChild>
            <w:div w:id="884608013">
              <w:marLeft w:val="0"/>
              <w:marRight w:val="0"/>
              <w:marTop w:val="0"/>
              <w:marBottom w:val="0"/>
              <w:divBdr>
                <w:top w:val="none" w:sz="0" w:space="0" w:color="auto"/>
                <w:left w:val="none" w:sz="0" w:space="0" w:color="auto"/>
                <w:bottom w:val="none" w:sz="0" w:space="0" w:color="auto"/>
                <w:right w:val="none" w:sz="0" w:space="0" w:color="auto"/>
              </w:divBdr>
            </w:div>
          </w:divsChild>
        </w:div>
        <w:div w:id="2111122271">
          <w:marLeft w:val="0"/>
          <w:marRight w:val="0"/>
          <w:marTop w:val="0"/>
          <w:marBottom w:val="150"/>
          <w:divBdr>
            <w:top w:val="none" w:sz="0" w:space="0" w:color="auto"/>
            <w:left w:val="none" w:sz="0" w:space="0" w:color="auto"/>
            <w:bottom w:val="none" w:sz="0" w:space="0" w:color="auto"/>
            <w:right w:val="none" w:sz="0" w:space="0" w:color="auto"/>
          </w:divBdr>
          <w:divsChild>
            <w:div w:id="1151944162">
              <w:marLeft w:val="0"/>
              <w:marRight w:val="0"/>
              <w:marTop w:val="0"/>
              <w:marBottom w:val="0"/>
              <w:divBdr>
                <w:top w:val="none" w:sz="0" w:space="0" w:color="auto"/>
                <w:left w:val="none" w:sz="0" w:space="0" w:color="auto"/>
                <w:bottom w:val="none" w:sz="0" w:space="0" w:color="auto"/>
                <w:right w:val="none" w:sz="0" w:space="0" w:color="auto"/>
              </w:divBdr>
            </w:div>
          </w:divsChild>
        </w:div>
        <w:div w:id="1842577255">
          <w:marLeft w:val="0"/>
          <w:marRight w:val="0"/>
          <w:marTop w:val="0"/>
          <w:marBottom w:val="150"/>
          <w:divBdr>
            <w:top w:val="none" w:sz="0" w:space="0" w:color="auto"/>
            <w:left w:val="none" w:sz="0" w:space="0" w:color="auto"/>
            <w:bottom w:val="none" w:sz="0" w:space="0" w:color="auto"/>
            <w:right w:val="none" w:sz="0" w:space="0" w:color="auto"/>
          </w:divBdr>
          <w:divsChild>
            <w:div w:id="16385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181B-D19B-4368-A56A-29FACF69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174</Words>
  <Characters>994</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Mellas</dc:creator>
  <cp:lastModifiedBy>Mellas</cp:lastModifiedBy>
  <cp:revision>1</cp:revision>
  <dcterms:created xsi:type="dcterms:W3CDTF">2022-02-28T07:39:00Z</dcterms:created>
  <dcterms:modified xsi:type="dcterms:W3CDTF">2022-02-28T09:14:00Z</dcterms:modified>
</cp:coreProperties>
</file>