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F07" w:rsidRPr="00EF4A1B" w:rsidRDefault="008D3F87" w:rsidP="008D3F87">
      <w:pPr>
        <w:bidi/>
        <w:rPr>
          <w:sz w:val="28"/>
          <w:szCs w:val="28"/>
          <w:rtl/>
          <w:lang w:bidi="ar-DZ"/>
        </w:rPr>
      </w:pPr>
      <w:proofErr w:type="spellStart"/>
      <w:r w:rsidRPr="00EF4A1B">
        <w:rPr>
          <w:rFonts w:hint="cs"/>
          <w:sz w:val="28"/>
          <w:szCs w:val="28"/>
          <w:rtl/>
          <w:lang w:bidi="ar-DZ"/>
        </w:rPr>
        <w:t>الفينومينولوجيا</w:t>
      </w:r>
      <w:proofErr w:type="spellEnd"/>
      <w:r w:rsidRPr="00EF4A1B">
        <w:rPr>
          <w:rFonts w:hint="cs"/>
          <w:sz w:val="28"/>
          <w:szCs w:val="28"/>
          <w:rtl/>
          <w:lang w:bidi="ar-DZ"/>
        </w:rPr>
        <w:t xml:space="preserve"> هي وصف كامل لتجربة العالم </w:t>
      </w:r>
      <w:proofErr w:type="spellStart"/>
      <w:r w:rsidRPr="00EF4A1B">
        <w:rPr>
          <w:rFonts w:hint="cs"/>
          <w:sz w:val="28"/>
          <w:szCs w:val="28"/>
          <w:rtl/>
          <w:lang w:bidi="ar-DZ"/>
        </w:rPr>
        <w:t>المعيش</w:t>
      </w:r>
      <w:proofErr w:type="spellEnd"/>
      <w:r w:rsidRPr="00EF4A1B">
        <w:rPr>
          <w:rFonts w:hint="cs"/>
          <w:sz w:val="28"/>
          <w:szCs w:val="28"/>
          <w:rtl/>
          <w:lang w:bidi="ar-DZ"/>
        </w:rPr>
        <w:t xml:space="preserve"> المحايدة </w:t>
      </w:r>
      <w:proofErr w:type="spellStart"/>
      <w:r w:rsidRPr="00EF4A1B">
        <w:rPr>
          <w:rFonts w:hint="cs"/>
          <w:sz w:val="28"/>
          <w:szCs w:val="28"/>
          <w:rtl/>
          <w:lang w:bidi="ar-DZ"/>
        </w:rPr>
        <w:t>للماهيات</w:t>
      </w:r>
      <w:proofErr w:type="spellEnd"/>
      <w:r w:rsidRPr="00EF4A1B">
        <w:rPr>
          <w:rFonts w:hint="cs"/>
          <w:sz w:val="28"/>
          <w:szCs w:val="28"/>
          <w:rtl/>
          <w:lang w:bidi="ar-DZ"/>
        </w:rPr>
        <w:t xml:space="preserve"> المعطاة لنا </w:t>
      </w:r>
    </w:p>
    <w:p w:rsidR="008D3F87" w:rsidRPr="00EF4A1B" w:rsidRDefault="008D3F87" w:rsidP="008D3F87">
      <w:pPr>
        <w:bidi/>
        <w:rPr>
          <w:sz w:val="28"/>
          <w:szCs w:val="28"/>
          <w:rtl/>
          <w:lang w:bidi="ar-DZ"/>
        </w:rPr>
      </w:pPr>
      <w:proofErr w:type="spellStart"/>
      <w:r w:rsidRPr="00EF4A1B">
        <w:rPr>
          <w:rFonts w:hint="cs"/>
          <w:sz w:val="28"/>
          <w:szCs w:val="28"/>
          <w:rtl/>
          <w:lang w:bidi="ar-DZ"/>
        </w:rPr>
        <w:t>الفينومان</w:t>
      </w:r>
      <w:proofErr w:type="spellEnd"/>
      <w:r w:rsidRPr="00EF4A1B">
        <w:rPr>
          <w:rFonts w:hint="cs"/>
          <w:sz w:val="28"/>
          <w:szCs w:val="28"/>
          <w:rtl/>
          <w:lang w:bidi="ar-DZ"/>
        </w:rPr>
        <w:t xml:space="preserve"> عند </w:t>
      </w:r>
      <w:proofErr w:type="spellStart"/>
      <w:r w:rsidRPr="00EF4A1B">
        <w:rPr>
          <w:rFonts w:hint="cs"/>
          <w:sz w:val="28"/>
          <w:szCs w:val="28"/>
          <w:rtl/>
          <w:lang w:bidi="ar-DZ"/>
        </w:rPr>
        <w:t>هسرل</w:t>
      </w:r>
      <w:proofErr w:type="spellEnd"/>
      <w:r w:rsidRPr="00EF4A1B">
        <w:rPr>
          <w:rFonts w:hint="cs"/>
          <w:sz w:val="28"/>
          <w:szCs w:val="28"/>
          <w:rtl/>
          <w:lang w:bidi="ar-DZ"/>
        </w:rPr>
        <w:t xml:space="preserve"> (الظاهرة</w:t>
      </w:r>
      <w:proofErr w:type="spellStart"/>
      <w:r w:rsidRPr="00EF4A1B">
        <w:rPr>
          <w:rFonts w:hint="cs"/>
          <w:sz w:val="28"/>
          <w:szCs w:val="28"/>
          <w:rtl/>
          <w:lang w:bidi="ar-DZ"/>
        </w:rPr>
        <w:t>)</w:t>
      </w:r>
      <w:proofErr w:type="spellEnd"/>
      <w:r w:rsidRPr="00EF4A1B">
        <w:rPr>
          <w:rFonts w:hint="cs"/>
          <w:sz w:val="28"/>
          <w:szCs w:val="28"/>
          <w:rtl/>
          <w:lang w:bidi="ar-DZ"/>
        </w:rPr>
        <w:t xml:space="preserve"> هي كل ما يظهر بصفة </w:t>
      </w:r>
      <w:proofErr w:type="spellStart"/>
      <w:r w:rsidRPr="00EF4A1B">
        <w:rPr>
          <w:rFonts w:hint="cs"/>
          <w:sz w:val="28"/>
          <w:szCs w:val="28"/>
          <w:rtl/>
          <w:lang w:bidi="ar-DZ"/>
        </w:rPr>
        <w:t>ماهوية</w:t>
      </w:r>
      <w:proofErr w:type="spellEnd"/>
      <w:r w:rsidRPr="00EF4A1B">
        <w:rPr>
          <w:rFonts w:hint="cs"/>
          <w:sz w:val="28"/>
          <w:szCs w:val="28"/>
          <w:rtl/>
          <w:lang w:bidi="ar-DZ"/>
        </w:rPr>
        <w:t xml:space="preserve"> جوهرية وغير قابلة للاختزال</w:t>
      </w:r>
    </w:p>
    <w:p w:rsidR="008D3F87" w:rsidRPr="00EF4A1B" w:rsidRDefault="008D3F87" w:rsidP="008D3F87">
      <w:pPr>
        <w:bidi/>
        <w:rPr>
          <w:sz w:val="28"/>
          <w:szCs w:val="28"/>
          <w:rtl/>
          <w:lang w:bidi="ar-DZ"/>
        </w:rPr>
      </w:pPr>
      <w:proofErr w:type="spellStart"/>
      <w:r w:rsidRPr="00EF4A1B">
        <w:rPr>
          <w:rFonts w:hint="cs"/>
          <w:sz w:val="28"/>
          <w:szCs w:val="28"/>
          <w:rtl/>
          <w:lang w:bidi="ar-DZ"/>
        </w:rPr>
        <w:t>الفينومان</w:t>
      </w:r>
      <w:proofErr w:type="spellEnd"/>
      <w:r w:rsidRPr="00EF4A1B">
        <w:rPr>
          <w:rFonts w:hint="cs"/>
          <w:sz w:val="28"/>
          <w:szCs w:val="28"/>
          <w:rtl/>
          <w:lang w:bidi="ar-DZ"/>
        </w:rPr>
        <w:t xml:space="preserve"> عند </w:t>
      </w:r>
      <w:proofErr w:type="spellStart"/>
      <w:r w:rsidRPr="00EF4A1B">
        <w:rPr>
          <w:rFonts w:hint="cs"/>
          <w:sz w:val="28"/>
          <w:szCs w:val="28"/>
          <w:rtl/>
          <w:lang w:bidi="ar-DZ"/>
        </w:rPr>
        <w:t>كانط</w:t>
      </w:r>
      <w:proofErr w:type="spellEnd"/>
      <w:r w:rsidRPr="00EF4A1B">
        <w:rPr>
          <w:rFonts w:hint="cs"/>
          <w:sz w:val="28"/>
          <w:szCs w:val="28"/>
          <w:rtl/>
          <w:lang w:bidi="ar-DZ"/>
        </w:rPr>
        <w:t xml:space="preserve"> </w:t>
      </w:r>
      <w:proofErr w:type="spellStart"/>
      <w:r w:rsidRPr="00EF4A1B">
        <w:rPr>
          <w:rFonts w:hint="cs"/>
          <w:sz w:val="28"/>
          <w:szCs w:val="28"/>
          <w:rtl/>
          <w:lang w:bidi="ar-DZ"/>
        </w:rPr>
        <w:t>:</w:t>
      </w:r>
      <w:proofErr w:type="spellEnd"/>
      <w:r w:rsidRPr="00EF4A1B">
        <w:rPr>
          <w:rFonts w:hint="cs"/>
          <w:sz w:val="28"/>
          <w:szCs w:val="28"/>
          <w:rtl/>
          <w:lang w:bidi="ar-DZ"/>
        </w:rPr>
        <w:t xml:space="preserve"> هو انتقاص لمبدأ الوجود الذي لا يظهر و انما يعرف بما </w:t>
      </w:r>
      <w:proofErr w:type="spellStart"/>
      <w:r w:rsidRPr="00EF4A1B">
        <w:rPr>
          <w:rFonts w:hint="cs"/>
          <w:sz w:val="28"/>
          <w:szCs w:val="28"/>
          <w:rtl/>
          <w:lang w:bidi="ar-DZ"/>
        </w:rPr>
        <w:t>يرادفه</w:t>
      </w:r>
      <w:proofErr w:type="spellEnd"/>
      <w:r w:rsidRPr="00EF4A1B">
        <w:rPr>
          <w:rFonts w:hint="cs"/>
          <w:sz w:val="28"/>
          <w:szCs w:val="28"/>
          <w:rtl/>
          <w:lang w:bidi="ar-DZ"/>
        </w:rPr>
        <w:t xml:space="preserve"> .</w:t>
      </w:r>
    </w:p>
    <w:p w:rsidR="008D3F87" w:rsidRPr="00EF4A1B" w:rsidRDefault="00416812" w:rsidP="00416812">
      <w:pPr>
        <w:bidi/>
        <w:ind w:left="2124" w:firstLine="708"/>
        <w:rPr>
          <w:sz w:val="28"/>
          <w:szCs w:val="28"/>
          <w:rtl/>
          <w:lang w:bidi="ar-DZ"/>
        </w:rPr>
      </w:pPr>
      <w:r w:rsidRPr="00C300AA">
        <w:rPr>
          <w:rFonts w:hint="cs"/>
          <w:sz w:val="44"/>
          <w:szCs w:val="44"/>
          <w:rtl/>
          <w:lang w:bidi="ar-DZ"/>
        </w:rPr>
        <w:t xml:space="preserve">التجربة </w:t>
      </w:r>
      <w:proofErr w:type="spellStart"/>
      <w:r w:rsidRPr="00C300AA">
        <w:rPr>
          <w:rFonts w:hint="cs"/>
          <w:sz w:val="44"/>
          <w:szCs w:val="44"/>
          <w:rtl/>
          <w:lang w:bidi="ar-DZ"/>
        </w:rPr>
        <w:t>الفينومينولوجية</w:t>
      </w:r>
      <w:proofErr w:type="spellEnd"/>
      <w:r w:rsidRPr="00EF4A1B">
        <w:rPr>
          <w:rFonts w:hint="cs"/>
          <w:sz w:val="28"/>
          <w:szCs w:val="28"/>
          <w:rtl/>
          <w:lang w:bidi="ar-DZ"/>
        </w:rPr>
        <w:t>:</w:t>
      </w:r>
    </w:p>
    <w:p w:rsidR="00416812" w:rsidRPr="00EF4A1B" w:rsidRDefault="00416812" w:rsidP="00416812">
      <w:pPr>
        <w:bidi/>
        <w:ind w:firstLine="708"/>
        <w:rPr>
          <w:sz w:val="28"/>
          <w:szCs w:val="28"/>
          <w:rtl/>
          <w:lang w:bidi="ar-DZ"/>
        </w:rPr>
      </w:pPr>
      <w:proofErr w:type="gramStart"/>
      <w:r w:rsidRPr="00C300AA">
        <w:rPr>
          <w:rFonts w:hint="cs"/>
          <w:b/>
          <w:bCs/>
          <w:sz w:val="28"/>
          <w:szCs w:val="28"/>
          <w:rtl/>
          <w:lang w:bidi="ar-DZ"/>
        </w:rPr>
        <w:t>معطيات</w:t>
      </w:r>
      <w:proofErr w:type="gramEnd"/>
      <w:r w:rsidRPr="00C300AA">
        <w:rPr>
          <w:rFonts w:hint="cs"/>
          <w:b/>
          <w:bCs/>
          <w:sz w:val="28"/>
          <w:szCs w:val="28"/>
          <w:rtl/>
          <w:lang w:bidi="ar-DZ"/>
        </w:rPr>
        <w:t xml:space="preserve"> التجربة المعيشة</w:t>
      </w:r>
      <w:r w:rsidRPr="00EF4A1B">
        <w:rPr>
          <w:rFonts w:hint="cs"/>
          <w:sz w:val="28"/>
          <w:szCs w:val="28"/>
          <w:rtl/>
          <w:lang w:bidi="ar-DZ"/>
        </w:rPr>
        <w:t>:</w:t>
      </w:r>
    </w:p>
    <w:p w:rsidR="00995742" w:rsidRDefault="00416812" w:rsidP="00416812">
      <w:pPr>
        <w:bidi/>
        <w:rPr>
          <w:rFonts w:hint="cs"/>
          <w:sz w:val="28"/>
          <w:szCs w:val="28"/>
          <w:rtl/>
          <w:lang w:bidi="ar-DZ"/>
        </w:rPr>
      </w:pPr>
      <w:proofErr w:type="spellStart"/>
      <w:r w:rsidRPr="00EF4A1B">
        <w:rPr>
          <w:rFonts w:hint="cs"/>
          <w:sz w:val="28"/>
          <w:szCs w:val="28"/>
          <w:rtl/>
          <w:lang w:bidi="ar-DZ"/>
        </w:rPr>
        <w:t>الفينومينولوجيا</w:t>
      </w:r>
      <w:proofErr w:type="spellEnd"/>
      <w:r w:rsidRPr="00EF4A1B">
        <w:rPr>
          <w:rFonts w:hint="cs"/>
          <w:sz w:val="28"/>
          <w:szCs w:val="28"/>
          <w:rtl/>
          <w:lang w:bidi="ar-DZ"/>
        </w:rPr>
        <w:t xml:space="preserve"> عند </w:t>
      </w:r>
      <w:proofErr w:type="spellStart"/>
      <w:r w:rsidRPr="00EF4A1B">
        <w:rPr>
          <w:rFonts w:hint="cs"/>
          <w:sz w:val="28"/>
          <w:szCs w:val="28"/>
          <w:rtl/>
          <w:lang w:bidi="ar-DZ"/>
        </w:rPr>
        <w:t>هسرل</w:t>
      </w:r>
      <w:proofErr w:type="spellEnd"/>
      <w:r w:rsidRPr="00EF4A1B">
        <w:rPr>
          <w:rFonts w:hint="cs"/>
          <w:sz w:val="28"/>
          <w:szCs w:val="28"/>
          <w:rtl/>
          <w:lang w:bidi="ar-DZ"/>
        </w:rPr>
        <w:t xml:space="preserve"> تسعى الى وصف معطى التجربة المعيشة اثناء </w:t>
      </w:r>
      <w:proofErr w:type="spellStart"/>
      <w:r w:rsidRPr="00EF4A1B">
        <w:rPr>
          <w:rFonts w:hint="cs"/>
          <w:sz w:val="28"/>
          <w:szCs w:val="28"/>
          <w:rtl/>
          <w:lang w:bidi="ar-DZ"/>
        </w:rPr>
        <w:t>حظورها</w:t>
      </w:r>
      <w:proofErr w:type="spellEnd"/>
      <w:r w:rsidRPr="00EF4A1B">
        <w:rPr>
          <w:rFonts w:hint="cs"/>
          <w:sz w:val="28"/>
          <w:szCs w:val="28"/>
          <w:rtl/>
          <w:lang w:bidi="ar-DZ"/>
        </w:rPr>
        <w:t xml:space="preserve"> للحدس</w:t>
      </w:r>
      <w:r w:rsidR="00995742">
        <w:rPr>
          <w:rFonts w:hint="cs"/>
          <w:sz w:val="28"/>
          <w:szCs w:val="28"/>
          <w:rtl/>
          <w:lang w:bidi="ar-DZ"/>
        </w:rPr>
        <w:t>:</w:t>
      </w:r>
    </w:p>
    <w:p w:rsidR="00416812" w:rsidRDefault="00416812" w:rsidP="00995742">
      <w:pPr>
        <w:bidi/>
        <w:ind w:left="1410"/>
        <w:rPr>
          <w:rFonts w:hint="cs"/>
          <w:sz w:val="28"/>
          <w:szCs w:val="28"/>
          <w:rtl/>
          <w:lang w:bidi="ar-DZ"/>
        </w:rPr>
      </w:pPr>
      <w:r w:rsidRPr="00EF4A1B">
        <w:rPr>
          <w:rFonts w:hint="cs"/>
          <w:sz w:val="28"/>
          <w:szCs w:val="28"/>
          <w:rtl/>
          <w:lang w:bidi="ar-DZ"/>
        </w:rPr>
        <w:t xml:space="preserve">"لا </w:t>
      </w:r>
      <w:proofErr w:type="spellStart"/>
      <w:r w:rsidRPr="00EF4A1B">
        <w:rPr>
          <w:rFonts w:hint="cs"/>
          <w:sz w:val="28"/>
          <w:szCs w:val="28"/>
          <w:rtl/>
          <w:lang w:bidi="ar-DZ"/>
        </w:rPr>
        <w:t>توجد,</w:t>
      </w:r>
      <w:proofErr w:type="spellEnd"/>
      <w:r w:rsidRPr="00EF4A1B">
        <w:rPr>
          <w:rFonts w:hint="cs"/>
          <w:sz w:val="28"/>
          <w:szCs w:val="28"/>
          <w:rtl/>
          <w:lang w:bidi="ar-DZ"/>
        </w:rPr>
        <w:t xml:space="preserve"> الى غاية الان </w:t>
      </w:r>
      <w:proofErr w:type="spellStart"/>
      <w:r w:rsidRPr="00EF4A1B">
        <w:rPr>
          <w:rFonts w:hint="cs"/>
          <w:sz w:val="28"/>
          <w:szCs w:val="28"/>
          <w:rtl/>
          <w:lang w:bidi="ar-DZ"/>
        </w:rPr>
        <w:t>,</w:t>
      </w:r>
      <w:proofErr w:type="spellEnd"/>
      <w:r w:rsidRPr="00EF4A1B">
        <w:rPr>
          <w:rFonts w:hint="cs"/>
          <w:sz w:val="28"/>
          <w:szCs w:val="28"/>
          <w:rtl/>
          <w:lang w:bidi="ar-DZ"/>
        </w:rPr>
        <w:t xml:space="preserve"> نظرية تنفي قطعية مبدأ كل </w:t>
      </w:r>
      <w:proofErr w:type="spellStart"/>
      <w:r w:rsidRPr="00EF4A1B">
        <w:rPr>
          <w:rFonts w:hint="cs"/>
          <w:sz w:val="28"/>
          <w:szCs w:val="28"/>
          <w:rtl/>
          <w:lang w:bidi="ar-DZ"/>
        </w:rPr>
        <w:t>المبادِىء</w:t>
      </w:r>
      <w:proofErr w:type="spellEnd"/>
      <w:r w:rsidRPr="00EF4A1B">
        <w:rPr>
          <w:rFonts w:hint="cs"/>
          <w:sz w:val="28"/>
          <w:szCs w:val="28"/>
          <w:rtl/>
          <w:lang w:bidi="ar-DZ"/>
        </w:rPr>
        <w:t xml:space="preserve"> الذي ينص على ان الحدس الذي يؤدي الى المعطيات المباشرة و ذات طبيعة جوهرية </w:t>
      </w:r>
      <w:proofErr w:type="spellStart"/>
      <w:r w:rsidRPr="00EF4A1B">
        <w:rPr>
          <w:sz w:val="28"/>
          <w:szCs w:val="28"/>
          <w:lang w:bidi="ar-DZ"/>
        </w:rPr>
        <w:t>wesenschau</w:t>
      </w:r>
      <w:proofErr w:type="spellEnd"/>
      <w:r w:rsidRPr="00EF4A1B">
        <w:rPr>
          <w:rFonts w:hint="cs"/>
          <w:sz w:val="28"/>
          <w:szCs w:val="28"/>
          <w:rtl/>
          <w:lang w:bidi="ar-DZ"/>
        </w:rPr>
        <w:t xml:space="preserve"> هو الحدس المؤسس للمعرفة الصحيحة ,و ان جميع المعطيات المباشرة تؤخذ كما هي بادية </w:t>
      </w:r>
      <w:proofErr w:type="spellStart"/>
      <w:r w:rsidRPr="00EF4A1B">
        <w:rPr>
          <w:rFonts w:hint="cs"/>
          <w:sz w:val="28"/>
          <w:szCs w:val="28"/>
          <w:rtl/>
          <w:lang w:bidi="ar-DZ"/>
        </w:rPr>
        <w:t>للحدس."</w:t>
      </w:r>
      <w:proofErr w:type="spellEnd"/>
    </w:p>
    <w:p w:rsidR="00995742" w:rsidRPr="00EF4A1B" w:rsidRDefault="00995742" w:rsidP="00995742">
      <w:pPr>
        <w:bidi/>
        <w:ind w:left="1410"/>
        <w:rPr>
          <w:sz w:val="28"/>
          <w:szCs w:val="28"/>
          <w:rtl/>
          <w:lang w:bidi="ar-DZ"/>
        </w:rPr>
      </w:pPr>
    </w:p>
    <w:p w:rsidR="00416812" w:rsidRPr="00EF4A1B" w:rsidRDefault="00416812" w:rsidP="00416812">
      <w:pPr>
        <w:bidi/>
        <w:rPr>
          <w:sz w:val="28"/>
          <w:szCs w:val="28"/>
          <w:rtl/>
          <w:lang w:bidi="ar-DZ"/>
        </w:rPr>
      </w:pPr>
      <w:r w:rsidRPr="00EF4A1B">
        <w:rPr>
          <w:rFonts w:hint="cs"/>
          <w:sz w:val="28"/>
          <w:szCs w:val="28"/>
          <w:rtl/>
          <w:lang w:bidi="ar-DZ"/>
        </w:rPr>
        <w:t>على هذا الاسا</w:t>
      </w:r>
      <w:r w:rsidR="006856F9" w:rsidRPr="00EF4A1B">
        <w:rPr>
          <w:rFonts w:hint="cs"/>
          <w:sz w:val="28"/>
          <w:szCs w:val="28"/>
          <w:rtl/>
          <w:lang w:bidi="ar-DZ"/>
        </w:rPr>
        <w:t>س هذه دعوة لتجربة تخوضها الذات كتجربة واعية في الوعي.</w:t>
      </w:r>
    </w:p>
    <w:p w:rsidR="006856F9" w:rsidRPr="00EF4A1B" w:rsidRDefault="006856F9" w:rsidP="006856F9">
      <w:pPr>
        <w:bidi/>
        <w:rPr>
          <w:sz w:val="28"/>
          <w:szCs w:val="28"/>
          <w:rtl/>
          <w:lang w:bidi="ar-DZ"/>
        </w:rPr>
      </w:pPr>
      <w:r w:rsidRPr="00EF4A1B">
        <w:rPr>
          <w:rFonts w:hint="cs"/>
          <w:sz w:val="28"/>
          <w:szCs w:val="28"/>
          <w:rtl/>
          <w:lang w:bidi="ar-DZ"/>
        </w:rPr>
        <w:t xml:space="preserve">خاصية </w:t>
      </w:r>
      <w:proofErr w:type="spellStart"/>
      <w:r w:rsidRPr="00EF4A1B">
        <w:rPr>
          <w:rFonts w:hint="cs"/>
          <w:sz w:val="28"/>
          <w:szCs w:val="28"/>
          <w:rtl/>
          <w:lang w:bidi="ar-DZ"/>
        </w:rPr>
        <w:t>الفينومينولوجيا</w:t>
      </w:r>
      <w:proofErr w:type="spellEnd"/>
      <w:r w:rsidRPr="00EF4A1B">
        <w:rPr>
          <w:rFonts w:hint="cs"/>
          <w:sz w:val="28"/>
          <w:szCs w:val="28"/>
          <w:rtl/>
          <w:lang w:bidi="ar-DZ"/>
        </w:rPr>
        <w:t xml:space="preserve"> تكمن في انها تجعل من عالم المثل و </w:t>
      </w:r>
      <w:proofErr w:type="spellStart"/>
      <w:r w:rsidRPr="00EF4A1B">
        <w:rPr>
          <w:rFonts w:hint="cs"/>
          <w:sz w:val="28"/>
          <w:szCs w:val="28"/>
          <w:rtl/>
          <w:lang w:bidi="ar-DZ"/>
        </w:rPr>
        <w:t>الماهيات</w:t>
      </w:r>
      <w:proofErr w:type="spellEnd"/>
      <w:r w:rsidRPr="00EF4A1B">
        <w:rPr>
          <w:rFonts w:hint="cs"/>
          <w:sz w:val="28"/>
          <w:szCs w:val="28"/>
          <w:rtl/>
          <w:lang w:bidi="ar-DZ"/>
        </w:rPr>
        <w:t xml:space="preserve"> العالم القبلي الذي توجد فيه </w:t>
      </w:r>
      <w:proofErr w:type="spellStart"/>
      <w:r w:rsidRPr="00EF4A1B">
        <w:rPr>
          <w:rFonts w:hint="cs"/>
          <w:sz w:val="28"/>
          <w:szCs w:val="28"/>
          <w:rtl/>
          <w:lang w:bidi="ar-DZ"/>
        </w:rPr>
        <w:t>ماهيات</w:t>
      </w:r>
      <w:proofErr w:type="spellEnd"/>
      <w:r w:rsidRPr="00EF4A1B">
        <w:rPr>
          <w:rFonts w:hint="cs"/>
          <w:sz w:val="28"/>
          <w:szCs w:val="28"/>
          <w:rtl/>
          <w:lang w:bidi="ar-DZ"/>
        </w:rPr>
        <w:t xml:space="preserve"> خارجة عن الزمان حيزا يتسع للتجربة و لا وجود لغير التجربة فيه (التجربة هنا هي الحدس الخالص</w:t>
      </w:r>
      <w:proofErr w:type="spellStart"/>
      <w:r w:rsidRPr="00EF4A1B">
        <w:rPr>
          <w:rFonts w:hint="cs"/>
          <w:sz w:val="28"/>
          <w:szCs w:val="28"/>
          <w:rtl/>
          <w:lang w:bidi="ar-DZ"/>
        </w:rPr>
        <w:t>).</w:t>
      </w:r>
      <w:proofErr w:type="spellEnd"/>
    </w:p>
    <w:p w:rsidR="00995742" w:rsidRDefault="006856F9" w:rsidP="006856F9">
      <w:pPr>
        <w:bidi/>
        <w:rPr>
          <w:rFonts w:hint="cs"/>
          <w:sz w:val="28"/>
          <w:szCs w:val="28"/>
          <w:rtl/>
          <w:lang w:bidi="ar-DZ"/>
        </w:rPr>
      </w:pPr>
      <w:r w:rsidRPr="00EF4A1B">
        <w:rPr>
          <w:rFonts w:hint="cs"/>
          <w:sz w:val="28"/>
          <w:szCs w:val="28"/>
          <w:rtl/>
          <w:lang w:bidi="ar-DZ"/>
        </w:rPr>
        <w:t xml:space="preserve">التجربة </w:t>
      </w:r>
      <w:proofErr w:type="spellStart"/>
      <w:r w:rsidRPr="00EF4A1B">
        <w:rPr>
          <w:rFonts w:hint="cs"/>
          <w:sz w:val="28"/>
          <w:szCs w:val="28"/>
          <w:rtl/>
          <w:lang w:bidi="ar-DZ"/>
        </w:rPr>
        <w:t>الفينومينولوجية</w:t>
      </w:r>
      <w:proofErr w:type="spellEnd"/>
      <w:r w:rsidRPr="00EF4A1B">
        <w:rPr>
          <w:rFonts w:hint="cs"/>
          <w:sz w:val="28"/>
          <w:szCs w:val="28"/>
          <w:rtl/>
          <w:lang w:bidi="ar-DZ"/>
        </w:rPr>
        <w:t xml:space="preserve"> مفارقة للتجربة المباشرة لمعطيات الحواس لان في التجربة </w:t>
      </w:r>
      <w:proofErr w:type="spellStart"/>
      <w:r w:rsidRPr="00EF4A1B">
        <w:rPr>
          <w:rFonts w:hint="cs"/>
          <w:sz w:val="28"/>
          <w:szCs w:val="28"/>
          <w:rtl/>
          <w:lang w:bidi="ar-DZ"/>
        </w:rPr>
        <w:t>الفينومينولوجية</w:t>
      </w:r>
      <w:proofErr w:type="spellEnd"/>
      <w:r w:rsidRPr="00EF4A1B">
        <w:rPr>
          <w:rFonts w:hint="cs"/>
          <w:sz w:val="28"/>
          <w:szCs w:val="28"/>
          <w:rtl/>
          <w:lang w:bidi="ar-DZ"/>
        </w:rPr>
        <w:t xml:space="preserve"> نقصد وجود التجريبي للقبلي وهي تجربة لا تخلو من خاصيتي البداهة و </w:t>
      </w:r>
      <w:proofErr w:type="spellStart"/>
      <w:r w:rsidRPr="00EF4A1B">
        <w:rPr>
          <w:rFonts w:hint="cs"/>
          <w:sz w:val="28"/>
          <w:szCs w:val="28"/>
          <w:rtl/>
          <w:lang w:bidi="ar-DZ"/>
        </w:rPr>
        <w:t>الظرورة</w:t>
      </w:r>
      <w:proofErr w:type="spellEnd"/>
      <w:r w:rsidRPr="00EF4A1B">
        <w:rPr>
          <w:rFonts w:hint="cs"/>
          <w:sz w:val="28"/>
          <w:szCs w:val="28"/>
          <w:rtl/>
          <w:lang w:bidi="ar-DZ"/>
        </w:rPr>
        <w:t xml:space="preserve"> . اذ نستوحي مما سبق موقف </w:t>
      </w:r>
      <w:proofErr w:type="spellStart"/>
      <w:r w:rsidRPr="00EF4A1B">
        <w:rPr>
          <w:rFonts w:hint="cs"/>
          <w:sz w:val="28"/>
          <w:szCs w:val="28"/>
          <w:rtl/>
          <w:lang w:bidi="ar-DZ"/>
        </w:rPr>
        <w:t>هسرل</w:t>
      </w:r>
      <w:proofErr w:type="spellEnd"/>
      <w:r w:rsidRPr="00EF4A1B">
        <w:rPr>
          <w:rFonts w:hint="cs"/>
          <w:sz w:val="28"/>
          <w:szCs w:val="28"/>
          <w:rtl/>
          <w:lang w:bidi="ar-DZ"/>
        </w:rPr>
        <w:t xml:space="preserve"> تجاه كلا من التجريبية و الوضعية حينما يقول</w:t>
      </w:r>
      <w:r w:rsidR="00995742">
        <w:rPr>
          <w:rFonts w:hint="cs"/>
          <w:sz w:val="28"/>
          <w:szCs w:val="28"/>
          <w:rtl/>
          <w:lang w:bidi="ar-DZ"/>
        </w:rPr>
        <w:t>:</w:t>
      </w:r>
    </w:p>
    <w:p w:rsidR="006856F9" w:rsidRPr="00EF4A1B" w:rsidRDefault="006856F9" w:rsidP="00995742">
      <w:pPr>
        <w:bidi/>
        <w:ind w:firstLine="708"/>
        <w:rPr>
          <w:sz w:val="28"/>
          <w:szCs w:val="28"/>
          <w:rtl/>
          <w:lang w:bidi="ar-DZ"/>
        </w:rPr>
      </w:pPr>
      <w:r w:rsidRPr="00EF4A1B">
        <w:rPr>
          <w:rFonts w:hint="cs"/>
          <w:sz w:val="28"/>
          <w:szCs w:val="28"/>
          <w:rtl/>
          <w:lang w:bidi="ar-DZ"/>
        </w:rPr>
        <w:t xml:space="preserve"> "كل انواع الحدس نعتبرها بمثابة منابع اصلية للمعرفة كما نعتبرها مرادفة لها </w:t>
      </w:r>
      <w:proofErr w:type="spellStart"/>
      <w:r w:rsidRPr="00EF4A1B">
        <w:rPr>
          <w:rFonts w:hint="cs"/>
          <w:sz w:val="28"/>
          <w:szCs w:val="28"/>
          <w:rtl/>
          <w:lang w:bidi="ar-DZ"/>
        </w:rPr>
        <w:t>".</w:t>
      </w:r>
      <w:proofErr w:type="spellEnd"/>
    </w:p>
    <w:p w:rsidR="00E70C1C" w:rsidRPr="00EF4A1B" w:rsidRDefault="00E70C1C" w:rsidP="00E70C1C">
      <w:pPr>
        <w:bidi/>
        <w:rPr>
          <w:sz w:val="28"/>
          <w:szCs w:val="28"/>
          <w:rtl/>
          <w:lang w:bidi="ar-DZ"/>
        </w:rPr>
      </w:pPr>
      <w:r w:rsidRPr="00EF4A1B">
        <w:rPr>
          <w:rFonts w:hint="cs"/>
          <w:sz w:val="28"/>
          <w:szCs w:val="28"/>
          <w:rtl/>
          <w:lang w:bidi="ar-DZ"/>
        </w:rPr>
        <w:t xml:space="preserve">اذا اعتبرنا من خلال هذا القول ان </w:t>
      </w:r>
      <w:proofErr w:type="spellStart"/>
      <w:r w:rsidRPr="00EF4A1B">
        <w:rPr>
          <w:rFonts w:hint="cs"/>
          <w:sz w:val="28"/>
          <w:szCs w:val="28"/>
          <w:rtl/>
          <w:lang w:bidi="ar-DZ"/>
        </w:rPr>
        <w:t>هسرل</w:t>
      </w:r>
      <w:proofErr w:type="spellEnd"/>
      <w:r w:rsidRPr="00EF4A1B">
        <w:rPr>
          <w:rFonts w:hint="cs"/>
          <w:sz w:val="28"/>
          <w:szCs w:val="28"/>
          <w:rtl/>
          <w:lang w:bidi="ar-DZ"/>
        </w:rPr>
        <w:t xml:space="preserve"> يأخذ بالتجربة على انها قابلة لان تحقق الفلسفة </w:t>
      </w:r>
      <w:proofErr w:type="spellStart"/>
      <w:r w:rsidRPr="00EF4A1B">
        <w:rPr>
          <w:rFonts w:hint="cs"/>
          <w:sz w:val="28"/>
          <w:szCs w:val="28"/>
          <w:rtl/>
          <w:lang w:bidi="ar-DZ"/>
        </w:rPr>
        <w:t>الماهوية</w:t>
      </w:r>
      <w:proofErr w:type="spellEnd"/>
      <w:r w:rsidRPr="00EF4A1B">
        <w:rPr>
          <w:rFonts w:hint="cs"/>
          <w:sz w:val="28"/>
          <w:szCs w:val="28"/>
          <w:rtl/>
          <w:lang w:bidi="ar-DZ"/>
        </w:rPr>
        <w:t xml:space="preserve"> فهل هذا يعني ان طبيعة </w:t>
      </w:r>
      <w:proofErr w:type="spellStart"/>
      <w:r w:rsidRPr="00EF4A1B">
        <w:rPr>
          <w:rFonts w:hint="cs"/>
          <w:sz w:val="28"/>
          <w:szCs w:val="28"/>
          <w:rtl/>
          <w:lang w:bidi="ar-DZ"/>
        </w:rPr>
        <w:t>الفينومينولوجيا</w:t>
      </w:r>
      <w:proofErr w:type="spellEnd"/>
      <w:r w:rsidRPr="00EF4A1B">
        <w:rPr>
          <w:rFonts w:hint="cs"/>
          <w:sz w:val="28"/>
          <w:szCs w:val="28"/>
          <w:rtl/>
          <w:lang w:bidi="ar-DZ"/>
        </w:rPr>
        <w:t xml:space="preserve"> هي طبيعة </w:t>
      </w:r>
      <w:proofErr w:type="spellStart"/>
      <w:r w:rsidRPr="00EF4A1B">
        <w:rPr>
          <w:rFonts w:hint="cs"/>
          <w:sz w:val="28"/>
          <w:szCs w:val="28"/>
          <w:rtl/>
          <w:lang w:bidi="ar-DZ"/>
        </w:rPr>
        <w:t>تجريبية,</w:t>
      </w:r>
      <w:proofErr w:type="spellEnd"/>
      <w:r w:rsidRPr="00EF4A1B">
        <w:rPr>
          <w:rFonts w:hint="cs"/>
          <w:sz w:val="28"/>
          <w:szCs w:val="28"/>
          <w:rtl/>
          <w:lang w:bidi="ar-DZ"/>
        </w:rPr>
        <w:t xml:space="preserve"> وقد ذهب فلاسفة الى تعزيز هذا الموقف (</w:t>
      </w:r>
      <w:proofErr w:type="spellStart"/>
      <w:r w:rsidRPr="00EF4A1B">
        <w:rPr>
          <w:rFonts w:hint="cs"/>
          <w:sz w:val="28"/>
          <w:szCs w:val="28"/>
          <w:rtl/>
          <w:lang w:bidi="ar-DZ"/>
        </w:rPr>
        <w:t>شيلر)</w:t>
      </w:r>
      <w:proofErr w:type="spellEnd"/>
      <w:r w:rsidRPr="00EF4A1B">
        <w:rPr>
          <w:rFonts w:hint="cs"/>
          <w:sz w:val="28"/>
          <w:szCs w:val="28"/>
          <w:rtl/>
          <w:lang w:bidi="ar-DZ"/>
        </w:rPr>
        <w:t xml:space="preserve"> الذي يعتبر </w:t>
      </w:r>
      <w:proofErr w:type="spellStart"/>
      <w:r w:rsidRPr="00EF4A1B">
        <w:rPr>
          <w:rFonts w:hint="cs"/>
          <w:sz w:val="28"/>
          <w:szCs w:val="28"/>
          <w:rtl/>
          <w:lang w:bidi="ar-DZ"/>
        </w:rPr>
        <w:t>الفينومينولوجيا</w:t>
      </w:r>
      <w:proofErr w:type="spellEnd"/>
      <w:r w:rsidRPr="00EF4A1B">
        <w:rPr>
          <w:rFonts w:hint="cs"/>
          <w:sz w:val="28"/>
          <w:szCs w:val="28"/>
          <w:rtl/>
          <w:lang w:bidi="ar-DZ"/>
        </w:rPr>
        <w:t xml:space="preserve"> هي فلسفة تجريبية </w:t>
      </w:r>
      <w:proofErr w:type="spellStart"/>
      <w:r w:rsidRPr="00EF4A1B">
        <w:rPr>
          <w:rFonts w:hint="cs"/>
          <w:sz w:val="28"/>
          <w:szCs w:val="28"/>
          <w:rtl/>
          <w:lang w:bidi="ar-DZ"/>
        </w:rPr>
        <w:t>لانها</w:t>
      </w:r>
      <w:proofErr w:type="spellEnd"/>
      <w:r w:rsidRPr="00EF4A1B">
        <w:rPr>
          <w:rFonts w:hint="cs"/>
          <w:sz w:val="28"/>
          <w:szCs w:val="28"/>
          <w:rtl/>
          <w:lang w:bidi="ar-DZ"/>
        </w:rPr>
        <w:t xml:space="preserve"> تنطلق من الوقائع كقاعدة أولية للمعرفة , بدلا من البدء عند الاحكام.</w:t>
      </w:r>
    </w:p>
    <w:p w:rsidR="00E70C1C" w:rsidRPr="00EF4A1B" w:rsidRDefault="00E70C1C" w:rsidP="00E70C1C">
      <w:pPr>
        <w:bidi/>
        <w:rPr>
          <w:sz w:val="28"/>
          <w:szCs w:val="28"/>
          <w:rtl/>
          <w:lang w:bidi="ar-DZ"/>
        </w:rPr>
      </w:pPr>
      <w:proofErr w:type="spellStart"/>
      <w:r w:rsidRPr="00EF4A1B">
        <w:rPr>
          <w:rFonts w:hint="cs"/>
          <w:sz w:val="28"/>
          <w:szCs w:val="28"/>
          <w:rtl/>
          <w:lang w:bidi="ar-DZ"/>
        </w:rPr>
        <w:t>الفينومينولوجيا</w:t>
      </w:r>
      <w:proofErr w:type="spellEnd"/>
      <w:r w:rsidRPr="00EF4A1B">
        <w:rPr>
          <w:rFonts w:hint="cs"/>
          <w:sz w:val="28"/>
          <w:szCs w:val="28"/>
          <w:rtl/>
          <w:lang w:bidi="ar-DZ"/>
        </w:rPr>
        <w:t xml:space="preserve"> هي فلسفة قبلية تجريبية فهي نداء للوصف و التعريف لا غير لمعطيات الحدس </w:t>
      </w:r>
      <w:proofErr w:type="spellStart"/>
      <w:r w:rsidRPr="00EF4A1B">
        <w:rPr>
          <w:rFonts w:hint="cs"/>
          <w:sz w:val="28"/>
          <w:szCs w:val="28"/>
          <w:rtl/>
          <w:lang w:bidi="ar-DZ"/>
        </w:rPr>
        <w:t>الخالص,</w:t>
      </w:r>
      <w:proofErr w:type="spellEnd"/>
      <w:r w:rsidRPr="00EF4A1B">
        <w:rPr>
          <w:rFonts w:hint="cs"/>
          <w:sz w:val="28"/>
          <w:szCs w:val="28"/>
          <w:rtl/>
          <w:lang w:bidi="ar-DZ"/>
        </w:rPr>
        <w:t xml:space="preserve"> و التي هي غير قابلة للرد (الاختزالية</w:t>
      </w:r>
      <w:proofErr w:type="spellStart"/>
      <w:r w:rsidRPr="00EF4A1B">
        <w:rPr>
          <w:rFonts w:hint="cs"/>
          <w:sz w:val="28"/>
          <w:szCs w:val="28"/>
          <w:rtl/>
          <w:lang w:bidi="ar-DZ"/>
        </w:rPr>
        <w:t>)</w:t>
      </w:r>
      <w:proofErr w:type="spellEnd"/>
    </w:p>
    <w:p w:rsidR="00E70C1C" w:rsidRPr="00995742" w:rsidRDefault="00E70C1C" w:rsidP="00E70C1C">
      <w:pPr>
        <w:bidi/>
        <w:rPr>
          <w:sz w:val="48"/>
          <w:szCs w:val="48"/>
          <w:rtl/>
          <w:lang w:bidi="ar-DZ"/>
        </w:rPr>
      </w:pPr>
      <w:r w:rsidRPr="00EF4A1B">
        <w:rPr>
          <w:rFonts w:hint="cs"/>
          <w:sz w:val="28"/>
          <w:szCs w:val="28"/>
          <w:rtl/>
          <w:lang w:bidi="ar-DZ"/>
        </w:rPr>
        <w:tab/>
      </w:r>
      <w:r w:rsidRPr="00EF4A1B">
        <w:rPr>
          <w:rFonts w:hint="cs"/>
          <w:sz w:val="28"/>
          <w:szCs w:val="28"/>
          <w:rtl/>
          <w:lang w:bidi="ar-DZ"/>
        </w:rPr>
        <w:tab/>
      </w:r>
      <w:proofErr w:type="spellStart"/>
      <w:r w:rsidRPr="00995742">
        <w:rPr>
          <w:rFonts w:hint="cs"/>
          <w:sz w:val="48"/>
          <w:szCs w:val="48"/>
          <w:rtl/>
          <w:lang w:bidi="ar-DZ"/>
        </w:rPr>
        <w:t>الماهيات</w:t>
      </w:r>
      <w:proofErr w:type="spellEnd"/>
      <w:r w:rsidRPr="00995742">
        <w:rPr>
          <w:rFonts w:hint="cs"/>
          <w:sz w:val="48"/>
          <w:szCs w:val="48"/>
          <w:rtl/>
          <w:lang w:bidi="ar-DZ"/>
        </w:rPr>
        <w:t xml:space="preserve"> بين أفلاطون و </w:t>
      </w:r>
      <w:proofErr w:type="spellStart"/>
      <w:r w:rsidRPr="00995742">
        <w:rPr>
          <w:rFonts w:hint="cs"/>
          <w:sz w:val="48"/>
          <w:szCs w:val="48"/>
          <w:rtl/>
          <w:lang w:bidi="ar-DZ"/>
        </w:rPr>
        <w:t>هسرل</w:t>
      </w:r>
      <w:proofErr w:type="spellEnd"/>
    </w:p>
    <w:p w:rsidR="00E70C1C" w:rsidRPr="00EF4A1B" w:rsidRDefault="00E70C1C" w:rsidP="00E70C1C">
      <w:pPr>
        <w:bidi/>
        <w:rPr>
          <w:sz w:val="28"/>
          <w:szCs w:val="28"/>
          <w:rtl/>
          <w:lang w:bidi="ar-DZ"/>
        </w:rPr>
      </w:pPr>
      <w:r w:rsidRPr="00EF4A1B">
        <w:rPr>
          <w:rFonts w:hint="cs"/>
          <w:sz w:val="28"/>
          <w:szCs w:val="28"/>
          <w:rtl/>
          <w:lang w:bidi="ar-DZ"/>
        </w:rPr>
        <w:lastRenderedPageBreak/>
        <w:t xml:space="preserve">اذا كانت الأفكار أو المثل عند أفلاطون تتميز بصفة الكمال وكذا انفصالها عن المحسوس أي مفارقتها للعالم الواقعي الحسي فان الأفكار أو </w:t>
      </w:r>
      <w:proofErr w:type="spellStart"/>
      <w:r w:rsidRPr="00EF4A1B">
        <w:rPr>
          <w:rFonts w:hint="cs"/>
          <w:sz w:val="28"/>
          <w:szCs w:val="28"/>
          <w:rtl/>
          <w:lang w:bidi="ar-DZ"/>
        </w:rPr>
        <w:t>الماهيات</w:t>
      </w:r>
      <w:proofErr w:type="spellEnd"/>
      <w:r w:rsidRPr="00EF4A1B">
        <w:rPr>
          <w:rFonts w:hint="cs"/>
          <w:sz w:val="28"/>
          <w:szCs w:val="28"/>
          <w:rtl/>
          <w:lang w:bidi="ar-DZ"/>
        </w:rPr>
        <w:t xml:space="preserve"> عند </w:t>
      </w:r>
      <w:proofErr w:type="spellStart"/>
      <w:r w:rsidRPr="00EF4A1B">
        <w:rPr>
          <w:rFonts w:hint="cs"/>
          <w:sz w:val="28"/>
          <w:szCs w:val="28"/>
          <w:rtl/>
          <w:lang w:bidi="ar-DZ"/>
        </w:rPr>
        <w:t>هسرل</w:t>
      </w:r>
      <w:proofErr w:type="spellEnd"/>
      <w:r w:rsidRPr="00EF4A1B">
        <w:rPr>
          <w:rFonts w:hint="cs"/>
          <w:sz w:val="28"/>
          <w:szCs w:val="28"/>
          <w:rtl/>
          <w:lang w:bidi="ar-DZ"/>
        </w:rPr>
        <w:t xml:space="preserve"> ليست تتصف </w:t>
      </w:r>
      <w:proofErr w:type="spellStart"/>
      <w:r w:rsidRPr="00EF4A1B">
        <w:rPr>
          <w:rFonts w:hint="cs"/>
          <w:sz w:val="28"/>
          <w:szCs w:val="28"/>
          <w:rtl/>
          <w:lang w:bidi="ar-DZ"/>
        </w:rPr>
        <w:t>بهكذا</w:t>
      </w:r>
      <w:proofErr w:type="spellEnd"/>
      <w:r w:rsidRPr="00EF4A1B">
        <w:rPr>
          <w:rFonts w:hint="cs"/>
          <w:sz w:val="28"/>
          <w:szCs w:val="28"/>
          <w:rtl/>
          <w:lang w:bidi="ar-DZ"/>
        </w:rPr>
        <w:t xml:space="preserve"> </w:t>
      </w:r>
      <w:proofErr w:type="spellStart"/>
      <w:r w:rsidRPr="00EF4A1B">
        <w:rPr>
          <w:rFonts w:hint="cs"/>
          <w:sz w:val="28"/>
          <w:szCs w:val="28"/>
          <w:rtl/>
          <w:lang w:bidi="ar-DZ"/>
        </w:rPr>
        <w:t>وصف</w:t>
      </w:r>
      <w:r w:rsidR="001F3B82" w:rsidRPr="00EF4A1B">
        <w:rPr>
          <w:rFonts w:hint="cs"/>
          <w:sz w:val="28"/>
          <w:szCs w:val="28"/>
          <w:rtl/>
          <w:lang w:bidi="ar-DZ"/>
        </w:rPr>
        <w:t>,</w:t>
      </w:r>
      <w:proofErr w:type="spellEnd"/>
      <w:r w:rsidR="001F3B82" w:rsidRPr="00EF4A1B">
        <w:rPr>
          <w:rFonts w:hint="cs"/>
          <w:sz w:val="28"/>
          <w:szCs w:val="28"/>
          <w:rtl/>
          <w:lang w:bidi="ar-DZ"/>
        </w:rPr>
        <w:t xml:space="preserve"> بل وانه </w:t>
      </w:r>
      <w:proofErr w:type="spellStart"/>
      <w:r w:rsidR="001F3B82" w:rsidRPr="00EF4A1B">
        <w:rPr>
          <w:rFonts w:hint="cs"/>
          <w:sz w:val="28"/>
          <w:szCs w:val="28"/>
          <w:rtl/>
          <w:lang w:bidi="ar-DZ"/>
        </w:rPr>
        <w:t>لايجعل</w:t>
      </w:r>
      <w:proofErr w:type="spellEnd"/>
      <w:r w:rsidR="001F3B82" w:rsidRPr="00EF4A1B">
        <w:rPr>
          <w:rFonts w:hint="cs"/>
          <w:sz w:val="28"/>
          <w:szCs w:val="28"/>
          <w:rtl/>
          <w:lang w:bidi="ar-DZ"/>
        </w:rPr>
        <w:t xml:space="preserve"> </w:t>
      </w:r>
      <w:proofErr w:type="spellStart"/>
      <w:r w:rsidR="001F3B82" w:rsidRPr="00EF4A1B">
        <w:rPr>
          <w:rFonts w:hint="cs"/>
          <w:sz w:val="28"/>
          <w:szCs w:val="28"/>
          <w:rtl/>
          <w:lang w:bidi="ar-DZ"/>
        </w:rPr>
        <w:t>الماهيات</w:t>
      </w:r>
      <w:proofErr w:type="spellEnd"/>
      <w:r w:rsidR="001F3B82" w:rsidRPr="00EF4A1B">
        <w:rPr>
          <w:rFonts w:hint="cs"/>
          <w:sz w:val="28"/>
          <w:szCs w:val="28"/>
          <w:rtl/>
          <w:lang w:bidi="ar-DZ"/>
        </w:rPr>
        <w:t xml:space="preserve"> منفصلة ومفارقة للواقع بل هي متصلة به .</w:t>
      </w:r>
    </w:p>
    <w:p w:rsidR="001F3B82" w:rsidRPr="00EF4A1B" w:rsidRDefault="001F3B82" w:rsidP="001F3B82">
      <w:pPr>
        <w:bidi/>
        <w:rPr>
          <w:sz w:val="28"/>
          <w:szCs w:val="28"/>
          <w:rtl/>
          <w:lang w:bidi="ar-DZ"/>
        </w:rPr>
      </w:pPr>
      <w:proofErr w:type="spellStart"/>
      <w:r w:rsidRPr="00EF4A1B">
        <w:rPr>
          <w:rFonts w:hint="cs"/>
          <w:sz w:val="28"/>
          <w:szCs w:val="28"/>
          <w:rtl/>
          <w:lang w:bidi="ar-DZ"/>
        </w:rPr>
        <w:t>فالماهيات</w:t>
      </w:r>
      <w:proofErr w:type="spellEnd"/>
      <w:r w:rsidRPr="00EF4A1B">
        <w:rPr>
          <w:rFonts w:hint="cs"/>
          <w:sz w:val="28"/>
          <w:szCs w:val="28"/>
          <w:rtl/>
          <w:lang w:bidi="ar-DZ"/>
        </w:rPr>
        <w:t xml:space="preserve"> عنده اذا لها صفة الحضور المباشر في الواقع بل انها تحضر في جميع أشكال معطيات الشعور و </w:t>
      </w:r>
      <w:proofErr w:type="spellStart"/>
      <w:r w:rsidRPr="00EF4A1B">
        <w:rPr>
          <w:rFonts w:hint="cs"/>
          <w:sz w:val="28"/>
          <w:szCs w:val="28"/>
          <w:rtl/>
          <w:lang w:bidi="ar-DZ"/>
        </w:rPr>
        <w:t>التخيل,</w:t>
      </w:r>
      <w:proofErr w:type="spellEnd"/>
      <w:r w:rsidRPr="00EF4A1B">
        <w:rPr>
          <w:rFonts w:hint="cs"/>
          <w:sz w:val="28"/>
          <w:szCs w:val="28"/>
          <w:rtl/>
          <w:lang w:bidi="ar-DZ"/>
        </w:rPr>
        <w:t xml:space="preserve"> فنفهم أن الموضوع يشارك الماهية و ليس مفارقا له.</w:t>
      </w:r>
    </w:p>
    <w:p w:rsidR="001F3B82" w:rsidRPr="00EF4A1B" w:rsidRDefault="001F3B82" w:rsidP="001F3B82">
      <w:pPr>
        <w:bidi/>
        <w:rPr>
          <w:sz w:val="28"/>
          <w:szCs w:val="28"/>
          <w:rtl/>
          <w:lang w:bidi="ar-DZ"/>
        </w:rPr>
      </w:pPr>
      <w:r w:rsidRPr="00EF4A1B">
        <w:rPr>
          <w:rFonts w:hint="cs"/>
          <w:sz w:val="28"/>
          <w:szCs w:val="28"/>
          <w:rtl/>
          <w:lang w:bidi="ar-DZ"/>
        </w:rPr>
        <w:tab/>
      </w:r>
      <w:proofErr w:type="spellStart"/>
      <w:r w:rsidRPr="00EF4A1B">
        <w:rPr>
          <w:rFonts w:hint="cs"/>
          <w:sz w:val="28"/>
          <w:szCs w:val="28"/>
          <w:rtl/>
          <w:lang w:bidi="ar-DZ"/>
        </w:rPr>
        <w:t>الماهية:</w:t>
      </w:r>
      <w:proofErr w:type="spellEnd"/>
      <w:r w:rsidRPr="00EF4A1B">
        <w:rPr>
          <w:rFonts w:hint="cs"/>
          <w:sz w:val="28"/>
          <w:szCs w:val="28"/>
          <w:rtl/>
          <w:lang w:bidi="ar-DZ"/>
        </w:rPr>
        <w:t xml:space="preserve"> هي الماهية الخالصة التي تتمثل ليس فقط أبسط معطيات المخيلة,ولكن اضافة لها معطيات الادراك المباشر</w:t>
      </w:r>
    </w:p>
    <w:p w:rsidR="001F3B82" w:rsidRPr="00995742" w:rsidRDefault="00B07439" w:rsidP="00B07439">
      <w:pPr>
        <w:bidi/>
        <w:ind w:left="2124" w:firstLine="708"/>
        <w:rPr>
          <w:sz w:val="40"/>
          <w:szCs w:val="40"/>
          <w:rtl/>
          <w:lang w:bidi="ar-DZ"/>
        </w:rPr>
      </w:pPr>
      <w:r w:rsidRPr="00995742">
        <w:rPr>
          <w:rFonts w:hint="cs"/>
          <w:sz w:val="40"/>
          <w:szCs w:val="40"/>
          <w:rtl/>
          <w:lang w:bidi="ar-DZ"/>
        </w:rPr>
        <w:t xml:space="preserve">           </w:t>
      </w:r>
      <w:r w:rsidR="00EF4A1B" w:rsidRPr="00995742">
        <w:rPr>
          <w:rFonts w:hint="cs"/>
          <w:sz w:val="40"/>
          <w:szCs w:val="40"/>
          <w:rtl/>
          <w:lang w:bidi="ar-DZ"/>
        </w:rPr>
        <w:t xml:space="preserve">مفهوم </w:t>
      </w:r>
      <w:proofErr w:type="spellStart"/>
      <w:r w:rsidR="001F3B82" w:rsidRPr="00995742">
        <w:rPr>
          <w:rFonts w:hint="cs"/>
          <w:sz w:val="40"/>
          <w:szCs w:val="40"/>
          <w:rtl/>
          <w:lang w:bidi="ar-DZ"/>
        </w:rPr>
        <w:t>الردية</w:t>
      </w:r>
      <w:proofErr w:type="spellEnd"/>
      <w:r w:rsidR="00EF4A1B" w:rsidRPr="00995742">
        <w:rPr>
          <w:rFonts w:hint="cs"/>
          <w:sz w:val="40"/>
          <w:szCs w:val="40"/>
          <w:rtl/>
          <w:lang w:bidi="ar-DZ"/>
        </w:rPr>
        <w:t> </w:t>
      </w:r>
      <w:r w:rsidR="00EF4A1B" w:rsidRPr="00995742">
        <w:rPr>
          <w:sz w:val="40"/>
          <w:szCs w:val="40"/>
          <w:lang w:bidi="ar-DZ"/>
        </w:rPr>
        <w:t>:</w:t>
      </w:r>
      <w:r w:rsidR="00EF4A1B" w:rsidRPr="00995742">
        <w:rPr>
          <w:rFonts w:hint="cs"/>
          <w:sz w:val="40"/>
          <w:szCs w:val="40"/>
          <w:rtl/>
          <w:lang w:bidi="ar-DZ"/>
        </w:rPr>
        <w:t xml:space="preserve"> </w:t>
      </w:r>
    </w:p>
    <w:p w:rsidR="001F3B82" w:rsidRPr="00EF4A1B" w:rsidRDefault="001F3B82" w:rsidP="001F3B82">
      <w:pPr>
        <w:bidi/>
        <w:rPr>
          <w:sz w:val="28"/>
          <w:szCs w:val="28"/>
          <w:rtl/>
          <w:lang w:bidi="ar-DZ"/>
        </w:rPr>
      </w:pPr>
      <w:r w:rsidRPr="00EF4A1B">
        <w:rPr>
          <w:rFonts w:hint="cs"/>
          <w:sz w:val="28"/>
          <w:szCs w:val="28"/>
          <w:rtl/>
          <w:lang w:bidi="ar-DZ"/>
        </w:rPr>
        <w:t xml:space="preserve">هو الفعل المبدئي و الاولي في عملية المعرفة (ادراك </w:t>
      </w:r>
      <w:proofErr w:type="spellStart"/>
      <w:r w:rsidRPr="00EF4A1B">
        <w:rPr>
          <w:rFonts w:hint="cs"/>
          <w:sz w:val="28"/>
          <w:szCs w:val="28"/>
          <w:rtl/>
          <w:lang w:bidi="ar-DZ"/>
        </w:rPr>
        <w:t>الماهيات)</w:t>
      </w:r>
      <w:proofErr w:type="spellEnd"/>
      <w:r w:rsidRPr="00EF4A1B">
        <w:rPr>
          <w:rFonts w:hint="cs"/>
          <w:sz w:val="28"/>
          <w:szCs w:val="28"/>
          <w:rtl/>
          <w:lang w:bidi="ar-DZ"/>
        </w:rPr>
        <w:t xml:space="preserve"> بما يحمل من مفاهيم فلسفية جد أساسية حيث في فعل المعرفة يستدعي التوقف عن اصدار </w:t>
      </w:r>
      <w:proofErr w:type="spellStart"/>
      <w:r w:rsidRPr="00EF4A1B">
        <w:rPr>
          <w:rFonts w:hint="cs"/>
          <w:sz w:val="28"/>
          <w:szCs w:val="28"/>
          <w:rtl/>
          <w:lang w:bidi="ar-DZ"/>
        </w:rPr>
        <w:t>الأحكام,</w:t>
      </w:r>
      <w:proofErr w:type="spellEnd"/>
      <w:r w:rsidRPr="00EF4A1B">
        <w:rPr>
          <w:rFonts w:hint="cs"/>
          <w:sz w:val="28"/>
          <w:szCs w:val="28"/>
          <w:rtl/>
          <w:lang w:bidi="ar-DZ"/>
        </w:rPr>
        <w:t xml:space="preserve"> سواء </w:t>
      </w:r>
      <w:proofErr w:type="spellStart"/>
      <w:r w:rsidRPr="00EF4A1B">
        <w:rPr>
          <w:rFonts w:hint="cs"/>
          <w:sz w:val="28"/>
          <w:szCs w:val="28"/>
          <w:rtl/>
          <w:lang w:bidi="ar-DZ"/>
        </w:rPr>
        <w:t>بالايجاب</w:t>
      </w:r>
      <w:proofErr w:type="spellEnd"/>
      <w:r w:rsidRPr="00EF4A1B">
        <w:rPr>
          <w:rFonts w:hint="cs"/>
          <w:sz w:val="28"/>
          <w:szCs w:val="28"/>
          <w:rtl/>
          <w:lang w:bidi="ar-DZ"/>
        </w:rPr>
        <w:t xml:space="preserve"> أو </w:t>
      </w:r>
      <w:proofErr w:type="spellStart"/>
      <w:r w:rsidRPr="00EF4A1B">
        <w:rPr>
          <w:rFonts w:hint="cs"/>
          <w:sz w:val="28"/>
          <w:szCs w:val="28"/>
          <w:rtl/>
          <w:lang w:bidi="ar-DZ"/>
        </w:rPr>
        <w:t>السلب,</w:t>
      </w:r>
      <w:proofErr w:type="spellEnd"/>
      <w:r w:rsidRPr="00EF4A1B">
        <w:rPr>
          <w:rFonts w:hint="cs"/>
          <w:sz w:val="28"/>
          <w:szCs w:val="28"/>
          <w:rtl/>
          <w:lang w:bidi="ar-DZ"/>
        </w:rPr>
        <w:t xml:space="preserve"> </w:t>
      </w:r>
      <w:proofErr w:type="spellStart"/>
      <w:r w:rsidRPr="00EF4A1B">
        <w:rPr>
          <w:rFonts w:hint="cs"/>
          <w:sz w:val="28"/>
          <w:szCs w:val="28"/>
          <w:rtl/>
          <w:lang w:bidi="ar-DZ"/>
        </w:rPr>
        <w:t>بالاثبات</w:t>
      </w:r>
      <w:proofErr w:type="spellEnd"/>
      <w:r w:rsidRPr="00EF4A1B">
        <w:rPr>
          <w:rFonts w:hint="cs"/>
          <w:sz w:val="28"/>
          <w:szCs w:val="28"/>
          <w:rtl/>
          <w:lang w:bidi="ar-DZ"/>
        </w:rPr>
        <w:t xml:space="preserve"> أو النفي ,عندها يتحقق التحليل </w:t>
      </w:r>
      <w:proofErr w:type="spellStart"/>
      <w:r w:rsidRPr="00EF4A1B">
        <w:rPr>
          <w:rFonts w:hint="cs"/>
          <w:sz w:val="28"/>
          <w:szCs w:val="28"/>
          <w:rtl/>
          <w:lang w:bidi="ar-DZ"/>
        </w:rPr>
        <w:t>الفينومينولوجي</w:t>
      </w:r>
      <w:proofErr w:type="spellEnd"/>
      <w:r w:rsidRPr="00EF4A1B">
        <w:rPr>
          <w:rFonts w:hint="cs"/>
          <w:sz w:val="28"/>
          <w:szCs w:val="28"/>
          <w:rtl/>
          <w:lang w:bidi="ar-DZ"/>
        </w:rPr>
        <w:t xml:space="preserve"> (التعليق</w:t>
      </w:r>
      <w:proofErr w:type="spellStart"/>
      <w:r w:rsidRPr="00EF4A1B">
        <w:rPr>
          <w:rFonts w:hint="cs"/>
          <w:sz w:val="28"/>
          <w:szCs w:val="28"/>
          <w:rtl/>
          <w:lang w:bidi="ar-DZ"/>
        </w:rPr>
        <w:t>)</w:t>
      </w:r>
      <w:r w:rsidR="006A7ABC" w:rsidRPr="00EF4A1B">
        <w:rPr>
          <w:rFonts w:hint="cs"/>
          <w:sz w:val="28"/>
          <w:szCs w:val="28"/>
          <w:rtl/>
          <w:lang w:bidi="ar-DZ"/>
        </w:rPr>
        <w:t>.</w:t>
      </w:r>
      <w:proofErr w:type="spellEnd"/>
    </w:p>
    <w:p w:rsidR="006A7ABC" w:rsidRPr="00995742" w:rsidRDefault="006A7ABC" w:rsidP="006A7ABC">
      <w:pPr>
        <w:bidi/>
        <w:rPr>
          <w:sz w:val="40"/>
          <w:szCs w:val="40"/>
          <w:rtl/>
          <w:lang w:bidi="ar-DZ"/>
        </w:rPr>
      </w:pPr>
      <w:r w:rsidRPr="00EF4A1B">
        <w:rPr>
          <w:rFonts w:hint="cs"/>
          <w:sz w:val="28"/>
          <w:szCs w:val="28"/>
          <w:rtl/>
          <w:lang w:bidi="ar-DZ"/>
        </w:rPr>
        <w:tab/>
      </w:r>
      <w:r w:rsidRPr="00EF4A1B">
        <w:rPr>
          <w:rFonts w:hint="cs"/>
          <w:sz w:val="28"/>
          <w:szCs w:val="28"/>
          <w:rtl/>
          <w:lang w:bidi="ar-DZ"/>
        </w:rPr>
        <w:tab/>
      </w:r>
      <w:r w:rsidRPr="00EF4A1B">
        <w:rPr>
          <w:rFonts w:hint="cs"/>
          <w:sz w:val="28"/>
          <w:szCs w:val="28"/>
          <w:rtl/>
          <w:lang w:bidi="ar-DZ"/>
        </w:rPr>
        <w:tab/>
      </w:r>
      <w:r w:rsidRPr="00EF4A1B">
        <w:rPr>
          <w:rFonts w:hint="cs"/>
          <w:sz w:val="28"/>
          <w:szCs w:val="28"/>
          <w:rtl/>
          <w:lang w:bidi="ar-DZ"/>
        </w:rPr>
        <w:tab/>
      </w:r>
      <w:r w:rsidRPr="00995742">
        <w:rPr>
          <w:rFonts w:hint="cs"/>
          <w:sz w:val="40"/>
          <w:szCs w:val="40"/>
          <w:rtl/>
          <w:lang w:bidi="ar-DZ"/>
        </w:rPr>
        <w:t xml:space="preserve">الرد </w:t>
      </w:r>
      <w:proofErr w:type="spellStart"/>
      <w:r w:rsidRPr="00995742">
        <w:rPr>
          <w:rFonts w:hint="cs"/>
          <w:sz w:val="40"/>
          <w:szCs w:val="40"/>
          <w:rtl/>
          <w:lang w:bidi="ar-DZ"/>
        </w:rPr>
        <w:t>الفينومينولوجي</w:t>
      </w:r>
      <w:proofErr w:type="spellEnd"/>
      <w:r w:rsidRPr="00995742">
        <w:rPr>
          <w:rFonts w:hint="cs"/>
          <w:sz w:val="40"/>
          <w:szCs w:val="40"/>
          <w:rtl/>
          <w:lang w:bidi="ar-DZ"/>
        </w:rPr>
        <w:t xml:space="preserve"> و الشك الديكارتي</w:t>
      </w:r>
    </w:p>
    <w:p w:rsidR="006A7ABC" w:rsidRPr="00EF4A1B" w:rsidRDefault="006A7ABC" w:rsidP="006A7ABC">
      <w:pPr>
        <w:bidi/>
        <w:rPr>
          <w:sz w:val="28"/>
          <w:szCs w:val="28"/>
          <w:rtl/>
          <w:lang w:bidi="ar-DZ"/>
        </w:rPr>
      </w:pPr>
      <w:r w:rsidRPr="00EF4A1B">
        <w:rPr>
          <w:rFonts w:hint="cs"/>
          <w:sz w:val="28"/>
          <w:szCs w:val="28"/>
          <w:rtl/>
          <w:lang w:bidi="ar-DZ"/>
        </w:rPr>
        <w:t xml:space="preserve">أما الشك الديكارتي فهو شك منهجي كما هو معلوم لأن الغاية في ممارسته هي اثبات المعرفة وليس انكارها بعد أن وضعت محل شك و نفي ولكن </w:t>
      </w:r>
      <w:proofErr w:type="spellStart"/>
      <w:r w:rsidRPr="00EF4A1B">
        <w:rPr>
          <w:rFonts w:hint="cs"/>
          <w:sz w:val="28"/>
          <w:szCs w:val="28"/>
          <w:rtl/>
          <w:lang w:bidi="ar-DZ"/>
        </w:rPr>
        <w:t>سرعانما</w:t>
      </w:r>
      <w:proofErr w:type="spellEnd"/>
      <w:r w:rsidRPr="00EF4A1B">
        <w:rPr>
          <w:rFonts w:hint="cs"/>
          <w:sz w:val="28"/>
          <w:szCs w:val="28"/>
          <w:rtl/>
          <w:lang w:bidi="ar-DZ"/>
        </w:rPr>
        <w:t xml:space="preserve"> ينبثق الاقرار ببداهة الافكار.</w:t>
      </w:r>
    </w:p>
    <w:p w:rsidR="006A7ABC" w:rsidRPr="00EF4A1B" w:rsidRDefault="006A7ABC" w:rsidP="006A7ABC">
      <w:pPr>
        <w:bidi/>
        <w:rPr>
          <w:sz w:val="28"/>
          <w:szCs w:val="28"/>
          <w:rtl/>
          <w:lang w:bidi="ar-DZ"/>
        </w:rPr>
      </w:pPr>
      <w:r w:rsidRPr="00EF4A1B">
        <w:rPr>
          <w:rFonts w:hint="cs"/>
          <w:sz w:val="28"/>
          <w:szCs w:val="28"/>
          <w:rtl/>
          <w:lang w:bidi="ar-DZ"/>
        </w:rPr>
        <w:t xml:space="preserve">في حين </w:t>
      </w:r>
      <w:proofErr w:type="spellStart"/>
      <w:r w:rsidRPr="00EF4A1B">
        <w:rPr>
          <w:rFonts w:hint="cs"/>
          <w:sz w:val="28"/>
          <w:szCs w:val="28"/>
          <w:rtl/>
          <w:lang w:bidi="ar-DZ"/>
        </w:rPr>
        <w:t>الردية</w:t>
      </w:r>
      <w:proofErr w:type="spellEnd"/>
      <w:r w:rsidRPr="00EF4A1B">
        <w:rPr>
          <w:rFonts w:hint="cs"/>
          <w:sz w:val="28"/>
          <w:szCs w:val="28"/>
          <w:rtl/>
          <w:lang w:bidi="ar-DZ"/>
        </w:rPr>
        <w:t xml:space="preserve"> هي فعل سابق </w:t>
      </w:r>
      <w:proofErr w:type="spellStart"/>
      <w:r w:rsidRPr="00EF4A1B">
        <w:rPr>
          <w:rFonts w:hint="cs"/>
          <w:sz w:val="28"/>
          <w:szCs w:val="28"/>
          <w:rtl/>
          <w:lang w:bidi="ar-DZ"/>
        </w:rPr>
        <w:t>يتموضع</w:t>
      </w:r>
      <w:proofErr w:type="spellEnd"/>
      <w:r w:rsidRPr="00EF4A1B">
        <w:rPr>
          <w:rFonts w:hint="cs"/>
          <w:sz w:val="28"/>
          <w:szCs w:val="28"/>
          <w:rtl/>
          <w:lang w:bidi="ar-DZ"/>
        </w:rPr>
        <w:t xml:space="preserve"> قبل الولوج الى حيز المعارف كلها لأن في التعليق يفترض أنك لا </w:t>
      </w:r>
      <w:proofErr w:type="spellStart"/>
      <w:r w:rsidRPr="00EF4A1B">
        <w:rPr>
          <w:rFonts w:hint="cs"/>
          <w:sz w:val="28"/>
          <w:szCs w:val="28"/>
          <w:rtl/>
          <w:lang w:bidi="ar-DZ"/>
        </w:rPr>
        <w:t>تبدئ</w:t>
      </w:r>
      <w:proofErr w:type="spellEnd"/>
      <w:r w:rsidRPr="00EF4A1B">
        <w:rPr>
          <w:rFonts w:hint="cs"/>
          <w:sz w:val="28"/>
          <w:szCs w:val="28"/>
          <w:rtl/>
          <w:lang w:bidi="ar-DZ"/>
        </w:rPr>
        <w:t xml:space="preserve"> أي حكم معرفي و الغاية هي الوصول الى موضع يجعلك تسبق هذه </w:t>
      </w:r>
      <w:proofErr w:type="spellStart"/>
      <w:r w:rsidRPr="00EF4A1B">
        <w:rPr>
          <w:rFonts w:hint="cs"/>
          <w:sz w:val="28"/>
          <w:szCs w:val="28"/>
          <w:rtl/>
          <w:lang w:bidi="ar-DZ"/>
        </w:rPr>
        <w:t>المعرفة,</w:t>
      </w:r>
      <w:proofErr w:type="spellEnd"/>
      <w:r w:rsidRPr="00EF4A1B">
        <w:rPr>
          <w:rFonts w:hint="cs"/>
          <w:sz w:val="28"/>
          <w:szCs w:val="28"/>
          <w:rtl/>
          <w:lang w:bidi="ar-DZ"/>
        </w:rPr>
        <w:t xml:space="preserve"> وهكذا بالتعليق ندرك </w:t>
      </w:r>
      <w:proofErr w:type="spellStart"/>
      <w:r w:rsidRPr="00EF4A1B">
        <w:rPr>
          <w:rFonts w:hint="cs"/>
          <w:sz w:val="28"/>
          <w:szCs w:val="28"/>
          <w:rtl/>
          <w:lang w:bidi="ar-DZ"/>
        </w:rPr>
        <w:t>الماهيات</w:t>
      </w:r>
      <w:proofErr w:type="spellEnd"/>
      <w:r w:rsidRPr="00EF4A1B">
        <w:rPr>
          <w:rFonts w:hint="cs"/>
          <w:sz w:val="28"/>
          <w:szCs w:val="28"/>
          <w:rtl/>
          <w:lang w:bidi="ar-DZ"/>
        </w:rPr>
        <w:t>.</w:t>
      </w:r>
    </w:p>
    <w:p w:rsidR="006A7ABC" w:rsidRPr="00EF4A1B" w:rsidRDefault="006A7ABC" w:rsidP="009649ED">
      <w:pPr>
        <w:bidi/>
        <w:rPr>
          <w:sz w:val="28"/>
          <w:szCs w:val="28"/>
          <w:rtl/>
          <w:lang w:bidi="ar-DZ"/>
        </w:rPr>
      </w:pPr>
      <w:r w:rsidRPr="00EF4A1B">
        <w:rPr>
          <w:rFonts w:hint="cs"/>
          <w:sz w:val="28"/>
          <w:szCs w:val="28"/>
          <w:rtl/>
          <w:lang w:bidi="ar-DZ"/>
        </w:rPr>
        <w:t xml:space="preserve">الفكرة التي نصل اليها عند هذا الحد هي أنه يجب التنبيه الى أن الغاية في </w:t>
      </w:r>
      <w:proofErr w:type="spellStart"/>
      <w:r w:rsidRPr="00EF4A1B">
        <w:rPr>
          <w:rFonts w:hint="cs"/>
          <w:sz w:val="28"/>
          <w:szCs w:val="28"/>
          <w:rtl/>
          <w:lang w:bidi="ar-DZ"/>
        </w:rPr>
        <w:t>الكوجيتو</w:t>
      </w:r>
      <w:proofErr w:type="spellEnd"/>
      <w:r w:rsidRPr="00EF4A1B">
        <w:rPr>
          <w:rFonts w:hint="cs"/>
          <w:sz w:val="28"/>
          <w:szCs w:val="28"/>
          <w:rtl/>
          <w:lang w:bidi="ar-DZ"/>
        </w:rPr>
        <w:t xml:space="preserve"> هي اثبات أو نفي </w:t>
      </w:r>
      <w:proofErr w:type="spellStart"/>
      <w:r w:rsidRPr="00EF4A1B">
        <w:rPr>
          <w:rFonts w:hint="cs"/>
          <w:sz w:val="28"/>
          <w:szCs w:val="28"/>
          <w:rtl/>
          <w:lang w:bidi="ar-DZ"/>
        </w:rPr>
        <w:t>المعرفة,</w:t>
      </w:r>
      <w:proofErr w:type="spellEnd"/>
      <w:r w:rsidRPr="00EF4A1B">
        <w:rPr>
          <w:rFonts w:hint="cs"/>
          <w:sz w:val="28"/>
          <w:szCs w:val="28"/>
          <w:rtl/>
          <w:lang w:bidi="ar-DZ"/>
        </w:rPr>
        <w:t xml:space="preserve"> انما في </w:t>
      </w:r>
      <w:proofErr w:type="spellStart"/>
      <w:r w:rsidRPr="00EF4A1B">
        <w:rPr>
          <w:rFonts w:hint="cs"/>
          <w:sz w:val="28"/>
          <w:szCs w:val="28"/>
          <w:rtl/>
          <w:lang w:bidi="ar-DZ"/>
        </w:rPr>
        <w:t>الردية</w:t>
      </w:r>
      <w:proofErr w:type="spellEnd"/>
      <w:r w:rsidR="009649ED" w:rsidRPr="00EF4A1B">
        <w:rPr>
          <w:rFonts w:hint="cs"/>
          <w:sz w:val="28"/>
          <w:szCs w:val="28"/>
          <w:rtl/>
          <w:lang w:bidi="ar-DZ"/>
        </w:rPr>
        <w:t xml:space="preserve"> </w:t>
      </w:r>
      <w:proofErr w:type="spellStart"/>
      <w:r w:rsidR="009649ED" w:rsidRPr="00EF4A1B">
        <w:rPr>
          <w:rFonts w:hint="cs"/>
          <w:sz w:val="28"/>
          <w:szCs w:val="28"/>
          <w:rtl/>
          <w:lang w:bidi="ar-DZ"/>
        </w:rPr>
        <w:t>الفينومينولوج</w:t>
      </w:r>
      <w:r w:rsidR="00995742">
        <w:rPr>
          <w:rFonts w:hint="cs"/>
          <w:sz w:val="28"/>
          <w:szCs w:val="28"/>
          <w:rtl/>
          <w:lang w:bidi="ar-DZ"/>
        </w:rPr>
        <w:t>ية</w:t>
      </w:r>
      <w:proofErr w:type="spellEnd"/>
      <w:r w:rsidR="00995742">
        <w:rPr>
          <w:rFonts w:hint="cs"/>
          <w:sz w:val="28"/>
          <w:szCs w:val="28"/>
          <w:rtl/>
          <w:lang w:bidi="ar-DZ"/>
        </w:rPr>
        <w:t xml:space="preserve"> الأمر ليس تماما بتلك </w:t>
      </w:r>
      <w:proofErr w:type="spellStart"/>
      <w:r w:rsidR="00995742">
        <w:rPr>
          <w:rFonts w:hint="cs"/>
          <w:sz w:val="28"/>
          <w:szCs w:val="28"/>
          <w:rtl/>
          <w:lang w:bidi="ar-DZ"/>
        </w:rPr>
        <w:t>الصفة,</w:t>
      </w:r>
      <w:proofErr w:type="spellEnd"/>
      <w:r w:rsidR="00995742">
        <w:rPr>
          <w:rFonts w:hint="cs"/>
          <w:sz w:val="28"/>
          <w:szCs w:val="28"/>
          <w:rtl/>
          <w:lang w:bidi="ar-DZ"/>
        </w:rPr>
        <w:t xml:space="preserve"> ا</w:t>
      </w:r>
      <w:r w:rsidR="009649ED" w:rsidRPr="00EF4A1B">
        <w:rPr>
          <w:rFonts w:hint="cs"/>
          <w:sz w:val="28"/>
          <w:szCs w:val="28"/>
          <w:rtl/>
          <w:lang w:bidi="ar-DZ"/>
        </w:rPr>
        <w:t xml:space="preserve">ذ فيها </w:t>
      </w:r>
      <w:proofErr w:type="spellStart"/>
      <w:r w:rsidR="009649ED" w:rsidRPr="00EF4A1B">
        <w:rPr>
          <w:rFonts w:hint="cs"/>
          <w:sz w:val="28"/>
          <w:szCs w:val="28"/>
          <w:rtl/>
          <w:lang w:bidi="ar-DZ"/>
        </w:rPr>
        <w:t>لانسعى</w:t>
      </w:r>
      <w:proofErr w:type="spellEnd"/>
      <w:r w:rsidR="009649ED" w:rsidRPr="00EF4A1B">
        <w:rPr>
          <w:rFonts w:hint="cs"/>
          <w:sz w:val="28"/>
          <w:szCs w:val="28"/>
          <w:rtl/>
          <w:lang w:bidi="ar-DZ"/>
        </w:rPr>
        <w:t xml:space="preserve"> الى اصدار الأحكام بقدر ما هي منهج للوصف الدقيق </w:t>
      </w:r>
      <w:proofErr w:type="spellStart"/>
      <w:r w:rsidR="009649ED" w:rsidRPr="00EF4A1B">
        <w:rPr>
          <w:rFonts w:hint="cs"/>
          <w:sz w:val="28"/>
          <w:szCs w:val="28"/>
          <w:rtl/>
          <w:lang w:bidi="ar-DZ"/>
        </w:rPr>
        <w:t>للماهيات</w:t>
      </w:r>
      <w:proofErr w:type="spellEnd"/>
      <w:r w:rsidR="009649ED" w:rsidRPr="00EF4A1B">
        <w:rPr>
          <w:rFonts w:hint="cs"/>
          <w:sz w:val="28"/>
          <w:szCs w:val="28"/>
          <w:rtl/>
          <w:lang w:bidi="ar-DZ"/>
        </w:rPr>
        <w:t xml:space="preserve"> </w:t>
      </w:r>
      <w:proofErr w:type="spellStart"/>
      <w:r w:rsidR="009649ED" w:rsidRPr="00EF4A1B">
        <w:rPr>
          <w:rFonts w:hint="cs"/>
          <w:sz w:val="28"/>
          <w:szCs w:val="28"/>
          <w:rtl/>
          <w:lang w:bidi="ar-DZ"/>
        </w:rPr>
        <w:t>الخالصة,</w:t>
      </w:r>
      <w:proofErr w:type="spellEnd"/>
      <w:r w:rsidR="009649ED" w:rsidRPr="00EF4A1B">
        <w:rPr>
          <w:rFonts w:hint="cs"/>
          <w:sz w:val="28"/>
          <w:szCs w:val="28"/>
          <w:rtl/>
          <w:lang w:bidi="ar-DZ"/>
        </w:rPr>
        <w:t xml:space="preserve"> كما ينتج عنه أيضا أن </w:t>
      </w:r>
      <w:proofErr w:type="spellStart"/>
      <w:r w:rsidR="009649ED" w:rsidRPr="00EF4A1B">
        <w:rPr>
          <w:rFonts w:hint="cs"/>
          <w:sz w:val="28"/>
          <w:szCs w:val="28"/>
          <w:rtl/>
          <w:lang w:bidi="ar-DZ"/>
        </w:rPr>
        <w:t>الردية</w:t>
      </w:r>
      <w:proofErr w:type="spellEnd"/>
      <w:r w:rsidR="009649ED" w:rsidRPr="00EF4A1B">
        <w:rPr>
          <w:rFonts w:hint="cs"/>
          <w:sz w:val="28"/>
          <w:szCs w:val="28"/>
          <w:rtl/>
          <w:lang w:bidi="ar-DZ"/>
        </w:rPr>
        <w:t xml:space="preserve"> </w:t>
      </w:r>
      <w:proofErr w:type="spellStart"/>
      <w:r w:rsidR="009649ED" w:rsidRPr="00EF4A1B">
        <w:rPr>
          <w:rFonts w:hint="cs"/>
          <w:sz w:val="28"/>
          <w:szCs w:val="28"/>
          <w:rtl/>
          <w:lang w:bidi="ar-DZ"/>
        </w:rPr>
        <w:t>الفينومينولوجية</w:t>
      </w:r>
      <w:proofErr w:type="spellEnd"/>
      <w:r w:rsidR="009649ED" w:rsidRPr="00EF4A1B">
        <w:rPr>
          <w:rFonts w:hint="cs"/>
          <w:sz w:val="28"/>
          <w:szCs w:val="28"/>
          <w:rtl/>
          <w:lang w:bidi="ar-DZ"/>
        </w:rPr>
        <w:t xml:space="preserve"> ليست هي الفلسفة التي تجيب على الاشكالية الميتافيزيقية في نظرية المعرفة (سؤال يقينية المعرفة البشرية</w:t>
      </w:r>
      <w:proofErr w:type="spellStart"/>
      <w:r w:rsidR="009649ED" w:rsidRPr="00EF4A1B">
        <w:rPr>
          <w:rFonts w:hint="cs"/>
          <w:sz w:val="28"/>
          <w:szCs w:val="28"/>
          <w:rtl/>
          <w:lang w:bidi="ar-DZ"/>
        </w:rPr>
        <w:t>).</w:t>
      </w:r>
      <w:proofErr w:type="spellEnd"/>
      <w:r w:rsidR="009649ED" w:rsidRPr="00EF4A1B">
        <w:rPr>
          <w:rFonts w:hint="cs"/>
          <w:sz w:val="28"/>
          <w:szCs w:val="28"/>
          <w:rtl/>
          <w:lang w:bidi="ar-DZ"/>
        </w:rPr>
        <w:t xml:space="preserve"> بالمقارنة فان </w:t>
      </w:r>
      <w:proofErr w:type="spellStart"/>
      <w:r w:rsidR="009649ED" w:rsidRPr="00995742">
        <w:rPr>
          <w:rFonts w:hint="cs"/>
          <w:b/>
          <w:bCs/>
          <w:sz w:val="28"/>
          <w:szCs w:val="28"/>
          <w:rtl/>
          <w:lang w:bidi="ar-DZ"/>
        </w:rPr>
        <w:t>كانط</w:t>
      </w:r>
      <w:proofErr w:type="spellEnd"/>
      <w:r w:rsidRPr="00EF4A1B">
        <w:rPr>
          <w:rFonts w:hint="cs"/>
          <w:sz w:val="28"/>
          <w:szCs w:val="28"/>
          <w:rtl/>
          <w:lang w:bidi="ar-DZ"/>
        </w:rPr>
        <w:t xml:space="preserve"> </w:t>
      </w:r>
      <w:r w:rsidR="009649ED" w:rsidRPr="00EF4A1B">
        <w:rPr>
          <w:rFonts w:hint="cs"/>
          <w:sz w:val="28"/>
          <w:szCs w:val="28"/>
          <w:rtl/>
          <w:lang w:bidi="ar-DZ"/>
        </w:rPr>
        <w:t xml:space="preserve">في نقد العقل الخالص أسس لفلسفة </w:t>
      </w:r>
      <w:proofErr w:type="spellStart"/>
      <w:r w:rsidR="009649ED" w:rsidRPr="00EF4A1B">
        <w:rPr>
          <w:rFonts w:hint="cs"/>
          <w:sz w:val="28"/>
          <w:szCs w:val="28"/>
          <w:rtl/>
          <w:lang w:bidi="ar-DZ"/>
        </w:rPr>
        <w:t>نسقية</w:t>
      </w:r>
      <w:proofErr w:type="spellEnd"/>
      <w:r w:rsidR="009649ED" w:rsidRPr="00EF4A1B">
        <w:rPr>
          <w:rFonts w:hint="cs"/>
          <w:sz w:val="28"/>
          <w:szCs w:val="28"/>
          <w:rtl/>
          <w:lang w:bidi="ar-DZ"/>
        </w:rPr>
        <w:t xml:space="preserve"> متعالية أين يجيب </w:t>
      </w:r>
      <w:proofErr w:type="spellStart"/>
      <w:r w:rsidR="009649ED" w:rsidRPr="00EF4A1B">
        <w:rPr>
          <w:rFonts w:hint="cs"/>
          <w:sz w:val="28"/>
          <w:szCs w:val="28"/>
          <w:rtl/>
          <w:lang w:bidi="ar-DZ"/>
        </w:rPr>
        <w:t>كانط</w:t>
      </w:r>
      <w:proofErr w:type="spellEnd"/>
      <w:r w:rsidR="009649ED" w:rsidRPr="00EF4A1B">
        <w:rPr>
          <w:rFonts w:hint="cs"/>
          <w:sz w:val="28"/>
          <w:szCs w:val="28"/>
          <w:rtl/>
          <w:lang w:bidi="ar-DZ"/>
        </w:rPr>
        <w:t xml:space="preserve"> على سؤال يقينية المعرفة و الحال كذلك بالنسبة الى ديكارت و مل وغيرهم.</w:t>
      </w:r>
    </w:p>
    <w:p w:rsidR="009649ED" w:rsidRPr="00EF4A1B" w:rsidRDefault="009649ED" w:rsidP="009649ED">
      <w:pPr>
        <w:bidi/>
        <w:rPr>
          <w:sz w:val="28"/>
          <w:szCs w:val="28"/>
          <w:rtl/>
          <w:lang w:bidi="ar-DZ"/>
        </w:rPr>
      </w:pPr>
      <w:r w:rsidRPr="00EF4A1B">
        <w:rPr>
          <w:rFonts w:hint="cs"/>
          <w:sz w:val="28"/>
          <w:szCs w:val="28"/>
          <w:rtl/>
          <w:lang w:bidi="ar-DZ"/>
        </w:rPr>
        <w:t xml:space="preserve">و في هذا السياق فان </w:t>
      </w:r>
      <w:proofErr w:type="spellStart"/>
      <w:r w:rsidRPr="00995742">
        <w:rPr>
          <w:rFonts w:hint="cs"/>
          <w:b/>
          <w:bCs/>
          <w:sz w:val="28"/>
          <w:szCs w:val="28"/>
          <w:rtl/>
          <w:lang w:bidi="ar-DZ"/>
        </w:rPr>
        <w:t>هسرل</w:t>
      </w:r>
      <w:proofErr w:type="spellEnd"/>
      <w:r w:rsidRPr="00EF4A1B">
        <w:rPr>
          <w:rFonts w:hint="cs"/>
          <w:sz w:val="28"/>
          <w:szCs w:val="28"/>
          <w:rtl/>
          <w:lang w:bidi="ar-DZ"/>
        </w:rPr>
        <w:t xml:space="preserve"> حرص على التنويه و التنبيه بأن </w:t>
      </w:r>
      <w:proofErr w:type="spellStart"/>
      <w:r w:rsidRPr="00EF4A1B">
        <w:rPr>
          <w:rFonts w:hint="cs"/>
          <w:sz w:val="28"/>
          <w:szCs w:val="28"/>
          <w:rtl/>
          <w:lang w:bidi="ar-DZ"/>
        </w:rPr>
        <w:t>الفينومينولوجيا</w:t>
      </w:r>
      <w:proofErr w:type="spellEnd"/>
      <w:r w:rsidRPr="00EF4A1B">
        <w:rPr>
          <w:rFonts w:hint="cs"/>
          <w:sz w:val="28"/>
          <w:szCs w:val="28"/>
          <w:rtl/>
          <w:lang w:bidi="ar-DZ"/>
        </w:rPr>
        <w:t xml:space="preserve"> ليست </w:t>
      </w:r>
      <w:proofErr w:type="spellStart"/>
      <w:r w:rsidRPr="00EF4A1B">
        <w:rPr>
          <w:rFonts w:hint="cs"/>
          <w:sz w:val="28"/>
          <w:szCs w:val="28"/>
          <w:rtl/>
          <w:lang w:bidi="ar-DZ"/>
        </w:rPr>
        <w:t>منوطة</w:t>
      </w:r>
      <w:proofErr w:type="spellEnd"/>
      <w:r w:rsidRPr="00EF4A1B">
        <w:rPr>
          <w:rFonts w:hint="cs"/>
          <w:sz w:val="28"/>
          <w:szCs w:val="28"/>
          <w:rtl/>
          <w:lang w:bidi="ar-DZ"/>
        </w:rPr>
        <w:t xml:space="preserve"> </w:t>
      </w:r>
      <w:proofErr w:type="spellStart"/>
      <w:r w:rsidRPr="00EF4A1B">
        <w:rPr>
          <w:rFonts w:hint="cs"/>
          <w:sz w:val="28"/>
          <w:szCs w:val="28"/>
          <w:rtl/>
          <w:lang w:bidi="ar-DZ"/>
        </w:rPr>
        <w:t>بالاجابة</w:t>
      </w:r>
      <w:proofErr w:type="spellEnd"/>
      <w:r w:rsidRPr="00EF4A1B">
        <w:rPr>
          <w:rFonts w:hint="cs"/>
          <w:sz w:val="28"/>
          <w:szCs w:val="28"/>
          <w:rtl/>
          <w:lang w:bidi="ar-DZ"/>
        </w:rPr>
        <w:t xml:space="preserve"> على هذا </w:t>
      </w:r>
      <w:proofErr w:type="spellStart"/>
      <w:r w:rsidRPr="00EF4A1B">
        <w:rPr>
          <w:rFonts w:hint="cs"/>
          <w:sz w:val="28"/>
          <w:szCs w:val="28"/>
          <w:rtl/>
          <w:lang w:bidi="ar-DZ"/>
        </w:rPr>
        <w:t>السؤال,</w:t>
      </w:r>
      <w:proofErr w:type="spellEnd"/>
      <w:r w:rsidRPr="00EF4A1B">
        <w:rPr>
          <w:rFonts w:hint="cs"/>
          <w:sz w:val="28"/>
          <w:szCs w:val="28"/>
          <w:rtl/>
          <w:lang w:bidi="ar-DZ"/>
        </w:rPr>
        <w:t xml:space="preserve"> انما ذلك يقع على عاتق الفلسفة بمفهومها </w:t>
      </w:r>
      <w:proofErr w:type="spellStart"/>
      <w:r w:rsidRPr="00EF4A1B">
        <w:rPr>
          <w:rFonts w:hint="cs"/>
          <w:sz w:val="28"/>
          <w:szCs w:val="28"/>
          <w:rtl/>
          <w:lang w:bidi="ar-DZ"/>
        </w:rPr>
        <w:t>السيستامي</w:t>
      </w:r>
      <w:proofErr w:type="spellEnd"/>
      <w:r w:rsidRPr="00EF4A1B">
        <w:rPr>
          <w:rFonts w:hint="cs"/>
          <w:sz w:val="28"/>
          <w:szCs w:val="28"/>
          <w:rtl/>
          <w:lang w:bidi="ar-DZ"/>
        </w:rPr>
        <w:t xml:space="preserve"> </w:t>
      </w:r>
      <w:proofErr w:type="spellStart"/>
      <w:r w:rsidRPr="00EF4A1B">
        <w:rPr>
          <w:rFonts w:hint="cs"/>
          <w:sz w:val="28"/>
          <w:szCs w:val="28"/>
          <w:rtl/>
          <w:lang w:bidi="ar-DZ"/>
        </w:rPr>
        <w:t>وانما</w:t>
      </w:r>
      <w:proofErr w:type="spellEnd"/>
      <w:r w:rsidRPr="00EF4A1B">
        <w:rPr>
          <w:rFonts w:hint="cs"/>
          <w:sz w:val="28"/>
          <w:szCs w:val="28"/>
          <w:rtl/>
          <w:lang w:bidi="ar-DZ"/>
        </w:rPr>
        <w:t xml:space="preserve"> </w:t>
      </w:r>
      <w:proofErr w:type="spellStart"/>
      <w:r w:rsidRPr="00EF4A1B">
        <w:rPr>
          <w:rFonts w:hint="cs"/>
          <w:sz w:val="28"/>
          <w:szCs w:val="28"/>
          <w:rtl/>
          <w:lang w:bidi="ar-DZ"/>
        </w:rPr>
        <w:t>الفينومينولوجيا</w:t>
      </w:r>
      <w:proofErr w:type="spellEnd"/>
      <w:r w:rsidRPr="00EF4A1B">
        <w:rPr>
          <w:rFonts w:hint="cs"/>
          <w:sz w:val="28"/>
          <w:szCs w:val="28"/>
          <w:rtl/>
          <w:lang w:bidi="ar-DZ"/>
        </w:rPr>
        <w:t xml:space="preserve"> من خلال منهجها الوصفي الخالص هي علم فلسفي اساسي و هي بهذا شكل من أشكال الفلسفة </w:t>
      </w:r>
      <w:proofErr w:type="spellStart"/>
      <w:r w:rsidRPr="00EF4A1B">
        <w:rPr>
          <w:rFonts w:hint="cs"/>
          <w:sz w:val="28"/>
          <w:szCs w:val="28"/>
          <w:rtl/>
          <w:lang w:bidi="ar-DZ"/>
        </w:rPr>
        <w:t>الأولى</w:t>
      </w:r>
      <w:r w:rsidR="00D3722D" w:rsidRPr="00EF4A1B">
        <w:rPr>
          <w:rFonts w:hint="cs"/>
          <w:sz w:val="28"/>
          <w:szCs w:val="28"/>
          <w:rtl/>
          <w:lang w:bidi="ar-DZ"/>
        </w:rPr>
        <w:t>,</w:t>
      </w:r>
      <w:proofErr w:type="spellEnd"/>
      <w:r w:rsidR="00D3722D" w:rsidRPr="00EF4A1B">
        <w:rPr>
          <w:rFonts w:hint="cs"/>
          <w:sz w:val="28"/>
          <w:szCs w:val="28"/>
          <w:rtl/>
          <w:lang w:bidi="ar-DZ"/>
        </w:rPr>
        <w:t xml:space="preserve"> كما أنها ليست كل الفلسفة بينما يقوم عليها مختلف فروعها (الفلسفة</w:t>
      </w:r>
      <w:proofErr w:type="spellStart"/>
      <w:r w:rsidR="00D3722D" w:rsidRPr="00EF4A1B">
        <w:rPr>
          <w:rFonts w:hint="cs"/>
          <w:sz w:val="28"/>
          <w:szCs w:val="28"/>
          <w:rtl/>
          <w:lang w:bidi="ar-DZ"/>
        </w:rPr>
        <w:t>),</w:t>
      </w:r>
      <w:proofErr w:type="spellEnd"/>
      <w:r w:rsidR="00D3722D" w:rsidRPr="00EF4A1B">
        <w:rPr>
          <w:rFonts w:hint="cs"/>
          <w:sz w:val="28"/>
          <w:szCs w:val="28"/>
          <w:rtl/>
          <w:lang w:bidi="ar-DZ"/>
        </w:rPr>
        <w:t xml:space="preserve"> بما في ذلك المنطق </w:t>
      </w:r>
      <w:proofErr w:type="spellStart"/>
      <w:r w:rsidR="00D3722D" w:rsidRPr="00EF4A1B">
        <w:rPr>
          <w:rFonts w:hint="cs"/>
          <w:sz w:val="28"/>
          <w:szCs w:val="28"/>
          <w:rtl/>
          <w:lang w:bidi="ar-DZ"/>
        </w:rPr>
        <w:t>الخالص,</w:t>
      </w:r>
      <w:proofErr w:type="spellEnd"/>
      <w:r w:rsidR="00D3722D" w:rsidRPr="00EF4A1B">
        <w:rPr>
          <w:rFonts w:hint="cs"/>
          <w:sz w:val="28"/>
          <w:szCs w:val="28"/>
          <w:rtl/>
          <w:lang w:bidi="ar-DZ"/>
        </w:rPr>
        <w:t xml:space="preserve"> وهي الأرضية </w:t>
      </w:r>
      <w:proofErr w:type="spellStart"/>
      <w:r w:rsidR="00D3722D" w:rsidRPr="00EF4A1B">
        <w:rPr>
          <w:rFonts w:hint="cs"/>
          <w:sz w:val="28"/>
          <w:szCs w:val="28"/>
          <w:rtl/>
          <w:lang w:bidi="ar-DZ"/>
        </w:rPr>
        <w:t>أيظا</w:t>
      </w:r>
      <w:proofErr w:type="spellEnd"/>
      <w:r w:rsidR="00D3722D" w:rsidRPr="00EF4A1B">
        <w:rPr>
          <w:rFonts w:hint="cs"/>
          <w:sz w:val="28"/>
          <w:szCs w:val="28"/>
          <w:rtl/>
          <w:lang w:bidi="ar-DZ"/>
        </w:rPr>
        <w:t xml:space="preserve"> التي يبدأ عندها مختلف العلوم التجريبية بما في ذلك العلوم اليقينية (الرياضيات و الميكانيكا</w:t>
      </w:r>
      <w:proofErr w:type="spellStart"/>
      <w:r w:rsidR="00D3722D" w:rsidRPr="00EF4A1B">
        <w:rPr>
          <w:rFonts w:hint="cs"/>
          <w:sz w:val="28"/>
          <w:szCs w:val="28"/>
          <w:rtl/>
          <w:lang w:bidi="ar-DZ"/>
        </w:rPr>
        <w:t>),</w:t>
      </w:r>
      <w:proofErr w:type="spellEnd"/>
      <w:r w:rsidR="00D3722D" w:rsidRPr="00EF4A1B">
        <w:rPr>
          <w:rFonts w:hint="cs"/>
          <w:sz w:val="28"/>
          <w:szCs w:val="28"/>
          <w:rtl/>
          <w:lang w:bidi="ar-DZ"/>
        </w:rPr>
        <w:t xml:space="preserve"> كما أنها أرضية للعلوم الانسانية </w:t>
      </w:r>
      <w:proofErr w:type="spellStart"/>
      <w:r w:rsidR="00D3722D" w:rsidRPr="00EF4A1B">
        <w:rPr>
          <w:rFonts w:hint="cs"/>
          <w:sz w:val="28"/>
          <w:szCs w:val="28"/>
          <w:rtl/>
          <w:lang w:bidi="ar-DZ"/>
        </w:rPr>
        <w:t>كالسيكولوجيا</w:t>
      </w:r>
      <w:proofErr w:type="spellEnd"/>
      <w:r w:rsidR="00D3722D" w:rsidRPr="00EF4A1B">
        <w:rPr>
          <w:rFonts w:hint="cs"/>
          <w:sz w:val="28"/>
          <w:szCs w:val="28"/>
          <w:rtl/>
          <w:lang w:bidi="ar-DZ"/>
        </w:rPr>
        <w:t>.</w:t>
      </w:r>
    </w:p>
    <w:p w:rsidR="00D3722D" w:rsidRPr="00995742" w:rsidRDefault="00D3722D" w:rsidP="00D3722D">
      <w:pPr>
        <w:bidi/>
        <w:rPr>
          <w:sz w:val="44"/>
          <w:szCs w:val="44"/>
          <w:rtl/>
          <w:lang w:bidi="ar-DZ"/>
        </w:rPr>
      </w:pPr>
      <w:r w:rsidRPr="00995742">
        <w:rPr>
          <w:rFonts w:hint="cs"/>
          <w:sz w:val="44"/>
          <w:szCs w:val="44"/>
          <w:rtl/>
          <w:lang w:bidi="ar-DZ"/>
        </w:rPr>
        <w:tab/>
      </w:r>
      <w:r w:rsidRPr="00995742">
        <w:rPr>
          <w:rFonts w:hint="cs"/>
          <w:sz w:val="44"/>
          <w:szCs w:val="44"/>
          <w:rtl/>
          <w:lang w:bidi="ar-DZ"/>
        </w:rPr>
        <w:tab/>
      </w:r>
      <w:r w:rsidRPr="00995742">
        <w:rPr>
          <w:rFonts w:hint="cs"/>
          <w:sz w:val="44"/>
          <w:szCs w:val="44"/>
          <w:rtl/>
          <w:lang w:bidi="ar-DZ"/>
        </w:rPr>
        <w:tab/>
      </w:r>
      <w:r w:rsidR="00995742">
        <w:rPr>
          <w:rFonts w:hint="cs"/>
          <w:sz w:val="44"/>
          <w:szCs w:val="44"/>
          <w:rtl/>
          <w:lang w:bidi="ar-DZ"/>
        </w:rPr>
        <w:t xml:space="preserve">     </w:t>
      </w:r>
      <w:r w:rsidR="00184D51" w:rsidRPr="00995742">
        <w:rPr>
          <w:rFonts w:hint="cs"/>
          <w:sz w:val="44"/>
          <w:szCs w:val="44"/>
          <w:rtl/>
          <w:lang w:bidi="ar-DZ"/>
        </w:rPr>
        <w:t xml:space="preserve">  </w:t>
      </w:r>
      <w:proofErr w:type="spellStart"/>
      <w:r w:rsidRPr="00995742">
        <w:rPr>
          <w:rFonts w:hint="cs"/>
          <w:sz w:val="44"/>
          <w:szCs w:val="44"/>
          <w:rtl/>
          <w:lang w:bidi="ar-DZ"/>
        </w:rPr>
        <w:t>الردية</w:t>
      </w:r>
      <w:proofErr w:type="spellEnd"/>
      <w:r w:rsidRPr="00995742">
        <w:rPr>
          <w:rFonts w:hint="cs"/>
          <w:sz w:val="44"/>
          <w:szCs w:val="44"/>
          <w:rtl/>
          <w:lang w:bidi="ar-DZ"/>
        </w:rPr>
        <w:t xml:space="preserve"> </w:t>
      </w:r>
      <w:proofErr w:type="spellStart"/>
      <w:r w:rsidRPr="00995742">
        <w:rPr>
          <w:rFonts w:hint="cs"/>
          <w:sz w:val="44"/>
          <w:szCs w:val="44"/>
          <w:rtl/>
          <w:lang w:bidi="ar-DZ"/>
        </w:rPr>
        <w:t>الفينومينولوجية</w:t>
      </w:r>
      <w:proofErr w:type="spellEnd"/>
      <w:r w:rsidRPr="00995742">
        <w:rPr>
          <w:rFonts w:hint="cs"/>
          <w:sz w:val="44"/>
          <w:szCs w:val="44"/>
          <w:rtl/>
          <w:lang w:bidi="ar-DZ"/>
        </w:rPr>
        <w:t xml:space="preserve"> </w:t>
      </w:r>
    </w:p>
    <w:p w:rsidR="00D3722D" w:rsidRPr="00EF4A1B" w:rsidRDefault="00D3722D" w:rsidP="00D3722D">
      <w:pPr>
        <w:bidi/>
        <w:rPr>
          <w:sz w:val="28"/>
          <w:szCs w:val="28"/>
          <w:rtl/>
          <w:lang w:bidi="ar-DZ"/>
        </w:rPr>
      </w:pPr>
      <w:r w:rsidRPr="00EF4A1B">
        <w:rPr>
          <w:rFonts w:hint="cs"/>
          <w:sz w:val="28"/>
          <w:szCs w:val="28"/>
          <w:rtl/>
          <w:lang w:bidi="ar-DZ"/>
        </w:rPr>
        <w:lastRenderedPageBreak/>
        <w:t xml:space="preserve">الفعل البشري من حيث هو نشاط يحصل للأفراد كذوات واعية يشمل كل الأفعال الشعورية </w:t>
      </w:r>
      <w:proofErr w:type="spellStart"/>
      <w:r w:rsidRPr="00EF4A1B">
        <w:rPr>
          <w:rFonts w:hint="cs"/>
          <w:sz w:val="28"/>
          <w:szCs w:val="28"/>
          <w:rtl/>
          <w:lang w:bidi="ar-DZ"/>
        </w:rPr>
        <w:t>(التصور,</w:t>
      </w:r>
      <w:proofErr w:type="spellEnd"/>
      <w:r w:rsidRPr="00EF4A1B">
        <w:rPr>
          <w:rFonts w:hint="cs"/>
          <w:sz w:val="28"/>
          <w:szCs w:val="28"/>
          <w:rtl/>
          <w:lang w:bidi="ar-DZ"/>
        </w:rPr>
        <w:t xml:space="preserve"> </w:t>
      </w:r>
      <w:proofErr w:type="spellStart"/>
      <w:r w:rsidRPr="00EF4A1B">
        <w:rPr>
          <w:rFonts w:hint="cs"/>
          <w:sz w:val="28"/>
          <w:szCs w:val="28"/>
          <w:rtl/>
          <w:lang w:bidi="ar-DZ"/>
        </w:rPr>
        <w:t>الادراك,</w:t>
      </w:r>
      <w:proofErr w:type="spellEnd"/>
      <w:r w:rsidRPr="00EF4A1B">
        <w:rPr>
          <w:rFonts w:hint="cs"/>
          <w:sz w:val="28"/>
          <w:szCs w:val="28"/>
          <w:rtl/>
          <w:lang w:bidi="ar-DZ"/>
        </w:rPr>
        <w:t xml:space="preserve"> </w:t>
      </w:r>
      <w:proofErr w:type="spellStart"/>
      <w:r w:rsidRPr="00EF4A1B">
        <w:rPr>
          <w:rFonts w:hint="cs"/>
          <w:sz w:val="28"/>
          <w:szCs w:val="28"/>
          <w:rtl/>
          <w:lang w:bidi="ar-DZ"/>
        </w:rPr>
        <w:t>الفهم,</w:t>
      </w:r>
      <w:proofErr w:type="spellEnd"/>
      <w:r w:rsidRPr="00EF4A1B">
        <w:rPr>
          <w:rFonts w:hint="cs"/>
          <w:sz w:val="28"/>
          <w:szCs w:val="28"/>
          <w:rtl/>
          <w:lang w:bidi="ar-DZ"/>
        </w:rPr>
        <w:t xml:space="preserve"> </w:t>
      </w:r>
      <w:proofErr w:type="spellStart"/>
      <w:r w:rsidRPr="00EF4A1B">
        <w:rPr>
          <w:rFonts w:hint="cs"/>
          <w:sz w:val="28"/>
          <w:szCs w:val="28"/>
          <w:rtl/>
          <w:lang w:bidi="ar-DZ"/>
        </w:rPr>
        <w:t>الحكم,</w:t>
      </w:r>
      <w:proofErr w:type="spellEnd"/>
      <w:r w:rsidRPr="00EF4A1B">
        <w:rPr>
          <w:rFonts w:hint="cs"/>
          <w:sz w:val="28"/>
          <w:szCs w:val="28"/>
          <w:rtl/>
          <w:lang w:bidi="ar-DZ"/>
        </w:rPr>
        <w:t>...</w:t>
      </w:r>
      <w:proofErr w:type="spellStart"/>
      <w:r w:rsidRPr="00EF4A1B">
        <w:rPr>
          <w:rFonts w:hint="cs"/>
          <w:sz w:val="28"/>
          <w:szCs w:val="28"/>
          <w:rtl/>
          <w:lang w:bidi="ar-DZ"/>
        </w:rPr>
        <w:t>)</w:t>
      </w:r>
      <w:proofErr w:type="spellEnd"/>
      <w:r w:rsidRPr="00EF4A1B">
        <w:rPr>
          <w:rFonts w:hint="cs"/>
          <w:sz w:val="28"/>
          <w:szCs w:val="28"/>
          <w:rtl/>
          <w:lang w:bidi="ar-DZ"/>
        </w:rPr>
        <w:t xml:space="preserve"> وهذه الأفعال ليست خارج العالم الذي </w:t>
      </w:r>
      <w:proofErr w:type="spellStart"/>
      <w:r w:rsidRPr="00EF4A1B">
        <w:rPr>
          <w:rFonts w:hint="cs"/>
          <w:sz w:val="28"/>
          <w:szCs w:val="28"/>
          <w:rtl/>
          <w:lang w:bidi="ar-DZ"/>
        </w:rPr>
        <w:t>تحيا</w:t>
      </w:r>
      <w:proofErr w:type="spellEnd"/>
      <w:r w:rsidRPr="00EF4A1B">
        <w:rPr>
          <w:rFonts w:hint="cs"/>
          <w:sz w:val="28"/>
          <w:szCs w:val="28"/>
          <w:rtl/>
          <w:lang w:bidi="ar-DZ"/>
        </w:rPr>
        <w:t xml:space="preserve"> فيه فالعالم يتسع و يحوي كل النشاطات البشرية و أفعاله.</w:t>
      </w:r>
    </w:p>
    <w:p w:rsidR="00C54ACF" w:rsidRPr="00EF4A1B" w:rsidRDefault="00D3722D" w:rsidP="00D3722D">
      <w:pPr>
        <w:bidi/>
        <w:rPr>
          <w:sz w:val="28"/>
          <w:szCs w:val="28"/>
          <w:rtl/>
          <w:lang w:bidi="ar-DZ"/>
        </w:rPr>
      </w:pPr>
      <w:r w:rsidRPr="00EF4A1B">
        <w:rPr>
          <w:rFonts w:hint="cs"/>
          <w:sz w:val="28"/>
          <w:szCs w:val="28"/>
          <w:rtl/>
          <w:lang w:bidi="ar-DZ"/>
        </w:rPr>
        <w:t xml:space="preserve">ولما كانت كل هذه الأفعال متوجهة نحو العالم بشكل طبيعي كان لابد للعالم أن يوجد و يحضر دون تدخل </w:t>
      </w:r>
      <w:proofErr w:type="spellStart"/>
      <w:r w:rsidRPr="00EF4A1B">
        <w:rPr>
          <w:rFonts w:hint="cs"/>
          <w:sz w:val="28"/>
          <w:szCs w:val="28"/>
          <w:rtl/>
          <w:lang w:bidi="ar-DZ"/>
        </w:rPr>
        <w:t>للانسان</w:t>
      </w:r>
      <w:proofErr w:type="spellEnd"/>
      <w:r w:rsidRPr="00EF4A1B">
        <w:rPr>
          <w:rFonts w:hint="cs"/>
          <w:sz w:val="28"/>
          <w:szCs w:val="28"/>
          <w:rtl/>
          <w:lang w:bidi="ar-DZ"/>
        </w:rPr>
        <w:t xml:space="preserve"> في </w:t>
      </w:r>
      <w:proofErr w:type="spellStart"/>
      <w:r w:rsidRPr="00EF4A1B">
        <w:rPr>
          <w:rFonts w:hint="cs"/>
          <w:sz w:val="28"/>
          <w:szCs w:val="28"/>
          <w:rtl/>
          <w:lang w:bidi="ar-DZ"/>
        </w:rPr>
        <w:t>ذلك</w:t>
      </w:r>
      <w:r w:rsidR="00C54ACF" w:rsidRPr="00EF4A1B">
        <w:rPr>
          <w:rFonts w:hint="cs"/>
          <w:sz w:val="28"/>
          <w:szCs w:val="28"/>
          <w:rtl/>
          <w:lang w:bidi="ar-DZ"/>
        </w:rPr>
        <w:t>,</w:t>
      </w:r>
      <w:proofErr w:type="spellEnd"/>
      <w:r w:rsidR="00C54ACF" w:rsidRPr="00EF4A1B">
        <w:rPr>
          <w:rFonts w:hint="cs"/>
          <w:sz w:val="28"/>
          <w:szCs w:val="28"/>
          <w:rtl/>
          <w:lang w:bidi="ar-DZ"/>
        </w:rPr>
        <w:t xml:space="preserve"> و لذلك اضحى </w:t>
      </w:r>
      <w:proofErr w:type="spellStart"/>
      <w:r w:rsidR="00C54ACF" w:rsidRPr="00EF4A1B">
        <w:rPr>
          <w:rFonts w:hint="cs"/>
          <w:sz w:val="28"/>
          <w:szCs w:val="28"/>
          <w:rtl/>
          <w:lang w:bidi="ar-DZ"/>
        </w:rPr>
        <w:t>ظروريا</w:t>
      </w:r>
      <w:proofErr w:type="spellEnd"/>
      <w:r w:rsidR="00C54ACF" w:rsidRPr="00EF4A1B">
        <w:rPr>
          <w:rFonts w:hint="cs"/>
          <w:sz w:val="28"/>
          <w:szCs w:val="28"/>
          <w:rtl/>
          <w:lang w:bidi="ar-DZ"/>
        </w:rPr>
        <w:t xml:space="preserve"> أن تتوجه الذات الى العالم بشكل ألي طبيعي فالوجهة الطبيعية أمام الذات هي العالم الواقعي و ليس عالما أخر.</w:t>
      </w:r>
    </w:p>
    <w:p w:rsidR="00BB5048" w:rsidRPr="00EF4A1B" w:rsidRDefault="00C54ACF" w:rsidP="00BB5048">
      <w:pPr>
        <w:bidi/>
        <w:rPr>
          <w:sz w:val="28"/>
          <w:szCs w:val="28"/>
          <w:rtl/>
          <w:lang w:bidi="ar-DZ"/>
        </w:rPr>
      </w:pPr>
      <w:proofErr w:type="spellStart"/>
      <w:r w:rsidRPr="00EF4A1B">
        <w:rPr>
          <w:rFonts w:hint="cs"/>
          <w:sz w:val="28"/>
          <w:szCs w:val="28"/>
          <w:rtl/>
          <w:lang w:bidi="ar-DZ"/>
        </w:rPr>
        <w:t>فالردية</w:t>
      </w:r>
      <w:proofErr w:type="spellEnd"/>
      <w:r w:rsidRPr="00EF4A1B">
        <w:rPr>
          <w:rFonts w:hint="cs"/>
          <w:sz w:val="28"/>
          <w:szCs w:val="28"/>
          <w:rtl/>
          <w:lang w:bidi="ar-DZ"/>
        </w:rPr>
        <w:t xml:space="preserve"> </w:t>
      </w:r>
      <w:proofErr w:type="spellStart"/>
      <w:r w:rsidRPr="00EF4A1B">
        <w:rPr>
          <w:rFonts w:hint="cs"/>
          <w:sz w:val="28"/>
          <w:szCs w:val="28"/>
          <w:rtl/>
          <w:lang w:bidi="ar-DZ"/>
        </w:rPr>
        <w:t>الفينومينولوجية</w:t>
      </w:r>
      <w:proofErr w:type="spellEnd"/>
      <w:r w:rsidRPr="00EF4A1B">
        <w:rPr>
          <w:rFonts w:hint="cs"/>
          <w:sz w:val="28"/>
          <w:szCs w:val="28"/>
          <w:rtl/>
          <w:lang w:bidi="ar-DZ"/>
        </w:rPr>
        <w:t xml:space="preserve"> هي تغير يطرأ على هذه الوجهة حيث يحدث تغير في هذا المسلك الذي يتحدد ليس </w:t>
      </w:r>
      <w:proofErr w:type="spellStart"/>
      <w:r w:rsidRPr="00EF4A1B">
        <w:rPr>
          <w:rFonts w:hint="cs"/>
          <w:sz w:val="28"/>
          <w:szCs w:val="28"/>
          <w:rtl/>
          <w:lang w:bidi="ar-DZ"/>
        </w:rPr>
        <w:t>بانكار</w:t>
      </w:r>
      <w:proofErr w:type="spellEnd"/>
      <w:r w:rsidRPr="00EF4A1B">
        <w:rPr>
          <w:rFonts w:hint="cs"/>
          <w:sz w:val="28"/>
          <w:szCs w:val="28"/>
          <w:rtl/>
          <w:lang w:bidi="ar-DZ"/>
        </w:rPr>
        <w:t xml:space="preserve"> أو هدم لما هو العلاقة الطبيعية بين الوعي و المعطى الخارجي و لقوانينه انما هي الفعل أن </w:t>
      </w:r>
      <w:proofErr w:type="spellStart"/>
      <w:r w:rsidRPr="00EF4A1B">
        <w:rPr>
          <w:rFonts w:hint="cs"/>
          <w:sz w:val="28"/>
          <w:szCs w:val="28"/>
          <w:rtl/>
          <w:lang w:bidi="ar-DZ"/>
        </w:rPr>
        <w:t>تظع</w:t>
      </w:r>
      <w:proofErr w:type="spellEnd"/>
      <w:r w:rsidRPr="00EF4A1B">
        <w:rPr>
          <w:rFonts w:hint="cs"/>
          <w:sz w:val="28"/>
          <w:szCs w:val="28"/>
          <w:rtl/>
          <w:lang w:bidi="ar-DZ"/>
        </w:rPr>
        <w:t xml:space="preserve"> جانبا ذلك </w:t>
      </w:r>
      <w:proofErr w:type="spellStart"/>
      <w:r w:rsidRPr="00EF4A1B">
        <w:rPr>
          <w:rFonts w:hint="cs"/>
          <w:sz w:val="28"/>
          <w:szCs w:val="28"/>
          <w:rtl/>
          <w:lang w:bidi="ar-DZ"/>
        </w:rPr>
        <w:t>المعطى,</w:t>
      </w:r>
      <w:proofErr w:type="spellEnd"/>
      <w:r w:rsidRPr="00EF4A1B">
        <w:rPr>
          <w:rFonts w:hint="cs"/>
          <w:sz w:val="28"/>
          <w:szCs w:val="28"/>
          <w:rtl/>
          <w:lang w:bidi="ar-DZ"/>
        </w:rPr>
        <w:t xml:space="preserve"> كما أن في </w:t>
      </w:r>
      <w:proofErr w:type="spellStart"/>
      <w:r w:rsidRPr="00EF4A1B">
        <w:rPr>
          <w:rFonts w:hint="cs"/>
          <w:sz w:val="28"/>
          <w:szCs w:val="28"/>
          <w:rtl/>
          <w:lang w:bidi="ar-DZ"/>
        </w:rPr>
        <w:t>الردية</w:t>
      </w:r>
      <w:proofErr w:type="spellEnd"/>
      <w:r w:rsidRPr="00EF4A1B">
        <w:rPr>
          <w:rFonts w:hint="cs"/>
          <w:sz w:val="28"/>
          <w:szCs w:val="28"/>
          <w:rtl/>
          <w:lang w:bidi="ar-DZ"/>
        </w:rPr>
        <w:t xml:space="preserve"> أيضا الحث بعدم استعمال </w:t>
      </w:r>
      <w:proofErr w:type="spellStart"/>
      <w:r w:rsidRPr="00EF4A1B">
        <w:rPr>
          <w:rFonts w:hint="cs"/>
          <w:sz w:val="28"/>
          <w:szCs w:val="28"/>
          <w:rtl/>
          <w:lang w:bidi="ar-DZ"/>
        </w:rPr>
        <w:t>القناعات</w:t>
      </w:r>
      <w:proofErr w:type="spellEnd"/>
      <w:r w:rsidRPr="00EF4A1B">
        <w:rPr>
          <w:rFonts w:hint="cs"/>
          <w:sz w:val="28"/>
          <w:szCs w:val="28"/>
          <w:rtl/>
          <w:lang w:bidi="ar-DZ"/>
        </w:rPr>
        <w:t xml:space="preserve"> الفكرية التي توضع بين قوسين </w:t>
      </w:r>
      <w:proofErr w:type="spellStart"/>
      <w:r w:rsidRPr="00EF4A1B">
        <w:rPr>
          <w:rFonts w:hint="cs"/>
          <w:sz w:val="28"/>
          <w:szCs w:val="28"/>
          <w:rtl/>
          <w:lang w:bidi="ar-DZ"/>
        </w:rPr>
        <w:t>الايبوخ</w:t>
      </w:r>
      <w:proofErr w:type="spellEnd"/>
      <w:r w:rsidRPr="00EF4A1B">
        <w:rPr>
          <w:rFonts w:hint="cs"/>
          <w:sz w:val="28"/>
          <w:szCs w:val="28"/>
          <w:rtl/>
          <w:lang w:bidi="ar-DZ"/>
        </w:rPr>
        <w:t xml:space="preserve"> </w:t>
      </w:r>
      <w:proofErr w:type="spellStart"/>
      <w:r w:rsidRPr="00EF4A1B">
        <w:rPr>
          <w:rFonts w:hint="cs"/>
          <w:sz w:val="28"/>
          <w:szCs w:val="28"/>
          <w:rtl/>
          <w:lang w:bidi="ar-DZ"/>
        </w:rPr>
        <w:t>(</w:t>
      </w:r>
      <w:r w:rsidRPr="00EF4A1B">
        <w:rPr>
          <w:sz w:val="28"/>
          <w:szCs w:val="28"/>
          <w:lang w:bidi="ar-DZ"/>
        </w:rPr>
        <w:t>auschaltung</w:t>
      </w:r>
      <w:r w:rsidRPr="00EF4A1B">
        <w:rPr>
          <w:rFonts w:hint="cs"/>
          <w:sz w:val="28"/>
          <w:szCs w:val="28"/>
          <w:rtl/>
          <w:lang w:bidi="ar-DZ"/>
        </w:rPr>
        <w:t>)</w:t>
      </w:r>
      <w:proofErr w:type="spellEnd"/>
      <w:r w:rsidRPr="00EF4A1B">
        <w:rPr>
          <w:rFonts w:hint="cs"/>
          <w:sz w:val="28"/>
          <w:szCs w:val="28"/>
          <w:rtl/>
          <w:lang w:bidi="ar-DZ"/>
        </w:rPr>
        <w:t xml:space="preserve"> و كذلك الحال بالنسبة للأحكام و للمفهومات القائمة على هذه </w:t>
      </w:r>
      <w:proofErr w:type="spellStart"/>
      <w:r w:rsidRPr="00EF4A1B">
        <w:rPr>
          <w:rFonts w:hint="cs"/>
          <w:sz w:val="28"/>
          <w:szCs w:val="28"/>
          <w:rtl/>
          <w:lang w:bidi="ar-DZ"/>
        </w:rPr>
        <w:t>القناعات</w:t>
      </w:r>
      <w:proofErr w:type="spellEnd"/>
      <w:r w:rsidRPr="00EF4A1B">
        <w:rPr>
          <w:rFonts w:hint="cs"/>
          <w:sz w:val="28"/>
          <w:szCs w:val="28"/>
          <w:rtl/>
          <w:lang w:bidi="ar-DZ"/>
        </w:rPr>
        <w:t xml:space="preserve"> </w:t>
      </w:r>
      <w:r w:rsidR="00BB5048" w:rsidRPr="00EF4A1B">
        <w:rPr>
          <w:rFonts w:hint="cs"/>
          <w:sz w:val="28"/>
          <w:szCs w:val="28"/>
          <w:rtl/>
          <w:lang w:bidi="ar-DZ"/>
        </w:rPr>
        <w:t xml:space="preserve">بل و ان تعلق كل </w:t>
      </w:r>
      <w:proofErr w:type="spellStart"/>
      <w:r w:rsidR="00BB5048" w:rsidRPr="00EF4A1B">
        <w:rPr>
          <w:rFonts w:hint="cs"/>
          <w:sz w:val="28"/>
          <w:szCs w:val="28"/>
          <w:rtl/>
          <w:lang w:bidi="ar-DZ"/>
        </w:rPr>
        <w:t>النظريات,</w:t>
      </w:r>
      <w:proofErr w:type="spellEnd"/>
      <w:r w:rsidR="00BB5048" w:rsidRPr="00EF4A1B">
        <w:rPr>
          <w:rFonts w:hint="cs"/>
          <w:sz w:val="28"/>
          <w:szCs w:val="28"/>
          <w:rtl/>
          <w:lang w:bidi="ar-DZ"/>
        </w:rPr>
        <w:t xml:space="preserve"> اضافة الى العالم الخارجي و الأنا </w:t>
      </w:r>
      <w:proofErr w:type="spellStart"/>
      <w:r w:rsidR="00BB5048" w:rsidRPr="00EF4A1B">
        <w:rPr>
          <w:rFonts w:hint="cs"/>
          <w:sz w:val="28"/>
          <w:szCs w:val="28"/>
          <w:rtl/>
          <w:lang w:bidi="ar-DZ"/>
        </w:rPr>
        <w:t>السيكو</w:t>
      </w:r>
      <w:proofErr w:type="spellEnd"/>
      <w:r w:rsidR="00BB5048" w:rsidRPr="00EF4A1B">
        <w:rPr>
          <w:rFonts w:hint="cs"/>
          <w:sz w:val="28"/>
          <w:szCs w:val="28"/>
          <w:rtl/>
          <w:lang w:bidi="ar-DZ"/>
        </w:rPr>
        <w:t xml:space="preserve">-الجسد , وكل معطيات الادراك </w:t>
      </w:r>
      <w:proofErr w:type="spellStart"/>
      <w:r w:rsidR="00BB5048" w:rsidRPr="00EF4A1B">
        <w:rPr>
          <w:rFonts w:hint="cs"/>
          <w:sz w:val="28"/>
          <w:szCs w:val="28"/>
          <w:rtl/>
          <w:lang w:bidi="ar-DZ"/>
        </w:rPr>
        <w:t>السابقة,</w:t>
      </w:r>
      <w:proofErr w:type="spellEnd"/>
      <w:r w:rsidR="00BB5048" w:rsidRPr="00EF4A1B">
        <w:rPr>
          <w:rFonts w:hint="cs"/>
          <w:sz w:val="28"/>
          <w:szCs w:val="28"/>
          <w:rtl/>
          <w:lang w:bidi="ar-DZ"/>
        </w:rPr>
        <w:t xml:space="preserve"> و أيضا يضاف اليها الظواهر </w:t>
      </w:r>
      <w:proofErr w:type="spellStart"/>
      <w:r w:rsidR="00BB5048" w:rsidRPr="00EF4A1B">
        <w:rPr>
          <w:rFonts w:hint="cs"/>
          <w:sz w:val="28"/>
          <w:szCs w:val="28"/>
          <w:rtl/>
          <w:lang w:bidi="ar-DZ"/>
        </w:rPr>
        <w:t>النفسية,</w:t>
      </w:r>
      <w:proofErr w:type="spellEnd"/>
      <w:r w:rsidR="00BB5048" w:rsidRPr="00EF4A1B">
        <w:rPr>
          <w:rFonts w:hint="cs"/>
          <w:sz w:val="28"/>
          <w:szCs w:val="28"/>
          <w:rtl/>
          <w:lang w:bidi="ar-DZ"/>
        </w:rPr>
        <w:t xml:space="preserve"> الأحداث </w:t>
      </w:r>
      <w:proofErr w:type="spellStart"/>
      <w:r w:rsidR="00BB5048" w:rsidRPr="00EF4A1B">
        <w:rPr>
          <w:rFonts w:hint="cs"/>
          <w:sz w:val="28"/>
          <w:szCs w:val="28"/>
          <w:rtl/>
          <w:lang w:bidi="ar-DZ"/>
        </w:rPr>
        <w:t>الاجتماعية,</w:t>
      </w:r>
      <w:proofErr w:type="spellEnd"/>
      <w:r w:rsidR="00BB5048" w:rsidRPr="00EF4A1B">
        <w:rPr>
          <w:rFonts w:hint="cs"/>
          <w:sz w:val="28"/>
          <w:szCs w:val="28"/>
          <w:rtl/>
          <w:lang w:bidi="ar-DZ"/>
        </w:rPr>
        <w:t xml:space="preserve"> </w:t>
      </w:r>
      <w:proofErr w:type="spellStart"/>
      <w:r w:rsidR="00BB5048" w:rsidRPr="00EF4A1B">
        <w:rPr>
          <w:rFonts w:hint="cs"/>
          <w:sz w:val="28"/>
          <w:szCs w:val="28"/>
          <w:rtl/>
          <w:lang w:bidi="ar-DZ"/>
        </w:rPr>
        <w:t>التاريخية,</w:t>
      </w:r>
      <w:proofErr w:type="spellEnd"/>
      <w:r w:rsidR="00BB5048" w:rsidRPr="00EF4A1B">
        <w:rPr>
          <w:rFonts w:hint="cs"/>
          <w:sz w:val="28"/>
          <w:szCs w:val="28"/>
          <w:rtl/>
          <w:lang w:bidi="ar-DZ"/>
        </w:rPr>
        <w:t xml:space="preserve"> الدينية و القانونية (موضوعات كل من العلوم الاجتماعية و العلمية</w:t>
      </w:r>
      <w:proofErr w:type="spellStart"/>
      <w:r w:rsidR="00BB5048" w:rsidRPr="00EF4A1B">
        <w:rPr>
          <w:rFonts w:hint="cs"/>
          <w:sz w:val="28"/>
          <w:szCs w:val="28"/>
          <w:rtl/>
          <w:lang w:bidi="ar-DZ"/>
        </w:rPr>
        <w:t>).</w:t>
      </w:r>
      <w:proofErr w:type="spellEnd"/>
    </w:p>
    <w:p w:rsidR="003B2AA9" w:rsidRPr="00EF4A1B" w:rsidRDefault="00C300AA" w:rsidP="00BB5048">
      <w:pPr>
        <w:bidi/>
        <w:rPr>
          <w:sz w:val="28"/>
          <w:szCs w:val="28"/>
          <w:rtl/>
          <w:lang w:bidi="ar-DZ"/>
        </w:rPr>
      </w:pPr>
      <w:r>
        <w:rPr>
          <w:rFonts w:hint="cs"/>
          <w:sz w:val="28"/>
          <w:szCs w:val="28"/>
          <w:rtl/>
          <w:lang w:bidi="ar-DZ"/>
        </w:rPr>
        <w:t>السؤال الذي يطرح هو هل عملية الت</w:t>
      </w:r>
      <w:r w:rsidR="00BB5048" w:rsidRPr="00EF4A1B">
        <w:rPr>
          <w:rFonts w:hint="cs"/>
          <w:sz w:val="28"/>
          <w:szCs w:val="28"/>
          <w:rtl/>
          <w:lang w:bidi="ar-DZ"/>
        </w:rPr>
        <w:t xml:space="preserve">عليق كافية لبلوغ و تحقيق </w:t>
      </w:r>
      <w:proofErr w:type="spellStart"/>
      <w:r w:rsidR="00BB5048" w:rsidRPr="00EF4A1B">
        <w:rPr>
          <w:rFonts w:hint="cs"/>
          <w:sz w:val="28"/>
          <w:szCs w:val="28"/>
          <w:rtl/>
          <w:lang w:bidi="ar-DZ"/>
        </w:rPr>
        <w:t>الفينومينولوجيا</w:t>
      </w:r>
      <w:proofErr w:type="spellEnd"/>
      <w:r w:rsidR="00BB5048" w:rsidRPr="00EF4A1B">
        <w:rPr>
          <w:rFonts w:hint="cs"/>
          <w:sz w:val="28"/>
          <w:szCs w:val="28"/>
          <w:rtl/>
          <w:lang w:bidi="ar-DZ"/>
        </w:rPr>
        <w:t xml:space="preserve"> </w:t>
      </w:r>
      <w:proofErr w:type="spellStart"/>
      <w:r w:rsidR="00BB5048" w:rsidRPr="00EF4A1B">
        <w:rPr>
          <w:rFonts w:hint="cs"/>
          <w:sz w:val="28"/>
          <w:szCs w:val="28"/>
          <w:rtl/>
          <w:lang w:bidi="ar-DZ"/>
        </w:rPr>
        <w:t>؟</w:t>
      </w:r>
      <w:proofErr w:type="spellEnd"/>
    </w:p>
    <w:p w:rsidR="006A64B1" w:rsidRDefault="003B2AA9" w:rsidP="008F1835">
      <w:pPr>
        <w:bidi/>
        <w:rPr>
          <w:sz w:val="28"/>
          <w:szCs w:val="28"/>
          <w:rtl/>
          <w:lang w:bidi="ar-DZ"/>
        </w:rPr>
      </w:pPr>
      <w:r w:rsidRPr="00EF4A1B">
        <w:rPr>
          <w:rFonts w:hint="cs"/>
          <w:sz w:val="28"/>
          <w:szCs w:val="28"/>
          <w:rtl/>
          <w:lang w:bidi="ar-DZ"/>
        </w:rPr>
        <w:t xml:space="preserve">اللجوء الى عملية التعليق او التطهير هي غير كافية لبلوغ مستوى </w:t>
      </w:r>
      <w:proofErr w:type="spellStart"/>
      <w:r w:rsidRPr="00EF4A1B">
        <w:rPr>
          <w:rFonts w:hint="cs"/>
          <w:sz w:val="28"/>
          <w:szCs w:val="28"/>
          <w:rtl/>
          <w:lang w:bidi="ar-DZ"/>
        </w:rPr>
        <w:t>الفينومينولوجيا</w:t>
      </w:r>
      <w:proofErr w:type="spellEnd"/>
      <w:r w:rsidRPr="00EF4A1B">
        <w:rPr>
          <w:rFonts w:hint="cs"/>
          <w:sz w:val="28"/>
          <w:szCs w:val="28"/>
          <w:rtl/>
          <w:lang w:bidi="ar-DZ"/>
        </w:rPr>
        <w:t xml:space="preserve"> حيث تكتمل </w:t>
      </w:r>
      <w:proofErr w:type="spellStart"/>
      <w:r w:rsidRPr="00EF4A1B">
        <w:rPr>
          <w:rFonts w:hint="cs"/>
          <w:sz w:val="28"/>
          <w:szCs w:val="28"/>
          <w:rtl/>
          <w:lang w:bidi="ar-DZ"/>
        </w:rPr>
        <w:t>الفينومينولوجية</w:t>
      </w:r>
      <w:proofErr w:type="spellEnd"/>
      <w:r w:rsidRPr="00EF4A1B">
        <w:rPr>
          <w:rFonts w:hint="cs"/>
          <w:sz w:val="28"/>
          <w:szCs w:val="28"/>
          <w:rtl/>
          <w:lang w:bidi="ar-DZ"/>
        </w:rPr>
        <w:t xml:space="preserve"> عند مستوى التفكير الحدسي و هو يعد فعلا ذات مستوى عالي اذ من خلاله تمارس الفلسفة </w:t>
      </w:r>
      <w:proofErr w:type="spellStart"/>
      <w:r w:rsidRPr="00EF4A1B">
        <w:rPr>
          <w:rFonts w:hint="cs"/>
          <w:sz w:val="28"/>
          <w:szCs w:val="28"/>
          <w:rtl/>
          <w:lang w:bidi="ar-DZ"/>
        </w:rPr>
        <w:t>الحقيقية</w:t>
      </w:r>
      <w:proofErr w:type="spellEnd"/>
      <w:r w:rsidRPr="00EF4A1B">
        <w:rPr>
          <w:rFonts w:hint="cs"/>
          <w:sz w:val="28"/>
          <w:szCs w:val="28"/>
          <w:rtl/>
          <w:lang w:bidi="ar-DZ"/>
        </w:rPr>
        <w:t xml:space="preserve"> (</w:t>
      </w:r>
      <w:proofErr w:type="spellStart"/>
      <w:r w:rsidRPr="00EF4A1B">
        <w:rPr>
          <w:rFonts w:hint="cs"/>
          <w:sz w:val="28"/>
          <w:szCs w:val="28"/>
          <w:rtl/>
          <w:lang w:bidi="ar-DZ"/>
        </w:rPr>
        <w:t>الفينومينولوجيا)</w:t>
      </w:r>
      <w:proofErr w:type="spellEnd"/>
      <w:r w:rsidRPr="00EF4A1B">
        <w:rPr>
          <w:rFonts w:hint="cs"/>
          <w:sz w:val="28"/>
          <w:szCs w:val="28"/>
          <w:rtl/>
          <w:lang w:bidi="ar-DZ"/>
        </w:rPr>
        <w:t xml:space="preserve"> حيث عند هذا المستوى تتوجه الذات فيه نحو الحقائق في ذاتها فلا تعنى الذات بالموضوعات التي تشير الى الحقائق و انما تسعى الذات الى قصد الحقائق و هو ما يسميه </w:t>
      </w:r>
      <w:proofErr w:type="spellStart"/>
      <w:r w:rsidRPr="00EF4A1B">
        <w:rPr>
          <w:rFonts w:hint="cs"/>
          <w:sz w:val="28"/>
          <w:szCs w:val="28"/>
          <w:rtl/>
          <w:lang w:bidi="ar-DZ"/>
        </w:rPr>
        <w:t>هسرل</w:t>
      </w:r>
      <w:proofErr w:type="spellEnd"/>
      <w:r w:rsidRPr="00EF4A1B">
        <w:rPr>
          <w:rFonts w:hint="cs"/>
          <w:sz w:val="28"/>
          <w:szCs w:val="28"/>
          <w:rtl/>
          <w:lang w:bidi="ar-DZ"/>
        </w:rPr>
        <w:t xml:space="preserve"> حدس مباشر للمعطى الخالص الذي تمدنا به التجربة المعيشة (كتجربة للوعي</w:t>
      </w:r>
      <w:r w:rsidR="006F6B8B" w:rsidRPr="00EF4A1B">
        <w:rPr>
          <w:rFonts w:hint="cs"/>
          <w:sz w:val="28"/>
          <w:szCs w:val="28"/>
          <w:rtl/>
          <w:lang w:bidi="ar-DZ"/>
        </w:rPr>
        <w:t xml:space="preserve">  </w:t>
      </w:r>
      <w:proofErr w:type="spellStart"/>
      <w:r w:rsidR="006F6B8B" w:rsidRPr="00EF4A1B">
        <w:rPr>
          <w:rFonts w:hint="cs"/>
          <w:sz w:val="28"/>
          <w:szCs w:val="28"/>
          <w:rtl/>
          <w:lang w:bidi="ar-DZ"/>
        </w:rPr>
        <w:t>-</w:t>
      </w:r>
      <w:proofErr w:type="spellEnd"/>
      <w:r w:rsidR="006F6B8B" w:rsidRPr="00EF4A1B">
        <w:rPr>
          <w:rFonts w:hint="cs"/>
          <w:sz w:val="28"/>
          <w:szCs w:val="28"/>
          <w:rtl/>
          <w:lang w:bidi="ar-DZ"/>
        </w:rPr>
        <w:t xml:space="preserve"> ما يبقى في الذات حين الشعور به </w:t>
      </w:r>
      <w:proofErr w:type="spellStart"/>
      <w:r w:rsidR="006F6B8B" w:rsidRPr="00EF4A1B">
        <w:rPr>
          <w:rFonts w:hint="cs"/>
          <w:sz w:val="28"/>
          <w:szCs w:val="28"/>
          <w:rtl/>
          <w:lang w:bidi="ar-DZ"/>
        </w:rPr>
        <w:t>-</w:t>
      </w:r>
      <w:r w:rsidRPr="00EF4A1B">
        <w:rPr>
          <w:rFonts w:hint="cs"/>
          <w:sz w:val="28"/>
          <w:szCs w:val="28"/>
          <w:rtl/>
          <w:lang w:bidi="ar-DZ"/>
        </w:rPr>
        <w:t>)</w:t>
      </w:r>
      <w:proofErr w:type="spellEnd"/>
      <w:r w:rsidR="006F6B8B" w:rsidRPr="00EF4A1B">
        <w:rPr>
          <w:rFonts w:hint="cs"/>
          <w:sz w:val="28"/>
          <w:szCs w:val="28"/>
          <w:rtl/>
          <w:lang w:bidi="ar-DZ"/>
        </w:rPr>
        <w:t xml:space="preserve"> و هذا المعطى الخالص هو الذي يعد الموضوع المعرفي.</w:t>
      </w:r>
      <w:r w:rsidR="006F6B8B" w:rsidRPr="00EF4A1B">
        <w:rPr>
          <w:sz w:val="28"/>
          <w:szCs w:val="28"/>
          <w:rtl/>
          <w:lang w:bidi="ar-DZ"/>
        </w:rPr>
        <w:br/>
      </w:r>
      <w:r w:rsidR="006F6B8B" w:rsidRPr="00EF4A1B">
        <w:rPr>
          <w:rFonts w:hint="cs"/>
          <w:sz w:val="28"/>
          <w:szCs w:val="28"/>
          <w:rtl/>
          <w:lang w:bidi="ar-DZ"/>
        </w:rPr>
        <w:t xml:space="preserve">نفهم من خلاله انه في العملية </w:t>
      </w:r>
      <w:proofErr w:type="spellStart"/>
      <w:r w:rsidR="006F6B8B" w:rsidRPr="00EF4A1B">
        <w:rPr>
          <w:rFonts w:hint="cs"/>
          <w:sz w:val="28"/>
          <w:szCs w:val="28"/>
          <w:rtl/>
          <w:lang w:bidi="ar-DZ"/>
        </w:rPr>
        <w:t>الردية</w:t>
      </w:r>
      <w:proofErr w:type="spellEnd"/>
      <w:r w:rsidR="006F6B8B" w:rsidRPr="00EF4A1B">
        <w:rPr>
          <w:rFonts w:hint="cs"/>
          <w:sz w:val="28"/>
          <w:szCs w:val="28"/>
          <w:rtl/>
          <w:lang w:bidi="ar-DZ"/>
        </w:rPr>
        <w:t xml:space="preserve"> </w:t>
      </w:r>
      <w:proofErr w:type="spellStart"/>
      <w:r w:rsidR="006F6B8B" w:rsidRPr="00EF4A1B">
        <w:rPr>
          <w:rFonts w:hint="cs"/>
          <w:sz w:val="28"/>
          <w:szCs w:val="28"/>
          <w:rtl/>
          <w:lang w:bidi="ar-DZ"/>
        </w:rPr>
        <w:t>الفينومينولوجية</w:t>
      </w:r>
      <w:proofErr w:type="spellEnd"/>
      <w:r w:rsidR="006F6B8B" w:rsidRPr="00EF4A1B">
        <w:rPr>
          <w:rFonts w:hint="cs"/>
          <w:sz w:val="28"/>
          <w:szCs w:val="28"/>
          <w:rtl/>
          <w:lang w:bidi="ar-DZ"/>
        </w:rPr>
        <w:t xml:space="preserve"> لا يتم ابدا اقصاء المعرفة المتاحة للذات و انما يسري من خلالها تطهير و تنقية للمعرفة حيث فيه يتم حصول الفهم </w:t>
      </w:r>
      <w:proofErr w:type="spellStart"/>
      <w:r w:rsidR="006F6B8B" w:rsidRPr="00EF4A1B">
        <w:rPr>
          <w:rFonts w:hint="cs"/>
          <w:sz w:val="28"/>
          <w:szCs w:val="28"/>
          <w:rtl/>
          <w:lang w:bidi="ar-DZ"/>
        </w:rPr>
        <w:t>المباشركحدس</w:t>
      </w:r>
      <w:proofErr w:type="spellEnd"/>
      <w:r w:rsidR="006F6B8B" w:rsidRPr="00EF4A1B">
        <w:rPr>
          <w:rFonts w:hint="cs"/>
          <w:sz w:val="28"/>
          <w:szCs w:val="28"/>
          <w:rtl/>
          <w:lang w:bidi="ar-DZ"/>
        </w:rPr>
        <w:t xml:space="preserve"> خالص اذ في وصفه لما يلج في الشعور يحقق وعيا خالصا </w:t>
      </w:r>
      <w:proofErr w:type="spellStart"/>
      <w:r w:rsidR="006F6B8B" w:rsidRPr="00EF4A1B">
        <w:rPr>
          <w:rFonts w:hint="cs"/>
          <w:sz w:val="28"/>
          <w:szCs w:val="28"/>
          <w:rtl/>
          <w:lang w:bidi="ar-DZ"/>
        </w:rPr>
        <w:t>محايثا</w:t>
      </w:r>
      <w:proofErr w:type="spellEnd"/>
      <w:r w:rsidR="006F6B8B" w:rsidRPr="00EF4A1B">
        <w:rPr>
          <w:rFonts w:hint="cs"/>
          <w:sz w:val="28"/>
          <w:szCs w:val="28"/>
          <w:rtl/>
          <w:lang w:bidi="ar-DZ"/>
        </w:rPr>
        <w:t xml:space="preserve"> للموضوع الموجود بين قوسين المعلق تعليقا فكريا و عندها يتمثل للذات </w:t>
      </w:r>
      <w:proofErr w:type="spellStart"/>
      <w:r w:rsidR="006F6B8B" w:rsidRPr="00EF4A1B">
        <w:rPr>
          <w:rFonts w:hint="cs"/>
          <w:sz w:val="28"/>
          <w:szCs w:val="28"/>
          <w:rtl/>
          <w:lang w:bidi="ar-DZ"/>
        </w:rPr>
        <w:t>تمثلات</w:t>
      </w:r>
      <w:proofErr w:type="spellEnd"/>
      <w:r w:rsidR="006F6B8B" w:rsidRPr="00EF4A1B">
        <w:rPr>
          <w:rFonts w:hint="cs"/>
          <w:sz w:val="28"/>
          <w:szCs w:val="28"/>
          <w:rtl/>
          <w:lang w:bidi="ar-DZ"/>
        </w:rPr>
        <w:t xml:space="preserve"> شعورية جديدة تحمل معها وعيا جديدا مغايرا لما كان سائدا و بذلك يستقيم الفهم كنظرة جديدة و مختلفة تسمح ببناء معاني شعورية للعالم بفعل التحليل الحدسي المباشر حيث انما يمكن وجوده في الحدس اي ما يتحقق فهمه و وعيه هو فقط ما يتحقق فعلا بينما ما لا امكانية له في وجوده داخل الوعي اي كائن متحقق في الحدس لا يمكن له ان يتحقق كموضوع في العالم لتعذر امتلاكه في المعنى.</w:t>
      </w:r>
      <w:r w:rsidR="006F6B8B" w:rsidRPr="00EF4A1B">
        <w:rPr>
          <w:sz w:val="28"/>
          <w:szCs w:val="28"/>
          <w:rtl/>
          <w:lang w:bidi="ar-DZ"/>
        </w:rPr>
        <w:br/>
      </w:r>
      <w:r w:rsidR="001A2766" w:rsidRPr="00EF4A1B">
        <w:rPr>
          <w:rFonts w:hint="cs"/>
          <w:sz w:val="28"/>
          <w:szCs w:val="28"/>
          <w:rtl/>
          <w:lang w:bidi="ar-DZ"/>
        </w:rPr>
        <w:t xml:space="preserve">و لتوضيح هذا المستوى </w:t>
      </w:r>
      <w:proofErr w:type="spellStart"/>
      <w:r w:rsidR="001A2766" w:rsidRPr="00EF4A1B">
        <w:rPr>
          <w:rFonts w:hint="cs"/>
          <w:sz w:val="28"/>
          <w:szCs w:val="28"/>
          <w:rtl/>
          <w:lang w:bidi="ar-DZ"/>
        </w:rPr>
        <w:t>الترانسندنتالي</w:t>
      </w:r>
      <w:proofErr w:type="spellEnd"/>
      <w:r w:rsidR="001A2766" w:rsidRPr="00EF4A1B">
        <w:rPr>
          <w:rFonts w:hint="cs"/>
          <w:sz w:val="28"/>
          <w:szCs w:val="28"/>
          <w:rtl/>
          <w:lang w:bidi="ar-DZ"/>
        </w:rPr>
        <w:t xml:space="preserve"> في التعليق </w:t>
      </w:r>
      <w:proofErr w:type="spellStart"/>
      <w:r w:rsidR="001A2766" w:rsidRPr="00EF4A1B">
        <w:rPr>
          <w:rFonts w:hint="cs"/>
          <w:sz w:val="28"/>
          <w:szCs w:val="28"/>
          <w:rtl/>
          <w:lang w:bidi="ar-DZ"/>
        </w:rPr>
        <w:t>الفينومينولوجي</w:t>
      </w:r>
      <w:proofErr w:type="spellEnd"/>
      <w:r w:rsidR="001A2766" w:rsidRPr="00EF4A1B">
        <w:rPr>
          <w:rFonts w:hint="cs"/>
          <w:sz w:val="28"/>
          <w:szCs w:val="28"/>
          <w:rtl/>
          <w:lang w:bidi="ar-DZ"/>
        </w:rPr>
        <w:t> </w:t>
      </w:r>
      <w:r w:rsidR="001A2766" w:rsidRPr="00EF4A1B">
        <w:rPr>
          <w:sz w:val="28"/>
          <w:szCs w:val="28"/>
          <w:lang w:bidi="ar-DZ"/>
        </w:rPr>
        <w:t>:</w:t>
      </w:r>
      <w:r w:rsidR="001A2766" w:rsidRPr="00EF4A1B">
        <w:rPr>
          <w:rFonts w:hint="cs"/>
          <w:sz w:val="28"/>
          <w:szCs w:val="28"/>
          <w:rtl/>
          <w:lang w:bidi="ar-DZ"/>
        </w:rPr>
        <w:t xml:space="preserve"> فان العبارة التي تعبر </w:t>
      </w:r>
      <w:proofErr w:type="spellStart"/>
      <w:r w:rsidR="001A2766" w:rsidRPr="00EF4A1B">
        <w:rPr>
          <w:rFonts w:hint="cs"/>
          <w:sz w:val="28"/>
          <w:szCs w:val="28"/>
          <w:rtl/>
          <w:lang w:bidi="ar-DZ"/>
        </w:rPr>
        <w:t>فينومينولوجيا</w:t>
      </w:r>
      <w:proofErr w:type="spellEnd"/>
      <w:r w:rsidR="001A2766" w:rsidRPr="00EF4A1B">
        <w:rPr>
          <w:rFonts w:hint="cs"/>
          <w:sz w:val="28"/>
          <w:szCs w:val="28"/>
          <w:rtl/>
          <w:lang w:bidi="ar-DZ"/>
        </w:rPr>
        <w:t xml:space="preserve"> عن الظاهرة (</w:t>
      </w:r>
      <w:proofErr w:type="spellStart"/>
      <w:r w:rsidR="001A2766" w:rsidRPr="00EF4A1B">
        <w:rPr>
          <w:rFonts w:hint="cs"/>
          <w:sz w:val="28"/>
          <w:szCs w:val="28"/>
          <w:rtl/>
          <w:lang w:bidi="ar-DZ"/>
        </w:rPr>
        <w:t>الفينومان)</w:t>
      </w:r>
      <w:proofErr w:type="spellEnd"/>
      <w:r w:rsidR="001A2766" w:rsidRPr="00EF4A1B">
        <w:rPr>
          <w:rFonts w:hint="cs"/>
          <w:sz w:val="28"/>
          <w:szCs w:val="28"/>
          <w:rtl/>
          <w:lang w:bidi="ar-DZ"/>
        </w:rPr>
        <w:t xml:space="preserve"> يوجد معها فعلان اثنان مختلفان يعبران عن تلك العبارة  </w:t>
      </w:r>
      <w:r w:rsidR="001A2766" w:rsidRPr="00EF4A1B">
        <w:rPr>
          <w:rFonts w:hint="cs"/>
          <w:sz w:val="28"/>
          <w:szCs w:val="28"/>
          <w:rtl/>
          <w:lang w:bidi="ar-DZ"/>
        </w:rPr>
        <w:br/>
      </w:r>
      <w:proofErr w:type="spellStart"/>
      <w:r w:rsidR="001A2766" w:rsidRPr="00EF4A1B">
        <w:rPr>
          <w:rFonts w:hint="cs"/>
          <w:sz w:val="28"/>
          <w:szCs w:val="28"/>
          <w:rtl/>
          <w:lang w:bidi="ar-DZ"/>
        </w:rPr>
        <w:t>1-</w:t>
      </w:r>
      <w:proofErr w:type="spellEnd"/>
      <w:r w:rsidR="001A2766" w:rsidRPr="00EF4A1B">
        <w:rPr>
          <w:rFonts w:hint="cs"/>
          <w:sz w:val="28"/>
          <w:szCs w:val="28"/>
          <w:rtl/>
          <w:lang w:bidi="ar-DZ"/>
        </w:rPr>
        <w:t xml:space="preserve"> فعل مؤسس للمعاني</w:t>
      </w:r>
      <w:r w:rsidR="001A2766" w:rsidRPr="00EF4A1B">
        <w:rPr>
          <w:rFonts w:hint="cs"/>
          <w:sz w:val="28"/>
          <w:szCs w:val="28"/>
          <w:rtl/>
          <w:lang w:bidi="ar-DZ"/>
        </w:rPr>
        <w:br/>
      </w:r>
      <w:proofErr w:type="spellStart"/>
      <w:r w:rsidR="001A2766" w:rsidRPr="00EF4A1B">
        <w:rPr>
          <w:rFonts w:hint="cs"/>
          <w:sz w:val="28"/>
          <w:szCs w:val="28"/>
          <w:rtl/>
          <w:lang w:bidi="ar-DZ"/>
        </w:rPr>
        <w:t>2-</w:t>
      </w:r>
      <w:proofErr w:type="spellEnd"/>
      <w:r w:rsidR="001A2766" w:rsidRPr="00EF4A1B">
        <w:rPr>
          <w:rFonts w:hint="cs"/>
          <w:sz w:val="28"/>
          <w:szCs w:val="28"/>
          <w:rtl/>
          <w:lang w:bidi="ar-DZ"/>
        </w:rPr>
        <w:t xml:space="preserve"> فعل مضاف الى الاول ذو محتوى حدسي يدل عن الموضوع التي تقصده المعاني </w:t>
      </w:r>
      <w:proofErr w:type="spellStart"/>
      <w:r w:rsidR="001A2766" w:rsidRPr="00EF4A1B">
        <w:rPr>
          <w:rFonts w:hint="cs"/>
          <w:sz w:val="28"/>
          <w:szCs w:val="28"/>
          <w:rtl/>
          <w:lang w:bidi="ar-DZ"/>
        </w:rPr>
        <w:t>قصديا</w:t>
      </w:r>
      <w:proofErr w:type="spellEnd"/>
      <w:r w:rsidR="001A2766" w:rsidRPr="00EF4A1B">
        <w:rPr>
          <w:rFonts w:hint="cs"/>
          <w:sz w:val="28"/>
          <w:szCs w:val="28"/>
          <w:rtl/>
          <w:lang w:bidi="ar-DZ"/>
        </w:rPr>
        <w:t xml:space="preserve"> و تتوجه نحوه</w:t>
      </w:r>
      <w:r w:rsidR="001A2766" w:rsidRPr="00EF4A1B">
        <w:rPr>
          <w:rFonts w:hint="cs"/>
          <w:sz w:val="28"/>
          <w:szCs w:val="28"/>
          <w:rtl/>
          <w:lang w:bidi="ar-DZ"/>
        </w:rPr>
        <w:br/>
        <w:t>مثال </w:t>
      </w:r>
      <w:r w:rsidR="001A2766" w:rsidRPr="00EF4A1B">
        <w:rPr>
          <w:sz w:val="28"/>
          <w:szCs w:val="28"/>
          <w:lang w:bidi="ar-DZ"/>
        </w:rPr>
        <w:t>:</w:t>
      </w:r>
      <w:r w:rsidR="001A2766" w:rsidRPr="00EF4A1B">
        <w:rPr>
          <w:rFonts w:hint="cs"/>
          <w:sz w:val="28"/>
          <w:szCs w:val="28"/>
          <w:rtl/>
          <w:lang w:bidi="ar-DZ"/>
        </w:rPr>
        <w:t xml:space="preserve"> العبارة</w:t>
      </w:r>
      <w:r w:rsidR="00C300AA">
        <w:rPr>
          <w:rFonts w:hint="cs"/>
          <w:sz w:val="28"/>
          <w:szCs w:val="28"/>
          <w:rtl/>
          <w:lang w:bidi="ar-DZ"/>
        </w:rPr>
        <w:t xml:space="preserve"> </w:t>
      </w:r>
      <w:r w:rsidR="001A2766" w:rsidRPr="00EF4A1B">
        <w:rPr>
          <w:rFonts w:hint="cs"/>
          <w:sz w:val="28"/>
          <w:szCs w:val="28"/>
          <w:rtl/>
          <w:lang w:bidi="ar-DZ"/>
        </w:rPr>
        <w:t xml:space="preserve"> </w:t>
      </w:r>
      <w:r w:rsidR="00C300AA">
        <w:rPr>
          <w:rFonts w:hint="cs"/>
          <w:sz w:val="28"/>
          <w:szCs w:val="28"/>
          <w:rtl/>
          <w:lang w:bidi="ar-DZ"/>
        </w:rPr>
        <w:t>"</w:t>
      </w:r>
      <w:r w:rsidR="001A2766" w:rsidRPr="00EF4A1B">
        <w:rPr>
          <w:rFonts w:hint="cs"/>
          <w:sz w:val="28"/>
          <w:szCs w:val="28"/>
          <w:rtl/>
          <w:lang w:bidi="ar-DZ"/>
        </w:rPr>
        <w:t xml:space="preserve">المثلث </w:t>
      </w:r>
      <w:proofErr w:type="spellStart"/>
      <w:r w:rsidR="001A2766" w:rsidRPr="00EF4A1B">
        <w:rPr>
          <w:rFonts w:hint="cs"/>
          <w:sz w:val="28"/>
          <w:szCs w:val="28"/>
          <w:rtl/>
          <w:lang w:bidi="ar-DZ"/>
        </w:rPr>
        <w:t>الشرير</w:t>
      </w:r>
      <w:r w:rsidR="00C300AA">
        <w:rPr>
          <w:rFonts w:hint="cs"/>
          <w:sz w:val="28"/>
          <w:szCs w:val="28"/>
          <w:rtl/>
          <w:lang w:bidi="ar-DZ"/>
        </w:rPr>
        <w:t>"</w:t>
      </w:r>
      <w:proofErr w:type="spellEnd"/>
      <w:r w:rsidR="001A2766" w:rsidRPr="00EF4A1B">
        <w:rPr>
          <w:rFonts w:hint="cs"/>
          <w:sz w:val="28"/>
          <w:szCs w:val="28"/>
          <w:rtl/>
          <w:lang w:bidi="ar-DZ"/>
        </w:rPr>
        <w:t xml:space="preserve"> ,</w:t>
      </w:r>
      <w:r w:rsidR="00C300AA">
        <w:rPr>
          <w:rFonts w:hint="cs"/>
          <w:sz w:val="28"/>
          <w:szCs w:val="28"/>
          <w:rtl/>
          <w:lang w:bidi="ar-DZ"/>
        </w:rPr>
        <w:t>و العبارة</w:t>
      </w:r>
      <w:r w:rsidR="001A2766" w:rsidRPr="00EF4A1B">
        <w:rPr>
          <w:rFonts w:hint="cs"/>
          <w:sz w:val="28"/>
          <w:szCs w:val="28"/>
          <w:rtl/>
          <w:lang w:bidi="ar-DZ"/>
        </w:rPr>
        <w:t xml:space="preserve">  </w:t>
      </w:r>
      <w:r w:rsidR="00C300AA">
        <w:rPr>
          <w:rFonts w:hint="cs"/>
          <w:sz w:val="28"/>
          <w:szCs w:val="28"/>
          <w:rtl/>
          <w:lang w:bidi="ar-DZ"/>
        </w:rPr>
        <w:t>"</w:t>
      </w:r>
      <w:r w:rsidR="001A2766" w:rsidRPr="00EF4A1B">
        <w:rPr>
          <w:rFonts w:hint="cs"/>
          <w:sz w:val="28"/>
          <w:szCs w:val="28"/>
          <w:rtl/>
          <w:lang w:bidi="ar-DZ"/>
        </w:rPr>
        <w:t xml:space="preserve">المربع </w:t>
      </w:r>
      <w:proofErr w:type="spellStart"/>
      <w:r w:rsidR="001A2766" w:rsidRPr="00EF4A1B">
        <w:rPr>
          <w:rFonts w:hint="cs"/>
          <w:sz w:val="28"/>
          <w:szCs w:val="28"/>
          <w:rtl/>
          <w:lang w:bidi="ar-DZ"/>
        </w:rPr>
        <w:t>الدائري</w:t>
      </w:r>
      <w:r w:rsidR="00C300AA">
        <w:rPr>
          <w:rFonts w:hint="cs"/>
          <w:sz w:val="28"/>
          <w:szCs w:val="28"/>
          <w:rtl/>
          <w:lang w:bidi="ar-DZ"/>
        </w:rPr>
        <w:t>"</w:t>
      </w:r>
      <w:proofErr w:type="spellEnd"/>
      <w:r w:rsidR="001A2766" w:rsidRPr="00EF4A1B">
        <w:rPr>
          <w:rFonts w:hint="cs"/>
          <w:sz w:val="28"/>
          <w:szCs w:val="28"/>
          <w:rtl/>
          <w:lang w:bidi="ar-DZ"/>
        </w:rPr>
        <w:t xml:space="preserve"> </w:t>
      </w:r>
      <w:r w:rsidR="00C300AA">
        <w:rPr>
          <w:rFonts w:hint="cs"/>
          <w:sz w:val="28"/>
          <w:szCs w:val="28"/>
          <w:rtl/>
          <w:lang w:bidi="ar-DZ"/>
        </w:rPr>
        <w:t xml:space="preserve"> هما</w:t>
      </w:r>
      <w:r w:rsidR="001A2766" w:rsidRPr="00EF4A1B">
        <w:rPr>
          <w:rFonts w:hint="cs"/>
          <w:sz w:val="28"/>
          <w:szCs w:val="28"/>
          <w:rtl/>
          <w:lang w:bidi="ar-DZ"/>
        </w:rPr>
        <w:t xml:space="preserve"> بمثابة معاني و لكنهما عبارتان ذات معنى غير معقول و مجال تحققهما غير ممكن .</w:t>
      </w:r>
      <w:r w:rsidR="001A2766" w:rsidRPr="00EF4A1B">
        <w:rPr>
          <w:sz w:val="28"/>
          <w:szCs w:val="28"/>
          <w:rtl/>
          <w:lang w:bidi="ar-DZ"/>
        </w:rPr>
        <w:br/>
      </w:r>
      <w:r w:rsidR="001A2766" w:rsidRPr="00EF4A1B">
        <w:rPr>
          <w:rFonts w:hint="cs"/>
          <w:sz w:val="28"/>
          <w:szCs w:val="28"/>
          <w:rtl/>
          <w:lang w:bidi="ar-DZ"/>
        </w:rPr>
        <w:lastRenderedPageBreak/>
        <w:t xml:space="preserve">اذا حللنا تحليلا </w:t>
      </w:r>
      <w:proofErr w:type="spellStart"/>
      <w:r w:rsidR="001A2766" w:rsidRPr="00EF4A1B">
        <w:rPr>
          <w:rFonts w:hint="cs"/>
          <w:sz w:val="28"/>
          <w:szCs w:val="28"/>
          <w:rtl/>
          <w:lang w:bidi="ar-DZ"/>
        </w:rPr>
        <w:t>فينومينولوجيا</w:t>
      </w:r>
      <w:proofErr w:type="spellEnd"/>
      <w:r w:rsidR="001A2766" w:rsidRPr="00EF4A1B">
        <w:rPr>
          <w:rFonts w:hint="cs"/>
          <w:sz w:val="28"/>
          <w:szCs w:val="28"/>
          <w:rtl/>
          <w:lang w:bidi="ar-DZ"/>
        </w:rPr>
        <w:t xml:space="preserve"> فانه ينتج ان الحدس الخالص يعطينا معاني المثلث و الشرير كل كلمة لديها فعل امكانية التحقق في الوجود (</w:t>
      </w:r>
      <w:proofErr w:type="spellStart"/>
      <w:r w:rsidR="001A2766" w:rsidRPr="00EF4A1B">
        <w:rPr>
          <w:rFonts w:hint="cs"/>
          <w:sz w:val="28"/>
          <w:szCs w:val="28"/>
          <w:rtl/>
          <w:lang w:bidi="ar-DZ"/>
        </w:rPr>
        <w:t>حظورها</w:t>
      </w:r>
      <w:proofErr w:type="spellEnd"/>
      <w:r w:rsidR="001A2766" w:rsidRPr="00EF4A1B">
        <w:rPr>
          <w:rFonts w:hint="cs"/>
          <w:sz w:val="28"/>
          <w:szCs w:val="28"/>
          <w:rtl/>
          <w:lang w:bidi="ar-DZ"/>
        </w:rPr>
        <w:t xml:space="preserve"> في الواقع</w:t>
      </w:r>
      <w:r w:rsidR="00145FF3" w:rsidRPr="00EF4A1B">
        <w:rPr>
          <w:rFonts w:hint="cs"/>
          <w:sz w:val="28"/>
          <w:szCs w:val="28"/>
          <w:rtl/>
          <w:lang w:bidi="ar-DZ"/>
        </w:rPr>
        <w:t xml:space="preserve"> الحدسي</w:t>
      </w:r>
      <w:proofErr w:type="spellStart"/>
      <w:r w:rsidR="001A2766" w:rsidRPr="00EF4A1B">
        <w:rPr>
          <w:rFonts w:hint="cs"/>
          <w:sz w:val="28"/>
          <w:szCs w:val="28"/>
          <w:rtl/>
          <w:lang w:bidi="ar-DZ"/>
        </w:rPr>
        <w:t>)</w:t>
      </w:r>
      <w:proofErr w:type="spellEnd"/>
      <w:r w:rsidR="00C300AA">
        <w:rPr>
          <w:rFonts w:hint="cs"/>
          <w:sz w:val="28"/>
          <w:szCs w:val="28"/>
          <w:rtl/>
          <w:lang w:bidi="ar-DZ"/>
        </w:rPr>
        <w:t xml:space="preserve"> ول</w:t>
      </w:r>
      <w:r w:rsidR="00145FF3" w:rsidRPr="00EF4A1B">
        <w:rPr>
          <w:rFonts w:hint="cs"/>
          <w:sz w:val="28"/>
          <w:szCs w:val="28"/>
          <w:rtl/>
          <w:lang w:bidi="ar-DZ"/>
        </w:rPr>
        <w:t xml:space="preserve">كن اجتماعهما معا في عبارة واحدة لا يملك امكانية الوجود و الكينونة في الواقع </w:t>
      </w:r>
      <w:proofErr w:type="spellStart"/>
      <w:r w:rsidR="00145FF3" w:rsidRPr="00EF4A1B">
        <w:rPr>
          <w:rFonts w:hint="cs"/>
          <w:sz w:val="28"/>
          <w:szCs w:val="28"/>
          <w:rtl/>
          <w:lang w:bidi="ar-DZ"/>
        </w:rPr>
        <w:t>الحدساني</w:t>
      </w:r>
      <w:proofErr w:type="spellEnd"/>
      <w:r w:rsidR="00145FF3" w:rsidRPr="00EF4A1B">
        <w:rPr>
          <w:rFonts w:hint="cs"/>
          <w:sz w:val="28"/>
          <w:szCs w:val="28"/>
          <w:rtl/>
          <w:lang w:bidi="ar-DZ"/>
        </w:rPr>
        <w:t xml:space="preserve"> لذلك فان معناهما غي</w:t>
      </w:r>
      <w:r w:rsidR="00C300AA">
        <w:rPr>
          <w:rFonts w:hint="cs"/>
          <w:sz w:val="28"/>
          <w:szCs w:val="28"/>
          <w:rtl/>
          <w:lang w:bidi="ar-DZ"/>
        </w:rPr>
        <w:t>ر عقلاني و بذلك هما ليسا بعبارتي</w:t>
      </w:r>
      <w:r w:rsidR="00145FF3" w:rsidRPr="00EF4A1B">
        <w:rPr>
          <w:rFonts w:hint="cs"/>
          <w:sz w:val="28"/>
          <w:szCs w:val="28"/>
          <w:rtl/>
          <w:lang w:bidi="ar-DZ"/>
        </w:rPr>
        <w:t>ن بل هما مجرد اجتماع لكلمتين اثنتين</w:t>
      </w:r>
      <w:r w:rsidR="00C300AA">
        <w:rPr>
          <w:rFonts w:hint="cs"/>
          <w:sz w:val="28"/>
          <w:szCs w:val="28"/>
          <w:rtl/>
          <w:lang w:bidi="ar-DZ"/>
        </w:rPr>
        <w:t xml:space="preserve"> .</w:t>
      </w:r>
      <w:r w:rsidR="00145FF3" w:rsidRPr="00EF4A1B">
        <w:rPr>
          <w:rFonts w:hint="cs"/>
          <w:sz w:val="28"/>
          <w:szCs w:val="28"/>
          <w:rtl/>
          <w:lang w:bidi="ar-DZ"/>
        </w:rPr>
        <w:br/>
        <w:t xml:space="preserve">فالعبارة هي التي تعين موضوع ما و تعلنه من خلال معناه و عند هذه الحالة هي فعل ذا معنى </w:t>
      </w:r>
      <w:proofErr w:type="spellStart"/>
      <w:r w:rsidR="00145FF3" w:rsidRPr="00EF4A1B">
        <w:rPr>
          <w:rFonts w:hint="cs"/>
          <w:sz w:val="28"/>
          <w:szCs w:val="28"/>
          <w:rtl/>
          <w:lang w:bidi="ar-DZ"/>
        </w:rPr>
        <w:t>لانها</w:t>
      </w:r>
      <w:proofErr w:type="spellEnd"/>
      <w:r w:rsidR="00145FF3" w:rsidRPr="00EF4A1B">
        <w:rPr>
          <w:rFonts w:hint="cs"/>
          <w:sz w:val="28"/>
          <w:szCs w:val="28"/>
          <w:rtl/>
          <w:lang w:bidi="ar-DZ"/>
        </w:rPr>
        <w:t xml:space="preserve"> تتحقق في الوعي او الحدس</w:t>
      </w:r>
      <w:r w:rsidR="00C300AA">
        <w:rPr>
          <w:rFonts w:hint="cs"/>
          <w:sz w:val="28"/>
          <w:szCs w:val="28"/>
          <w:rtl/>
          <w:lang w:bidi="ar-DZ"/>
        </w:rPr>
        <w:t xml:space="preserve"> .</w:t>
      </w:r>
      <w:r w:rsidR="00145FF3" w:rsidRPr="00EF4A1B">
        <w:rPr>
          <w:rFonts w:hint="cs"/>
          <w:sz w:val="28"/>
          <w:szCs w:val="28"/>
          <w:rtl/>
          <w:lang w:bidi="ar-DZ"/>
        </w:rPr>
        <w:br/>
        <w:t xml:space="preserve">نفهم ان العبارة لا تنفك تنفصل عن المعنى الذي تتوجه اليه و تقصده و تكون </w:t>
      </w:r>
      <w:proofErr w:type="spellStart"/>
      <w:r w:rsidR="00145FF3" w:rsidRPr="00EF4A1B">
        <w:rPr>
          <w:rFonts w:hint="cs"/>
          <w:sz w:val="28"/>
          <w:szCs w:val="28"/>
          <w:rtl/>
          <w:lang w:bidi="ar-DZ"/>
        </w:rPr>
        <w:t>محايثة</w:t>
      </w:r>
      <w:proofErr w:type="spellEnd"/>
      <w:r w:rsidR="00145FF3" w:rsidRPr="00EF4A1B">
        <w:rPr>
          <w:rFonts w:hint="cs"/>
          <w:sz w:val="28"/>
          <w:szCs w:val="28"/>
          <w:rtl/>
          <w:lang w:bidi="ar-DZ"/>
        </w:rPr>
        <w:t xml:space="preserve"> دوما للمعنى الذي تشير اليه و عند هذا المستوى نتحدث عن </w:t>
      </w:r>
      <w:proofErr w:type="spellStart"/>
      <w:r w:rsidR="00145FF3" w:rsidRPr="00EF4A1B">
        <w:rPr>
          <w:rFonts w:hint="cs"/>
          <w:sz w:val="28"/>
          <w:szCs w:val="28"/>
          <w:rtl/>
          <w:lang w:bidi="ar-DZ"/>
        </w:rPr>
        <w:t>القصدية</w:t>
      </w:r>
      <w:proofErr w:type="spellEnd"/>
      <w:r w:rsidR="00145FF3" w:rsidRPr="00EF4A1B">
        <w:rPr>
          <w:rFonts w:hint="cs"/>
          <w:sz w:val="28"/>
          <w:szCs w:val="28"/>
          <w:rtl/>
          <w:lang w:bidi="ar-DZ"/>
        </w:rPr>
        <w:t xml:space="preserve"> او </w:t>
      </w:r>
      <w:proofErr w:type="spellStart"/>
      <w:r w:rsidR="00145FF3" w:rsidRPr="00EF4A1B">
        <w:rPr>
          <w:rFonts w:hint="cs"/>
          <w:sz w:val="28"/>
          <w:szCs w:val="28"/>
          <w:rtl/>
          <w:lang w:bidi="ar-DZ"/>
        </w:rPr>
        <w:t>الفينومان</w:t>
      </w:r>
      <w:r w:rsidR="00C300AA">
        <w:rPr>
          <w:rFonts w:hint="cs"/>
          <w:sz w:val="28"/>
          <w:szCs w:val="28"/>
          <w:rtl/>
          <w:lang w:bidi="ar-DZ"/>
        </w:rPr>
        <w:t>-</w:t>
      </w:r>
      <w:proofErr w:type="spellEnd"/>
      <w:r w:rsidR="00145FF3" w:rsidRPr="00EF4A1B">
        <w:rPr>
          <w:rFonts w:hint="cs"/>
          <w:sz w:val="28"/>
          <w:szCs w:val="28"/>
          <w:rtl/>
          <w:lang w:bidi="ar-DZ"/>
        </w:rPr>
        <w:t xml:space="preserve"> راجع البحوث المنطقية </w:t>
      </w:r>
      <w:proofErr w:type="spellStart"/>
      <w:r w:rsidR="00145FF3" w:rsidRPr="00EF4A1B">
        <w:rPr>
          <w:rFonts w:hint="cs"/>
          <w:sz w:val="28"/>
          <w:szCs w:val="28"/>
          <w:rtl/>
          <w:lang w:bidi="ar-DZ"/>
        </w:rPr>
        <w:t>لهسرل</w:t>
      </w:r>
      <w:r w:rsidR="00C300AA">
        <w:rPr>
          <w:rFonts w:hint="cs"/>
          <w:sz w:val="28"/>
          <w:szCs w:val="28"/>
          <w:rtl/>
          <w:lang w:bidi="ar-DZ"/>
        </w:rPr>
        <w:t>-</w:t>
      </w:r>
      <w:proofErr w:type="spellEnd"/>
      <w:r w:rsidR="00C300AA">
        <w:rPr>
          <w:rFonts w:hint="cs"/>
          <w:sz w:val="28"/>
          <w:szCs w:val="28"/>
          <w:rtl/>
          <w:lang w:bidi="ar-DZ"/>
        </w:rPr>
        <w:t xml:space="preserve"> </w:t>
      </w:r>
      <w:r w:rsidR="00145FF3" w:rsidRPr="00EF4A1B">
        <w:rPr>
          <w:rFonts w:hint="cs"/>
          <w:sz w:val="28"/>
          <w:szCs w:val="28"/>
          <w:rtl/>
          <w:lang w:bidi="ar-DZ"/>
        </w:rPr>
        <w:t>.</w:t>
      </w:r>
      <w:r w:rsidR="00145FF3" w:rsidRPr="00EF4A1B">
        <w:rPr>
          <w:sz w:val="28"/>
          <w:szCs w:val="28"/>
          <w:rtl/>
          <w:lang w:bidi="ar-DZ"/>
        </w:rPr>
        <w:br/>
      </w:r>
      <w:r w:rsidR="00145FF3" w:rsidRPr="00EF4A1B">
        <w:rPr>
          <w:rFonts w:hint="cs"/>
          <w:sz w:val="28"/>
          <w:szCs w:val="28"/>
          <w:rtl/>
          <w:lang w:bidi="ar-DZ"/>
        </w:rPr>
        <w:t xml:space="preserve">عندما يكتمل و يتحقق المعنى في الحدس اي يتمثل في الحدس </w:t>
      </w:r>
      <w:proofErr w:type="spellStart"/>
      <w:r w:rsidR="00145FF3" w:rsidRPr="00EF4A1B">
        <w:rPr>
          <w:rFonts w:hint="cs"/>
          <w:sz w:val="28"/>
          <w:szCs w:val="28"/>
          <w:rtl/>
          <w:lang w:bidi="ar-DZ"/>
        </w:rPr>
        <w:t>كتمثلات</w:t>
      </w:r>
      <w:proofErr w:type="spellEnd"/>
      <w:r w:rsidR="00145FF3" w:rsidRPr="00EF4A1B">
        <w:rPr>
          <w:rFonts w:hint="cs"/>
          <w:sz w:val="28"/>
          <w:szCs w:val="28"/>
          <w:rtl/>
          <w:lang w:bidi="ar-DZ"/>
        </w:rPr>
        <w:t xml:space="preserve"> فان بذلك يتم الربط بين العبارة و الموضوع الذي تشير اليه.</w:t>
      </w:r>
      <w:r w:rsidR="00145FF3" w:rsidRPr="00EF4A1B">
        <w:rPr>
          <w:sz w:val="28"/>
          <w:szCs w:val="28"/>
          <w:rtl/>
          <w:lang w:bidi="ar-DZ"/>
        </w:rPr>
        <w:br/>
      </w:r>
      <w:r w:rsidR="00145FF3" w:rsidRPr="00EF4A1B">
        <w:rPr>
          <w:rFonts w:hint="cs"/>
          <w:sz w:val="28"/>
          <w:szCs w:val="28"/>
          <w:rtl/>
          <w:lang w:bidi="ar-DZ"/>
        </w:rPr>
        <w:t xml:space="preserve">نلفت الانتباه الى ان الموضوع القصدي الذي نتحدث عنه </w:t>
      </w:r>
      <w:r w:rsidR="008F1835" w:rsidRPr="00EF4A1B">
        <w:rPr>
          <w:rFonts w:hint="cs"/>
          <w:sz w:val="28"/>
          <w:szCs w:val="28"/>
          <w:rtl/>
          <w:lang w:bidi="ar-DZ"/>
        </w:rPr>
        <w:t xml:space="preserve">ليس شيئا ماديا و انما يكون في مستوى الحدس الخالص بمثابة ظواهر خالصة </w:t>
      </w:r>
      <w:proofErr w:type="spellStart"/>
      <w:r w:rsidR="008F1835" w:rsidRPr="00EF4A1B">
        <w:rPr>
          <w:rFonts w:hint="cs"/>
          <w:sz w:val="28"/>
          <w:szCs w:val="28"/>
          <w:rtl/>
          <w:lang w:bidi="ar-DZ"/>
        </w:rPr>
        <w:t>,</w:t>
      </w:r>
      <w:proofErr w:type="spellEnd"/>
      <w:r w:rsidR="008F1835" w:rsidRPr="00EF4A1B">
        <w:rPr>
          <w:rFonts w:hint="cs"/>
          <w:sz w:val="28"/>
          <w:szCs w:val="28"/>
          <w:rtl/>
          <w:lang w:bidi="ar-DZ"/>
        </w:rPr>
        <w:t xml:space="preserve"> </w:t>
      </w:r>
      <w:proofErr w:type="spellStart"/>
      <w:r w:rsidR="008F1835" w:rsidRPr="00EF4A1B">
        <w:rPr>
          <w:rFonts w:hint="cs"/>
          <w:sz w:val="28"/>
          <w:szCs w:val="28"/>
          <w:rtl/>
          <w:lang w:bidi="ar-DZ"/>
        </w:rPr>
        <w:t>فينومانات</w:t>
      </w:r>
      <w:proofErr w:type="spellEnd"/>
      <w:r w:rsidR="008F1835" w:rsidRPr="00EF4A1B">
        <w:rPr>
          <w:rFonts w:hint="cs"/>
          <w:sz w:val="28"/>
          <w:szCs w:val="28"/>
          <w:rtl/>
          <w:lang w:bidi="ar-DZ"/>
        </w:rPr>
        <w:t xml:space="preserve"> خالصة اي </w:t>
      </w:r>
      <w:proofErr w:type="spellStart"/>
      <w:r w:rsidR="008F1835" w:rsidRPr="00EF4A1B">
        <w:rPr>
          <w:rFonts w:hint="cs"/>
          <w:sz w:val="28"/>
          <w:szCs w:val="28"/>
          <w:rtl/>
          <w:lang w:bidi="ar-DZ"/>
        </w:rPr>
        <w:t>الماهيات</w:t>
      </w:r>
      <w:proofErr w:type="spellEnd"/>
      <w:r w:rsidR="008F1835" w:rsidRPr="00EF4A1B">
        <w:rPr>
          <w:rFonts w:hint="cs"/>
          <w:sz w:val="28"/>
          <w:szCs w:val="28"/>
          <w:rtl/>
          <w:lang w:bidi="ar-DZ"/>
        </w:rPr>
        <w:t>.</w:t>
      </w:r>
      <w:r w:rsidR="008F1835" w:rsidRPr="00EF4A1B">
        <w:rPr>
          <w:sz w:val="28"/>
          <w:szCs w:val="28"/>
          <w:rtl/>
          <w:lang w:bidi="ar-DZ"/>
        </w:rPr>
        <w:br/>
      </w:r>
      <w:proofErr w:type="spellStart"/>
      <w:r w:rsidR="008F1835" w:rsidRPr="00EF4A1B">
        <w:rPr>
          <w:rFonts w:hint="cs"/>
          <w:sz w:val="28"/>
          <w:szCs w:val="28"/>
          <w:rtl/>
          <w:lang w:bidi="ar-DZ"/>
        </w:rPr>
        <w:t>فالماهيات</w:t>
      </w:r>
      <w:proofErr w:type="spellEnd"/>
      <w:r w:rsidR="008F1835" w:rsidRPr="00EF4A1B">
        <w:rPr>
          <w:rFonts w:hint="cs"/>
          <w:sz w:val="28"/>
          <w:szCs w:val="28"/>
          <w:rtl/>
          <w:lang w:bidi="ar-DZ"/>
        </w:rPr>
        <w:t xml:space="preserve"> الخالصة في ذاتها تكون هي الموضوعات </w:t>
      </w:r>
      <w:proofErr w:type="spellStart"/>
      <w:r w:rsidR="008F1835" w:rsidRPr="00EF4A1B">
        <w:rPr>
          <w:rFonts w:hint="cs"/>
          <w:sz w:val="28"/>
          <w:szCs w:val="28"/>
          <w:rtl/>
          <w:lang w:bidi="ar-DZ"/>
        </w:rPr>
        <w:t>القصدية</w:t>
      </w:r>
      <w:proofErr w:type="spellEnd"/>
      <w:r w:rsidR="008F1835" w:rsidRPr="00EF4A1B">
        <w:rPr>
          <w:rFonts w:hint="cs"/>
          <w:sz w:val="28"/>
          <w:szCs w:val="28"/>
          <w:rtl/>
          <w:lang w:bidi="ar-DZ"/>
        </w:rPr>
        <w:t xml:space="preserve"> اي المتصورة في الوعي و التي تعينها و تحملها العبارات في المعاني التي تقصدها قصدا و تعنيها كمعنى , وليست الموضوعات</w:t>
      </w:r>
      <w:r w:rsidRPr="00EF4A1B">
        <w:rPr>
          <w:rFonts w:hint="cs"/>
          <w:sz w:val="28"/>
          <w:szCs w:val="28"/>
          <w:rtl/>
          <w:lang w:bidi="ar-DZ"/>
        </w:rPr>
        <w:t xml:space="preserve"> </w:t>
      </w:r>
      <w:r w:rsidR="008F1835" w:rsidRPr="00EF4A1B">
        <w:rPr>
          <w:rFonts w:hint="cs"/>
          <w:sz w:val="28"/>
          <w:szCs w:val="28"/>
          <w:rtl/>
          <w:lang w:bidi="ar-DZ"/>
        </w:rPr>
        <w:t xml:space="preserve">عند </w:t>
      </w:r>
      <w:proofErr w:type="spellStart"/>
      <w:r w:rsidR="008F1835" w:rsidRPr="00EF4A1B">
        <w:rPr>
          <w:rFonts w:hint="cs"/>
          <w:sz w:val="28"/>
          <w:szCs w:val="28"/>
          <w:rtl/>
          <w:lang w:bidi="ar-DZ"/>
        </w:rPr>
        <w:t>هسرل</w:t>
      </w:r>
      <w:proofErr w:type="spellEnd"/>
      <w:r w:rsidR="008F1835" w:rsidRPr="00EF4A1B">
        <w:rPr>
          <w:rFonts w:hint="cs"/>
          <w:sz w:val="28"/>
          <w:szCs w:val="28"/>
          <w:rtl/>
          <w:lang w:bidi="ar-DZ"/>
        </w:rPr>
        <w:t xml:space="preserve"> شبيهة كمجرد الموضوعات المعرفية التي تتحدد </w:t>
      </w:r>
      <w:proofErr w:type="spellStart"/>
      <w:r w:rsidR="008F1835" w:rsidRPr="00EF4A1B">
        <w:rPr>
          <w:rFonts w:hint="cs"/>
          <w:sz w:val="28"/>
          <w:szCs w:val="28"/>
          <w:rtl/>
          <w:lang w:bidi="ar-DZ"/>
        </w:rPr>
        <w:t>ابستميا</w:t>
      </w:r>
      <w:proofErr w:type="spellEnd"/>
      <w:r w:rsidR="008F1835" w:rsidRPr="00EF4A1B">
        <w:rPr>
          <w:rFonts w:hint="cs"/>
          <w:sz w:val="28"/>
          <w:szCs w:val="28"/>
          <w:rtl/>
          <w:lang w:bidi="ar-DZ"/>
        </w:rPr>
        <w:t xml:space="preserve"> من خلال نظريات </w:t>
      </w:r>
      <w:proofErr w:type="spellStart"/>
      <w:r w:rsidR="008F1835" w:rsidRPr="00EF4A1B">
        <w:rPr>
          <w:rFonts w:hint="cs"/>
          <w:sz w:val="28"/>
          <w:szCs w:val="28"/>
          <w:rtl/>
          <w:lang w:bidi="ar-DZ"/>
        </w:rPr>
        <w:t>المعرفة,</w:t>
      </w:r>
      <w:proofErr w:type="spellEnd"/>
      <w:r w:rsidR="008F1835" w:rsidRPr="00EF4A1B">
        <w:rPr>
          <w:rFonts w:hint="cs"/>
          <w:sz w:val="28"/>
          <w:szCs w:val="28"/>
          <w:rtl/>
          <w:lang w:bidi="ar-DZ"/>
        </w:rPr>
        <w:t xml:space="preserve"> و انما يرقى الموضوع في </w:t>
      </w:r>
      <w:proofErr w:type="spellStart"/>
      <w:r w:rsidR="008F1835" w:rsidRPr="00EF4A1B">
        <w:rPr>
          <w:rFonts w:hint="cs"/>
          <w:sz w:val="28"/>
          <w:szCs w:val="28"/>
          <w:rtl/>
          <w:lang w:bidi="ar-DZ"/>
        </w:rPr>
        <w:t>الفينومينو</w:t>
      </w:r>
      <w:proofErr w:type="spellEnd"/>
      <w:r w:rsidR="008F1835" w:rsidRPr="00EF4A1B">
        <w:rPr>
          <w:rFonts w:hint="cs"/>
          <w:sz w:val="28"/>
          <w:szCs w:val="28"/>
          <w:rtl/>
          <w:lang w:bidi="ar-DZ"/>
        </w:rPr>
        <w:t xml:space="preserve"> الى مستوى الكمال الفكري و حصول </w:t>
      </w:r>
      <w:proofErr w:type="spellStart"/>
      <w:r w:rsidR="008F1835" w:rsidRPr="00EF4A1B">
        <w:rPr>
          <w:rFonts w:hint="cs"/>
          <w:sz w:val="28"/>
          <w:szCs w:val="28"/>
          <w:rtl/>
          <w:lang w:bidi="ar-DZ"/>
        </w:rPr>
        <w:t>البداهة,</w:t>
      </w:r>
      <w:proofErr w:type="spellEnd"/>
      <w:r w:rsidR="008F1835" w:rsidRPr="00EF4A1B">
        <w:rPr>
          <w:rFonts w:hint="cs"/>
          <w:sz w:val="28"/>
          <w:szCs w:val="28"/>
          <w:rtl/>
          <w:lang w:bidi="ar-DZ"/>
        </w:rPr>
        <w:t xml:space="preserve"> و بهذا يكون الاكتمال الذي يحصل في الوعي اي كفعل تتطابق فيه الذات مع ذاتها فلا مجال للانفصال او انعدام </w:t>
      </w:r>
      <w:proofErr w:type="spellStart"/>
      <w:r w:rsidR="008F1835" w:rsidRPr="00EF4A1B">
        <w:rPr>
          <w:rFonts w:hint="cs"/>
          <w:sz w:val="28"/>
          <w:szCs w:val="28"/>
          <w:rtl/>
          <w:lang w:bidi="ar-DZ"/>
        </w:rPr>
        <w:t>الحدوس</w:t>
      </w:r>
      <w:proofErr w:type="spellEnd"/>
      <w:r w:rsidR="008F1835" w:rsidRPr="00EF4A1B">
        <w:rPr>
          <w:rFonts w:hint="cs"/>
          <w:sz w:val="28"/>
          <w:szCs w:val="28"/>
          <w:rtl/>
          <w:lang w:bidi="ar-DZ"/>
        </w:rPr>
        <w:t xml:space="preserve"> كما هو في حالة الشك عند مستوى الظواهر الخالصة (</w:t>
      </w:r>
      <w:proofErr w:type="spellStart"/>
      <w:r w:rsidR="008F1835" w:rsidRPr="00EF4A1B">
        <w:rPr>
          <w:rFonts w:hint="cs"/>
          <w:sz w:val="28"/>
          <w:szCs w:val="28"/>
          <w:rtl/>
          <w:lang w:bidi="ar-DZ"/>
        </w:rPr>
        <w:t>الماهوية)</w:t>
      </w:r>
      <w:proofErr w:type="spellEnd"/>
      <w:r w:rsidR="008F1835" w:rsidRPr="00EF4A1B">
        <w:rPr>
          <w:rFonts w:hint="cs"/>
          <w:sz w:val="28"/>
          <w:szCs w:val="28"/>
          <w:rtl/>
          <w:lang w:bidi="ar-DZ"/>
        </w:rPr>
        <w:t xml:space="preserve"> </w:t>
      </w:r>
      <w:proofErr w:type="spellStart"/>
      <w:r w:rsidR="008F1835" w:rsidRPr="00EF4A1B">
        <w:rPr>
          <w:sz w:val="28"/>
          <w:szCs w:val="28"/>
          <w:lang w:bidi="ar-DZ"/>
        </w:rPr>
        <w:t>wesenschau</w:t>
      </w:r>
      <w:proofErr w:type="spellEnd"/>
      <w:r w:rsidR="008F1835" w:rsidRPr="00EF4A1B">
        <w:rPr>
          <w:sz w:val="28"/>
          <w:szCs w:val="28"/>
          <w:lang w:bidi="ar-DZ"/>
        </w:rPr>
        <w:t xml:space="preserve"> </w:t>
      </w:r>
      <w:r w:rsidR="008F1835" w:rsidRPr="00EF4A1B">
        <w:rPr>
          <w:rFonts w:hint="cs"/>
          <w:sz w:val="28"/>
          <w:szCs w:val="28"/>
          <w:rtl/>
          <w:lang w:bidi="ar-DZ"/>
        </w:rPr>
        <w:t xml:space="preserve"> </w:t>
      </w:r>
      <w:proofErr w:type="spellStart"/>
      <w:r w:rsidR="008F1835" w:rsidRPr="00EF4A1B">
        <w:rPr>
          <w:rFonts w:hint="cs"/>
          <w:sz w:val="28"/>
          <w:szCs w:val="28"/>
          <w:rtl/>
          <w:lang w:bidi="ar-DZ"/>
        </w:rPr>
        <w:t>.</w:t>
      </w:r>
      <w:proofErr w:type="spellEnd"/>
      <w:r w:rsidR="008F1835" w:rsidRPr="00EF4A1B">
        <w:rPr>
          <w:sz w:val="28"/>
          <w:szCs w:val="28"/>
          <w:rtl/>
          <w:lang w:bidi="ar-DZ"/>
        </w:rPr>
        <w:br/>
      </w:r>
      <w:r w:rsidR="008F1835" w:rsidRPr="00EF4A1B">
        <w:rPr>
          <w:rFonts w:hint="cs"/>
          <w:sz w:val="28"/>
          <w:szCs w:val="28"/>
          <w:rtl/>
          <w:lang w:bidi="ar-DZ"/>
        </w:rPr>
        <w:t xml:space="preserve">ان معطيات البداهة الخالصة اي المعرفة اليقينية ليست مجرد موضوعات المعرفة انما هي مفارقة من حيث هي ظواهر خالصة اي كظواهر الظواهر في ذواتها الخالصة و التي هي ناتجة عن لقاء يتفق فيه المقصود اليه (الموضوع المتوجه اليه </w:t>
      </w:r>
      <w:proofErr w:type="spellStart"/>
      <w:r w:rsidR="008F1835" w:rsidRPr="00EF4A1B">
        <w:rPr>
          <w:rFonts w:hint="cs"/>
          <w:sz w:val="28"/>
          <w:szCs w:val="28"/>
          <w:rtl/>
          <w:lang w:bidi="ar-DZ"/>
        </w:rPr>
        <w:t>قصديا)</w:t>
      </w:r>
      <w:proofErr w:type="spellEnd"/>
      <w:r w:rsidR="008F1835" w:rsidRPr="00EF4A1B">
        <w:rPr>
          <w:rFonts w:hint="cs"/>
          <w:sz w:val="28"/>
          <w:szCs w:val="28"/>
          <w:rtl/>
          <w:lang w:bidi="ar-DZ"/>
        </w:rPr>
        <w:t xml:space="preserve"> و المعطى الذي يحصل في الذات كوعي و شعور به (و هو الحدس الخالص</w:t>
      </w:r>
      <w:proofErr w:type="spellStart"/>
      <w:r w:rsidR="008F1835" w:rsidRPr="00EF4A1B">
        <w:rPr>
          <w:rFonts w:hint="cs"/>
          <w:sz w:val="28"/>
          <w:szCs w:val="28"/>
          <w:rtl/>
          <w:lang w:bidi="ar-DZ"/>
        </w:rPr>
        <w:t>)</w:t>
      </w:r>
      <w:proofErr w:type="spellEnd"/>
      <w:r w:rsidR="008F1835" w:rsidRPr="00EF4A1B">
        <w:rPr>
          <w:rFonts w:hint="cs"/>
          <w:sz w:val="28"/>
          <w:szCs w:val="28"/>
          <w:rtl/>
          <w:lang w:bidi="ar-DZ"/>
        </w:rPr>
        <w:t xml:space="preserve">  </w:t>
      </w:r>
    </w:p>
    <w:p w:rsidR="006A64B1" w:rsidRDefault="006A64B1" w:rsidP="006A64B1">
      <w:pPr>
        <w:bidi/>
        <w:rPr>
          <w:sz w:val="28"/>
          <w:szCs w:val="28"/>
          <w:rtl/>
          <w:lang w:bidi="ar-DZ"/>
        </w:rPr>
      </w:pPr>
    </w:p>
    <w:p w:rsidR="00E55B9E" w:rsidRDefault="006A64B1" w:rsidP="006A64B1">
      <w:pPr>
        <w:bidi/>
        <w:rPr>
          <w:sz w:val="28"/>
          <w:szCs w:val="28"/>
          <w:lang w:bidi="ar-DZ"/>
        </w:rPr>
      </w:pPr>
      <w:r>
        <w:rPr>
          <w:rFonts w:hint="cs"/>
          <w:sz w:val="28"/>
          <w:szCs w:val="28"/>
          <w:rtl/>
          <w:lang w:bidi="ar-DZ"/>
        </w:rPr>
        <w:t xml:space="preserve">  نص عن </w:t>
      </w:r>
      <w:proofErr w:type="spellStart"/>
      <w:r>
        <w:rPr>
          <w:rFonts w:hint="cs"/>
          <w:sz w:val="28"/>
          <w:szCs w:val="28"/>
          <w:rtl/>
          <w:lang w:bidi="ar-DZ"/>
        </w:rPr>
        <w:t>الفينومينولوجيا</w:t>
      </w:r>
      <w:proofErr w:type="spellEnd"/>
      <w:r>
        <w:rPr>
          <w:rFonts w:hint="cs"/>
          <w:sz w:val="28"/>
          <w:szCs w:val="28"/>
          <w:rtl/>
          <w:lang w:bidi="ar-DZ"/>
        </w:rPr>
        <w:t xml:space="preserve"> </w:t>
      </w:r>
      <w:proofErr w:type="spellStart"/>
      <w:r>
        <w:rPr>
          <w:rFonts w:hint="cs"/>
          <w:sz w:val="28"/>
          <w:szCs w:val="28"/>
          <w:rtl/>
          <w:lang w:bidi="ar-DZ"/>
        </w:rPr>
        <w:t>لهسرل</w:t>
      </w:r>
      <w:proofErr w:type="spellEnd"/>
      <w:r>
        <w:rPr>
          <w:rFonts w:hint="cs"/>
          <w:sz w:val="28"/>
          <w:szCs w:val="28"/>
          <w:rtl/>
          <w:lang w:bidi="ar-DZ"/>
        </w:rPr>
        <w:t> </w:t>
      </w:r>
      <w:r>
        <w:rPr>
          <w:sz w:val="28"/>
          <w:szCs w:val="28"/>
          <w:lang w:bidi="ar-DZ"/>
        </w:rPr>
        <w:t>:</w:t>
      </w:r>
    </w:p>
    <w:p w:rsidR="006A64B1" w:rsidRDefault="00E55B9E" w:rsidP="00E55B9E">
      <w:pPr>
        <w:bidi/>
        <w:rPr>
          <w:sz w:val="28"/>
          <w:szCs w:val="28"/>
          <w:rtl/>
          <w:lang w:bidi="ar-DZ"/>
        </w:rPr>
      </w:pPr>
      <w:proofErr w:type="gramStart"/>
      <w:r>
        <w:rPr>
          <w:rFonts w:hint="cs"/>
          <w:sz w:val="28"/>
          <w:szCs w:val="28"/>
          <w:rtl/>
          <w:lang w:bidi="ar-DZ"/>
        </w:rPr>
        <w:t>المصدر</w:t>
      </w:r>
      <w:proofErr w:type="gramEnd"/>
      <w:r>
        <w:rPr>
          <w:rFonts w:hint="cs"/>
          <w:sz w:val="28"/>
          <w:szCs w:val="28"/>
          <w:rtl/>
          <w:lang w:bidi="ar-DZ"/>
        </w:rPr>
        <w:t xml:space="preserve">: </w:t>
      </w:r>
      <w:proofErr w:type="spellStart"/>
      <w:r>
        <w:rPr>
          <w:sz w:val="28"/>
          <w:szCs w:val="28"/>
          <w:lang w:bidi="ar-DZ"/>
        </w:rPr>
        <w:t>husserl</w:t>
      </w:r>
      <w:proofErr w:type="spellEnd"/>
      <w:r>
        <w:rPr>
          <w:sz w:val="28"/>
          <w:szCs w:val="28"/>
          <w:lang w:bidi="ar-DZ"/>
        </w:rPr>
        <w:t xml:space="preserve">, </w:t>
      </w:r>
      <w:proofErr w:type="spellStart"/>
      <w:r>
        <w:rPr>
          <w:sz w:val="28"/>
          <w:szCs w:val="28"/>
          <w:lang w:bidi="ar-DZ"/>
        </w:rPr>
        <w:t>Phénomenologie</w:t>
      </w:r>
      <w:proofErr w:type="spellEnd"/>
      <w:r>
        <w:rPr>
          <w:sz w:val="28"/>
          <w:szCs w:val="28"/>
          <w:lang w:bidi="ar-DZ"/>
        </w:rPr>
        <w:t xml:space="preserve"> et </w:t>
      </w:r>
      <w:proofErr w:type="spellStart"/>
      <w:r>
        <w:rPr>
          <w:sz w:val="28"/>
          <w:szCs w:val="28"/>
          <w:lang w:bidi="ar-DZ"/>
        </w:rPr>
        <w:t>theorie</w:t>
      </w:r>
      <w:proofErr w:type="spellEnd"/>
      <w:r>
        <w:rPr>
          <w:sz w:val="28"/>
          <w:szCs w:val="28"/>
          <w:lang w:bidi="ar-DZ"/>
        </w:rPr>
        <w:t xml:space="preserve"> de la connaissance, 1917, p. 188</w:t>
      </w:r>
      <w:r w:rsidR="006A64B1">
        <w:rPr>
          <w:rFonts w:hint="cs"/>
          <w:sz w:val="28"/>
          <w:szCs w:val="28"/>
          <w:rtl/>
          <w:lang w:bidi="ar-DZ"/>
        </w:rPr>
        <w:t xml:space="preserve"> </w:t>
      </w:r>
    </w:p>
    <w:p w:rsidR="00E55B9E" w:rsidRDefault="00E55B9E" w:rsidP="00E55B9E">
      <w:pPr>
        <w:bidi/>
        <w:rPr>
          <w:sz w:val="28"/>
          <w:szCs w:val="28"/>
          <w:rtl/>
          <w:lang w:bidi="ar-DZ"/>
        </w:rPr>
      </w:pPr>
    </w:p>
    <w:p w:rsidR="006A64B1" w:rsidRDefault="006A64B1" w:rsidP="006A64B1">
      <w:pPr>
        <w:bidi/>
        <w:rPr>
          <w:sz w:val="28"/>
          <w:szCs w:val="28"/>
          <w:rtl/>
          <w:lang w:bidi="ar-DZ"/>
        </w:rPr>
      </w:pPr>
      <w:r>
        <w:rPr>
          <w:rFonts w:hint="cs"/>
          <w:sz w:val="28"/>
          <w:szCs w:val="28"/>
          <w:rtl/>
          <w:lang w:bidi="ar-DZ"/>
        </w:rPr>
        <w:t xml:space="preserve">"الشعور هو , من جهة الماهية شعور ب , و حسب ماهيته هو </w:t>
      </w:r>
      <w:proofErr w:type="spellStart"/>
      <w:r>
        <w:rPr>
          <w:rFonts w:hint="cs"/>
          <w:sz w:val="28"/>
          <w:szCs w:val="28"/>
          <w:rtl/>
          <w:lang w:bidi="ar-DZ"/>
        </w:rPr>
        <w:t>"عملية"</w:t>
      </w:r>
      <w:proofErr w:type="spellEnd"/>
      <w:r>
        <w:rPr>
          <w:rFonts w:hint="cs"/>
          <w:sz w:val="28"/>
          <w:szCs w:val="28"/>
          <w:rtl/>
          <w:lang w:bidi="ar-DZ"/>
        </w:rPr>
        <w:t xml:space="preserve"> او </w:t>
      </w:r>
      <w:proofErr w:type="spellStart"/>
      <w:r>
        <w:rPr>
          <w:rFonts w:hint="cs"/>
          <w:sz w:val="28"/>
          <w:szCs w:val="28"/>
          <w:rtl/>
          <w:lang w:bidi="ar-DZ"/>
        </w:rPr>
        <w:t>"فعل",</w:t>
      </w:r>
      <w:proofErr w:type="spellEnd"/>
      <w:r>
        <w:rPr>
          <w:rFonts w:hint="cs"/>
          <w:sz w:val="28"/>
          <w:szCs w:val="28"/>
          <w:rtl/>
          <w:lang w:bidi="ar-DZ"/>
        </w:rPr>
        <w:t xml:space="preserve"> و لهذه العملية روابط تعمل وفق الغائية </w:t>
      </w:r>
      <w:proofErr w:type="spellStart"/>
      <w:r>
        <w:rPr>
          <w:rFonts w:hint="cs"/>
          <w:sz w:val="28"/>
          <w:szCs w:val="28"/>
          <w:rtl/>
          <w:lang w:bidi="ar-DZ"/>
        </w:rPr>
        <w:t>المحايثة</w:t>
      </w:r>
      <w:proofErr w:type="spellEnd"/>
      <w:r>
        <w:rPr>
          <w:rFonts w:hint="cs"/>
          <w:sz w:val="28"/>
          <w:szCs w:val="28"/>
          <w:rtl/>
          <w:lang w:bidi="ar-DZ"/>
        </w:rPr>
        <w:t xml:space="preserve"> و المنظمة لها.</w:t>
      </w:r>
    </w:p>
    <w:p w:rsidR="00E55B9E" w:rsidRDefault="006A64B1" w:rsidP="006A64B1">
      <w:pPr>
        <w:bidi/>
        <w:rPr>
          <w:sz w:val="28"/>
          <w:szCs w:val="28"/>
          <w:rtl/>
          <w:lang w:bidi="ar-DZ"/>
        </w:rPr>
      </w:pPr>
      <w:r>
        <w:rPr>
          <w:rFonts w:hint="cs"/>
          <w:sz w:val="28"/>
          <w:szCs w:val="28"/>
          <w:rtl/>
          <w:lang w:bidi="ar-DZ"/>
        </w:rPr>
        <w:t xml:space="preserve">ان النظر للشعور باعتباره </w:t>
      </w:r>
      <w:proofErr w:type="spellStart"/>
      <w:r>
        <w:rPr>
          <w:rFonts w:hint="cs"/>
          <w:sz w:val="28"/>
          <w:szCs w:val="28"/>
          <w:rtl/>
          <w:lang w:bidi="ar-DZ"/>
        </w:rPr>
        <w:t>"فعلا",</w:t>
      </w:r>
      <w:proofErr w:type="spellEnd"/>
      <w:r>
        <w:rPr>
          <w:rFonts w:hint="cs"/>
          <w:sz w:val="28"/>
          <w:szCs w:val="28"/>
          <w:rtl/>
          <w:lang w:bidi="ar-DZ"/>
        </w:rPr>
        <w:t xml:space="preserve"> </w:t>
      </w:r>
      <w:proofErr w:type="spellStart"/>
      <w:r>
        <w:rPr>
          <w:rFonts w:hint="cs"/>
          <w:sz w:val="28"/>
          <w:szCs w:val="28"/>
          <w:rtl/>
          <w:lang w:bidi="ar-DZ"/>
        </w:rPr>
        <w:t>"عملية"</w:t>
      </w:r>
      <w:proofErr w:type="spellEnd"/>
      <w:r>
        <w:rPr>
          <w:rFonts w:hint="cs"/>
          <w:sz w:val="28"/>
          <w:szCs w:val="28"/>
          <w:rtl/>
          <w:lang w:bidi="ar-DZ"/>
        </w:rPr>
        <w:t xml:space="preserve"> و امعان النظر في داخل هذه العملية بحيث نتمكن من فصل الخطوط المختلفة المؤدية نحو اتجاه التفكير الخالص الممكن , ة ان الحدس بالمعطيات الفكرية (</w:t>
      </w:r>
      <w:proofErr w:type="spellStart"/>
      <w:r>
        <w:rPr>
          <w:rFonts w:hint="cs"/>
          <w:sz w:val="28"/>
          <w:szCs w:val="28"/>
          <w:rtl/>
          <w:lang w:bidi="ar-DZ"/>
        </w:rPr>
        <w:t>النويز)</w:t>
      </w:r>
      <w:proofErr w:type="spellEnd"/>
      <w:r>
        <w:rPr>
          <w:rFonts w:hint="cs"/>
          <w:sz w:val="28"/>
          <w:szCs w:val="28"/>
          <w:rtl/>
          <w:lang w:bidi="ar-DZ"/>
        </w:rPr>
        <w:t xml:space="preserve"> و بموضوعاتها (</w:t>
      </w:r>
      <w:proofErr w:type="spellStart"/>
      <w:r w:rsidR="001F6C0D">
        <w:rPr>
          <w:rFonts w:hint="cs"/>
          <w:sz w:val="28"/>
          <w:szCs w:val="28"/>
          <w:rtl/>
          <w:lang w:bidi="ar-DZ"/>
        </w:rPr>
        <w:t>النوو</w:t>
      </w:r>
      <w:r>
        <w:rPr>
          <w:rFonts w:hint="cs"/>
          <w:sz w:val="28"/>
          <w:szCs w:val="28"/>
          <w:rtl/>
          <w:lang w:bidi="ar-DZ"/>
        </w:rPr>
        <w:t>يم)</w:t>
      </w:r>
      <w:r w:rsidR="001F6C0D">
        <w:rPr>
          <w:rFonts w:hint="cs"/>
          <w:sz w:val="28"/>
          <w:szCs w:val="28"/>
          <w:rtl/>
          <w:lang w:bidi="ar-DZ"/>
        </w:rPr>
        <w:t>,</w:t>
      </w:r>
      <w:proofErr w:type="spellEnd"/>
      <w:r w:rsidR="001F6C0D">
        <w:rPr>
          <w:rFonts w:hint="cs"/>
          <w:sz w:val="28"/>
          <w:szCs w:val="28"/>
          <w:rtl/>
          <w:lang w:bidi="ar-DZ"/>
        </w:rPr>
        <w:t xml:space="preserve"> التي تتواجد في تلك الاتجاهات المتداخلة و المسالك المتبادلة </w:t>
      </w:r>
      <w:proofErr w:type="spellStart"/>
      <w:r w:rsidR="001F6C0D">
        <w:rPr>
          <w:sz w:val="28"/>
          <w:szCs w:val="28"/>
          <w:rtl/>
          <w:lang w:bidi="ar-DZ"/>
        </w:rPr>
        <w:t>–</w:t>
      </w:r>
      <w:proofErr w:type="spellEnd"/>
      <w:r w:rsidR="001F6C0D">
        <w:rPr>
          <w:rFonts w:hint="cs"/>
          <w:sz w:val="28"/>
          <w:szCs w:val="28"/>
          <w:rtl/>
          <w:lang w:bidi="ar-DZ"/>
        </w:rPr>
        <w:t xml:space="preserve"> هذا و عند هذا الحد هو ما يجب </w:t>
      </w:r>
      <w:proofErr w:type="spellStart"/>
      <w:r w:rsidR="001F6C0D">
        <w:rPr>
          <w:sz w:val="28"/>
          <w:szCs w:val="28"/>
          <w:rtl/>
          <w:lang w:bidi="ar-DZ"/>
        </w:rPr>
        <w:t>–</w:t>
      </w:r>
      <w:proofErr w:type="spellEnd"/>
      <w:r w:rsidR="001F6C0D">
        <w:rPr>
          <w:rFonts w:hint="cs"/>
          <w:sz w:val="28"/>
          <w:szCs w:val="28"/>
          <w:rtl/>
          <w:lang w:bidi="ar-DZ"/>
        </w:rPr>
        <w:t xml:space="preserve"> انني </w:t>
      </w:r>
      <w:proofErr w:type="spellStart"/>
      <w:r w:rsidR="001F6C0D">
        <w:rPr>
          <w:rFonts w:hint="cs"/>
          <w:sz w:val="28"/>
          <w:szCs w:val="28"/>
          <w:rtl/>
          <w:lang w:bidi="ar-DZ"/>
        </w:rPr>
        <w:t>ااكد</w:t>
      </w:r>
      <w:proofErr w:type="spellEnd"/>
      <w:r w:rsidR="001F6C0D">
        <w:rPr>
          <w:rFonts w:hint="cs"/>
          <w:sz w:val="28"/>
          <w:szCs w:val="28"/>
          <w:rtl/>
          <w:lang w:bidi="ar-DZ"/>
        </w:rPr>
        <w:t xml:space="preserve">, ان نتعلمه بجهد مضني </w:t>
      </w:r>
      <w:proofErr w:type="spellStart"/>
      <w:r w:rsidR="001F6C0D">
        <w:rPr>
          <w:sz w:val="28"/>
          <w:szCs w:val="28"/>
          <w:rtl/>
          <w:lang w:bidi="ar-DZ"/>
        </w:rPr>
        <w:t>–</w:t>
      </w:r>
      <w:proofErr w:type="spellEnd"/>
      <w:r w:rsidR="001F6C0D">
        <w:rPr>
          <w:rFonts w:hint="cs"/>
          <w:sz w:val="28"/>
          <w:szCs w:val="28"/>
          <w:rtl/>
          <w:lang w:bidi="ar-DZ"/>
        </w:rPr>
        <w:t xml:space="preserve"> حينئذ و حينما فقط نفعل </w:t>
      </w:r>
      <w:proofErr w:type="spellStart"/>
      <w:r w:rsidR="001F6C0D">
        <w:rPr>
          <w:rFonts w:hint="cs"/>
          <w:sz w:val="28"/>
          <w:szCs w:val="28"/>
          <w:rtl/>
          <w:lang w:bidi="ar-DZ"/>
        </w:rPr>
        <w:t>ذللك,</w:t>
      </w:r>
      <w:proofErr w:type="spellEnd"/>
      <w:r w:rsidR="001F6C0D">
        <w:rPr>
          <w:rFonts w:hint="cs"/>
          <w:sz w:val="28"/>
          <w:szCs w:val="28"/>
          <w:rtl/>
          <w:lang w:bidi="ar-DZ"/>
        </w:rPr>
        <w:t xml:space="preserve"> فانه يحصل لدينا الفهم و نتمكن من التحقق من اختبار نتائج المنهج </w:t>
      </w:r>
      <w:proofErr w:type="spellStart"/>
      <w:r w:rsidR="001F6C0D">
        <w:rPr>
          <w:rFonts w:hint="cs"/>
          <w:sz w:val="28"/>
          <w:szCs w:val="28"/>
          <w:rtl/>
          <w:lang w:bidi="ar-DZ"/>
        </w:rPr>
        <w:t>الفينومينولوجي".</w:t>
      </w:r>
      <w:proofErr w:type="spellEnd"/>
    </w:p>
    <w:p w:rsidR="00D3722D" w:rsidRPr="00E55B9E" w:rsidRDefault="001F6C0D" w:rsidP="00E55B9E">
      <w:pPr>
        <w:bidi/>
        <w:rPr>
          <w:rtl/>
          <w:lang w:bidi="ar-DZ"/>
        </w:rPr>
      </w:pPr>
      <w:r>
        <w:rPr>
          <w:rFonts w:hint="cs"/>
          <w:sz w:val="28"/>
          <w:szCs w:val="28"/>
          <w:rtl/>
          <w:lang w:bidi="ar-DZ"/>
        </w:rPr>
        <w:t xml:space="preserve"> </w:t>
      </w:r>
      <w:r w:rsidR="006A64B1">
        <w:rPr>
          <w:rFonts w:hint="cs"/>
          <w:sz w:val="28"/>
          <w:szCs w:val="28"/>
          <w:rtl/>
          <w:lang w:bidi="ar-DZ"/>
        </w:rPr>
        <w:t xml:space="preserve">  </w:t>
      </w:r>
      <w:r w:rsidR="003B2AA9" w:rsidRPr="00EF4A1B">
        <w:rPr>
          <w:rFonts w:hint="cs"/>
          <w:sz w:val="28"/>
          <w:szCs w:val="28"/>
          <w:rtl/>
          <w:lang w:bidi="ar-DZ"/>
        </w:rPr>
        <w:t xml:space="preserve"> </w:t>
      </w:r>
      <w:r w:rsidR="00BB5048" w:rsidRPr="00EF4A1B">
        <w:rPr>
          <w:rFonts w:hint="cs"/>
          <w:sz w:val="28"/>
          <w:szCs w:val="28"/>
          <w:rtl/>
          <w:lang w:bidi="ar-DZ"/>
        </w:rPr>
        <w:t xml:space="preserve"> </w:t>
      </w:r>
    </w:p>
    <w:p w:rsidR="001F3B82" w:rsidRDefault="001F3B82" w:rsidP="001F3B82">
      <w:pPr>
        <w:bidi/>
        <w:rPr>
          <w:rtl/>
          <w:lang w:bidi="ar-DZ"/>
        </w:rPr>
      </w:pPr>
    </w:p>
    <w:p w:rsidR="006856F9" w:rsidRPr="00416812" w:rsidRDefault="006856F9" w:rsidP="006856F9">
      <w:pPr>
        <w:bidi/>
        <w:rPr>
          <w:rtl/>
          <w:lang w:bidi="ar-DZ"/>
        </w:rPr>
      </w:pPr>
    </w:p>
    <w:p w:rsidR="00416812" w:rsidRDefault="00416812" w:rsidP="00416812">
      <w:pPr>
        <w:bidi/>
        <w:rPr>
          <w:rtl/>
          <w:lang w:bidi="ar-DZ"/>
        </w:rPr>
      </w:pPr>
    </w:p>
    <w:sectPr w:rsidR="00416812" w:rsidSect="00CB7F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rsids>
    <w:rsidRoot w:val="008D3F87"/>
    <w:rsid w:val="00145FF3"/>
    <w:rsid w:val="00184D51"/>
    <w:rsid w:val="001A2766"/>
    <w:rsid w:val="001F3B82"/>
    <w:rsid w:val="001F6C0D"/>
    <w:rsid w:val="003A1D17"/>
    <w:rsid w:val="003B2AA9"/>
    <w:rsid w:val="00416812"/>
    <w:rsid w:val="006856F9"/>
    <w:rsid w:val="006A64B1"/>
    <w:rsid w:val="006A7ABC"/>
    <w:rsid w:val="006F6B8B"/>
    <w:rsid w:val="008A7A4D"/>
    <w:rsid w:val="008D3F87"/>
    <w:rsid w:val="008F1835"/>
    <w:rsid w:val="009649ED"/>
    <w:rsid w:val="00995742"/>
    <w:rsid w:val="00B07439"/>
    <w:rsid w:val="00BB5048"/>
    <w:rsid w:val="00C300AA"/>
    <w:rsid w:val="00C54ACF"/>
    <w:rsid w:val="00CB7F07"/>
    <w:rsid w:val="00D3722D"/>
    <w:rsid w:val="00E55B9E"/>
    <w:rsid w:val="00E70C1C"/>
    <w:rsid w:val="00EF4A1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F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5</Pages>
  <Words>1385</Words>
  <Characters>7621</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8</cp:revision>
  <dcterms:created xsi:type="dcterms:W3CDTF">2020-10-04T15:48:00Z</dcterms:created>
  <dcterms:modified xsi:type="dcterms:W3CDTF">2020-10-04T21:58:00Z</dcterms:modified>
</cp:coreProperties>
</file>