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40" w:rsidRPr="003E0EB5" w:rsidRDefault="00DC6440" w:rsidP="00DC6440">
      <w:pPr>
        <w:tabs>
          <w:tab w:val="left" w:pos="3522"/>
        </w:tabs>
        <w:bidi/>
        <w:rPr>
          <w:rFonts w:asciiTheme="minorBidi" w:hAnsiTheme="minorBidi"/>
          <w:b/>
          <w:bCs/>
          <w:sz w:val="32"/>
          <w:szCs w:val="32"/>
          <w:rtl/>
          <w:lang w:val="en-US"/>
        </w:rPr>
      </w:pPr>
      <w:proofErr w:type="gramStart"/>
      <w:r w:rsidRPr="003E0EB5">
        <w:rPr>
          <w:rFonts w:asciiTheme="minorBidi" w:hAnsiTheme="minorBidi" w:hint="cs"/>
          <w:b/>
          <w:bCs/>
          <w:sz w:val="32"/>
          <w:szCs w:val="32"/>
          <w:rtl/>
          <w:lang w:val="en-US"/>
        </w:rPr>
        <w:t>المحاضرة</w:t>
      </w:r>
      <w:proofErr w:type="gramEnd"/>
      <w:r w:rsidRPr="003E0EB5">
        <w:rPr>
          <w:rFonts w:asciiTheme="minorBidi" w:hAnsiTheme="minorBidi" w:hint="cs"/>
          <w:b/>
          <w:bCs/>
          <w:sz w:val="32"/>
          <w:szCs w:val="32"/>
          <w:rtl/>
          <w:lang w:val="en-US"/>
        </w:rPr>
        <w:t xml:space="preserve"> السابعة</w:t>
      </w:r>
    </w:p>
    <w:p w:rsidR="00DC6440" w:rsidRPr="003E0EB5" w:rsidRDefault="00DC6440" w:rsidP="00DC6440">
      <w:pPr>
        <w:tabs>
          <w:tab w:val="left" w:pos="3522"/>
        </w:tabs>
        <w:bidi/>
        <w:jc w:val="center"/>
        <w:rPr>
          <w:rFonts w:asciiTheme="minorBidi" w:hAnsiTheme="minorBidi"/>
          <w:b/>
          <w:bCs/>
          <w:sz w:val="32"/>
          <w:szCs w:val="32"/>
          <w:rtl/>
          <w:lang w:val="en-US"/>
        </w:rPr>
      </w:pPr>
      <w:proofErr w:type="gramStart"/>
      <w:r w:rsidRPr="003E0EB5">
        <w:rPr>
          <w:rFonts w:asciiTheme="minorBidi" w:hAnsiTheme="minorBidi" w:hint="cs"/>
          <w:b/>
          <w:bCs/>
          <w:sz w:val="32"/>
          <w:szCs w:val="32"/>
          <w:rtl/>
          <w:lang w:val="en-US"/>
        </w:rPr>
        <w:t>العرض</w:t>
      </w:r>
      <w:proofErr w:type="gramEnd"/>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Pr>
          <w:rFonts w:asciiTheme="minorBidi" w:hAnsiTheme="minorBidi" w:hint="cs"/>
          <w:sz w:val="32"/>
          <w:szCs w:val="32"/>
          <w:rtl/>
          <w:lang w:val="en-US"/>
        </w:rPr>
        <w:t>العرض</w:t>
      </w:r>
      <w:proofErr w:type="gramEnd"/>
      <w:r>
        <w:rPr>
          <w:rFonts w:asciiTheme="minorBidi" w:hAnsiTheme="minorBidi" w:hint="cs"/>
          <w:sz w:val="32"/>
          <w:szCs w:val="32"/>
          <w:rtl/>
          <w:lang w:val="en-US"/>
        </w:rPr>
        <w:t xml:space="preserve"> هو نشاط لنقل المعلومات أو الآراء أو الأفكار أو المقترحات أو الأعمال من مرسِل إلى متلقي أو متلقين، يتم من خلاله تحقيق الهدف أو الأهداف من العرض.</w:t>
      </w:r>
    </w:p>
    <w:p w:rsidR="00DC6440" w:rsidRPr="003E0EB5" w:rsidRDefault="00DC6440" w:rsidP="00DC6440">
      <w:pPr>
        <w:tabs>
          <w:tab w:val="left" w:pos="3522"/>
        </w:tabs>
        <w:bidi/>
        <w:rPr>
          <w:rFonts w:asciiTheme="minorBidi" w:hAnsiTheme="minorBidi"/>
          <w:b/>
          <w:bCs/>
          <w:sz w:val="32"/>
          <w:szCs w:val="32"/>
          <w:rtl/>
          <w:lang w:val="en-US"/>
        </w:rPr>
      </w:pPr>
      <w:r w:rsidRPr="003E0EB5">
        <w:rPr>
          <w:rFonts w:asciiTheme="minorBidi" w:hAnsiTheme="minorBidi" w:hint="cs"/>
          <w:b/>
          <w:bCs/>
          <w:sz w:val="32"/>
          <w:szCs w:val="32"/>
          <w:rtl/>
          <w:lang w:val="en-US"/>
        </w:rPr>
        <w:t>أهداف العرض:</w:t>
      </w:r>
    </w:p>
    <w:p w:rsidR="00DC6440" w:rsidRDefault="00DC6440" w:rsidP="00DC6440">
      <w:pPr>
        <w:pStyle w:val="Paragraphedeliste"/>
        <w:numPr>
          <w:ilvl w:val="0"/>
          <w:numId w:val="2"/>
        </w:numPr>
        <w:tabs>
          <w:tab w:val="left" w:pos="3522"/>
        </w:tabs>
        <w:bidi/>
        <w:rPr>
          <w:rFonts w:asciiTheme="minorBidi" w:hAnsiTheme="minorBidi"/>
          <w:sz w:val="32"/>
          <w:szCs w:val="32"/>
          <w:lang w:val="en-US"/>
        </w:rPr>
      </w:pPr>
      <w:r>
        <w:rPr>
          <w:rFonts w:asciiTheme="minorBidi" w:hAnsiTheme="minorBidi" w:hint="cs"/>
          <w:sz w:val="32"/>
          <w:szCs w:val="32"/>
          <w:rtl/>
          <w:lang w:val="en-US"/>
        </w:rPr>
        <w:t>نقل الأفكار والمعلومات</w:t>
      </w:r>
    </w:p>
    <w:p w:rsidR="00DC6440" w:rsidRDefault="00DC6440" w:rsidP="00DC6440">
      <w:pPr>
        <w:pStyle w:val="Paragraphedeliste"/>
        <w:numPr>
          <w:ilvl w:val="0"/>
          <w:numId w:val="2"/>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التسويق</w:t>
      </w:r>
      <w:proofErr w:type="gramEnd"/>
      <w:r>
        <w:rPr>
          <w:rFonts w:asciiTheme="minorBidi" w:hAnsiTheme="minorBidi" w:hint="cs"/>
          <w:sz w:val="32"/>
          <w:szCs w:val="32"/>
          <w:rtl/>
          <w:lang w:val="en-US"/>
        </w:rPr>
        <w:t xml:space="preserve"> أو البيع</w:t>
      </w:r>
    </w:p>
    <w:p w:rsidR="00DC6440" w:rsidRDefault="00DC6440" w:rsidP="00DC6440">
      <w:pPr>
        <w:pStyle w:val="Paragraphedeliste"/>
        <w:numPr>
          <w:ilvl w:val="0"/>
          <w:numId w:val="2"/>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التعليم</w:t>
      </w:r>
      <w:proofErr w:type="gramEnd"/>
      <w:r>
        <w:rPr>
          <w:rFonts w:asciiTheme="minorBidi" w:hAnsiTheme="minorBidi" w:hint="cs"/>
          <w:sz w:val="32"/>
          <w:szCs w:val="32"/>
          <w:rtl/>
          <w:lang w:val="en-US"/>
        </w:rPr>
        <w:t xml:space="preserve"> والتثقيف</w:t>
      </w:r>
    </w:p>
    <w:p w:rsidR="00DC6440" w:rsidRDefault="00DC6440" w:rsidP="00DC6440">
      <w:pPr>
        <w:pStyle w:val="Paragraphedeliste"/>
        <w:numPr>
          <w:ilvl w:val="0"/>
          <w:numId w:val="2"/>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التوجيه</w:t>
      </w:r>
      <w:proofErr w:type="gramEnd"/>
      <w:r>
        <w:rPr>
          <w:rFonts w:asciiTheme="minorBidi" w:hAnsiTheme="minorBidi" w:hint="cs"/>
          <w:sz w:val="32"/>
          <w:szCs w:val="32"/>
          <w:rtl/>
          <w:lang w:val="en-US"/>
        </w:rPr>
        <w:t xml:space="preserve"> وإرشاد المجتمع</w:t>
      </w:r>
    </w:p>
    <w:p w:rsidR="00DC6440" w:rsidRDefault="00DC6440" w:rsidP="00DC6440">
      <w:pPr>
        <w:tabs>
          <w:tab w:val="left" w:pos="3522"/>
        </w:tabs>
        <w:bidi/>
        <w:rPr>
          <w:rFonts w:asciiTheme="minorBidi" w:hAnsiTheme="minorBidi"/>
          <w:sz w:val="32"/>
          <w:szCs w:val="32"/>
          <w:rtl/>
          <w:lang w:val="en-US"/>
        </w:rPr>
      </w:pPr>
      <w:r w:rsidRPr="003E0EB5">
        <w:rPr>
          <w:rFonts w:asciiTheme="minorBidi" w:hAnsiTheme="minorBidi" w:hint="cs"/>
          <w:b/>
          <w:bCs/>
          <w:sz w:val="32"/>
          <w:szCs w:val="32"/>
          <w:rtl/>
          <w:lang w:val="en-US"/>
        </w:rPr>
        <w:t>مراحل العرض:</w:t>
      </w:r>
      <w:r>
        <w:rPr>
          <w:rFonts w:asciiTheme="minorBidi" w:hAnsiTheme="minorBidi" w:hint="cs"/>
          <w:sz w:val="32"/>
          <w:szCs w:val="32"/>
          <w:rtl/>
          <w:lang w:val="en-US"/>
        </w:rPr>
        <w:t xml:space="preserve"> يتم العرض </w:t>
      </w:r>
      <w:proofErr w:type="gramStart"/>
      <w:r>
        <w:rPr>
          <w:rFonts w:asciiTheme="minorBidi" w:hAnsiTheme="minorBidi" w:hint="cs"/>
          <w:sz w:val="32"/>
          <w:szCs w:val="32"/>
          <w:rtl/>
          <w:lang w:val="en-US"/>
        </w:rPr>
        <w:t>عبر</w:t>
      </w:r>
      <w:proofErr w:type="gramEnd"/>
      <w:r>
        <w:rPr>
          <w:rFonts w:asciiTheme="minorBidi" w:hAnsiTheme="minorBidi" w:hint="cs"/>
          <w:sz w:val="32"/>
          <w:szCs w:val="32"/>
          <w:rtl/>
          <w:lang w:val="en-US"/>
        </w:rPr>
        <w:t xml:space="preserve"> ثلاث مراحل أساسية هي: التخطيط، التقديم الفعلي، والتقييم.</w:t>
      </w:r>
    </w:p>
    <w:p w:rsidR="00DC6440" w:rsidRDefault="00DC6440" w:rsidP="00DC6440">
      <w:pPr>
        <w:tabs>
          <w:tab w:val="left" w:pos="3522"/>
        </w:tabs>
        <w:bidi/>
        <w:rPr>
          <w:rFonts w:asciiTheme="minorBidi" w:hAnsiTheme="minorBidi"/>
          <w:sz w:val="32"/>
          <w:szCs w:val="32"/>
          <w:rtl/>
          <w:lang w:val="en-US"/>
        </w:rPr>
      </w:pPr>
      <w:r w:rsidRPr="003E0EB5">
        <w:rPr>
          <w:rFonts w:asciiTheme="minorBidi" w:hAnsiTheme="minorBidi" w:hint="cs"/>
          <w:b/>
          <w:bCs/>
          <w:sz w:val="32"/>
          <w:szCs w:val="32"/>
          <w:rtl/>
          <w:lang w:val="en-US"/>
        </w:rPr>
        <w:t xml:space="preserve">أ- </w:t>
      </w:r>
      <w:proofErr w:type="gramStart"/>
      <w:r w:rsidRPr="003E0EB5">
        <w:rPr>
          <w:rFonts w:asciiTheme="minorBidi" w:hAnsiTheme="minorBidi" w:hint="cs"/>
          <w:b/>
          <w:bCs/>
          <w:sz w:val="32"/>
          <w:szCs w:val="32"/>
          <w:rtl/>
          <w:lang w:val="en-US"/>
        </w:rPr>
        <w:t>مرحلة</w:t>
      </w:r>
      <w:proofErr w:type="gramEnd"/>
      <w:r w:rsidRPr="003E0EB5">
        <w:rPr>
          <w:rFonts w:asciiTheme="minorBidi" w:hAnsiTheme="minorBidi" w:hint="cs"/>
          <w:b/>
          <w:bCs/>
          <w:sz w:val="32"/>
          <w:szCs w:val="32"/>
          <w:rtl/>
          <w:lang w:val="en-US"/>
        </w:rPr>
        <w:t xml:space="preserve"> التخطيط:</w:t>
      </w:r>
      <w:r>
        <w:rPr>
          <w:rFonts w:asciiTheme="minorBidi" w:hAnsiTheme="minorBidi" w:hint="cs"/>
          <w:sz w:val="32"/>
          <w:szCs w:val="32"/>
          <w:rtl/>
          <w:lang w:val="en-US"/>
        </w:rPr>
        <w:t xml:space="preserve"> وهي المرحلة التي تسبق تنفيذ العرض، وتعد مرحلة مهمة وحساسة، ففيها يتم تحديد الخطوط العريضة للعرض، وتتمثل هذه الخطوط عادة في:</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تحديد الهدف من العرض</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Pr>
          <w:rFonts w:asciiTheme="minorBidi" w:hAnsiTheme="minorBidi" w:hint="cs"/>
          <w:sz w:val="32"/>
          <w:szCs w:val="32"/>
          <w:rtl/>
          <w:lang w:val="en-US"/>
        </w:rPr>
        <w:t>تحديد</w:t>
      </w:r>
      <w:proofErr w:type="gramEnd"/>
      <w:r>
        <w:rPr>
          <w:rFonts w:asciiTheme="minorBidi" w:hAnsiTheme="minorBidi" w:hint="cs"/>
          <w:sz w:val="32"/>
          <w:szCs w:val="32"/>
          <w:rtl/>
          <w:lang w:val="en-US"/>
        </w:rPr>
        <w:t xml:space="preserve"> الأفكار التي يجب أن يحتويها العرض</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تصميم المحتوى (المقدمة- صلب الموضوع- الخاتمة)</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Pr>
          <w:rFonts w:asciiTheme="minorBidi" w:hAnsiTheme="minorBidi" w:hint="cs"/>
          <w:sz w:val="32"/>
          <w:szCs w:val="32"/>
          <w:rtl/>
          <w:lang w:val="en-US"/>
        </w:rPr>
        <w:t>تحديد</w:t>
      </w:r>
      <w:proofErr w:type="gramEnd"/>
      <w:r>
        <w:rPr>
          <w:rFonts w:asciiTheme="minorBidi" w:hAnsiTheme="minorBidi" w:hint="cs"/>
          <w:sz w:val="32"/>
          <w:szCs w:val="32"/>
          <w:rtl/>
          <w:lang w:val="en-US"/>
        </w:rPr>
        <w:t xml:space="preserve"> المعينات السمعية والبصرية المطلوبة</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تصميم أساليب التشويق </w:t>
      </w:r>
      <w:proofErr w:type="gramStart"/>
      <w:r>
        <w:rPr>
          <w:rFonts w:asciiTheme="minorBidi" w:hAnsiTheme="minorBidi" w:hint="cs"/>
          <w:sz w:val="32"/>
          <w:szCs w:val="32"/>
          <w:rtl/>
          <w:lang w:val="en-US"/>
        </w:rPr>
        <w:t>وجذب</w:t>
      </w:r>
      <w:proofErr w:type="gramEnd"/>
      <w:r>
        <w:rPr>
          <w:rFonts w:asciiTheme="minorBidi" w:hAnsiTheme="minorBidi" w:hint="cs"/>
          <w:sz w:val="32"/>
          <w:szCs w:val="32"/>
          <w:rtl/>
          <w:lang w:val="en-US"/>
        </w:rPr>
        <w:t xml:space="preserve"> انتباه الجمهور</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تجربة العرض </w:t>
      </w:r>
      <w:proofErr w:type="gramStart"/>
      <w:r>
        <w:rPr>
          <w:rFonts w:asciiTheme="minorBidi" w:hAnsiTheme="minorBidi" w:hint="cs"/>
          <w:sz w:val="32"/>
          <w:szCs w:val="32"/>
          <w:rtl/>
          <w:lang w:val="en-US"/>
        </w:rPr>
        <w:t>خصوصا</w:t>
      </w:r>
      <w:proofErr w:type="gramEnd"/>
      <w:r>
        <w:rPr>
          <w:rFonts w:asciiTheme="minorBidi" w:hAnsiTheme="minorBidi" w:hint="cs"/>
          <w:sz w:val="32"/>
          <w:szCs w:val="32"/>
          <w:rtl/>
          <w:lang w:val="en-US"/>
        </w:rPr>
        <w:t xml:space="preserve"> إذا كان بالغ الأهمية</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ب- </w:t>
      </w:r>
      <w:proofErr w:type="gramStart"/>
      <w:r w:rsidRPr="003E0EB5">
        <w:rPr>
          <w:rFonts w:asciiTheme="minorBidi" w:hAnsiTheme="minorBidi" w:hint="cs"/>
          <w:b/>
          <w:bCs/>
          <w:sz w:val="32"/>
          <w:szCs w:val="32"/>
          <w:rtl/>
          <w:lang w:val="en-US"/>
        </w:rPr>
        <w:t>مرحلة</w:t>
      </w:r>
      <w:proofErr w:type="gramEnd"/>
      <w:r w:rsidRPr="003E0EB5">
        <w:rPr>
          <w:rFonts w:asciiTheme="minorBidi" w:hAnsiTheme="minorBidi" w:hint="cs"/>
          <w:b/>
          <w:bCs/>
          <w:sz w:val="32"/>
          <w:szCs w:val="32"/>
          <w:rtl/>
          <w:lang w:val="en-US"/>
        </w:rPr>
        <w:t xml:space="preserve"> التقديم الفعلي:</w:t>
      </w:r>
      <w:r>
        <w:rPr>
          <w:rFonts w:asciiTheme="minorBidi" w:hAnsiTheme="minorBidi" w:hint="cs"/>
          <w:sz w:val="32"/>
          <w:szCs w:val="32"/>
          <w:rtl/>
          <w:lang w:val="en-US"/>
        </w:rPr>
        <w:t xml:space="preserve"> وهي مرحلة تنفيذ ما خطط له مسبقا، وتتضمن هذه المرحلة ثلاث خطوات هي:</w:t>
      </w:r>
    </w:p>
    <w:p w:rsidR="00DC6440" w:rsidRDefault="00DC6440" w:rsidP="00DC6440">
      <w:pPr>
        <w:tabs>
          <w:tab w:val="left" w:pos="3522"/>
        </w:tabs>
        <w:bidi/>
        <w:rPr>
          <w:rFonts w:asciiTheme="minorBidi" w:hAnsiTheme="minorBidi"/>
          <w:sz w:val="32"/>
          <w:szCs w:val="32"/>
          <w:rtl/>
          <w:lang w:val="en-US"/>
        </w:rPr>
      </w:pPr>
      <w:r w:rsidRPr="003E0EB5">
        <w:rPr>
          <w:rFonts w:asciiTheme="minorBidi" w:hAnsiTheme="minorBidi" w:hint="cs"/>
          <w:b/>
          <w:bCs/>
          <w:sz w:val="32"/>
          <w:szCs w:val="32"/>
          <w:rtl/>
          <w:lang w:val="en-US"/>
        </w:rPr>
        <w:t>ب-1- الافتتاحية:</w:t>
      </w:r>
      <w:r>
        <w:rPr>
          <w:rFonts w:asciiTheme="minorBidi" w:hAnsiTheme="minorBidi" w:hint="cs"/>
          <w:sz w:val="32"/>
          <w:szCs w:val="32"/>
          <w:rtl/>
          <w:lang w:val="en-US"/>
        </w:rPr>
        <w:t xml:space="preserve"> وهي بداية العرض </w:t>
      </w:r>
      <w:proofErr w:type="spellStart"/>
      <w:r>
        <w:rPr>
          <w:rFonts w:asciiTheme="minorBidi" w:hAnsiTheme="minorBidi" w:hint="cs"/>
          <w:sz w:val="32"/>
          <w:szCs w:val="32"/>
          <w:rtl/>
          <w:lang w:val="en-US"/>
        </w:rPr>
        <w:t>التقديمي</w:t>
      </w:r>
      <w:proofErr w:type="spellEnd"/>
      <w:r>
        <w:rPr>
          <w:rFonts w:asciiTheme="minorBidi" w:hAnsiTheme="minorBidi" w:hint="cs"/>
          <w:sz w:val="32"/>
          <w:szCs w:val="32"/>
          <w:rtl/>
          <w:lang w:val="en-US"/>
        </w:rPr>
        <w:t>، وتكمن أهميتها في كونها تمكن المتلقي من تكوين انطباع أولي عن الموضوع، وعن شخصية مقدم العرض.</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و فيما يلي </w:t>
      </w:r>
      <w:proofErr w:type="gramStart"/>
      <w:r>
        <w:rPr>
          <w:rFonts w:asciiTheme="minorBidi" w:hAnsiTheme="minorBidi" w:hint="cs"/>
          <w:sz w:val="32"/>
          <w:szCs w:val="32"/>
          <w:rtl/>
          <w:lang w:val="en-US"/>
        </w:rPr>
        <w:t>بعض</w:t>
      </w:r>
      <w:proofErr w:type="gramEnd"/>
      <w:r>
        <w:rPr>
          <w:rFonts w:asciiTheme="minorBidi" w:hAnsiTheme="minorBidi" w:hint="cs"/>
          <w:sz w:val="32"/>
          <w:szCs w:val="32"/>
          <w:rtl/>
          <w:lang w:val="en-US"/>
        </w:rPr>
        <w:t xml:space="preserve"> الأفكار لبدء افتتاح العرض بشكل قوي وجذاب، بعد البسملة وحمد الله.</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 xml:space="preserve">الترحيب بالجمهور </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lastRenderedPageBreak/>
        <w:t xml:space="preserve">شكر </w:t>
      </w:r>
      <w:proofErr w:type="gramStart"/>
      <w:r>
        <w:rPr>
          <w:rFonts w:asciiTheme="minorBidi" w:hAnsiTheme="minorBidi" w:hint="cs"/>
          <w:sz w:val="32"/>
          <w:szCs w:val="32"/>
          <w:rtl/>
          <w:lang w:val="en-US"/>
        </w:rPr>
        <w:t>المنظمين</w:t>
      </w:r>
      <w:proofErr w:type="gramEnd"/>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البدء بقصة جذابة غير مشهورة لها علاقة بالموضوع</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البدء بتساؤل يدعو للتفكير وتحريك الذهن</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عرض مختصر لمحاور الموضوع الذي سيتم التحدث عنه.</w:t>
      </w:r>
    </w:p>
    <w:p w:rsidR="00DC6440" w:rsidRDefault="00DC6440" w:rsidP="00DC6440">
      <w:pPr>
        <w:tabs>
          <w:tab w:val="left" w:pos="3522"/>
        </w:tabs>
        <w:bidi/>
        <w:rPr>
          <w:rFonts w:asciiTheme="minorBidi" w:hAnsiTheme="minorBidi"/>
          <w:sz w:val="32"/>
          <w:szCs w:val="32"/>
          <w:rtl/>
          <w:lang w:val="en-US"/>
        </w:rPr>
      </w:pPr>
      <w:r>
        <w:rPr>
          <w:rFonts w:asciiTheme="minorBidi" w:hAnsiTheme="minorBidi" w:hint="cs"/>
          <w:sz w:val="32"/>
          <w:szCs w:val="32"/>
          <w:rtl/>
          <w:lang w:val="en-US"/>
        </w:rPr>
        <w:t>ب-2</w:t>
      </w:r>
      <w:r w:rsidRPr="003E0EB5">
        <w:rPr>
          <w:rFonts w:asciiTheme="minorBidi" w:hAnsiTheme="minorBidi" w:hint="cs"/>
          <w:b/>
          <w:bCs/>
          <w:sz w:val="32"/>
          <w:szCs w:val="32"/>
          <w:rtl/>
          <w:lang w:val="en-US"/>
        </w:rPr>
        <w:t>- صلب الموضوع</w:t>
      </w:r>
      <w:r>
        <w:rPr>
          <w:rFonts w:asciiTheme="minorBidi" w:hAnsiTheme="minorBidi" w:hint="cs"/>
          <w:sz w:val="32"/>
          <w:szCs w:val="32"/>
          <w:rtl/>
          <w:lang w:val="en-US"/>
        </w:rPr>
        <w:t>: يشكل صلب الموضوع غالبية الوقت، وهذه بعض النصائح لصلب موضوع جيد:</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تقسيم صلب الموضوع إلى محاور رئيسية من ثلاثة إلى خمسة</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تقسيم كل محور رئيس إلى محاور فرعية من ثلاثة إلى خمسة</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 xml:space="preserve">استخدام العديد من الدعائم للموضوع كالقصص </w:t>
      </w:r>
      <w:proofErr w:type="gramStart"/>
      <w:r>
        <w:rPr>
          <w:rFonts w:asciiTheme="minorBidi" w:hAnsiTheme="minorBidi" w:hint="cs"/>
          <w:sz w:val="32"/>
          <w:szCs w:val="32"/>
          <w:rtl/>
          <w:lang w:val="en-US"/>
        </w:rPr>
        <w:t>والأمثلة</w:t>
      </w:r>
      <w:proofErr w:type="gramEnd"/>
      <w:r>
        <w:rPr>
          <w:rFonts w:asciiTheme="minorBidi" w:hAnsiTheme="minorBidi" w:hint="cs"/>
          <w:sz w:val="32"/>
          <w:szCs w:val="32"/>
          <w:rtl/>
          <w:lang w:val="en-US"/>
        </w:rPr>
        <w:t xml:space="preserve"> والشواهد</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المحافظة</w:t>
      </w:r>
      <w:proofErr w:type="gramEnd"/>
      <w:r>
        <w:rPr>
          <w:rFonts w:asciiTheme="minorBidi" w:hAnsiTheme="minorBidi" w:hint="cs"/>
          <w:sz w:val="32"/>
          <w:szCs w:val="32"/>
          <w:rtl/>
          <w:lang w:val="en-US"/>
        </w:rPr>
        <w:t xml:space="preserve"> على التسلسل المنطقي للأفكار، من خلال الانتقال بسلاسة من المعلوم إلى المجهول، ومن الصورة الكلية إلى الأجزاء</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استخدام</w:t>
      </w:r>
      <w:proofErr w:type="gramEnd"/>
      <w:r>
        <w:rPr>
          <w:rFonts w:asciiTheme="minorBidi" w:hAnsiTheme="minorBidi" w:hint="cs"/>
          <w:sz w:val="32"/>
          <w:szCs w:val="32"/>
          <w:rtl/>
          <w:lang w:val="en-US"/>
        </w:rPr>
        <w:t xml:space="preserve"> جمل بسيطة وقصيرة لضمان استيعاب المستمعين</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استخدام</w:t>
      </w:r>
      <w:proofErr w:type="gramEnd"/>
      <w:r>
        <w:rPr>
          <w:rFonts w:asciiTheme="minorBidi" w:hAnsiTheme="minorBidi" w:hint="cs"/>
          <w:sz w:val="32"/>
          <w:szCs w:val="32"/>
          <w:rtl/>
          <w:lang w:val="en-US"/>
        </w:rPr>
        <w:t xml:space="preserve"> وسائل مرئية لزيادة الاستيعاب واختصار الوقت، والمقصود بالمرئيات، الرسوم البيانية، الخرائط، الصور الفوتوغرافية، الأفلام...</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استخدام اللغة غير اللفظية المناسبة</w:t>
      </w:r>
    </w:p>
    <w:p w:rsidR="00DC6440" w:rsidRDefault="00DC6440" w:rsidP="00DC6440">
      <w:pPr>
        <w:tabs>
          <w:tab w:val="left" w:pos="3522"/>
        </w:tabs>
        <w:bidi/>
        <w:rPr>
          <w:rFonts w:asciiTheme="minorBidi" w:hAnsiTheme="minorBidi"/>
          <w:sz w:val="32"/>
          <w:szCs w:val="32"/>
          <w:rtl/>
          <w:lang w:val="en-US"/>
        </w:rPr>
      </w:pPr>
      <w:r w:rsidRPr="003E0EB5">
        <w:rPr>
          <w:rFonts w:asciiTheme="minorBidi" w:hAnsiTheme="minorBidi" w:hint="cs"/>
          <w:b/>
          <w:bCs/>
          <w:sz w:val="32"/>
          <w:szCs w:val="32"/>
          <w:rtl/>
          <w:lang w:val="en-US"/>
        </w:rPr>
        <w:t xml:space="preserve">ب-3- </w:t>
      </w:r>
      <w:proofErr w:type="gramStart"/>
      <w:r w:rsidRPr="003E0EB5">
        <w:rPr>
          <w:rFonts w:asciiTheme="minorBidi" w:hAnsiTheme="minorBidi" w:hint="cs"/>
          <w:b/>
          <w:bCs/>
          <w:sz w:val="32"/>
          <w:szCs w:val="32"/>
          <w:rtl/>
          <w:lang w:val="en-US"/>
        </w:rPr>
        <w:t>الخاتمة</w:t>
      </w:r>
      <w:proofErr w:type="gramEnd"/>
      <w:r>
        <w:rPr>
          <w:rFonts w:asciiTheme="minorBidi" w:hAnsiTheme="minorBidi" w:hint="cs"/>
          <w:sz w:val="32"/>
          <w:szCs w:val="32"/>
          <w:rtl/>
          <w:lang w:val="en-US"/>
        </w:rPr>
        <w:t>: لا تقل الخاتمة أهمية عن الافتتاحية، لأنها آخر ما يرسخ في الذهن، فالنهاية القوية يسهل تذكرها.</w:t>
      </w:r>
    </w:p>
    <w:p w:rsidR="00DC6440" w:rsidRDefault="00DC6440" w:rsidP="00DC6440">
      <w:pPr>
        <w:tabs>
          <w:tab w:val="left" w:pos="3522"/>
        </w:tabs>
        <w:bidi/>
        <w:rPr>
          <w:rFonts w:asciiTheme="minorBidi" w:hAnsiTheme="minorBidi"/>
          <w:sz w:val="32"/>
          <w:szCs w:val="32"/>
          <w:rtl/>
          <w:lang w:val="en-US"/>
        </w:rPr>
      </w:pPr>
      <w:proofErr w:type="gramStart"/>
      <w:r>
        <w:rPr>
          <w:rFonts w:asciiTheme="minorBidi" w:hAnsiTheme="minorBidi" w:hint="cs"/>
          <w:sz w:val="32"/>
          <w:szCs w:val="32"/>
          <w:rtl/>
          <w:lang w:val="en-US"/>
        </w:rPr>
        <w:t>وفيما</w:t>
      </w:r>
      <w:proofErr w:type="gramEnd"/>
      <w:r>
        <w:rPr>
          <w:rFonts w:asciiTheme="minorBidi" w:hAnsiTheme="minorBidi" w:hint="cs"/>
          <w:sz w:val="32"/>
          <w:szCs w:val="32"/>
          <w:rtl/>
          <w:lang w:val="en-US"/>
        </w:rPr>
        <w:t xml:space="preserve"> يلي بعض الإرشادات لجعل الخاتمة فعالة:</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جعل الخاتمة بعد الاستماع إلى الأسئلة والإجابة عنها</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تلخيص</w:t>
      </w:r>
      <w:proofErr w:type="gramEnd"/>
      <w:r>
        <w:rPr>
          <w:rFonts w:asciiTheme="minorBidi" w:hAnsiTheme="minorBidi" w:hint="cs"/>
          <w:sz w:val="32"/>
          <w:szCs w:val="32"/>
          <w:rtl/>
          <w:lang w:val="en-US"/>
        </w:rPr>
        <w:t xml:space="preserve"> ما تم الحديث عنه في نقاط</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الربط بين الموضوع واحتياجات الحاضرين</w:t>
      </w:r>
    </w:p>
    <w:p w:rsidR="00DC6440" w:rsidRDefault="00DC6440" w:rsidP="00DC6440">
      <w:pPr>
        <w:pStyle w:val="Paragraphedeliste"/>
        <w:numPr>
          <w:ilvl w:val="0"/>
          <w:numId w:val="3"/>
        </w:numPr>
        <w:tabs>
          <w:tab w:val="left" w:pos="3522"/>
        </w:tabs>
        <w:bidi/>
        <w:rPr>
          <w:rFonts w:asciiTheme="minorBidi" w:hAnsiTheme="minorBidi"/>
          <w:sz w:val="32"/>
          <w:szCs w:val="32"/>
          <w:lang w:val="en-US"/>
        </w:rPr>
      </w:pPr>
      <w:r>
        <w:rPr>
          <w:rFonts w:asciiTheme="minorBidi" w:hAnsiTheme="minorBidi" w:hint="cs"/>
          <w:sz w:val="32"/>
          <w:szCs w:val="32"/>
          <w:rtl/>
          <w:lang w:val="en-US"/>
        </w:rPr>
        <w:t>ختم الخاتمة بعبارة قوية لها علاقة بالموضوع، يسهل حفظها.</w:t>
      </w:r>
    </w:p>
    <w:p w:rsidR="00DC6440" w:rsidRPr="00D4684B" w:rsidRDefault="00DC6440" w:rsidP="00DC6440">
      <w:pPr>
        <w:pStyle w:val="Paragraphedeliste"/>
        <w:numPr>
          <w:ilvl w:val="0"/>
          <w:numId w:val="1"/>
        </w:numPr>
        <w:tabs>
          <w:tab w:val="left" w:pos="3522"/>
        </w:tabs>
        <w:bidi/>
        <w:rPr>
          <w:rFonts w:asciiTheme="minorBidi" w:hAnsiTheme="minorBidi"/>
          <w:sz w:val="32"/>
          <w:szCs w:val="32"/>
          <w:rtl/>
          <w:lang w:val="en-US"/>
        </w:rPr>
      </w:pPr>
      <w:r w:rsidRPr="00D4684B">
        <w:rPr>
          <w:rFonts w:asciiTheme="minorBidi" w:hAnsiTheme="minorBidi" w:hint="cs"/>
          <w:b/>
          <w:bCs/>
          <w:sz w:val="32"/>
          <w:szCs w:val="32"/>
          <w:rtl/>
          <w:lang w:val="en-US"/>
        </w:rPr>
        <w:t>مرحلة التقييم</w:t>
      </w:r>
      <w:r w:rsidRPr="00D4684B">
        <w:rPr>
          <w:rFonts w:asciiTheme="minorBidi" w:hAnsiTheme="minorBidi" w:hint="cs"/>
          <w:sz w:val="32"/>
          <w:szCs w:val="32"/>
          <w:rtl/>
          <w:lang w:val="en-US"/>
        </w:rPr>
        <w:t xml:space="preserve">: وهي المرحلة التي تلي العرض الفعلي، وفيها يحاول مقدم العرض أن يستخلص مدى </w:t>
      </w:r>
      <w:proofErr w:type="spellStart"/>
      <w:r w:rsidRPr="00D4684B">
        <w:rPr>
          <w:rFonts w:asciiTheme="minorBidi" w:hAnsiTheme="minorBidi" w:hint="cs"/>
          <w:sz w:val="32"/>
          <w:szCs w:val="32"/>
          <w:rtl/>
          <w:lang w:val="en-US"/>
        </w:rPr>
        <w:t>نجاعة</w:t>
      </w:r>
      <w:proofErr w:type="spellEnd"/>
      <w:r w:rsidRPr="00D4684B">
        <w:rPr>
          <w:rFonts w:asciiTheme="minorBidi" w:hAnsiTheme="minorBidi" w:hint="cs"/>
          <w:sz w:val="32"/>
          <w:szCs w:val="32"/>
          <w:rtl/>
          <w:lang w:val="en-US"/>
        </w:rPr>
        <w:t xml:space="preserve"> عرضه من عدمه، ويعتمد في ذلك على ردود أفعال الحاضرين ووجهات نظرهم، التي قد تحمل دلالات ومؤشرات إيجابية،  مما يحفز الملقي ويشجعه على الاستمرار، أو تكون لها دلالات سلبية، وفي هذه الحالة عليه أن يستفيد منها لتحسين عرضه في المرة الموالية.</w:t>
      </w:r>
    </w:p>
    <w:p w:rsidR="00DC6440" w:rsidRDefault="00DC6440" w:rsidP="00DC6440">
      <w:pPr>
        <w:pStyle w:val="Paragraphedeliste"/>
        <w:tabs>
          <w:tab w:val="left" w:pos="3522"/>
        </w:tabs>
        <w:bidi/>
        <w:rPr>
          <w:rFonts w:asciiTheme="minorBidi" w:hAnsiTheme="minorBidi"/>
          <w:b/>
          <w:bCs/>
          <w:sz w:val="32"/>
          <w:szCs w:val="32"/>
          <w:rtl/>
          <w:lang w:val="en-US"/>
        </w:rPr>
      </w:pPr>
    </w:p>
    <w:p w:rsidR="00DC6440" w:rsidRDefault="00DC6440" w:rsidP="00DC6440">
      <w:pPr>
        <w:pStyle w:val="Paragraphedeliste"/>
        <w:tabs>
          <w:tab w:val="left" w:pos="3522"/>
        </w:tabs>
        <w:bidi/>
        <w:rPr>
          <w:rFonts w:asciiTheme="minorBidi" w:hAnsiTheme="minorBidi"/>
          <w:b/>
          <w:bCs/>
          <w:sz w:val="32"/>
          <w:szCs w:val="32"/>
          <w:rtl/>
          <w:lang w:val="en-US"/>
        </w:rPr>
      </w:pPr>
    </w:p>
    <w:p w:rsidR="00DC6440" w:rsidRDefault="00DC6440" w:rsidP="00DC6440">
      <w:pPr>
        <w:tabs>
          <w:tab w:val="left" w:pos="3522"/>
        </w:tabs>
        <w:bidi/>
        <w:rPr>
          <w:rFonts w:asciiTheme="minorBidi" w:hAnsiTheme="minorBidi"/>
          <w:b/>
          <w:bCs/>
          <w:sz w:val="32"/>
          <w:szCs w:val="32"/>
          <w:lang w:val="en-US"/>
        </w:rPr>
      </w:pPr>
    </w:p>
    <w:p w:rsidR="00DC6440" w:rsidRPr="00DC6440" w:rsidRDefault="00DC6440" w:rsidP="00DC6440">
      <w:pPr>
        <w:tabs>
          <w:tab w:val="left" w:pos="3522"/>
        </w:tabs>
        <w:bidi/>
        <w:rPr>
          <w:rFonts w:asciiTheme="minorBidi" w:hAnsiTheme="minorBidi"/>
          <w:b/>
          <w:bCs/>
          <w:sz w:val="32"/>
          <w:szCs w:val="32"/>
          <w:rtl/>
          <w:lang w:val="en-US"/>
        </w:rPr>
      </w:pPr>
    </w:p>
    <w:p w:rsidR="005B4F1F" w:rsidRPr="00DC6440" w:rsidRDefault="005B4F1F" w:rsidP="00DC6440">
      <w:pPr>
        <w:bidi/>
        <w:rPr>
          <w:sz w:val="32"/>
          <w:szCs w:val="32"/>
        </w:rPr>
      </w:pPr>
    </w:p>
    <w:sectPr w:rsidR="005B4F1F" w:rsidRPr="00DC6440"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5417"/>
    <w:multiLevelType w:val="hybridMultilevel"/>
    <w:tmpl w:val="CAEC513E"/>
    <w:lvl w:ilvl="0" w:tplc="F83231F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6D9110B"/>
    <w:multiLevelType w:val="hybridMultilevel"/>
    <w:tmpl w:val="5F72218A"/>
    <w:lvl w:ilvl="0" w:tplc="9E9676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6EE4B89"/>
    <w:multiLevelType w:val="hybridMultilevel"/>
    <w:tmpl w:val="CE4CDE18"/>
    <w:lvl w:ilvl="0" w:tplc="577A3F9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440"/>
    <w:rsid w:val="000A53BD"/>
    <w:rsid w:val="005B4F1F"/>
    <w:rsid w:val="00C417C4"/>
    <w:rsid w:val="00DC64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64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376</Words>
  <Characters>2068</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2021-12-15T09:47:00Z</dcterms:created>
  <dcterms:modified xsi:type="dcterms:W3CDTF">2021-12-15T09:48:00Z</dcterms:modified>
</cp:coreProperties>
</file>