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985" w:rsidRDefault="00B053BC" w:rsidP="007C3056">
      <w:pPr>
        <w:jc w:val="right"/>
        <w:rPr>
          <w:lang w:bidi="ar-DZ"/>
        </w:rPr>
      </w:pPr>
      <w:r>
        <w:rPr>
          <w:rFonts w:hint="cs"/>
          <w:rtl/>
          <w:lang w:bidi="ar-DZ"/>
        </w:rPr>
        <w:t xml:space="preserve">المحاضرة الرابعة : المنهج التاريخي فرديناند برونتيير (1849 /1906)           </w:t>
      </w:r>
    </w:p>
    <w:p w:rsidR="00B053BC" w:rsidRDefault="00015985" w:rsidP="007C305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يعد الناقد ( برونتيير ) تلميذ ( تين ) من أ صحاب الاتجاه العلمي التجريبي ،حاول دراسة الأدب من منظور تاريخي مع الإستناد في ذلك إلى نظرية  (النشوء والإرتقاء)</w:t>
      </w:r>
      <w:r w:rsidR="00C665B5">
        <w:rPr>
          <w:rFonts w:hint="cs"/>
          <w:rtl/>
          <w:lang w:bidi="ar-DZ"/>
        </w:rPr>
        <w:t xml:space="preserve">  لداروين . لقد كان منجذبا إلى </w:t>
      </w:r>
      <w:r>
        <w:rPr>
          <w:rFonts w:hint="cs"/>
          <w:rtl/>
          <w:lang w:bidi="ar-DZ"/>
        </w:rPr>
        <w:t>هذه النظرية التي سبقه إليها في التطبيق ( سبنس</w:t>
      </w:r>
      <w:r w:rsidR="005F359E">
        <w:rPr>
          <w:rFonts w:hint="cs"/>
          <w:rtl/>
          <w:lang w:bidi="ar-DZ"/>
        </w:rPr>
        <w:t>ر ) حينما طبقها على الإجتماع والأخلاق . استلهم (</w:t>
      </w:r>
      <w:r>
        <w:rPr>
          <w:rFonts w:hint="cs"/>
          <w:rtl/>
          <w:lang w:bidi="ar-DZ"/>
        </w:rPr>
        <w:t xml:space="preserve"> </w:t>
      </w:r>
      <w:r w:rsidR="005F359E">
        <w:rPr>
          <w:rFonts w:hint="cs"/>
          <w:rtl/>
          <w:lang w:bidi="ar-DZ"/>
        </w:rPr>
        <w:t>برونتيير ) نظرية (داروين) في تطور الجنس البشري ، لكي يقيس عليها تطور أنواع من الادب ، محاولا البرهنة على أن الادب</w:t>
      </w:r>
      <w:r w:rsidR="00C665B5">
        <w:rPr>
          <w:rFonts w:hint="cs"/>
          <w:rtl/>
          <w:lang w:bidi="ar-DZ"/>
        </w:rPr>
        <w:t xml:space="preserve"> يتطور مثلما يتطور الجنس البشري</w:t>
      </w:r>
      <w:r w:rsidR="005F359E">
        <w:rPr>
          <w:rFonts w:hint="cs"/>
          <w:rtl/>
          <w:lang w:bidi="ar-DZ"/>
        </w:rPr>
        <w:t xml:space="preserve">.                               </w:t>
      </w:r>
    </w:p>
    <w:p w:rsidR="005F359E" w:rsidRDefault="005F359E" w:rsidP="007C3056">
      <w:pPr>
        <w:jc w:val="right"/>
        <w:rPr>
          <w:rtl/>
          <w:lang w:bidi="ar-DZ"/>
        </w:rPr>
      </w:pPr>
      <w:bookmarkStart w:id="0" w:name="_GoBack"/>
      <w:r>
        <w:rPr>
          <w:rFonts w:hint="cs"/>
          <w:rtl/>
          <w:lang w:bidi="ar-DZ"/>
        </w:rPr>
        <w:t xml:space="preserve">إن تطور الأدب عنده لا يختلف عن تطور الأحياء والنباتات . وانطلاقا من هذا راح يطبق منهج </w:t>
      </w:r>
      <w:r w:rsidR="00C665B5">
        <w:rPr>
          <w:rFonts w:hint="cs"/>
          <w:rtl/>
          <w:lang w:bidi="ar-DZ"/>
        </w:rPr>
        <w:t xml:space="preserve">( داروين) في دراسته للأحياء </w:t>
      </w:r>
      <w:bookmarkEnd w:id="0"/>
      <w:r w:rsidR="00C665B5">
        <w:rPr>
          <w:rFonts w:hint="cs"/>
          <w:rtl/>
          <w:lang w:bidi="ar-DZ"/>
        </w:rPr>
        <w:t xml:space="preserve">على الأدب ، وحسب هذه النظرة يكون النوع الادبي مثل النوع البيولوجي ، ينشأ وينمو ويتطور ثم ينقرض ، لكن المنقرض منه لا يفنى ويتلاشى تماما وإنما تمتد </w:t>
      </w:r>
      <w:r w:rsidR="00F841F9">
        <w:rPr>
          <w:rFonts w:hint="cs"/>
          <w:rtl/>
          <w:lang w:bidi="ar-DZ"/>
        </w:rPr>
        <w:t xml:space="preserve">عناصر منه في النوع الذي يتطور عنه كتطور القصة عن الملحمة الشعرية القديمة بعد انقراضها  .                                                                                                                            </w:t>
      </w:r>
    </w:p>
    <w:p w:rsidR="00F841F9" w:rsidRDefault="00F841F9" w:rsidP="007C305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لقد طبق (برونتيير) هذه النظرية على ثلاثة أجناس من الادب هي المسرح والشعر الغنائي والنقد الادبي ، فكتب ف</w:t>
      </w:r>
      <w:r w:rsidR="003E68EC">
        <w:rPr>
          <w:rFonts w:hint="cs"/>
          <w:rtl/>
          <w:lang w:bidi="ar-DZ"/>
        </w:rPr>
        <w:t xml:space="preserve">ي عام 1890 " تطور النقد" ، وفي سنة </w:t>
      </w:r>
      <w:r>
        <w:rPr>
          <w:rFonts w:hint="cs"/>
          <w:rtl/>
          <w:lang w:bidi="ar-DZ"/>
        </w:rPr>
        <w:t xml:space="preserve"> 1892 " عصور المسرح الفرنسي " ، </w:t>
      </w:r>
      <w:r w:rsidR="003E68EC">
        <w:rPr>
          <w:rFonts w:hint="cs"/>
          <w:rtl/>
          <w:lang w:bidi="ar-DZ"/>
        </w:rPr>
        <w:t xml:space="preserve">وفي عام 1894 " تطور الشعر الغنائي" . وفي مجال المسرح قال : " إن التراجيديا الفرنسية ولدت مع جوديل ، ونضجت مع كورني ، وشاخت مع فولتير ثم ماتت مع هيغو "-1- </w:t>
      </w:r>
    </w:p>
    <w:p w:rsidR="00404392" w:rsidRDefault="003E68EC" w:rsidP="007C305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إن ما يستوجب الإشارة</w:t>
      </w:r>
      <w:r w:rsidR="002B55D2">
        <w:rPr>
          <w:rFonts w:hint="cs"/>
          <w:rtl/>
          <w:lang w:bidi="ar-DZ"/>
        </w:rPr>
        <w:t xml:space="preserve"> إليه</w:t>
      </w:r>
      <w:r>
        <w:rPr>
          <w:rFonts w:hint="cs"/>
          <w:rtl/>
          <w:lang w:bidi="ar-DZ"/>
        </w:rPr>
        <w:t xml:space="preserve"> في هذا الصدد أنه في حديثه عن الأجناس الادبية استخدم فكرة الصراع </w:t>
      </w:r>
      <w:r w:rsidR="002B55D2">
        <w:rPr>
          <w:rFonts w:hint="cs"/>
          <w:rtl/>
          <w:lang w:bidi="ar-DZ"/>
        </w:rPr>
        <w:t xml:space="preserve">من أجل البقاء ، لكي يصف نزاع الاجناس الادبية فيما بينها ، وكيف تتحول بعض الاجناس إلى أجناس اخرى .                               </w:t>
      </w:r>
    </w:p>
    <w:p w:rsidR="00E638CA" w:rsidRDefault="00404392" w:rsidP="007C305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وخير ما يمكن التمثيل به في هذا المجال ، هو الوعظ  الديني الذي كان منتشرا في القرن السابع عشر وتطور إلى الشعر الغنائي أو ما يعرف بالشعر الرومانسي في القرن التاسع عشر . ففي محاولة تفسير تولد الاجناس او الانواع الادبية </w:t>
      </w:r>
      <w:r w:rsidR="00E638CA">
        <w:rPr>
          <w:rFonts w:hint="cs"/>
          <w:rtl/>
          <w:lang w:bidi="ar-DZ"/>
        </w:rPr>
        <w:t xml:space="preserve">طبق نظرية ( التطور وأصل الاجناس )،وهي النظرية التي ترى بان جنسا من الحيوانات قد نتج عن جنس اخر و كذا الامر بالنسبة للخطابة الدينية التي تحولت بموضوعاتها إلى الشعر الرومانتيكي.-2                                                             </w:t>
      </w:r>
    </w:p>
    <w:p w:rsidR="00554F66" w:rsidRDefault="00E638CA" w:rsidP="007C3056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غير ان بعض الدارسين تحفظوا ،</w:t>
      </w:r>
      <w:r w:rsidR="00B26990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ورفضوا فكرة تحول بعض الفنون </w:t>
      </w:r>
      <w:r w:rsidR="00B26990">
        <w:rPr>
          <w:rFonts w:hint="cs"/>
          <w:rtl/>
          <w:lang w:bidi="ar-DZ"/>
        </w:rPr>
        <w:t xml:space="preserve">إلى فنون أخرى نحو ما نجده عند محمد مندور الذي يرفض رأي (برونتيير ) ويراه مغالاة وشططا ، بل " وغفلة عن مصادر الظواهر الادبية ، فالوعظ قد استقى من كتب الدين وقصد إلى ذلك قصدا ، واما الشعر الرومانتيكي فقد كان وليد احداث تاريخية بعينها </w:t>
      </w:r>
      <w:r w:rsidR="00554F66">
        <w:rPr>
          <w:rFonts w:hint="cs"/>
          <w:rtl/>
          <w:lang w:bidi="ar-DZ"/>
        </w:rPr>
        <w:t>اذ نراه في أعقاب الثورة الفرنسية  .-3</w:t>
      </w:r>
    </w:p>
    <w:p w:rsidR="00554F66" w:rsidRDefault="00554F66" w:rsidP="007C3056">
      <w:pPr>
        <w:jc w:val="right"/>
        <w:rPr>
          <w:rtl/>
          <w:lang w:bidi="ar-DZ"/>
        </w:rPr>
      </w:pPr>
    </w:p>
    <w:p w:rsidR="00554F66" w:rsidRDefault="00554F66" w:rsidP="007C3056">
      <w:pPr>
        <w:jc w:val="right"/>
        <w:rPr>
          <w:rtl/>
          <w:lang w:bidi="ar-DZ"/>
        </w:rPr>
      </w:pPr>
    </w:p>
    <w:p w:rsidR="00554F66" w:rsidRDefault="00554F66" w:rsidP="007C3056">
      <w:pPr>
        <w:jc w:val="right"/>
        <w:rPr>
          <w:rtl/>
          <w:lang w:bidi="ar-DZ"/>
        </w:rPr>
      </w:pPr>
    </w:p>
    <w:p w:rsidR="00554F66" w:rsidRDefault="00554F66" w:rsidP="007C3056">
      <w:pPr>
        <w:jc w:val="right"/>
        <w:rPr>
          <w:rtl/>
          <w:lang w:bidi="ar-DZ"/>
        </w:rPr>
      </w:pPr>
    </w:p>
    <w:p w:rsidR="00554F66" w:rsidRDefault="00554F66" w:rsidP="007C3056">
      <w:pPr>
        <w:jc w:val="right"/>
        <w:rPr>
          <w:rtl/>
          <w:lang w:bidi="ar-DZ"/>
        </w:rPr>
      </w:pPr>
    </w:p>
    <w:p w:rsidR="00554F66" w:rsidRDefault="00554F66" w:rsidP="007C3056">
      <w:pPr>
        <w:jc w:val="right"/>
        <w:rPr>
          <w:rtl/>
          <w:lang w:bidi="ar-DZ"/>
        </w:rPr>
      </w:pPr>
    </w:p>
    <w:p w:rsidR="00554F66" w:rsidRDefault="00554F66" w:rsidP="007C3056">
      <w:pPr>
        <w:jc w:val="right"/>
        <w:rPr>
          <w:rtl/>
          <w:lang w:bidi="ar-DZ"/>
        </w:rPr>
      </w:pPr>
    </w:p>
    <w:p w:rsidR="00554F66" w:rsidRDefault="00554F66" w:rsidP="007C3056">
      <w:pPr>
        <w:jc w:val="right"/>
        <w:rPr>
          <w:rtl/>
          <w:lang w:bidi="ar-DZ"/>
        </w:rPr>
      </w:pPr>
    </w:p>
    <w:p w:rsidR="00554F66" w:rsidRDefault="00554F66" w:rsidP="007C3056">
      <w:pPr>
        <w:jc w:val="right"/>
        <w:rPr>
          <w:rtl/>
          <w:lang w:bidi="ar-DZ"/>
        </w:rPr>
      </w:pPr>
    </w:p>
    <w:p w:rsidR="00554F66" w:rsidRDefault="00554F66" w:rsidP="007C3056">
      <w:pPr>
        <w:pStyle w:val="ListParagraph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1-احمد صقر ، فرديناند برونتيير رائد الاتجاهات الوضعية في النقد                                        </w:t>
      </w:r>
    </w:p>
    <w:p w:rsidR="00554F66" w:rsidRDefault="00554F66" w:rsidP="007C3056">
      <w:pPr>
        <w:pStyle w:val="ListParagraph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2-ينظر صالح هويدي ،النقد الادبي الحديث قضاياه ومناهجه ،ض116.                                   </w:t>
      </w:r>
    </w:p>
    <w:p w:rsidR="00554F66" w:rsidRDefault="005F0427" w:rsidP="007C3056">
      <w:pPr>
        <w:pStyle w:val="ListParagraph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3- محمد مندور ، في الادب والنقد ،ص101 .                                                              </w:t>
      </w:r>
    </w:p>
    <w:p w:rsidR="00554F66" w:rsidRDefault="00554F66" w:rsidP="007C3056">
      <w:pPr>
        <w:jc w:val="right"/>
        <w:rPr>
          <w:rtl/>
          <w:lang w:bidi="ar-DZ"/>
        </w:rPr>
      </w:pPr>
    </w:p>
    <w:p w:rsidR="00554F66" w:rsidRDefault="00554F66" w:rsidP="007C3056">
      <w:pPr>
        <w:jc w:val="right"/>
        <w:rPr>
          <w:rtl/>
          <w:lang w:bidi="ar-DZ"/>
        </w:rPr>
      </w:pPr>
    </w:p>
    <w:p w:rsidR="009E5328" w:rsidRDefault="009E7509" w:rsidP="007C3056">
      <w:pPr>
        <w:pStyle w:val="ListParagraph"/>
        <w:ind w:left="1080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lastRenderedPageBreak/>
        <w:t xml:space="preserve">و هناك من يرى بأن التطور عند ( برونتيير ) بهذه الصورة ، غير مستساغ ويبتعد عن المنطق ، وليس صحيحا ، لأن التطور يكون في نفس النوع والصنف ، ولا يتطور إلى شيء اخر كما أن الانواع الادبية في تطورها لاتقضي على بعضها تماما يقول شوقي ضيف : " إن الانواع الادبية </w:t>
      </w:r>
      <w:r w:rsidR="009E5328">
        <w:rPr>
          <w:rFonts w:hint="cs"/>
          <w:rtl/>
          <w:lang w:bidi="ar-DZ"/>
        </w:rPr>
        <w:t>تنشأ وتنمو وتتطور متدرجة من زمن إلى زمن ، كما تنشأ وتتطور الكائنات العضوية ، ولكن يجب أن ننبه إلى ما بين الجانبين من فروق ، فإن الأطوار الأدبية ل</w:t>
      </w:r>
      <w:r w:rsidR="00550EF3">
        <w:rPr>
          <w:rFonts w:hint="cs"/>
          <w:rtl/>
          <w:lang w:bidi="ar-DZ"/>
        </w:rPr>
        <w:t>ا تقضي على بعضها بعض ولا تمحو بعض</w:t>
      </w:r>
      <w:r w:rsidR="009E5328">
        <w:rPr>
          <w:rFonts w:hint="cs"/>
          <w:rtl/>
          <w:lang w:bidi="ar-DZ"/>
        </w:rPr>
        <w:t xml:space="preserve">ها بعضا " </w:t>
      </w:r>
      <w:r w:rsidR="00550EF3">
        <w:rPr>
          <w:rFonts w:hint="cs"/>
          <w:rtl/>
          <w:lang w:bidi="ar-DZ"/>
        </w:rPr>
        <w:t>-1</w:t>
      </w:r>
      <w:r w:rsidR="009E5328">
        <w:rPr>
          <w:rFonts w:hint="cs"/>
          <w:rtl/>
          <w:lang w:bidi="ar-DZ"/>
        </w:rPr>
        <w:t xml:space="preserve">                                        </w:t>
      </w:r>
    </w:p>
    <w:p w:rsidR="00550EF3" w:rsidRDefault="009E5328" w:rsidP="007C3056">
      <w:pPr>
        <w:pStyle w:val="ListParagraph"/>
        <w:ind w:left="1080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من الصعب جدا أن نعتقد مثلما ذهب ( برونتيير ) </w:t>
      </w:r>
      <w:r w:rsidR="00550EF3">
        <w:rPr>
          <w:rFonts w:hint="cs"/>
          <w:rtl/>
          <w:lang w:bidi="ar-DZ"/>
        </w:rPr>
        <w:t xml:space="preserve">إلى أن نوعا ادبيا قد يفنى في آخر ، أو يتحول إليه بحيث يذوب فيه مع اختلافه معه أمر نراه </w:t>
      </w:r>
      <w:r>
        <w:rPr>
          <w:rFonts w:hint="cs"/>
          <w:rtl/>
          <w:lang w:bidi="ar-DZ"/>
        </w:rPr>
        <w:t xml:space="preserve"> </w:t>
      </w:r>
      <w:r w:rsidR="00550EF3">
        <w:rPr>
          <w:rFonts w:hint="cs"/>
          <w:rtl/>
          <w:lang w:bidi="ar-DZ"/>
        </w:rPr>
        <w:t xml:space="preserve">بعيدا عن الدقة .                                                               </w:t>
      </w:r>
    </w:p>
    <w:p w:rsidR="00D10B21" w:rsidRDefault="009E5328" w:rsidP="007C3056">
      <w:pPr>
        <w:pStyle w:val="ListParagraph"/>
        <w:ind w:left="1080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 </w:t>
      </w:r>
      <w:r w:rsidR="00550EF3">
        <w:rPr>
          <w:rFonts w:hint="cs"/>
          <w:rtl/>
          <w:lang w:bidi="ar-DZ"/>
        </w:rPr>
        <w:t xml:space="preserve">يرى محمد مندور : " أن محاولة إقحام النظريات العلمية </w:t>
      </w:r>
      <w:r w:rsidR="00D10B21">
        <w:rPr>
          <w:rFonts w:hint="cs"/>
          <w:rtl/>
          <w:lang w:bidi="ar-DZ"/>
        </w:rPr>
        <w:t xml:space="preserve">على الادب ، أو محاولة إخضاع الادب لهذه النظريات لايمكن أن يفيد الادب بشئ جدي ، ولعله يفسده، إذ لابد  أن ينتهي الأمر عندئذ باهمال الكثير من حقائقه وتفاصيله التي تتعارض مع هذه النظريات العلمية "-2- .                                </w:t>
      </w:r>
    </w:p>
    <w:p w:rsidR="003E68EC" w:rsidRDefault="00D10B21" w:rsidP="007C3056">
      <w:pPr>
        <w:pStyle w:val="ListParagraph"/>
        <w:ind w:left="1080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وهذا ما ذهب إليه ( رونيه ويليك ) </w:t>
      </w:r>
      <w:r w:rsidR="00103F4F">
        <w:rPr>
          <w:rFonts w:hint="cs"/>
          <w:rtl/>
          <w:lang w:bidi="ar-DZ"/>
        </w:rPr>
        <w:t>لما وصف نظرية (داروين) ، ومن طبقها أمثال ( برونتيير ) بأنها نظرية فاسدة في حال تطبيقها على الادب ، " لأن الادب لا يضم أنواعا ثابتة شبيهة بالانواع البيولوجية ، فليس هناك نمو وانقراض حتميا ولاتحول من نوع إلى نوع ، ولا صراع حقيقي من أجل البقاء بين الأنواع "</w:t>
      </w:r>
      <w:r>
        <w:rPr>
          <w:rFonts w:hint="cs"/>
          <w:rtl/>
          <w:lang w:bidi="ar-DZ"/>
        </w:rPr>
        <w:t xml:space="preserve">               </w:t>
      </w:r>
    </w:p>
    <w:p w:rsidR="008165FC" w:rsidRDefault="008165FC" w:rsidP="007C3056">
      <w:pPr>
        <w:pStyle w:val="ListParagraph"/>
        <w:ind w:left="1080"/>
        <w:jc w:val="right"/>
        <w:rPr>
          <w:rtl/>
          <w:lang w:bidi="ar-DZ"/>
        </w:rPr>
      </w:pPr>
    </w:p>
    <w:p w:rsidR="008165FC" w:rsidRDefault="008165FC" w:rsidP="007C3056">
      <w:pPr>
        <w:pStyle w:val="ListParagraph"/>
        <w:ind w:left="1080"/>
        <w:jc w:val="right"/>
        <w:rPr>
          <w:rtl/>
          <w:lang w:bidi="ar-DZ"/>
        </w:rPr>
      </w:pPr>
    </w:p>
    <w:p w:rsidR="008165FC" w:rsidRDefault="008165FC" w:rsidP="007C3056">
      <w:pPr>
        <w:pStyle w:val="ListParagraph"/>
        <w:ind w:left="1080"/>
        <w:jc w:val="right"/>
        <w:rPr>
          <w:rtl/>
          <w:lang w:bidi="ar-DZ"/>
        </w:rPr>
      </w:pPr>
    </w:p>
    <w:p w:rsidR="008165FC" w:rsidRDefault="008165FC" w:rsidP="007C3056">
      <w:pPr>
        <w:pStyle w:val="ListParagraph"/>
        <w:ind w:left="1080"/>
        <w:jc w:val="right"/>
        <w:rPr>
          <w:rtl/>
          <w:lang w:bidi="ar-DZ"/>
        </w:rPr>
      </w:pPr>
    </w:p>
    <w:p w:rsidR="008165FC" w:rsidRDefault="008165FC" w:rsidP="007C3056">
      <w:pPr>
        <w:pStyle w:val="ListParagraph"/>
        <w:ind w:left="1080"/>
        <w:jc w:val="right"/>
        <w:rPr>
          <w:rtl/>
          <w:lang w:bidi="ar-DZ"/>
        </w:rPr>
      </w:pPr>
    </w:p>
    <w:p w:rsidR="008165FC" w:rsidRDefault="008165FC" w:rsidP="007C3056">
      <w:pPr>
        <w:pStyle w:val="ListParagraph"/>
        <w:ind w:left="1080"/>
        <w:jc w:val="right"/>
        <w:rPr>
          <w:rtl/>
          <w:lang w:bidi="ar-DZ"/>
        </w:rPr>
      </w:pPr>
    </w:p>
    <w:p w:rsidR="008165FC" w:rsidRDefault="008165FC" w:rsidP="007C3056">
      <w:pPr>
        <w:pStyle w:val="ListParagraph"/>
        <w:ind w:left="1080"/>
        <w:jc w:val="right"/>
        <w:rPr>
          <w:rtl/>
          <w:lang w:bidi="ar-DZ"/>
        </w:rPr>
      </w:pPr>
    </w:p>
    <w:p w:rsidR="008165FC" w:rsidRDefault="008165FC" w:rsidP="007C3056">
      <w:pPr>
        <w:pStyle w:val="ListParagraph"/>
        <w:ind w:left="1080"/>
        <w:jc w:val="right"/>
        <w:rPr>
          <w:rtl/>
          <w:lang w:bidi="ar-DZ"/>
        </w:rPr>
      </w:pPr>
    </w:p>
    <w:p w:rsidR="008165FC" w:rsidRDefault="008165FC" w:rsidP="007C3056">
      <w:pPr>
        <w:pStyle w:val="ListParagraph"/>
        <w:ind w:left="1080"/>
        <w:jc w:val="right"/>
        <w:rPr>
          <w:rtl/>
          <w:lang w:bidi="ar-DZ"/>
        </w:rPr>
      </w:pPr>
    </w:p>
    <w:p w:rsidR="008165FC" w:rsidRDefault="008165FC" w:rsidP="007C3056">
      <w:pPr>
        <w:pStyle w:val="ListParagraph"/>
        <w:ind w:left="1080"/>
        <w:jc w:val="right"/>
        <w:rPr>
          <w:rtl/>
          <w:lang w:bidi="ar-DZ"/>
        </w:rPr>
      </w:pPr>
    </w:p>
    <w:p w:rsidR="008165FC" w:rsidRDefault="008165FC" w:rsidP="007C3056">
      <w:pPr>
        <w:pStyle w:val="ListParagraph"/>
        <w:ind w:left="1080"/>
        <w:jc w:val="right"/>
        <w:rPr>
          <w:rtl/>
          <w:lang w:bidi="ar-DZ"/>
        </w:rPr>
      </w:pPr>
    </w:p>
    <w:p w:rsidR="008165FC" w:rsidRDefault="008165FC" w:rsidP="007C3056">
      <w:pPr>
        <w:pStyle w:val="ListParagraph"/>
        <w:ind w:left="1080"/>
        <w:jc w:val="right"/>
        <w:rPr>
          <w:rtl/>
          <w:lang w:bidi="ar-DZ"/>
        </w:rPr>
      </w:pPr>
    </w:p>
    <w:p w:rsidR="008165FC" w:rsidRDefault="008165FC" w:rsidP="007C3056">
      <w:pPr>
        <w:pStyle w:val="ListParagraph"/>
        <w:ind w:left="1080"/>
        <w:jc w:val="right"/>
        <w:rPr>
          <w:rtl/>
          <w:lang w:bidi="ar-DZ"/>
        </w:rPr>
      </w:pPr>
    </w:p>
    <w:p w:rsidR="008165FC" w:rsidRDefault="008165FC" w:rsidP="007C3056">
      <w:pPr>
        <w:pStyle w:val="ListParagraph"/>
        <w:ind w:left="1080"/>
        <w:jc w:val="right"/>
        <w:rPr>
          <w:rtl/>
          <w:lang w:bidi="ar-DZ"/>
        </w:rPr>
      </w:pPr>
    </w:p>
    <w:p w:rsidR="008165FC" w:rsidRDefault="008165FC" w:rsidP="007C3056">
      <w:pPr>
        <w:pStyle w:val="ListParagraph"/>
        <w:ind w:left="1080"/>
        <w:jc w:val="right"/>
        <w:rPr>
          <w:rtl/>
          <w:lang w:bidi="ar-DZ"/>
        </w:rPr>
      </w:pPr>
    </w:p>
    <w:p w:rsidR="008165FC" w:rsidRDefault="008165FC" w:rsidP="007C3056">
      <w:pPr>
        <w:pStyle w:val="ListParagraph"/>
        <w:ind w:left="1080"/>
        <w:jc w:val="right"/>
        <w:rPr>
          <w:rtl/>
          <w:lang w:bidi="ar-DZ"/>
        </w:rPr>
      </w:pPr>
    </w:p>
    <w:p w:rsidR="008165FC" w:rsidRDefault="008165FC" w:rsidP="007C3056">
      <w:pPr>
        <w:pStyle w:val="ListParagraph"/>
        <w:ind w:left="1080"/>
        <w:jc w:val="right"/>
        <w:rPr>
          <w:rtl/>
          <w:lang w:bidi="ar-DZ"/>
        </w:rPr>
      </w:pPr>
    </w:p>
    <w:p w:rsidR="008165FC" w:rsidRDefault="008165FC" w:rsidP="007C3056">
      <w:pPr>
        <w:pStyle w:val="ListParagraph"/>
        <w:ind w:left="1080"/>
        <w:jc w:val="right"/>
        <w:rPr>
          <w:rtl/>
          <w:lang w:bidi="ar-DZ"/>
        </w:rPr>
      </w:pPr>
    </w:p>
    <w:p w:rsidR="008165FC" w:rsidRDefault="008165FC" w:rsidP="007C3056">
      <w:pPr>
        <w:pStyle w:val="ListParagraph"/>
        <w:ind w:left="1080"/>
        <w:jc w:val="right"/>
        <w:rPr>
          <w:rtl/>
          <w:lang w:bidi="ar-DZ"/>
        </w:rPr>
      </w:pPr>
    </w:p>
    <w:p w:rsidR="008165FC" w:rsidRDefault="008165FC" w:rsidP="007C3056">
      <w:pPr>
        <w:pStyle w:val="ListParagraph"/>
        <w:ind w:left="1080"/>
        <w:jc w:val="right"/>
        <w:rPr>
          <w:rtl/>
          <w:lang w:bidi="ar-DZ"/>
        </w:rPr>
      </w:pPr>
    </w:p>
    <w:p w:rsidR="008165FC" w:rsidRDefault="008165FC" w:rsidP="007C3056">
      <w:pPr>
        <w:pStyle w:val="ListParagraph"/>
        <w:ind w:left="1080"/>
        <w:jc w:val="right"/>
        <w:rPr>
          <w:rtl/>
          <w:lang w:bidi="ar-DZ"/>
        </w:rPr>
      </w:pPr>
    </w:p>
    <w:p w:rsidR="008165FC" w:rsidRDefault="008165FC" w:rsidP="007C3056">
      <w:pPr>
        <w:pStyle w:val="ListParagraph"/>
        <w:ind w:left="1080"/>
        <w:jc w:val="right"/>
        <w:rPr>
          <w:rtl/>
          <w:lang w:bidi="ar-DZ"/>
        </w:rPr>
      </w:pPr>
    </w:p>
    <w:p w:rsidR="008165FC" w:rsidRDefault="008165FC" w:rsidP="007C3056">
      <w:pPr>
        <w:pStyle w:val="ListParagraph"/>
        <w:ind w:left="1080"/>
        <w:jc w:val="right"/>
        <w:rPr>
          <w:rtl/>
          <w:lang w:bidi="ar-DZ"/>
        </w:rPr>
      </w:pPr>
    </w:p>
    <w:p w:rsidR="008165FC" w:rsidRDefault="008165FC" w:rsidP="007C3056">
      <w:pPr>
        <w:pStyle w:val="ListParagraph"/>
        <w:ind w:left="1080"/>
        <w:jc w:val="right"/>
        <w:rPr>
          <w:rtl/>
          <w:lang w:bidi="ar-DZ"/>
        </w:rPr>
      </w:pPr>
    </w:p>
    <w:p w:rsidR="008165FC" w:rsidRDefault="008165FC" w:rsidP="007C3056">
      <w:pPr>
        <w:pStyle w:val="ListParagraph"/>
        <w:ind w:left="1080"/>
        <w:jc w:val="right"/>
        <w:rPr>
          <w:rtl/>
          <w:lang w:bidi="ar-DZ"/>
        </w:rPr>
      </w:pPr>
    </w:p>
    <w:p w:rsidR="008165FC" w:rsidRDefault="008165FC" w:rsidP="007C3056">
      <w:pPr>
        <w:pStyle w:val="ListParagraph"/>
        <w:ind w:left="1080"/>
        <w:jc w:val="right"/>
        <w:rPr>
          <w:rtl/>
          <w:lang w:bidi="ar-DZ"/>
        </w:rPr>
      </w:pPr>
    </w:p>
    <w:p w:rsidR="008165FC" w:rsidRDefault="008165FC" w:rsidP="007C3056">
      <w:pPr>
        <w:pStyle w:val="ListParagraph"/>
        <w:ind w:left="1080"/>
        <w:jc w:val="right"/>
        <w:rPr>
          <w:rtl/>
          <w:lang w:bidi="ar-DZ"/>
        </w:rPr>
      </w:pPr>
    </w:p>
    <w:p w:rsidR="008165FC" w:rsidRDefault="008165FC" w:rsidP="007C3056">
      <w:pPr>
        <w:pStyle w:val="ListParagraph"/>
        <w:ind w:left="1080"/>
        <w:jc w:val="right"/>
        <w:rPr>
          <w:rtl/>
          <w:lang w:bidi="ar-DZ"/>
        </w:rPr>
      </w:pPr>
    </w:p>
    <w:p w:rsidR="008165FC" w:rsidRDefault="008165FC" w:rsidP="007C3056">
      <w:pPr>
        <w:pStyle w:val="ListParagraph"/>
        <w:ind w:left="1080"/>
        <w:jc w:val="right"/>
        <w:rPr>
          <w:rtl/>
          <w:lang w:bidi="ar-DZ"/>
        </w:rPr>
      </w:pPr>
    </w:p>
    <w:p w:rsidR="008165FC" w:rsidRDefault="008165FC" w:rsidP="007C3056">
      <w:pPr>
        <w:pStyle w:val="ListParagraph"/>
        <w:ind w:left="1080"/>
        <w:jc w:val="right"/>
        <w:rPr>
          <w:rtl/>
          <w:lang w:bidi="ar-DZ"/>
        </w:rPr>
      </w:pPr>
    </w:p>
    <w:p w:rsidR="008165FC" w:rsidRDefault="007C3056" w:rsidP="007C3056">
      <w:pPr>
        <w:pStyle w:val="ListParagraph"/>
        <w:ind w:left="1080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1-شوقي ضيف ، النقد الادبي ، ص95 .                                                                      </w:t>
      </w:r>
    </w:p>
    <w:p w:rsidR="008165FC" w:rsidRDefault="008165FC" w:rsidP="007C3056">
      <w:pPr>
        <w:pStyle w:val="ListParagraph"/>
        <w:ind w:left="1440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2-محمد مندور ، في الادب والنقد ص 101.                                                            </w:t>
      </w:r>
    </w:p>
    <w:sectPr w:rsidR="008165FC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44D" w:rsidRDefault="001E444D" w:rsidP="005F0427">
      <w:pPr>
        <w:spacing w:after="0" w:line="240" w:lineRule="auto"/>
      </w:pPr>
      <w:r>
        <w:separator/>
      </w:r>
    </w:p>
  </w:endnote>
  <w:endnote w:type="continuationSeparator" w:id="0">
    <w:p w:rsidR="001E444D" w:rsidRDefault="001E444D" w:rsidP="005F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44D" w:rsidRDefault="001E444D" w:rsidP="005F0427">
      <w:pPr>
        <w:spacing w:after="0" w:line="240" w:lineRule="auto"/>
      </w:pPr>
      <w:r>
        <w:separator/>
      </w:r>
    </w:p>
  </w:footnote>
  <w:footnote w:type="continuationSeparator" w:id="0">
    <w:p w:rsidR="001E444D" w:rsidRDefault="001E444D" w:rsidP="005F0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427" w:rsidRDefault="005F0427">
    <w:pPr>
      <w:pStyle w:val="Header"/>
    </w:pPr>
  </w:p>
  <w:p w:rsidR="005F0427" w:rsidRDefault="005F04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174E"/>
    <w:multiLevelType w:val="hybridMultilevel"/>
    <w:tmpl w:val="00D435DA"/>
    <w:lvl w:ilvl="0" w:tplc="829C061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02EA2"/>
    <w:multiLevelType w:val="hybridMultilevel"/>
    <w:tmpl w:val="18909028"/>
    <w:lvl w:ilvl="0" w:tplc="E2E8A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93FAD"/>
    <w:multiLevelType w:val="hybridMultilevel"/>
    <w:tmpl w:val="8F287EFA"/>
    <w:lvl w:ilvl="0" w:tplc="7BFAC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05624"/>
    <w:multiLevelType w:val="hybridMultilevel"/>
    <w:tmpl w:val="DEB08B3C"/>
    <w:lvl w:ilvl="0" w:tplc="F7EA563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BC"/>
    <w:rsid w:val="00015985"/>
    <w:rsid w:val="00103F4F"/>
    <w:rsid w:val="001E444D"/>
    <w:rsid w:val="002B55D2"/>
    <w:rsid w:val="002F77A2"/>
    <w:rsid w:val="003E68EC"/>
    <w:rsid w:val="00404392"/>
    <w:rsid w:val="00550EF3"/>
    <w:rsid w:val="00554F66"/>
    <w:rsid w:val="005F0427"/>
    <w:rsid w:val="005F359E"/>
    <w:rsid w:val="007C3056"/>
    <w:rsid w:val="008165FC"/>
    <w:rsid w:val="00917E19"/>
    <w:rsid w:val="009E5328"/>
    <w:rsid w:val="009E7509"/>
    <w:rsid w:val="00B053BC"/>
    <w:rsid w:val="00B26990"/>
    <w:rsid w:val="00C665B5"/>
    <w:rsid w:val="00D10B21"/>
    <w:rsid w:val="00E638CA"/>
    <w:rsid w:val="00F8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2DCA5-5578-4CB3-BDC1-D4F64881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04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427"/>
  </w:style>
  <w:style w:type="paragraph" w:styleId="Footer">
    <w:name w:val="footer"/>
    <w:basedOn w:val="Normal"/>
    <w:link w:val="FooterChar"/>
    <w:uiPriority w:val="99"/>
    <w:unhideWhenUsed/>
    <w:rsid w:val="005F04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GAMESPACE</dc:creator>
  <cp:keywords/>
  <dc:description/>
  <cp:lastModifiedBy>GAMESPACE</cp:lastModifiedBy>
  <cp:revision>2</cp:revision>
  <dcterms:created xsi:type="dcterms:W3CDTF">2021-12-01T03:01:00Z</dcterms:created>
  <dcterms:modified xsi:type="dcterms:W3CDTF">2021-12-01T03:01:00Z</dcterms:modified>
</cp:coreProperties>
</file>