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8" w:rsidRPr="00A01348" w:rsidRDefault="00253DA5">
      <w:pPr>
        <w:rPr>
          <w:rFonts w:ascii="Times New Roman" w:hAnsi="Times New Roman" w:cs="Times New Roman"/>
          <w:b/>
          <w:sz w:val="24"/>
          <w:szCs w:val="24"/>
        </w:rPr>
      </w:pPr>
      <w:r w:rsidRPr="00A01348">
        <w:rPr>
          <w:rFonts w:ascii="Times New Roman" w:hAnsi="Times New Roman" w:cs="Times New Roman"/>
          <w:b/>
          <w:sz w:val="24"/>
          <w:szCs w:val="24"/>
        </w:rPr>
        <w:t>Situations d’énonciation</w:t>
      </w:r>
    </w:p>
    <w:p w:rsidR="00253DA5" w:rsidRDefault="0025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situation d’énonciation est la situation dans laquelle on se trouve au moment où l’on parle ou au moment où l’on écrit.</w:t>
      </w:r>
    </w:p>
    <w:p w:rsidR="00253DA5" w:rsidRDefault="0025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définit cette situation d’énonciation en répondant aux questions : </w:t>
      </w:r>
    </w:p>
    <w:p w:rsidR="00253DA5" w:rsidRDefault="00253DA5" w:rsidP="00253D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parle ? (l’énonciateur) ; à qui ? (le destinataire)</w:t>
      </w:r>
    </w:p>
    <w:p w:rsidR="00253DA5" w:rsidRDefault="00253DA5" w:rsidP="00253D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lieu ( le lieu de l’énonciation), quand ? (le moment de l’énonciation)</w:t>
      </w:r>
    </w:p>
    <w:p w:rsidR="00253DA5" w:rsidRDefault="00253DA5" w:rsidP="00253DA5">
      <w:pPr>
        <w:rPr>
          <w:rFonts w:ascii="Times New Roman" w:hAnsi="Times New Roman" w:cs="Times New Roman"/>
          <w:b/>
          <w:sz w:val="24"/>
          <w:szCs w:val="24"/>
        </w:rPr>
      </w:pPr>
      <w:r w:rsidRPr="00A048FD">
        <w:rPr>
          <w:rFonts w:ascii="Times New Roman" w:hAnsi="Times New Roman" w:cs="Times New Roman"/>
          <w:b/>
          <w:sz w:val="24"/>
          <w:szCs w:val="24"/>
        </w:rPr>
        <w:t>Les faits racontés sont  en relation avec l’énonciation</w:t>
      </w:r>
    </w:p>
    <w:p w:rsidR="00A048FD" w:rsidRDefault="00A048FD" w:rsidP="00253DA5">
      <w:pPr>
        <w:rPr>
          <w:rFonts w:ascii="Times New Roman" w:hAnsi="Times New Roman" w:cs="Times New Roman"/>
          <w:b/>
          <w:sz w:val="24"/>
          <w:szCs w:val="24"/>
        </w:rPr>
      </w:pPr>
    </w:p>
    <w:p w:rsidR="00A048FD" w:rsidRDefault="00A048FD" w:rsidP="00A048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8FD">
        <w:rPr>
          <w:rFonts w:ascii="Times New Roman" w:hAnsi="Times New Roman" w:cs="Times New Roman"/>
          <w:sz w:val="24"/>
          <w:szCs w:val="24"/>
        </w:rPr>
        <w:t xml:space="preserve">Certains textes narratifs contiennent des éléments qui ne peuvent pas être compris que si l’on est au courant de la situation d’énonciation. </w:t>
      </w:r>
      <w:r>
        <w:rPr>
          <w:rFonts w:ascii="Times New Roman" w:hAnsi="Times New Roman" w:cs="Times New Roman"/>
          <w:sz w:val="24"/>
          <w:szCs w:val="24"/>
        </w:rPr>
        <w:t>Ces éléments ap</w:t>
      </w:r>
      <w:r w:rsidR="00026D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elés </w:t>
      </w:r>
      <w:r w:rsidRPr="00026D4E">
        <w:rPr>
          <w:rFonts w:ascii="Times New Roman" w:hAnsi="Times New Roman" w:cs="Times New Roman"/>
          <w:b/>
          <w:sz w:val="24"/>
          <w:szCs w:val="24"/>
        </w:rPr>
        <w:t>indices d’énonciation</w:t>
      </w:r>
      <w:r w:rsidR="00026D4E">
        <w:rPr>
          <w:rFonts w:ascii="Times New Roman" w:hAnsi="Times New Roman" w:cs="Times New Roman"/>
          <w:b/>
          <w:sz w:val="24"/>
          <w:szCs w:val="24"/>
        </w:rPr>
        <w:t>, sont</w:t>
      </w:r>
    </w:p>
    <w:p w:rsidR="00026D4E" w:rsidRDefault="00026D4E" w:rsidP="00A048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D4E">
        <w:rPr>
          <w:rFonts w:ascii="Times New Roman" w:hAnsi="Times New Roman" w:cs="Times New Roman"/>
          <w:sz w:val="24"/>
          <w:szCs w:val="24"/>
        </w:rPr>
        <w:t xml:space="preserve">- </w:t>
      </w:r>
      <w:r w:rsidRPr="00026D4E">
        <w:rPr>
          <w:rFonts w:ascii="Times New Roman" w:hAnsi="Times New Roman" w:cs="Times New Roman"/>
          <w:b/>
          <w:sz w:val="24"/>
          <w:szCs w:val="24"/>
        </w:rPr>
        <w:t>des indices de personnes</w:t>
      </w:r>
      <w:r w:rsidRPr="00026D4E">
        <w:rPr>
          <w:rFonts w:ascii="Times New Roman" w:hAnsi="Times New Roman" w:cs="Times New Roman"/>
          <w:sz w:val="24"/>
          <w:szCs w:val="24"/>
        </w:rPr>
        <w:t xml:space="preserve"> qui désignent l’énonciateur et le ou les destinataires (pronoms personnels ou déterminants possessifs de la 1</w:t>
      </w:r>
      <w:r w:rsidRPr="00026D4E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026D4E">
        <w:rPr>
          <w:rFonts w:ascii="Times New Roman" w:hAnsi="Times New Roman" w:cs="Times New Roman"/>
          <w:sz w:val="24"/>
          <w:szCs w:val="24"/>
        </w:rPr>
        <w:t xml:space="preserve"> et de la 2</w:t>
      </w:r>
      <w:r w:rsidRPr="00026D4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026D4E">
        <w:rPr>
          <w:rFonts w:ascii="Times New Roman" w:hAnsi="Times New Roman" w:cs="Times New Roman"/>
          <w:sz w:val="24"/>
          <w:szCs w:val="24"/>
        </w:rPr>
        <w:t xml:space="preserve"> personne) : je, tu, nous, vous, mon, tes, notre, vos, </w:t>
      </w:r>
      <w:proofErr w:type="spellStart"/>
      <w:r w:rsidRPr="00026D4E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26D4E" w:rsidRDefault="00026D4E" w:rsidP="00A048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 indices de lieu :</w:t>
      </w:r>
      <w:r>
        <w:rPr>
          <w:rFonts w:ascii="Times New Roman" w:hAnsi="Times New Roman" w:cs="Times New Roman"/>
          <w:sz w:val="24"/>
          <w:szCs w:val="24"/>
        </w:rPr>
        <w:t xml:space="preserve"> ici, chez moi, dan votre quartier, etc.</w:t>
      </w:r>
    </w:p>
    <w:p w:rsidR="00026D4E" w:rsidRPr="00026D4E" w:rsidRDefault="00026D4E" w:rsidP="00A048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 indices de temps : </w:t>
      </w:r>
      <w:r w:rsidRPr="00026D4E">
        <w:rPr>
          <w:rFonts w:ascii="Times New Roman" w:hAnsi="Times New Roman" w:cs="Times New Roman"/>
          <w:sz w:val="24"/>
          <w:szCs w:val="24"/>
        </w:rPr>
        <w:t>aujourd’hui, demain, hier, dans trois jours,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4E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26D4E" w:rsidRDefault="00026D4E" w:rsidP="00A048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temps verbaux utilisés sont le présent d’énonciation, le passé composé et le futur qui situent les faits par rapport au moment où l’énonciateur les dit ou </w:t>
      </w:r>
      <w:proofErr w:type="gramStart"/>
      <w:r>
        <w:rPr>
          <w:rFonts w:ascii="Times New Roman" w:hAnsi="Times New Roman" w:cs="Times New Roman"/>
          <w:sz w:val="24"/>
          <w:szCs w:val="24"/>
        </w:rPr>
        <w:t>les écrit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26D4E" w:rsidRDefault="00026D4E" w:rsidP="00026D4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26D4E" w:rsidRPr="00026D4E" w:rsidRDefault="00026D4E" w:rsidP="00A048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26D4E">
        <w:rPr>
          <w:rFonts w:ascii="Times New Roman" w:hAnsi="Times New Roman" w:cs="Times New Roman"/>
          <w:i/>
          <w:sz w:val="24"/>
          <w:szCs w:val="24"/>
        </w:rPr>
        <w:t>Hier, nous avons eu une journée très agitée</w:t>
      </w:r>
    </w:p>
    <w:p w:rsidR="0057755F" w:rsidRPr="0057755F" w:rsidRDefault="0057755F" w:rsidP="0057755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53DA5" w:rsidRDefault="0057755F" w:rsidP="005775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dit que ces textes narratifs sont ancrés dans la situation d’énonciation. On les trouve dans les lettres, les journaux intimes, les conversations orales ou les dialogues insérés dans les récits.</w:t>
      </w:r>
    </w:p>
    <w:p w:rsidR="0057755F" w:rsidRPr="0057755F" w:rsidRDefault="0057755F" w:rsidP="0057755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7755F" w:rsidRDefault="0057755F" w:rsidP="0057755F">
      <w:pPr>
        <w:rPr>
          <w:rFonts w:ascii="Times New Roman" w:hAnsi="Times New Roman" w:cs="Times New Roman"/>
          <w:b/>
          <w:sz w:val="24"/>
          <w:szCs w:val="24"/>
        </w:rPr>
      </w:pPr>
      <w:r w:rsidRPr="0057755F">
        <w:rPr>
          <w:rFonts w:ascii="Times New Roman" w:hAnsi="Times New Roman" w:cs="Times New Roman"/>
          <w:b/>
          <w:sz w:val="24"/>
          <w:szCs w:val="24"/>
        </w:rPr>
        <w:t>Les faits racontés ne sont pas en relation avec l’énonciation</w:t>
      </w:r>
    </w:p>
    <w:p w:rsidR="0057755F" w:rsidRDefault="0057755F" w:rsidP="0057755F">
      <w:pPr>
        <w:rPr>
          <w:rFonts w:ascii="Times New Roman" w:hAnsi="Times New Roman" w:cs="Times New Roman"/>
          <w:sz w:val="24"/>
          <w:szCs w:val="24"/>
        </w:rPr>
      </w:pPr>
      <w:r w:rsidRPr="0057755F">
        <w:rPr>
          <w:rFonts w:ascii="Times New Roman" w:hAnsi="Times New Roman" w:cs="Times New Roman"/>
          <w:sz w:val="24"/>
          <w:szCs w:val="24"/>
        </w:rPr>
        <w:t>En revanche, on peut comprendre certains récits tout en ignorant qui les a écrits, où et quand</w:t>
      </w:r>
    </w:p>
    <w:p w:rsidR="0057755F" w:rsidRDefault="0057755F" w:rsidP="00577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 mardi 16 Mai 1809, da</w:t>
      </w:r>
      <w:r w:rsidR="009C6D50">
        <w:rPr>
          <w:rFonts w:ascii="Times New Roman" w:hAnsi="Times New Roman" w:cs="Times New Roman"/>
          <w:sz w:val="24"/>
          <w:szCs w:val="24"/>
        </w:rPr>
        <w:t xml:space="preserve">ns la matinée, une berline entourée de cavaliers sortit de </w:t>
      </w:r>
      <w:proofErr w:type="spellStart"/>
      <w:r w:rsidR="009C6D50">
        <w:rPr>
          <w:rFonts w:ascii="Times New Roman" w:hAnsi="Times New Roman" w:cs="Times New Roman"/>
          <w:sz w:val="24"/>
          <w:szCs w:val="24"/>
        </w:rPr>
        <w:t>Shonbrunn</w:t>
      </w:r>
      <w:proofErr w:type="spellEnd"/>
      <w:r w:rsidR="009C6D50">
        <w:rPr>
          <w:rFonts w:ascii="Times New Roman" w:hAnsi="Times New Roman" w:cs="Times New Roman"/>
          <w:sz w:val="24"/>
          <w:szCs w:val="24"/>
        </w:rPr>
        <w:t xml:space="preserve"> pour longer la rive droite du Danube.</w:t>
      </w:r>
    </w:p>
    <w:p w:rsidR="008E1E76" w:rsidRDefault="008E1E76" w:rsidP="008E1E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E76">
        <w:rPr>
          <w:rFonts w:ascii="Times New Roman" w:hAnsi="Times New Roman" w:cs="Times New Roman"/>
          <w:b/>
          <w:sz w:val="24"/>
          <w:szCs w:val="24"/>
        </w:rPr>
        <w:t>Les repères de lieu et de temps</w:t>
      </w:r>
      <w:r>
        <w:rPr>
          <w:rFonts w:ascii="Times New Roman" w:hAnsi="Times New Roman" w:cs="Times New Roman"/>
          <w:sz w:val="24"/>
          <w:szCs w:val="24"/>
        </w:rPr>
        <w:t xml:space="preserve"> se comprennent, non pas par rapport à la situation d’énonciation, mais par rapport au contexte de l’histoire racontée. C’est ainsi que demain devient le lendemain, hier devient la veille</w:t>
      </w:r>
    </w:p>
    <w:p w:rsidR="002B0546" w:rsidRDefault="002B0546" w:rsidP="008E1E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temps </w:t>
      </w:r>
      <w:r w:rsidRPr="002B0546">
        <w:rPr>
          <w:rFonts w:ascii="Times New Roman" w:hAnsi="Times New Roman" w:cs="Times New Roman"/>
          <w:sz w:val="24"/>
          <w:szCs w:val="24"/>
        </w:rPr>
        <w:t>utilisés sont le passé simple pour les faits de premier plan et l’imparfait pour les faits de second plan</w:t>
      </w:r>
    </w:p>
    <w:p w:rsidR="002B0546" w:rsidRDefault="002B0546" w:rsidP="002B0546">
      <w:pPr>
        <w:ind w:left="212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0546">
        <w:rPr>
          <w:rFonts w:ascii="Times New Roman" w:hAnsi="Times New Roman" w:cs="Times New Roman"/>
          <w:i/>
          <w:sz w:val="24"/>
          <w:szCs w:val="24"/>
        </w:rPr>
        <w:t>Cauaincourt</w:t>
      </w:r>
      <w:proofErr w:type="spellEnd"/>
      <w:r w:rsidRPr="002B0546">
        <w:rPr>
          <w:rFonts w:ascii="Times New Roman" w:hAnsi="Times New Roman" w:cs="Times New Roman"/>
          <w:i/>
          <w:sz w:val="24"/>
          <w:szCs w:val="24"/>
        </w:rPr>
        <w:t>, qui maintenant son cheval contre la portière, serra sa monture des genoux</w:t>
      </w:r>
    </w:p>
    <w:p w:rsidR="003B1497" w:rsidRDefault="003B1497" w:rsidP="002B0546">
      <w:pPr>
        <w:ind w:left="2124"/>
        <w:rPr>
          <w:rFonts w:ascii="Times New Roman" w:hAnsi="Times New Roman" w:cs="Times New Roman"/>
          <w:sz w:val="24"/>
          <w:szCs w:val="24"/>
        </w:rPr>
      </w:pPr>
      <w:r w:rsidRPr="003B1497">
        <w:rPr>
          <w:rFonts w:ascii="Times New Roman" w:hAnsi="Times New Roman" w:cs="Times New Roman"/>
          <w:sz w:val="24"/>
          <w:szCs w:val="24"/>
        </w:rPr>
        <w:lastRenderedPageBreak/>
        <w:t>On dit que ces textes sont coupés de la situation d’énonciation. Ce sont les romans, les nouvelles ou les ouvrages historiques.</w:t>
      </w:r>
    </w:p>
    <w:p w:rsidR="003B1497" w:rsidRDefault="003B1497" w:rsidP="002B0546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3B1497" w:rsidRPr="003B1497" w:rsidRDefault="003B1497" w:rsidP="002B054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3B1497">
        <w:rPr>
          <w:rFonts w:ascii="Times New Roman" w:hAnsi="Times New Roman" w:cs="Times New Roman"/>
          <w:b/>
          <w:sz w:val="24"/>
          <w:szCs w:val="24"/>
        </w:rPr>
        <w:t>Les textes mixtes</w:t>
      </w:r>
    </w:p>
    <w:p w:rsidR="003B1497" w:rsidRDefault="003B1497" w:rsidP="002B054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Lorsqu’un récit comporte des dialogues, le texte est mixte :</w:t>
      </w:r>
    </w:p>
    <w:p w:rsidR="003B1497" w:rsidRDefault="003B1497" w:rsidP="003B14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parties narratives peuvent être des énoncés coupés de la situation d’énonciation : un matin, Claire rencontra une amie qui lui dit…….</w:t>
      </w:r>
    </w:p>
    <w:p w:rsidR="003B1497" w:rsidRDefault="003B1497" w:rsidP="003B14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dialogues sont toujours des énoncés qui dépendent de la situation d’énonciation et peuvent être compris sans elle : le mardi 16 mai 1809, une berline sortit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schonbrunn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497" w:rsidRPr="00376FA6" w:rsidRDefault="003B1497" w:rsidP="003B1497">
      <w:pPr>
        <w:rPr>
          <w:rFonts w:ascii="Times New Roman" w:hAnsi="Times New Roman" w:cs="Times New Roman"/>
          <w:sz w:val="24"/>
          <w:szCs w:val="24"/>
        </w:rPr>
      </w:pPr>
      <w:r w:rsidRPr="003F1169">
        <w:rPr>
          <w:rFonts w:ascii="Times New Roman" w:hAnsi="Times New Roman" w:cs="Times New Roman"/>
          <w:b/>
          <w:sz w:val="24"/>
          <w:szCs w:val="24"/>
        </w:rPr>
        <w:t xml:space="preserve">Activité </w:t>
      </w:r>
      <w:r w:rsidR="003F1169">
        <w:rPr>
          <w:rFonts w:ascii="Times New Roman" w:hAnsi="Times New Roman" w:cs="Times New Roman"/>
          <w:b/>
          <w:sz w:val="24"/>
          <w:szCs w:val="24"/>
        </w:rPr>
        <w:t>1</w:t>
      </w:r>
    </w:p>
    <w:p w:rsidR="003B1497" w:rsidRDefault="003B1497" w:rsidP="003B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Parmi les mots </w:t>
      </w:r>
      <w:r w:rsidR="009040B7">
        <w:rPr>
          <w:rFonts w:ascii="Times New Roman" w:hAnsi="Times New Roman" w:cs="Times New Roman"/>
          <w:sz w:val="24"/>
          <w:szCs w:val="24"/>
        </w:rPr>
        <w:t>soulignés,</w:t>
      </w:r>
      <w:r>
        <w:rPr>
          <w:rFonts w:ascii="Times New Roman" w:hAnsi="Times New Roman" w:cs="Times New Roman"/>
          <w:sz w:val="24"/>
          <w:szCs w:val="24"/>
        </w:rPr>
        <w:t xml:space="preserve"> lesquels sont des indices d’énonciation</w:t>
      </w:r>
      <w:r w:rsidR="009040B7">
        <w:rPr>
          <w:rFonts w:ascii="Times New Roman" w:hAnsi="Times New Roman" w:cs="Times New Roman"/>
          <w:sz w:val="24"/>
          <w:szCs w:val="24"/>
        </w:rPr>
        <w:t> :</w:t>
      </w:r>
    </w:p>
    <w:p w:rsidR="009040B7" w:rsidRDefault="009040B7" w:rsidP="003B14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c’est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une jeune danseuse qui s’exprime)</w:t>
      </w:r>
    </w:p>
    <w:p w:rsidR="009040B7" w:rsidRDefault="009040B7" w:rsidP="003B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décembre : </w:t>
      </w:r>
      <w:r w:rsidRPr="009040B7">
        <w:rPr>
          <w:rFonts w:ascii="Times New Roman" w:hAnsi="Times New Roman" w:cs="Times New Roman"/>
          <w:sz w:val="24"/>
          <w:szCs w:val="24"/>
          <w:u w:val="single"/>
        </w:rPr>
        <w:t>Ce soir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0B7">
        <w:rPr>
          <w:rFonts w:ascii="Times New Roman" w:hAnsi="Times New Roman" w:cs="Times New Roman"/>
          <w:sz w:val="24"/>
          <w:szCs w:val="24"/>
          <w:u w:val="single"/>
        </w:rPr>
        <w:t>je suis tombée</w:t>
      </w:r>
      <w:r>
        <w:rPr>
          <w:rFonts w:ascii="Times New Roman" w:hAnsi="Times New Roman" w:cs="Times New Roman"/>
          <w:sz w:val="24"/>
          <w:szCs w:val="24"/>
        </w:rPr>
        <w:t xml:space="preserve"> dans la neige. Le public n’a rien vu</w:t>
      </w:r>
      <w:proofErr w:type="gramStart"/>
      <w:r>
        <w:rPr>
          <w:rFonts w:ascii="Times New Roman" w:hAnsi="Times New Roman" w:cs="Times New Roman"/>
          <w:sz w:val="24"/>
          <w:szCs w:val="24"/>
        </w:rPr>
        <w:t>( …</w:t>
      </w:r>
      <w:proofErr w:type="gramEnd"/>
      <w:r>
        <w:rPr>
          <w:rFonts w:ascii="Times New Roman" w:hAnsi="Times New Roman" w:cs="Times New Roman"/>
          <w:sz w:val="24"/>
          <w:szCs w:val="24"/>
        </w:rPr>
        <w:t>).Le public n’a rien vu.(…).</w:t>
      </w:r>
    </w:p>
    <w:p w:rsidR="009040B7" w:rsidRDefault="009040B7" w:rsidP="003B1497">
      <w:pPr>
        <w:rPr>
          <w:rFonts w:ascii="Times New Roman" w:hAnsi="Times New Roman" w:cs="Times New Roman"/>
          <w:sz w:val="24"/>
          <w:szCs w:val="24"/>
        </w:rPr>
      </w:pPr>
      <w:r w:rsidRPr="00AF1651">
        <w:rPr>
          <w:rFonts w:ascii="Times New Roman" w:hAnsi="Times New Roman" w:cs="Times New Roman"/>
          <w:sz w:val="24"/>
          <w:szCs w:val="24"/>
          <w:u w:val="single"/>
        </w:rPr>
        <w:t>Il y a bien deux semaines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AF1651">
        <w:rPr>
          <w:rFonts w:ascii="Times New Roman" w:hAnsi="Times New Roman" w:cs="Times New Roman"/>
          <w:sz w:val="24"/>
          <w:szCs w:val="24"/>
          <w:u w:val="single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jouons </w:t>
      </w:r>
      <w:r w:rsidR="00AF1651" w:rsidRPr="00AF1651">
        <w:rPr>
          <w:rFonts w:ascii="Times New Roman" w:hAnsi="Times New Roman" w:cs="Times New Roman"/>
          <w:i/>
          <w:sz w:val="24"/>
          <w:szCs w:val="24"/>
        </w:rPr>
        <w:t>Casse-noisette</w:t>
      </w:r>
      <w:r w:rsidR="00AF1651">
        <w:rPr>
          <w:rFonts w:ascii="Times New Roman" w:hAnsi="Times New Roman" w:cs="Times New Roman"/>
          <w:sz w:val="24"/>
          <w:szCs w:val="24"/>
        </w:rPr>
        <w:t xml:space="preserve">. La neige balayée </w:t>
      </w:r>
      <w:r w:rsidR="00AF1651" w:rsidRPr="00AF1651">
        <w:rPr>
          <w:rFonts w:ascii="Times New Roman" w:hAnsi="Times New Roman" w:cs="Times New Roman"/>
          <w:sz w:val="24"/>
          <w:szCs w:val="24"/>
          <w:u w:val="single"/>
        </w:rPr>
        <w:t>tous les jours</w:t>
      </w:r>
      <w:r w:rsidR="00AF1651">
        <w:rPr>
          <w:rFonts w:ascii="Times New Roman" w:hAnsi="Times New Roman" w:cs="Times New Roman"/>
          <w:sz w:val="24"/>
          <w:szCs w:val="24"/>
        </w:rPr>
        <w:t xml:space="preserve"> et qu’on nous balance sur la tête </w:t>
      </w:r>
      <w:r w:rsidR="00AF1651" w:rsidRPr="00AF1651">
        <w:rPr>
          <w:rFonts w:ascii="Times New Roman" w:hAnsi="Times New Roman" w:cs="Times New Roman"/>
          <w:sz w:val="24"/>
          <w:szCs w:val="24"/>
          <w:u w:val="single"/>
        </w:rPr>
        <w:t>le lendemain</w:t>
      </w:r>
      <w:r w:rsidR="00AF1651">
        <w:rPr>
          <w:rFonts w:ascii="Times New Roman" w:hAnsi="Times New Roman" w:cs="Times New Roman"/>
          <w:sz w:val="24"/>
          <w:szCs w:val="24"/>
          <w:u w:val="single"/>
        </w:rPr>
        <w:t xml:space="preserve"> est </w:t>
      </w:r>
      <w:r w:rsidR="00AF1651" w:rsidRPr="00AF1651">
        <w:rPr>
          <w:rFonts w:ascii="Times New Roman" w:hAnsi="Times New Roman" w:cs="Times New Roman"/>
          <w:sz w:val="24"/>
          <w:szCs w:val="24"/>
        </w:rPr>
        <w:t>devenue</w:t>
      </w:r>
      <w:r w:rsidR="00AF1651">
        <w:rPr>
          <w:rFonts w:ascii="Times New Roman" w:hAnsi="Times New Roman" w:cs="Times New Roman"/>
          <w:sz w:val="24"/>
          <w:szCs w:val="24"/>
        </w:rPr>
        <w:t xml:space="preserve"> </w:t>
      </w:r>
      <w:r w:rsidR="00AF1651" w:rsidRPr="00AF1651">
        <w:rPr>
          <w:rFonts w:ascii="Times New Roman" w:hAnsi="Times New Roman" w:cs="Times New Roman"/>
          <w:sz w:val="24"/>
          <w:szCs w:val="24"/>
        </w:rPr>
        <w:t>un co</w:t>
      </w:r>
      <w:r w:rsidR="00AF1651">
        <w:rPr>
          <w:rFonts w:ascii="Times New Roman" w:hAnsi="Times New Roman" w:cs="Times New Roman"/>
          <w:sz w:val="24"/>
          <w:szCs w:val="24"/>
        </w:rPr>
        <w:t>c</w:t>
      </w:r>
      <w:r w:rsidR="00AF1651" w:rsidRPr="00AF1651">
        <w:rPr>
          <w:rFonts w:ascii="Times New Roman" w:hAnsi="Times New Roman" w:cs="Times New Roman"/>
          <w:sz w:val="24"/>
          <w:szCs w:val="24"/>
        </w:rPr>
        <w:t>ktail</w:t>
      </w:r>
      <w:r w:rsidR="00AF16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1651" w:rsidRPr="00AF1651">
        <w:rPr>
          <w:rFonts w:ascii="Times New Roman" w:hAnsi="Times New Roman" w:cs="Times New Roman"/>
          <w:sz w:val="24"/>
          <w:szCs w:val="24"/>
        </w:rPr>
        <w:t>de choses étranges</w:t>
      </w:r>
      <w:r w:rsidR="00AF1651">
        <w:rPr>
          <w:rFonts w:ascii="Times New Roman" w:hAnsi="Times New Roman" w:cs="Times New Roman"/>
          <w:sz w:val="24"/>
          <w:szCs w:val="24"/>
        </w:rPr>
        <w:t> : boulettes de papier d’un blanc douteux, boucles d’oreilles perdues, saletés diverses mélangées à des bouts de verre.</w:t>
      </w:r>
    </w:p>
    <w:p w:rsidR="00376FA6" w:rsidRDefault="00376FA6" w:rsidP="003B1497">
      <w:pPr>
        <w:rPr>
          <w:rFonts w:ascii="Times New Roman" w:hAnsi="Times New Roman" w:cs="Times New Roman"/>
          <w:sz w:val="24"/>
          <w:szCs w:val="24"/>
        </w:rPr>
      </w:pPr>
    </w:p>
    <w:p w:rsidR="00376FA6" w:rsidRDefault="00376FA6" w:rsidP="003B1497">
      <w:pPr>
        <w:rPr>
          <w:rFonts w:ascii="Times New Roman" w:hAnsi="Times New Roman" w:cs="Times New Roman"/>
          <w:b/>
          <w:sz w:val="24"/>
          <w:szCs w:val="24"/>
        </w:rPr>
      </w:pPr>
      <w:r w:rsidRPr="00376FA6">
        <w:rPr>
          <w:rFonts w:ascii="Times New Roman" w:hAnsi="Times New Roman" w:cs="Times New Roman"/>
          <w:b/>
          <w:sz w:val="24"/>
          <w:szCs w:val="24"/>
        </w:rPr>
        <w:t>Activité II</w:t>
      </w:r>
    </w:p>
    <w:p w:rsidR="00376FA6" w:rsidRDefault="00376FA6" w:rsidP="003B1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Lisez ces deux textes.</w:t>
      </w:r>
    </w:p>
    <w:p w:rsidR="007D2FFE" w:rsidRPr="007D2FFE" w:rsidRDefault="00694D1F" w:rsidP="00694D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FFE">
        <w:rPr>
          <w:rFonts w:ascii="Times New Roman" w:hAnsi="Times New Roman" w:cs="Times New Roman"/>
          <w:sz w:val="24"/>
          <w:szCs w:val="24"/>
        </w:rPr>
        <w:t>Il s’engagea dans une troupe d’aventuriers qui passaient.</w:t>
      </w:r>
      <w:r w:rsidR="000A64DA" w:rsidRPr="007D2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1F" w:rsidRPr="007D2FFE" w:rsidRDefault="0076332A" w:rsidP="007D2FFE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7D2FFE">
        <w:rPr>
          <w:rFonts w:ascii="Times New Roman" w:hAnsi="Times New Roman" w:cs="Times New Roman"/>
          <w:sz w:val="24"/>
          <w:szCs w:val="24"/>
        </w:rPr>
        <w:t>Il connut la faim, la soif, les fièvres et la vermine</w:t>
      </w:r>
      <w:r w:rsidR="00867F60" w:rsidRPr="007D2FFE">
        <w:rPr>
          <w:rFonts w:ascii="Times New Roman" w:hAnsi="Times New Roman" w:cs="Times New Roman"/>
          <w:sz w:val="24"/>
          <w:szCs w:val="24"/>
        </w:rPr>
        <w:t>. Il s’accoutuma au fracas des mêlées, à l’aspect des moribonds. Le vent tanna sa peau</w:t>
      </w:r>
      <w:r w:rsidR="000A64DA" w:rsidRPr="007D2FFE">
        <w:rPr>
          <w:rFonts w:ascii="Times New Roman" w:hAnsi="Times New Roman" w:cs="Times New Roman"/>
          <w:sz w:val="24"/>
          <w:szCs w:val="24"/>
        </w:rPr>
        <w:t xml:space="preserve">. Ses membres se durcirent par le contact des armures ; et comme il était très fort, courageux, tempérant, avisé, il obtint sans peine de commandement d’une compagnie.  </w:t>
      </w:r>
    </w:p>
    <w:p w:rsidR="000A64DA" w:rsidRPr="007D2FFE" w:rsidRDefault="000A64DA" w:rsidP="00694D1F">
      <w:pPr>
        <w:rPr>
          <w:rFonts w:ascii="Times New Roman" w:hAnsi="Times New Roman" w:cs="Times New Roman"/>
          <w:i/>
          <w:sz w:val="24"/>
          <w:szCs w:val="24"/>
        </w:rPr>
      </w:pPr>
      <w:r w:rsidRPr="007D2FFE">
        <w:rPr>
          <w:rFonts w:ascii="Times New Roman" w:hAnsi="Times New Roman" w:cs="Times New Roman"/>
          <w:sz w:val="24"/>
          <w:szCs w:val="24"/>
        </w:rPr>
        <w:tab/>
      </w:r>
      <w:r w:rsidRPr="007D2FFE">
        <w:rPr>
          <w:rFonts w:ascii="Times New Roman" w:hAnsi="Times New Roman" w:cs="Times New Roman"/>
          <w:sz w:val="24"/>
          <w:szCs w:val="24"/>
        </w:rPr>
        <w:tab/>
      </w:r>
      <w:r w:rsidRPr="007D2FFE">
        <w:rPr>
          <w:rFonts w:ascii="Times New Roman" w:hAnsi="Times New Roman" w:cs="Times New Roman"/>
          <w:sz w:val="24"/>
          <w:szCs w:val="24"/>
        </w:rPr>
        <w:tab/>
      </w:r>
      <w:r w:rsidRPr="007D2FFE">
        <w:rPr>
          <w:rFonts w:ascii="Times New Roman" w:hAnsi="Times New Roman" w:cs="Times New Roman"/>
          <w:sz w:val="24"/>
          <w:szCs w:val="24"/>
        </w:rPr>
        <w:tab/>
      </w:r>
      <w:r w:rsidRPr="007D2FFE">
        <w:rPr>
          <w:rFonts w:ascii="Times New Roman" w:hAnsi="Times New Roman" w:cs="Times New Roman"/>
          <w:sz w:val="24"/>
          <w:szCs w:val="24"/>
        </w:rPr>
        <w:tab/>
      </w:r>
      <w:r w:rsidRPr="007D2FFE">
        <w:rPr>
          <w:rFonts w:ascii="Times New Roman" w:hAnsi="Times New Roman" w:cs="Times New Roman"/>
          <w:i/>
          <w:sz w:val="24"/>
          <w:szCs w:val="24"/>
        </w:rPr>
        <w:t>Gustave Flaubert, trois contes</w:t>
      </w:r>
    </w:p>
    <w:p w:rsidR="000A64DA" w:rsidRPr="007D2FFE" w:rsidRDefault="000A64DA" w:rsidP="00694D1F">
      <w:pPr>
        <w:rPr>
          <w:rFonts w:ascii="Times New Roman" w:hAnsi="Times New Roman" w:cs="Times New Roman"/>
          <w:i/>
          <w:sz w:val="24"/>
          <w:szCs w:val="24"/>
        </w:rPr>
      </w:pPr>
    </w:p>
    <w:p w:rsidR="00376FA6" w:rsidRDefault="00513AC0" w:rsidP="007D2F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AC0">
        <w:rPr>
          <w:rFonts w:ascii="Times New Roman" w:hAnsi="Times New Roman" w:cs="Times New Roman"/>
          <w:sz w:val="24"/>
          <w:szCs w:val="24"/>
        </w:rPr>
        <w:t>Je suis repassé en voiture sur le quai, il y a quelques mois. À l’emplacement de la maison d’Agathe se dresse à présent un petit immeuble, ni beau, ni laid, une simple boîte à vivre. Je me suis arrêté un instant pour le contempler, puis j’ai redémarré avec un pincement au cœur. C’est fini.</w:t>
      </w:r>
    </w:p>
    <w:p w:rsidR="00AC1734" w:rsidRDefault="00AC1734" w:rsidP="00AC1734">
      <w:pPr>
        <w:pStyle w:val="Paragraphedeliste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AC1734">
        <w:rPr>
          <w:rFonts w:ascii="Times New Roman" w:hAnsi="Times New Roman" w:cs="Times New Roman"/>
          <w:i/>
          <w:sz w:val="24"/>
          <w:szCs w:val="24"/>
        </w:rPr>
        <w:t xml:space="preserve">G-O </w:t>
      </w:r>
      <w:proofErr w:type="spellStart"/>
      <w:r w:rsidRPr="00AC1734">
        <w:rPr>
          <w:rFonts w:ascii="Times New Roman" w:hAnsi="Times New Roman" w:cs="Times New Roman"/>
          <w:i/>
          <w:sz w:val="24"/>
          <w:szCs w:val="24"/>
        </w:rPr>
        <w:t>Chateaureynaud</w:t>
      </w:r>
      <w:proofErr w:type="spellEnd"/>
      <w:r w:rsidRPr="00AC1734">
        <w:rPr>
          <w:rFonts w:ascii="Times New Roman" w:hAnsi="Times New Roman" w:cs="Times New Roman"/>
          <w:i/>
          <w:sz w:val="24"/>
          <w:szCs w:val="24"/>
        </w:rPr>
        <w:t>, le jardin dans l</w:t>
      </w:r>
      <w:r>
        <w:rPr>
          <w:rFonts w:ascii="Times New Roman" w:hAnsi="Times New Roman" w:cs="Times New Roman"/>
          <w:i/>
          <w:sz w:val="24"/>
          <w:szCs w:val="24"/>
        </w:rPr>
        <w:t>’ile</w:t>
      </w:r>
    </w:p>
    <w:p w:rsidR="007C3CF8" w:rsidRPr="007C3CF8" w:rsidRDefault="007C3CF8" w:rsidP="007C3CF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C3CF8"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="00AC1734" w:rsidRPr="007C3CF8">
        <w:rPr>
          <w:rFonts w:ascii="Times New Roman" w:hAnsi="Times New Roman" w:cs="Times New Roman"/>
          <w:sz w:val="24"/>
          <w:szCs w:val="24"/>
        </w:rPr>
        <w:t xml:space="preserve">  quel type de texte appartiennent </w:t>
      </w:r>
      <w:r w:rsidRPr="007C3CF8">
        <w:rPr>
          <w:rFonts w:ascii="Times New Roman" w:hAnsi="Times New Roman" w:cs="Times New Roman"/>
          <w:sz w:val="24"/>
          <w:szCs w:val="24"/>
        </w:rPr>
        <w:t>ces deux extraits</w:t>
      </w:r>
      <w:r w:rsidR="00AC1734" w:rsidRPr="007C3CF8">
        <w:rPr>
          <w:rFonts w:ascii="Times New Roman" w:hAnsi="Times New Roman" w:cs="Times New Roman"/>
          <w:i/>
          <w:sz w:val="24"/>
          <w:szCs w:val="24"/>
        </w:rPr>
        <w:tab/>
      </w:r>
    </w:p>
    <w:p w:rsidR="007C3CF8" w:rsidRDefault="007C3CF8" w:rsidP="007C3CF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CF8">
        <w:rPr>
          <w:rFonts w:ascii="Times New Roman" w:hAnsi="Times New Roman" w:cs="Times New Roman"/>
          <w:sz w:val="24"/>
          <w:szCs w:val="24"/>
        </w:rPr>
        <w:t>Lequel dépend d’une situation d’énonciation ? relevez tout ce qu</w:t>
      </w:r>
      <w:r>
        <w:rPr>
          <w:rFonts w:ascii="Times New Roman" w:hAnsi="Times New Roman" w:cs="Times New Roman"/>
          <w:sz w:val="24"/>
          <w:szCs w:val="24"/>
        </w:rPr>
        <w:t>i vous permet de le reconnaitre.</w:t>
      </w:r>
    </w:p>
    <w:p w:rsidR="00A5037B" w:rsidRDefault="007C3CF8" w:rsidP="007C3CF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quoi reconnaissez-vous celui qui est coupé de la situation d’énonciation ?</w:t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  <w:r w:rsidR="00AC1734" w:rsidRPr="007C3CF8">
        <w:rPr>
          <w:rFonts w:ascii="Times New Roman" w:hAnsi="Times New Roman" w:cs="Times New Roman"/>
          <w:sz w:val="24"/>
          <w:szCs w:val="24"/>
        </w:rPr>
        <w:tab/>
      </w:r>
    </w:p>
    <w:p w:rsidR="00A75565" w:rsidRDefault="00A75565" w:rsidP="00A75565">
      <w:pPr>
        <w:rPr>
          <w:rFonts w:ascii="Times New Roman" w:hAnsi="Times New Roman" w:cs="Times New Roman"/>
          <w:sz w:val="24"/>
          <w:szCs w:val="24"/>
        </w:rPr>
      </w:pPr>
    </w:p>
    <w:p w:rsidR="00A75565" w:rsidRDefault="00A75565" w:rsidP="00A75565">
      <w:pPr>
        <w:rPr>
          <w:rFonts w:ascii="Times New Roman" w:hAnsi="Times New Roman" w:cs="Times New Roman"/>
          <w:b/>
          <w:sz w:val="24"/>
          <w:szCs w:val="24"/>
        </w:rPr>
      </w:pPr>
      <w:r w:rsidRPr="00A75565">
        <w:rPr>
          <w:rFonts w:ascii="Times New Roman" w:hAnsi="Times New Roman" w:cs="Times New Roman"/>
          <w:b/>
          <w:sz w:val="24"/>
          <w:szCs w:val="24"/>
        </w:rPr>
        <w:t>Activité III</w:t>
      </w:r>
    </w:p>
    <w:p w:rsidR="00A75565" w:rsidRDefault="00A75565" w:rsidP="00A75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Indiquez si ces énoncés appartiennent à des récits qui dépendent ou non de la situation d’énonciation</w:t>
      </w:r>
      <w:r w:rsidR="00135D0F">
        <w:rPr>
          <w:rFonts w:ascii="Times New Roman" w:hAnsi="Times New Roman" w:cs="Times New Roman"/>
          <w:b/>
          <w:sz w:val="24"/>
          <w:szCs w:val="24"/>
        </w:rPr>
        <w:t>.</w:t>
      </w:r>
    </w:p>
    <w:p w:rsidR="00135D0F" w:rsidRPr="00AB1D99" w:rsidRDefault="00135D0F" w:rsidP="00135D0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D99">
        <w:rPr>
          <w:rFonts w:ascii="Times New Roman" w:hAnsi="Times New Roman" w:cs="Times New Roman"/>
          <w:sz w:val="24"/>
          <w:szCs w:val="24"/>
        </w:rPr>
        <w:t xml:space="preserve">Cette année, nous avons réalisé un de nos </w:t>
      </w:r>
      <w:r w:rsidR="00AB1D99" w:rsidRPr="00AB1D99">
        <w:rPr>
          <w:rFonts w:ascii="Times New Roman" w:hAnsi="Times New Roman" w:cs="Times New Roman"/>
          <w:sz w:val="24"/>
          <w:szCs w:val="24"/>
        </w:rPr>
        <w:t>rêves</w:t>
      </w:r>
      <w:r w:rsidRPr="00AB1D99">
        <w:rPr>
          <w:rFonts w:ascii="Times New Roman" w:hAnsi="Times New Roman" w:cs="Times New Roman"/>
          <w:sz w:val="24"/>
          <w:szCs w:val="24"/>
        </w:rPr>
        <w:t>, nous avons fait l’</w:t>
      </w:r>
      <w:r w:rsidR="00AB1D99">
        <w:rPr>
          <w:rFonts w:ascii="Times New Roman" w:hAnsi="Times New Roman" w:cs="Times New Roman"/>
          <w:sz w:val="24"/>
          <w:szCs w:val="24"/>
        </w:rPr>
        <w:t>ascension du Mont B</w:t>
      </w:r>
      <w:r w:rsidRPr="00AB1D99">
        <w:rPr>
          <w:rFonts w:ascii="Times New Roman" w:hAnsi="Times New Roman" w:cs="Times New Roman"/>
          <w:sz w:val="24"/>
          <w:szCs w:val="24"/>
        </w:rPr>
        <w:t>lanc. 2- les spéléologues descendirent dans la grotte et virent un lac souterrain.-</w:t>
      </w:r>
      <w:proofErr w:type="gramStart"/>
      <w:r w:rsidRPr="00AB1D99">
        <w:rPr>
          <w:rFonts w:ascii="Times New Roman" w:hAnsi="Times New Roman" w:cs="Times New Roman"/>
          <w:sz w:val="24"/>
          <w:szCs w:val="24"/>
        </w:rPr>
        <w:t>3 .</w:t>
      </w:r>
      <w:proofErr w:type="gramEnd"/>
      <w:r w:rsidRPr="00AB1D99">
        <w:rPr>
          <w:rFonts w:ascii="Times New Roman" w:hAnsi="Times New Roman" w:cs="Times New Roman"/>
          <w:sz w:val="24"/>
          <w:szCs w:val="24"/>
        </w:rPr>
        <w:t xml:space="preserve"> c’était en juillet 1997, je faisais un stage de voile et sur le port, un soir, je rencontrai mon voisin de palier à Paris.-4. Nous sommes épuisés parce que nous avons visité le musée du </w:t>
      </w:r>
      <w:r w:rsidR="00AB1D99" w:rsidRPr="00AB1D99">
        <w:rPr>
          <w:rFonts w:ascii="Times New Roman" w:hAnsi="Times New Roman" w:cs="Times New Roman"/>
          <w:sz w:val="24"/>
          <w:szCs w:val="24"/>
        </w:rPr>
        <w:t>Louvre</w:t>
      </w:r>
      <w:r w:rsidRPr="00AB1D99">
        <w:rPr>
          <w:rFonts w:ascii="Times New Roman" w:hAnsi="Times New Roman" w:cs="Times New Roman"/>
          <w:sz w:val="24"/>
          <w:szCs w:val="24"/>
        </w:rPr>
        <w:t xml:space="preserve"> </w:t>
      </w:r>
      <w:r w:rsidR="00AB1D99" w:rsidRPr="00AB1D99">
        <w:rPr>
          <w:rFonts w:ascii="Times New Roman" w:hAnsi="Times New Roman" w:cs="Times New Roman"/>
          <w:sz w:val="24"/>
          <w:szCs w:val="24"/>
        </w:rPr>
        <w:t>pendant quatre heures, cet après midi.</w:t>
      </w:r>
    </w:p>
    <w:p w:rsidR="00AB1D99" w:rsidRPr="00AB1D99" w:rsidRDefault="00AB1D99" w:rsidP="00AB1D9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AB1D99">
        <w:rPr>
          <w:rFonts w:ascii="Times New Roman" w:hAnsi="Times New Roman" w:cs="Times New Roman"/>
          <w:sz w:val="24"/>
          <w:szCs w:val="24"/>
        </w:rPr>
        <w:t xml:space="preserve">-5. Un matin, un habitant du village de C est parti chercher des champignons en forêt et il n’est jamais revenu-6. Un défilé de vieilles voitures a eu lieu dimanche, dans ma rue. </w:t>
      </w:r>
    </w:p>
    <w:p w:rsidR="00A5037B" w:rsidRPr="00AB1D99" w:rsidRDefault="00A5037B" w:rsidP="00A5037B">
      <w:pPr>
        <w:rPr>
          <w:rFonts w:ascii="Times New Roman" w:hAnsi="Times New Roman" w:cs="Times New Roman"/>
          <w:sz w:val="24"/>
          <w:szCs w:val="24"/>
        </w:rPr>
      </w:pPr>
    </w:p>
    <w:p w:rsidR="00AC1734" w:rsidRPr="00A5037B" w:rsidRDefault="00AC1734" w:rsidP="00A5037B">
      <w:pPr>
        <w:rPr>
          <w:rFonts w:ascii="Times New Roman" w:hAnsi="Times New Roman" w:cs="Times New Roman"/>
          <w:sz w:val="24"/>
          <w:szCs w:val="24"/>
        </w:rPr>
      </w:pP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B1D99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  <w:r w:rsidRPr="00A5037B">
        <w:rPr>
          <w:rFonts w:ascii="Times New Roman" w:hAnsi="Times New Roman" w:cs="Times New Roman"/>
          <w:sz w:val="24"/>
          <w:szCs w:val="24"/>
        </w:rPr>
        <w:tab/>
      </w:r>
    </w:p>
    <w:p w:rsidR="003B1497" w:rsidRPr="00513AC0" w:rsidRDefault="003B1497" w:rsidP="002B0546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3B1497" w:rsidRPr="00513AC0" w:rsidRDefault="003B1497" w:rsidP="002B0546">
      <w:pPr>
        <w:ind w:left="2124"/>
        <w:rPr>
          <w:rFonts w:ascii="Times New Roman" w:hAnsi="Times New Roman" w:cs="Times New Roman"/>
          <w:i/>
          <w:sz w:val="24"/>
          <w:szCs w:val="24"/>
        </w:rPr>
      </w:pPr>
    </w:p>
    <w:p w:rsidR="003B1497" w:rsidRPr="00513AC0" w:rsidRDefault="003B1497" w:rsidP="002B0546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3B1497" w:rsidRPr="00513AC0" w:rsidRDefault="003B1497" w:rsidP="002B0546">
      <w:pPr>
        <w:ind w:left="2124"/>
        <w:rPr>
          <w:rFonts w:ascii="Times New Roman" w:hAnsi="Times New Roman" w:cs="Times New Roman"/>
          <w:i/>
          <w:sz w:val="24"/>
          <w:szCs w:val="24"/>
        </w:rPr>
      </w:pPr>
    </w:p>
    <w:p w:rsidR="002B0546" w:rsidRPr="00513AC0" w:rsidRDefault="002B0546" w:rsidP="002B054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C1734" w:rsidRPr="00513AC0" w:rsidRDefault="00AC1734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AC1734" w:rsidRPr="00513AC0" w:rsidSect="0067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437"/>
    <w:multiLevelType w:val="hybridMultilevel"/>
    <w:tmpl w:val="70E2187A"/>
    <w:lvl w:ilvl="0" w:tplc="5B66B22C">
      <w:start w:val="1"/>
      <w:numFmt w:val="lowerLetter"/>
      <w:lvlText w:val="%1."/>
      <w:lvlJc w:val="left"/>
      <w:pPr>
        <w:ind w:left="4613" w:hanging="360"/>
      </w:pPr>
      <w:rPr>
        <w:rFonts w:ascii="Times New Roman" w:eastAsiaTheme="minorHAnsi" w:hAnsi="Times New Roman" w:cs="Times New Roman"/>
        <w:i w:val="0"/>
      </w:r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249F2788"/>
    <w:multiLevelType w:val="hybridMultilevel"/>
    <w:tmpl w:val="C5807454"/>
    <w:lvl w:ilvl="0" w:tplc="F83E1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74C7D"/>
    <w:multiLevelType w:val="hybridMultilevel"/>
    <w:tmpl w:val="F04068A4"/>
    <w:lvl w:ilvl="0" w:tplc="7CD0C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621E4"/>
    <w:multiLevelType w:val="hybridMultilevel"/>
    <w:tmpl w:val="A8346DCC"/>
    <w:lvl w:ilvl="0" w:tplc="92AA0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DA5"/>
    <w:rsid w:val="00026D4E"/>
    <w:rsid w:val="000A64DA"/>
    <w:rsid w:val="00135D0F"/>
    <w:rsid w:val="0021475F"/>
    <w:rsid w:val="00253DA5"/>
    <w:rsid w:val="002B0546"/>
    <w:rsid w:val="00376FA6"/>
    <w:rsid w:val="003B1497"/>
    <w:rsid w:val="003F1169"/>
    <w:rsid w:val="00513AC0"/>
    <w:rsid w:val="0057755F"/>
    <w:rsid w:val="00670DDC"/>
    <w:rsid w:val="00694D1F"/>
    <w:rsid w:val="0076332A"/>
    <w:rsid w:val="007C3CF8"/>
    <w:rsid w:val="007D2FFE"/>
    <w:rsid w:val="0082379D"/>
    <w:rsid w:val="00867F60"/>
    <w:rsid w:val="008E1E76"/>
    <w:rsid w:val="009040B7"/>
    <w:rsid w:val="009C6D50"/>
    <w:rsid w:val="00A01348"/>
    <w:rsid w:val="00A048FD"/>
    <w:rsid w:val="00A5037B"/>
    <w:rsid w:val="00A75565"/>
    <w:rsid w:val="00AB1D99"/>
    <w:rsid w:val="00AC1734"/>
    <w:rsid w:val="00AF1651"/>
    <w:rsid w:val="00E3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19</cp:revision>
  <dcterms:created xsi:type="dcterms:W3CDTF">2021-12-04T20:36:00Z</dcterms:created>
  <dcterms:modified xsi:type="dcterms:W3CDTF">2021-12-06T18:18:00Z</dcterms:modified>
</cp:coreProperties>
</file>