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E65" w:rsidRPr="00C268BC" w:rsidRDefault="00172784" w:rsidP="00172784">
      <w:pPr>
        <w:bidi/>
        <w:jc w:val="both"/>
        <w:rPr>
          <w:rFonts w:ascii="Andalus" w:hAnsi="Andalus" w:cs="Andalus"/>
          <w:b/>
          <w:bCs/>
          <w:sz w:val="36"/>
          <w:szCs w:val="36"/>
          <w:rtl/>
          <w:lang w:bidi="ar-DZ"/>
        </w:rPr>
      </w:pPr>
      <w:r>
        <w:rPr>
          <w:rFonts w:ascii="Simplified Arabic" w:hAnsi="Simplified Arabic" w:cs="Simplified Arabic" w:hint="cs"/>
          <w:sz w:val="36"/>
          <w:szCs w:val="36"/>
          <w:rtl/>
          <w:lang w:bidi="ar-DZ"/>
        </w:rPr>
        <w:t xml:space="preserve">                                </w:t>
      </w:r>
      <w:r w:rsidRPr="00C268BC">
        <w:rPr>
          <w:rFonts w:ascii="Andalus" w:hAnsi="Andalus" w:cs="Andalus"/>
          <w:b/>
          <w:bCs/>
          <w:sz w:val="36"/>
          <w:szCs w:val="36"/>
          <w:rtl/>
          <w:lang w:bidi="ar-DZ"/>
        </w:rPr>
        <w:t xml:space="preserve">بسم الله </w:t>
      </w:r>
      <w:proofErr w:type="gramStart"/>
      <w:r w:rsidRPr="00C268BC">
        <w:rPr>
          <w:rFonts w:ascii="Andalus" w:hAnsi="Andalus" w:cs="Andalus"/>
          <w:b/>
          <w:bCs/>
          <w:sz w:val="36"/>
          <w:szCs w:val="36"/>
          <w:rtl/>
          <w:lang w:bidi="ar-DZ"/>
        </w:rPr>
        <w:t>الرحمان</w:t>
      </w:r>
      <w:proofErr w:type="gramEnd"/>
      <w:r w:rsidRPr="00C268BC">
        <w:rPr>
          <w:rFonts w:ascii="Andalus" w:hAnsi="Andalus" w:cs="Andalus"/>
          <w:b/>
          <w:bCs/>
          <w:sz w:val="36"/>
          <w:szCs w:val="36"/>
          <w:rtl/>
          <w:lang w:bidi="ar-DZ"/>
        </w:rPr>
        <w:t xml:space="preserve"> الرحيم </w:t>
      </w:r>
    </w:p>
    <w:p w:rsidR="00172784" w:rsidRDefault="00172784" w:rsidP="00172784">
      <w:pPr>
        <w:bidi/>
        <w:jc w:val="both"/>
        <w:rPr>
          <w:rFonts w:ascii="Simplified Arabic" w:hAnsi="Simplified Arabic" w:cs="Simplified Arabic"/>
          <w:sz w:val="36"/>
          <w:szCs w:val="36"/>
          <w:rtl/>
          <w:lang w:bidi="ar-DZ"/>
        </w:rPr>
      </w:pPr>
      <w:r w:rsidRPr="00C268BC">
        <w:rPr>
          <w:rFonts w:ascii="Andalus" w:hAnsi="Andalus" w:cs="Andalus"/>
          <w:b/>
          <w:bCs/>
          <w:sz w:val="36"/>
          <w:szCs w:val="36"/>
          <w:rtl/>
          <w:lang w:bidi="ar-DZ"/>
        </w:rPr>
        <w:t xml:space="preserve">المحاضرة الثالثة                                     </w:t>
      </w:r>
      <w:r w:rsidR="00C268BC">
        <w:rPr>
          <w:rFonts w:ascii="Andalus" w:hAnsi="Andalus" w:cs="Andalus" w:hint="cs"/>
          <w:b/>
          <w:bCs/>
          <w:sz w:val="36"/>
          <w:szCs w:val="36"/>
          <w:rtl/>
          <w:lang w:bidi="ar-DZ"/>
        </w:rPr>
        <w:t xml:space="preserve">         </w:t>
      </w:r>
      <w:r w:rsidRPr="00C268BC">
        <w:rPr>
          <w:rFonts w:ascii="Andalus" w:hAnsi="Andalus" w:cs="Andalus"/>
          <w:b/>
          <w:bCs/>
          <w:sz w:val="36"/>
          <w:szCs w:val="36"/>
          <w:rtl/>
          <w:lang w:bidi="ar-DZ"/>
        </w:rPr>
        <w:t xml:space="preserve"> </w:t>
      </w:r>
      <w:proofErr w:type="gramStart"/>
      <w:r w:rsidRPr="00C268BC">
        <w:rPr>
          <w:rFonts w:ascii="Andalus" w:hAnsi="Andalus" w:cs="Andalus"/>
          <w:b/>
          <w:bCs/>
          <w:sz w:val="36"/>
          <w:szCs w:val="36"/>
          <w:rtl/>
          <w:lang w:bidi="ar-DZ"/>
        </w:rPr>
        <w:t>مستويات</w:t>
      </w:r>
      <w:proofErr w:type="gramEnd"/>
      <w:r w:rsidRPr="00C268BC">
        <w:rPr>
          <w:rFonts w:ascii="Andalus" w:hAnsi="Andalus" w:cs="Andalus"/>
          <w:b/>
          <w:bCs/>
          <w:sz w:val="36"/>
          <w:szCs w:val="36"/>
          <w:rtl/>
          <w:lang w:bidi="ar-DZ"/>
        </w:rPr>
        <w:t xml:space="preserve"> القياس</w:t>
      </w:r>
      <w:r>
        <w:rPr>
          <w:rFonts w:ascii="Simplified Arabic" w:hAnsi="Simplified Arabic" w:cs="Simplified Arabic" w:hint="cs"/>
          <w:sz w:val="36"/>
          <w:szCs w:val="36"/>
          <w:rtl/>
          <w:lang w:bidi="ar-DZ"/>
        </w:rPr>
        <w:t xml:space="preserve"> </w:t>
      </w:r>
    </w:p>
    <w:p w:rsidR="00850169" w:rsidRPr="00200440" w:rsidRDefault="00200440" w:rsidP="00200440">
      <w:pPr>
        <w:bidi/>
        <w:jc w:val="both"/>
        <w:rPr>
          <w:rFonts w:ascii="Andalus" w:hAnsi="Andalus" w:cs="Andalus"/>
          <w:sz w:val="36"/>
          <w:szCs w:val="36"/>
          <w:rtl/>
          <w:lang w:bidi="ar-DZ"/>
        </w:rPr>
      </w:pPr>
      <w:proofErr w:type="gramStart"/>
      <w:r>
        <w:rPr>
          <w:rFonts w:ascii="Andalus" w:hAnsi="Andalus" w:cs="Andalus"/>
          <w:b/>
          <w:bCs/>
          <w:sz w:val="36"/>
          <w:szCs w:val="36"/>
          <w:rtl/>
          <w:lang w:bidi="ar-DZ"/>
        </w:rPr>
        <w:t>مستويات</w:t>
      </w:r>
      <w:proofErr w:type="gramEnd"/>
      <w:r>
        <w:rPr>
          <w:rFonts w:ascii="Andalus" w:hAnsi="Andalus" w:cs="Andalus"/>
          <w:b/>
          <w:bCs/>
          <w:sz w:val="36"/>
          <w:szCs w:val="36"/>
          <w:rtl/>
          <w:lang w:bidi="ar-DZ"/>
        </w:rPr>
        <w:t xml:space="preserve"> القياس</w:t>
      </w:r>
      <w:r w:rsidR="00172784" w:rsidRPr="00C268BC">
        <w:rPr>
          <w:rFonts w:ascii="Andalus" w:hAnsi="Andalus" w:cs="Andalus"/>
          <w:b/>
          <w:bCs/>
          <w:sz w:val="36"/>
          <w:szCs w:val="36"/>
          <w:rtl/>
          <w:lang w:bidi="ar-DZ"/>
        </w:rPr>
        <w:t xml:space="preserve">: </w:t>
      </w:r>
      <w:r w:rsidR="00850169" w:rsidRPr="00850169">
        <w:rPr>
          <w:rFonts w:ascii="Simplified Arabic" w:hAnsi="Simplified Arabic" w:cs="Simplified Arabic" w:hint="cs"/>
          <w:b/>
          <w:bCs/>
          <w:sz w:val="36"/>
          <w:szCs w:val="36"/>
          <w:rtl/>
          <w:lang w:bidi="ar-DZ"/>
        </w:rPr>
        <w:t xml:space="preserve"> </w:t>
      </w:r>
    </w:p>
    <w:p w:rsidR="00850169" w:rsidRPr="00850169" w:rsidRDefault="00E85F9C" w:rsidP="00E227C1">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w:t>
      </w:r>
      <w:r w:rsidR="00A63576">
        <w:rPr>
          <w:rFonts w:ascii="Simplified Arabic" w:hAnsi="Simplified Arabic" w:cs="Simplified Arabic" w:hint="cs"/>
          <w:sz w:val="36"/>
          <w:szCs w:val="36"/>
          <w:rtl/>
          <w:lang w:bidi="ar-DZ"/>
        </w:rPr>
        <w:t>اقترح</w:t>
      </w:r>
      <w:r w:rsidR="00D13FD9">
        <w:rPr>
          <w:rFonts w:ascii="Simplified Arabic" w:hAnsi="Simplified Arabic" w:cs="Simplified Arabic" w:hint="cs"/>
          <w:sz w:val="36"/>
          <w:szCs w:val="36"/>
          <w:rtl/>
          <w:lang w:bidi="ar-DZ"/>
        </w:rPr>
        <w:t xml:space="preserve"> عديد علماء</w:t>
      </w:r>
      <w:r w:rsidR="00E227C1">
        <w:rPr>
          <w:rFonts w:ascii="Simplified Arabic" w:hAnsi="Simplified Arabic" w:cs="Simplified Arabic" w:hint="cs"/>
          <w:sz w:val="36"/>
          <w:szCs w:val="36"/>
          <w:rtl/>
          <w:lang w:bidi="ar-DZ"/>
        </w:rPr>
        <w:t>*</w:t>
      </w:r>
      <w:r w:rsidR="00D13FD9">
        <w:rPr>
          <w:rFonts w:ascii="Simplified Arabic" w:hAnsi="Simplified Arabic" w:cs="Simplified Arabic" w:hint="cs"/>
          <w:sz w:val="36"/>
          <w:szCs w:val="36"/>
          <w:rtl/>
          <w:lang w:bidi="ar-DZ"/>
        </w:rPr>
        <w:t xml:space="preserve"> </w:t>
      </w:r>
      <w:r w:rsidR="00A63576">
        <w:rPr>
          <w:rFonts w:ascii="Simplified Arabic" w:hAnsi="Simplified Arabic" w:cs="Simplified Arabic" w:hint="cs"/>
          <w:sz w:val="36"/>
          <w:szCs w:val="36"/>
          <w:rtl/>
          <w:lang w:bidi="ar-DZ"/>
        </w:rPr>
        <w:t>مستويات للقياس، و</w:t>
      </w:r>
      <w:r w:rsidR="00D13FD9">
        <w:rPr>
          <w:rFonts w:ascii="Simplified Arabic" w:hAnsi="Simplified Arabic" w:cs="Simplified Arabic" w:hint="cs"/>
          <w:sz w:val="36"/>
          <w:szCs w:val="36"/>
          <w:rtl/>
          <w:lang w:bidi="ar-DZ"/>
        </w:rPr>
        <w:t xml:space="preserve">منهم </w:t>
      </w:r>
      <w:proofErr w:type="spellStart"/>
      <w:r w:rsidR="00D13FD9">
        <w:rPr>
          <w:rFonts w:ascii="Simplified Arabic" w:hAnsi="Simplified Arabic" w:cs="Simplified Arabic" w:hint="cs"/>
          <w:sz w:val="36"/>
          <w:szCs w:val="36"/>
          <w:rtl/>
          <w:lang w:bidi="ar-DZ"/>
        </w:rPr>
        <w:t>فاينلاند</w:t>
      </w:r>
      <w:proofErr w:type="spellEnd"/>
      <w:r w:rsidR="00D13FD9">
        <w:rPr>
          <w:rFonts w:ascii="Simplified Arabic" w:hAnsi="Simplified Arabic" w:cs="Simplified Arabic" w:hint="cs"/>
          <w:sz w:val="36"/>
          <w:szCs w:val="36"/>
          <w:rtl/>
          <w:lang w:bidi="ar-DZ"/>
        </w:rPr>
        <w:t xml:space="preserve">، </w:t>
      </w:r>
      <w:proofErr w:type="spellStart"/>
      <w:r w:rsidR="00D13FD9">
        <w:rPr>
          <w:rFonts w:ascii="Simplified Arabic" w:hAnsi="Simplified Arabic" w:cs="Simplified Arabic" w:hint="cs"/>
          <w:sz w:val="36"/>
          <w:szCs w:val="36"/>
          <w:rtl/>
          <w:lang w:bidi="ar-DZ"/>
        </w:rPr>
        <w:t>ستيفنس</w:t>
      </w:r>
      <w:proofErr w:type="spellEnd"/>
      <w:r w:rsidR="00D13FD9">
        <w:rPr>
          <w:rFonts w:ascii="Simplified Arabic" w:hAnsi="Simplified Arabic" w:cs="Simplified Arabic" w:hint="cs"/>
          <w:sz w:val="36"/>
          <w:szCs w:val="36"/>
          <w:rtl/>
          <w:lang w:bidi="ar-DZ"/>
        </w:rPr>
        <w:t>، إلا أننا سنختار هذا الأخير، وقد أسس ما اصطلح عليه بــ:</w:t>
      </w:r>
      <w:r w:rsidR="00D13FD9" w:rsidRPr="00D13FD9">
        <w:rPr>
          <w:rFonts w:ascii="Simplified Arabic" w:hAnsi="Simplified Arabic" w:cs="Simplified Arabic" w:hint="cs"/>
          <w:sz w:val="36"/>
          <w:szCs w:val="36"/>
          <w:rtl/>
          <w:lang w:bidi="ar-DZ"/>
        </w:rPr>
        <w:t xml:space="preserve"> سلالم </w:t>
      </w:r>
      <w:proofErr w:type="spellStart"/>
      <w:r w:rsidR="00D13FD9" w:rsidRPr="00D13FD9">
        <w:rPr>
          <w:rFonts w:ascii="Simplified Arabic" w:hAnsi="Simplified Arabic" w:cs="Simplified Arabic" w:hint="cs"/>
          <w:sz w:val="36"/>
          <w:szCs w:val="36"/>
          <w:rtl/>
          <w:lang w:bidi="ar-DZ"/>
        </w:rPr>
        <w:t>ستيفنس</w:t>
      </w:r>
      <w:proofErr w:type="spellEnd"/>
      <w:r w:rsidR="00E227C1">
        <w:rPr>
          <w:rFonts w:ascii="Simplified Arabic" w:hAnsi="Simplified Arabic" w:cs="Simplified Arabic" w:hint="cs"/>
          <w:sz w:val="36"/>
          <w:szCs w:val="36"/>
          <w:rtl/>
          <w:lang w:bidi="ar-DZ"/>
        </w:rPr>
        <w:t>**</w:t>
      </w:r>
      <w:r w:rsidR="00D13FD9" w:rsidRPr="00D13FD9">
        <w:rPr>
          <w:rFonts w:ascii="Simplified Arabic" w:hAnsi="Simplified Arabic" w:cs="Simplified Arabic" w:hint="cs"/>
          <w:sz w:val="36"/>
          <w:szCs w:val="36"/>
          <w:rtl/>
          <w:lang w:bidi="ar-DZ"/>
        </w:rPr>
        <w:t xml:space="preserve"> </w:t>
      </w:r>
      <w:r w:rsidR="00D13FD9" w:rsidRPr="00D13FD9">
        <w:rPr>
          <w:rFonts w:ascii="Simplified Arabic" w:hAnsi="Simplified Arabic" w:cs="Simplified Arabic"/>
          <w:sz w:val="36"/>
          <w:szCs w:val="36"/>
          <w:lang w:bidi="ar-DZ"/>
        </w:rPr>
        <w:t>Stevens</w:t>
      </w:r>
      <w:r w:rsidR="00D13FD9" w:rsidRPr="00D13FD9">
        <w:rPr>
          <w:rFonts w:ascii="Simplified Arabic" w:hAnsi="Simplified Arabic" w:cs="Simplified Arabic" w:hint="cs"/>
          <w:sz w:val="36"/>
          <w:szCs w:val="36"/>
          <w:rtl/>
          <w:lang w:bidi="ar-DZ"/>
        </w:rPr>
        <w:t xml:space="preserve"> </w:t>
      </w:r>
      <w:r w:rsidR="00D13FD9">
        <w:rPr>
          <w:rFonts w:ascii="Simplified Arabic" w:hAnsi="Simplified Arabic" w:cs="Simplified Arabic" w:hint="cs"/>
          <w:sz w:val="36"/>
          <w:szCs w:val="36"/>
          <w:rtl/>
          <w:lang w:bidi="ar-DZ"/>
        </w:rPr>
        <w:t xml:space="preserve">، </w:t>
      </w:r>
      <w:r w:rsidR="00E227C1">
        <w:rPr>
          <w:rFonts w:ascii="Simplified Arabic" w:hAnsi="Simplified Arabic" w:cs="Simplified Arabic" w:hint="cs"/>
          <w:sz w:val="36"/>
          <w:szCs w:val="36"/>
          <w:rtl/>
          <w:lang w:bidi="ar-DZ"/>
        </w:rPr>
        <w:t xml:space="preserve">وقد جعلها على مستويات، </w:t>
      </w:r>
      <w:r w:rsidR="00730AF0">
        <w:rPr>
          <w:rFonts w:ascii="Simplified Arabic" w:hAnsi="Simplified Arabic" w:cs="Simplified Arabic" w:hint="cs"/>
          <w:sz w:val="36"/>
          <w:szCs w:val="36"/>
          <w:rtl/>
          <w:lang w:bidi="ar-DZ"/>
        </w:rPr>
        <w:t xml:space="preserve">وهي: القياس الاسمي، </w:t>
      </w:r>
      <w:r w:rsidR="00850169" w:rsidRPr="00850169">
        <w:rPr>
          <w:rFonts w:ascii="Simplified Arabic" w:hAnsi="Simplified Arabic" w:cs="Simplified Arabic" w:hint="cs"/>
          <w:sz w:val="36"/>
          <w:szCs w:val="36"/>
          <w:rtl/>
          <w:lang w:bidi="ar-DZ"/>
        </w:rPr>
        <w:t xml:space="preserve">القياس الترتيبي، </w:t>
      </w:r>
      <w:r w:rsidR="00730AF0">
        <w:rPr>
          <w:rFonts w:ascii="Simplified Arabic" w:hAnsi="Simplified Arabic" w:cs="Simplified Arabic" w:hint="cs"/>
          <w:sz w:val="36"/>
          <w:szCs w:val="36"/>
          <w:rtl/>
          <w:lang w:bidi="ar-DZ"/>
        </w:rPr>
        <w:t xml:space="preserve">قياس الفترات، </w:t>
      </w:r>
      <w:r w:rsidR="00850169" w:rsidRPr="00850169">
        <w:rPr>
          <w:rFonts w:ascii="Simplified Arabic" w:hAnsi="Simplified Arabic" w:cs="Simplified Arabic" w:hint="cs"/>
          <w:sz w:val="36"/>
          <w:szCs w:val="36"/>
          <w:rtl/>
          <w:lang w:bidi="ar-DZ"/>
        </w:rPr>
        <w:t>و</w:t>
      </w:r>
      <w:r w:rsidR="00730AF0">
        <w:rPr>
          <w:rFonts w:ascii="Simplified Arabic" w:hAnsi="Simplified Arabic" w:cs="Simplified Arabic" w:hint="cs"/>
          <w:sz w:val="36"/>
          <w:szCs w:val="36"/>
          <w:rtl/>
          <w:lang w:bidi="ar-DZ"/>
        </w:rPr>
        <w:t xml:space="preserve">أخيرا </w:t>
      </w:r>
      <w:r w:rsidR="00850169" w:rsidRPr="00850169">
        <w:rPr>
          <w:rFonts w:ascii="Simplified Arabic" w:hAnsi="Simplified Arabic" w:cs="Simplified Arabic" w:hint="cs"/>
          <w:sz w:val="36"/>
          <w:szCs w:val="36"/>
          <w:rtl/>
          <w:lang w:bidi="ar-DZ"/>
        </w:rPr>
        <w:t>القياس النسبي</w:t>
      </w:r>
      <w:r w:rsidR="00E227C1">
        <w:rPr>
          <w:rFonts w:ascii="Simplified Arabic" w:hAnsi="Simplified Arabic" w:cs="Simplified Arabic" w:hint="cs"/>
          <w:sz w:val="36"/>
          <w:szCs w:val="36"/>
          <w:rtl/>
          <w:lang w:bidi="ar-DZ"/>
        </w:rPr>
        <w:t xml:space="preserve">1، وبيان تفصيلها: </w:t>
      </w:r>
      <w:r w:rsidR="00850169" w:rsidRPr="00850169">
        <w:rPr>
          <w:rFonts w:ascii="Simplified Arabic" w:hAnsi="Simplified Arabic" w:cs="Simplified Arabic" w:hint="cs"/>
          <w:sz w:val="36"/>
          <w:szCs w:val="36"/>
          <w:rtl/>
          <w:lang w:bidi="ar-DZ"/>
        </w:rPr>
        <w:t xml:space="preserve"> </w:t>
      </w:r>
    </w:p>
    <w:p w:rsidR="00850169" w:rsidRPr="002D51F3" w:rsidRDefault="00D13FD9" w:rsidP="00850169">
      <w:pPr>
        <w:bidi/>
        <w:jc w:val="both"/>
        <w:rPr>
          <w:rFonts w:ascii="Simplified Arabic" w:hAnsi="Simplified Arabic" w:cs="Simplified Arabic"/>
          <w:b/>
          <w:bCs/>
          <w:sz w:val="36"/>
          <w:szCs w:val="36"/>
          <w:rtl/>
          <w:lang w:bidi="ar-DZ"/>
        </w:rPr>
      </w:pPr>
      <w:r w:rsidRPr="002D51F3">
        <w:rPr>
          <w:rFonts w:ascii="Simplified Arabic" w:hAnsi="Simplified Arabic" w:cs="Simplified Arabic" w:hint="cs"/>
          <w:b/>
          <w:bCs/>
          <w:sz w:val="36"/>
          <w:szCs w:val="36"/>
          <w:rtl/>
          <w:lang w:bidi="ar-DZ"/>
        </w:rPr>
        <w:t>1-</w:t>
      </w:r>
      <w:r w:rsidR="00E227C1">
        <w:rPr>
          <w:rFonts w:ascii="Simplified Arabic" w:hAnsi="Simplified Arabic" w:cs="Simplified Arabic" w:hint="cs"/>
          <w:b/>
          <w:bCs/>
          <w:sz w:val="36"/>
          <w:szCs w:val="36"/>
          <w:rtl/>
          <w:lang w:bidi="ar-DZ"/>
        </w:rPr>
        <w:t>ال</w:t>
      </w:r>
      <w:r w:rsidR="00850169" w:rsidRPr="002D51F3">
        <w:rPr>
          <w:rFonts w:ascii="Simplified Arabic" w:hAnsi="Simplified Arabic" w:cs="Simplified Arabic" w:hint="cs"/>
          <w:b/>
          <w:bCs/>
          <w:sz w:val="36"/>
          <w:szCs w:val="36"/>
          <w:rtl/>
          <w:lang w:bidi="ar-DZ"/>
        </w:rPr>
        <w:t xml:space="preserve">قياس الاسمي </w:t>
      </w:r>
      <w:r w:rsidR="00850169" w:rsidRPr="002D51F3">
        <w:rPr>
          <w:rFonts w:ascii="Simplified Arabic" w:hAnsi="Simplified Arabic" w:cs="Simplified Arabic"/>
          <w:b/>
          <w:bCs/>
          <w:sz w:val="36"/>
          <w:szCs w:val="36"/>
          <w:lang w:bidi="ar-DZ"/>
        </w:rPr>
        <w:t xml:space="preserve">Nominal </w:t>
      </w:r>
      <w:proofErr w:type="spellStart"/>
      <w:proofErr w:type="gramStart"/>
      <w:r w:rsidR="00850169" w:rsidRPr="002D51F3">
        <w:rPr>
          <w:rFonts w:ascii="Simplified Arabic" w:hAnsi="Simplified Arabic" w:cs="Simplified Arabic"/>
          <w:b/>
          <w:bCs/>
          <w:sz w:val="36"/>
          <w:szCs w:val="36"/>
          <w:lang w:bidi="ar-DZ"/>
        </w:rPr>
        <w:t>scale</w:t>
      </w:r>
      <w:proofErr w:type="spellEnd"/>
      <w:r w:rsidR="00850169" w:rsidRPr="002D51F3">
        <w:rPr>
          <w:rFonts w:ascii="Simplified Arabic" w:hAnsi="Simplified Arabic" w:cs="Simplified Arabic" w:hint="cs"/>
          <w:b/>
          <w:bCs/>
          <w:sz w:val="36"/>
          <w:szCs w:val="36"/>
          <w:rtl/>
          <w:lang w:bidi="ar-DZ"/>
        </w:rPr>
        <w:t xml:space="preserve"> :</w:t>
      </w:r>
      <w:proofErr w:type="gramEnd"/>
      <w:r w:rsidR="00850169" w:rsidRPr="002D51F3">
        <w:rPr>
          <w:rFonts w:ascii="Simplified Arabic" w:hAnsi="Simplified Arabic" w:cs="Simplified Arabic" w:hint="cs"/>
          <w:b/>
          <w:bCs/>
          <w:sz w:val="36"/>
          <w:szCs w:val="36"/>
          <w:rtl/>
          <w:lang w:bidi="ar-DZ"/>
        </w:rPr>
        <w:t xml:space="preserve"> </w:t>
      </w:r>
    </w:p>
    <w:p w:rsidR="001303EA" w:rsidRDefault="00E227C1" w:rsidP="00E227C1">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w:t>
      </w:r>
      <w:r w:rsidR="00850169" w:rsidRPr="00850169">
        <w:rPr>
          <w:rFonts w:ascii="Simplified Arabic" w:hAnsi="Simplified Arabic" w:cs="Simplified Arabic" w:hint="cs"/>
          <w:sz w:val="36"/>
          <w:szCs w:val="36"/>
          <w:rtl/>
          <w:lang w:bidi="ar-DZ"/>
        </w:rPr>
        <w:t>ويسمى القياس الاسمي (أو النوعي)، "وهو يتضمن تصنيف الأشياء أو الأفراد في أصناف مختلفة نوعا وليس كما"</w:t>
      </w:r>
      <w:r>
        <w:rPr>
          <w:rFonts w:ascii="Simplified Arabic" w:hAnsi="Simplified Arabic" w:cs="Simplified Arabic" w:hint="cs"/>
          <w:sz w:val="36"/>
          <w:szCs w:val="36"/>
          <w:rtl/>
          <w:lang w:bidi="ar-DZ"/>
        </w:rPr>
        <w:t>2</w:t>
      </w:r>
      <w:r w:rsidR="00850169" w:rsidRPr="00850169">
        <w:rPr>
          <w:rFonts w:ascii="Simplified Arabic" w:hAnsi="Simplified Arabic" w:cs="Simplified Arabic" w:hint="cs"/>
          <w:sz w:val="36"/>
          <w:szCs w:val="36"/>
          <w:rtl/>
          <w:lang w:bidi="ar-DZ"/>
        </w:rPr>
        <w:t xml:space="preserve">، وهنا نأخذ الأشياء أو الأفراد </w:t>
      </w:r>
      <w:r w:rsidR="001303EA">
        <w:rPr>
          <w:rFonts w:ascii="Simplified Arabic" w:hAnsi="Simplified Arabic" w:cs="Simplified Arabic" w:hint="cs"/>
          <w:sz w:val="36"/>
          <w:szCs w:val="36"/>
          <w:rtl/>
          <w:lang w:bidi="ar-DZ"/>
        </w:rPr>
        <w:t xml:space="preserve">ونجعلها تنتمي إلى مجموعة معينة من بين عديد مجموعات، </w:t>
      </w:r>
      <w:r w:rsidR="00850169" w:rsidRPr="00850169">
        <w:rPr>
          <w:rFonts w:ascii="Simplified Arabic" w:hAnsi="Simplified Arabic" w:cs="Simplified Arabic" w:hint="cs"/>
          <w:sz w:val="36"/>
          <w:szCs w:val="36"/>
          <w:rtl/>
          <w:lang w:bidi="ar-DZ"/>
        </w:rPr>
        <w:t xml:space="preserve">والأساس </w:t>
      </w:r>
      <w:r w:rsidR="001303EA">
        <w:rPr>
          <w:rFonts w:ascii="Simplified Arabic" w:hAnsi="Simplified Arabic" w:cs="Simplified Arabic" w:hint="cs"/>
          <w:sz w:val="36"/>
          <w:szCs w:val="36"/>
          <w:rtl/>
          <w:lang w:bidi="ar-DZ"/>
        </w:rPr>
        <w:t>في هذه العملية أن</w:t>
      </w:r>
      <w:r w:rsidR="00850169" w:rsidRPr="00850169">
        <w:rPr>
          <w:rFonts w:ascii="Simplified Arabic" w:hAnsi="Simplified Arabic" w:cs="Simplified Arabic" w:hint="cs"/>
          <w:sz w:val="36"/>
          <w:szCs w:val="36"/>
          <w:rtl/>
          <w:lang w:bidi="ar-DZ"/>
        </w:rPr>
        <w:t xml:space="preserve"> هذه المجموعات لا رابط بينها ولا اش</w:t>
      </w:r>
      <w:r w:rsidR="001303EA">
        <w:rPr>
          <w:rFonts w:ascii="Simplified Arabic" w:hAnsi="Simplified Arabic" w:cs="Simplified Arabic" w:hint="cs"/>
          <w:sz w:val="36"/>
          <w:szCs w:val="36"/>
          <w:rtl/>
          <w:lang w:bidi="ar-DZ"/>
        </w:rPr>
        <w:t xml:space="preserve">تراك بينها في العلاقة، والغاية من </w:t>
      </w:r>
      <w:r w:rsidR="00850169" w:rsidRPr="00850169">
        <w:rPr>
          <w:rFonts w:ascii="Simplified Arabic" w:hAnsi="Simplified Arabic" w:cs="Simplified Arabic" w:hint="cs"/>
          <w:sz w:val="36"/>
          <w:szCs w:val="36"/>
          <w:rtl/>
          <w:lang w:bidi="ar-DZ"/>
        </w:rPr>
        <w:t xml:space="preserve">هذا القياس </w:t>
      </w:r>
      <w:r w:rsidR="001303EA">
        <w:rPr>
          <w:rFonts w:ascii="Simplified Arabic" w:hAnsi="Simplified Arabic" w:cs="Simplified Arabic" w:hint="cs"/>
          <w:sz w:val="36"/>
          <w:szCs w:val="36"/>
          <w:rtl/>
          <w:lang w:bidi="ar-DZ"/>
        </w:rPr>
        <w:t xml:space="preserve">هي </w:t>
      </w:r>
      <w:r w:rsidR="00850169" w:rsidRPr="00850169">
        <w:rPr>
          <w:rFonts w:ascii="Simplified Arabic" w:hAnsi="Simplified Arabic" w:cs="Simplified Arabic" w:hint="cs"/>
          <w:sz w:val="36"/>
          <w:szCs w:val="36"/>
          <w:rtl/>
          <w:lang w:bidi="ar-DZ"/>
        </w:rPr>
        <w:t>تحديد هل هذا الشيء أو الفرد ينتمي إلى هذه المجموعة، أو الصنف أو ل</w:t>
      </w:r>
      <w:r w:rsidR="001303EA">
        <w:rPr>
          <w:rFonts w:ascii="Simplified Arabic" w:hAnsi="Simplified Arabic" w:cs="Simplified Arabic" w:hint="cs"/>
          <w:sz w:val="36"/>
          <w:szCs w:val="36"/>
          <w:rtl/>
          <w:lang w:bidi="ar-DZ"/>
        </w:rPr>
        <w:t xml:space="preserve">ا ينتمي، </w:t>
      </w:r>
      <w:r>
        <w:rPr>
          <w:rFonts w:ascii="Simplified Arabic" w:hAnsi="Simplified Arabic" w:cs="Simplified Arabic" w:hint="cs"/>
          <w:sz w:val="36"/>
          <w:szCs w:val="36"/>
          <w:rtl/>
          <w:lang w:bidi="ar-DZ"/>
        </w:rPr>
        <w:t>وعليه، فإن "</w:t>
      </w:r>
      <w:r w:rsidR="001303EA">
        <w:rPr>
          <w:rFonts w:ascii="Simplified Arabic" w:hAnsi="Simplified Arabic" w:cs="Simplified Arabic" w:hint="cs"/>
          <w:sz w:val="36"/>
          <w:szCs w:val="36"/>
          <w:rtl/>
          <w:lang w:bidi="ar-DZ"/>
        </w:rPr>
        <w:t>العلاقة الوحيدة</w:t>
      </w:r>
      <w:r w:rsidR="00850169" w:rsidRPr="00850169">
        <w:rPr>
          <w:rFonts w:ascii="Simplified Arabic" w:hAnsi="Simplified Arabic" w:cs="Simplified Arabic" w:hint="cs"/>
          <w:sz w:val="36"/>
          <w:szCs w:val="36"/>
          <w:rtl/>
          <w:lang w:bidi="ar-DZ"/>
        </w:rPr>
        <w:t xml:space="preserve"> بين الأصناف هي أنها مختلفة بعضها عن الآخر، وليس هناك أي إيحاء بأنها تمثل</w:t>
      </w:r>
      <w:r w:rsidR="001303EA">
        <w:rPr>
          <w:rFonts w:ascii="Simplified Arabic" w:hAnsi="Simplified Arabic" w:cs="Simplified Arabic" w:hint="cs"/>
          <w:sz w:val="36"/>
          <w:szCs w:val="36"/>
          <w:rtl/>
          <w:lang w:bidi="ar-DZ"/>
        </w:rPr>
        <w:t xml:space="preserve"> أكثر أو أقل من السمات، فتصنيف الطلبة وفق الجنس (ذكر أو أنثى)، يشكل قياسا اسميا / نوعيا</w:t>
      </w:r>
      <w:r>
        <w:rPr>
          <w:rFonts w:ascii="Simplified Arabic" w:hAnsi="Simplified Arabic" w:cs="Simplified Arabic" w:hint="cs"/>
          <w:sz w:val="36"/>
          <w:szCs w:val="36"/>
          <w:rtl/>
          <w:lang w:bidi="ar-DZ"/>
        </w:rPr>
        <w:t xml:space="preserve">"3. </w:t>
      </w:r>
      <w:r w:rsidR="00850169" w:rsidRPr="00850169">
        <w:rPr>
          <w:rFonts w:ascii="Simplified Arabic" w:hAnsi="Simplified Arabic" w:cs="Simplified Arabic" w:hint="cs"/>
          <w:sz w:val="36"/>
          <w:szCs w:val="36"/>
          <w:rtl/>
          <w:lang w:bidi="ar-DZ"/>
        </w:rPr>
        <w:t xml:space="preserve"> </w:t>
      </w:r>
    </w:p>
    <w:p w:rsidR="002D51F3" w:rsidRDefault="001303EA" w:rsidP="00E227C1">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ومن أبرز الملاحظات المشار إليها في المستوى الأول حسب سلالم </w:t>
      </w:r>
      <w:proofErr w:type="spellStart"/>
      <w:r>
        <w:rPr>
          <w:rFonts w:ascii="Simplified Arabic" w:hAnsi="Simplified Arabic" w:cs="Simplified Arabic" w:hint="cs"/>
          <w:sz w:val="36"/>
          <w:szCs w:val="36"/>
          <w:rtl/>
          <w:lang w:bidi="ar-DZ"/>
        </w:rPr>
        <w:t>ستي</w:t>
      </w:r>
      <w:r w:rsidR="00E227C1">
        <w:rPr>
          <w:rFonts w:ascii="Simplified Arabic" w:hAnsi="Simplified Arabic" w:cs="Simplified Arabic" w:hint="cs"/>
          <w:sz w:val="36"/>
          <w:szCs w:val="36"/>
          <w:rtl/>
          <w:lang w:bidi="ar-DZ"/>
        </w:rPr>
        <w:t>فنس</w:t>
      </w:r>
      <w:proofErr w:type="spellEnd"/>
      <w:r w:rsidR="00E227C1">
        <w:rPr>
          <w:rFonts w:ascii="Simplified Arabic" w:hAnsi="Simplified Arabic" w:cs="Simplified Arabic" w:hint="cs"/>
          <w:sz w:val="36"/>
          <w:szCs w:val="36"/>
          <w:rtl/>
          <w:lang w:bidi="ar-DZ"/>
        </w:rPr>
        <w:t xml:space="preserve"> يخص الأعداد، حيث "تستخدم الأ</w:t>
      </w:r>
      <w:r>
        <w:rPr>
          <w:rFonts w:ascii="Simplified Arabic" w:hAnsi="Simplified Arabic" w:cs="Simplified Arabic" w:hint="cs"/>
          <w:sz w:val="36"/>
          <w:szCs w:val="36"/>
          <w:rtl/>
          <w:lang w:bidi="ar-DZ"/>
        </w:rPr>
        <w:t xml:space="preserve">عداد </w:t>
      </w:r>
      <w:r w:rsidR="002D51F3">
        <w:rPr>
          <w:rFonts w:ascii="Simplified Arabic" w:hAnsi="Simplified Arabic" w:cs="Simplified Arabic" w:hint="cs"/>
          <w:sz w:val="36"/>
          <w:szCs w:val="36"/>
          <w:rtl/>
          <w:lang w:bidi="ar-DZ"/>
        </w:rPr>
        <w:t>على مستوى اسمي ولكن عند اختيارها، ف</w:t>
      </w:r>
      <w:r w:rsidR="00E227C1">
        <w:rPr>
          <w:rFonts w:ascii="Simplified Arabic" w:hAnsi="Simplified Arabic" w:cs="Simplified Arabic" w:hint="cs"/>
          <w:sz w:val="36"/>
          <w:szCs w:val="36"/>
          <w:rtl/>
          <w:lang w:bidi="ar-DZ"/>
        </w:rPr>
        <w:t>قط، تعتبر رموزا لتمييز الأصناف،</w:t>
      </w:r>
      <w:r w:rsidR="002D51F3">
        <w:rPr>
          <w:rFonts w:ascii="Simplified Arabic" w:hAnsi="Simplified Arabic" w:cs="Simplified Arabic" w:hint="cs"/>
          <w:sz w:val="36"/>
          <w:szCs w:val="36"/>
          <w:rtl/>
          <w:lang w:bidi="ar-DZ"/>
        </w:rPr>
        <w:t xml:space="preserve">...، </w:t>
      </w:r>
      <w:proofErr w:type="gramStart"/>
      <w:r w:rsidR="002D51F3">
        <w:rPr>
          <w:rFonts w:ascii="Simplified Arabic" w:hAnsi="Simplified Arabic" w:cs="Simplified Arabic" w:hint="cs"/>
          <w:sz w:val="36"/>
          <w:szCs w:val="36"/>
          <w:rtl/>
          <w:lang w:bidi="ar-DZ"/>
        </w:rPr>
        <w:t>فمثلا</w:t>
      </w:r>
      <w:proofErr w:type="gramEnd"/>
      <w:r w:rsidR="002D51F3">
        <w:rPr>
          <w:rFonts w:ascii="Simplified Arabic" w:hAnsi="Simplified Arabic" w:cs="Simplified Arabic" w:hint="cs"/>
          <w:sz w:val="36"/>
          <w:szCs w:val="36"/>
          <w:rtl/>
          <w:lang w:bidi="ar-DZ"/>
        </w:rPr>
        <w:t xml:space="preserve">، قد يستخدم الرقم (صفر) ليمثل </w:t>
      </w:r>
      <w:r w:rsidR="002D51F3">
        <w:rPr>
          <w:rFonts w:ascii="Simplified Arabic" w:hAnsi="Simplified Arabic" w:cs="Simplified Arabic" w:hint="cs"/>
          <w:sz w:val="36"/>
          <w:szCs w:val="36"/>
          <w:rtl/>
          <w:lang w:bidi="ar-DZ"/>
        </w:rPr>
        <w:lastRenderedPageBreak/>
        <w:t>الذكور والرقم (1) ليمثل الإناث</w:t>
      </w:r>
      <w:r w:rsidR="00E227C1">
        <w:rPr>
          <w:rFonts w:ascii="Simplified Arabic" w:hAnsi="Simplified Arabic" w:cs="Simplified Arabic" w:hint="cs"/>
          <w:sz w:val="36"/>
          <w:szCs w:val="36"/>
          <w:rtl/>
          <w:lang w:bidi="ar-DZ"/>
        </w:rPr>
        <w:t>،</w:t>
      </w:r>
      <w:r w:rsidR="002D51F3">
        <w:rPr>
          <w:rFonts w:ascii="Simplified Arabic" w:hAnsi="Simplified Arabic" w:cs="Simplified Arabic" w:hint="cs"/>
          <w:sz w:val="36"/>
          <w:szCs w:val="36"/>
          <w:rtl/>
          <w:lang w:bidi="ar-DZ"/>
        </w:rPr>
        <w:t xml:space="preserve"> إلا أن (1) لا يوضح أكثر مما يوضحه (صفر)، وإن الأرقام يمكن تبادلها دون أي تأثير إلا على نظام التصنيف المستخدم....، </w:t>
      </w:r>
      <w:proofErr w:type="gramStart"/>
      <w:r w:rsidR="002D51F3">
        <w:rPr>
          <w:rFonts w:ascii="Simplified Arabic" w:hAnsi="Simplified Arabic" w:cs="Simplified Arabic" w:hint="cs"/>
          <w:sz w:val="36"/>
          <w:szCs w:val="36"/>
          <w:rtl/>
          <w:lang w:bidi="ar-DZ"/>
        </w:rPr>
        <w:t>فالأعداد</w:t>
      </w:r>
      <w:proofErr w:type="gramEnd"/>
      <w:r w:rsidR="002D51F3">
        <w:rPr>
          <w:rFonts w:ascii="Simplified Arabic" w:hAnsi="Simplified Arabic" w:cs="Simplified Arabic" w:hint="cs"/>
          <w:sz w:val="36"/>
          <w:szCs w:val="36"/>
          <w:rtl/>
          <w:lang w:bidi="ar-DZ"/>
        </w:rPr>
        <w:t xml:space="preserve"> المستخدمة على المستوى الاسمي لا تمثل أي مقدار مطلق أو نسبي لأي سمة بل مجرد رموز تحدد عناصر صنف معين"</w:t>
      </w:r>
      <w:r w:rsidR="00E227C1">
        <w:rPr>
          <w:rFonts w:ascii="Simplified Arabic" w:hAnsi="Simplified Arabic" w:cs="Simplified Arabic" w:hint="cs"/>
          <w:sz w:val="36"/>
          <w:szCs w:val="36"/>
          <w:rtl/>
          <w:lang w:bidi="ar-DZ"/>
        </w:rPr>
        <w:t xml:space="preserve">4. </w:t>
      </w:r>
    </w:p>
    <w:p w:rsidR="002D51F3" w:rsidRPr="007D70EB" w:rsidRDefault="00E227C1" w:rsidP="002D51F3">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2-ال</w:t>
      </w:r>
      <w:r w:rsidR="002D51F3" w:rsidRPr="007D70EB">
        <w:rPr>
          <w:rFonts w:ascii="Simplified Arabic" w:hAnsi="Simplified Arabic" w:cs="Simplified Arabic" w:hint="cs"/>
          <w:b/>
          <w:bCs/>
          <w:sz w:val="36"/>
          <w:szCs w:val="36"/>
          <w:rtl/>
          <w:lang w:bidi="ar-DZ"/>
        </w:rPr>
        <w:t xml:space="preserve">قياس الترتيبي </w:t>
      </w:r>
      <w:r w:rsidR="002D51F3" w:rsidRPr="007D70EB">
        <w:rPr>
          <w:rFonts w:ascii="Simplified Arabic" w:hAnsi="Simplified Arabic" w:cs="Simplified Arabic"/>
          <w:b/>
          <w:bCs/>
          <w:sz w:val="36"/>
          <w:szCs w:val="36"/>
          <w:lang w:bidi="ar-DZ"/>
        </w:rPr>
        <w:t xml:space="preserve">Ordinal </w:t>
      </w:r>
      <w:proofErr w:type="spellStart"/>
      <w:r w:rsidR="002D51F3" w:rsidRPr="007D70EB">
        <w:rPr>
          <w:rFonts w:ascii="Simplified Arabic" w:hAnsi="Simplified Arabic" w:cs="Simplified Arabic"/>
          <w:b/>
          <w:bCs/>
          <w:sz w:val="36"/>
          <w:szCs w:val="36"/>
          <w:lang w:bidi="ar-DZ"/>
        </w:rPr>
        <w:t>Scale</w:t>
      </w:r>
      <w:proofErr w:type="spellEnd"/>
      <w:r w:rsidR="002D51F3" w:rsidRPr="007D70EB">
        <w:rPr>
          <w:rFonts w:ascii="Simplified Arabic" w:hAnsi="Simplified Arabic" w:cs="Simplified Arabic" w:hint="cs"/>
          <w:b/>
          <w:bCs/>
          <w:sz w:val="36"/>
          <w:szCs w:val="36"/>
          <w:rtl/>
          <w:lang w:bidi="ar-DZ"/>
        </w:rPr>
        <w:t xml:space="preserve"> : </w:t>
      </w:r>
    </w:p>
    <w:p w:rsidR="002A486F" w:rsidRDefault="00200440" w:rsidP="00730AF0">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w:t>
      </w:r>
      <w:r w:rsidR="002D51F3">
        <w:rPr>
          <w:rFonts w:ascii="Simplified Arabic" w:hAnsi="Simplified Arabic" w:cs="Simplified Arabic" w:hint="cs"/>
          <w:sz w:val="36"/>
          <w:szCs w:val="36"/>
          <w:rtl/>
          <w:lang w:bidi="ar-DZ"/>
        </w:rPr>
        <w:t xml:space="preserve">القياس الترتيبي ثاني مستوى بالنسبة لسلالم </w:t>
      </w:r>
      <w:proofErr w:type="spellStart"/>
      <w:r w:rsidR="002D51F3">
        <w:rPr>
          <w:rFonts w:ascii="Simplified Arabic" w:hAnsi="Simplified Arabic" w:cs="Simplified Arabic" w:hint="cs"/>
          <w:sz w:val="36"/>
          <w:szCs w:val="36"/>
          <w:rtl/>
          <w:lang w:bidi="ar-DZ"/>
        </w:rPr>
        <w:t>ستيفنس</w:t>
      </w:r>
      <w:proofErr w:type="spellEnd"/>
      <w:r w:rsidR="002D51F3">
        <w:rPr>
          <w:rFonts w:ascii="Simplified Arabic" w:hAnsi="Simplified Arabic" w:cs="Simplified Arabic" w:hint="cs"/>
          <w:sz w:val="36"/>
          <w:szCs w:val="36"/>
          <w:rtl/>
          <w:lang w:bidi="ar-DZ"/>
        </w:rPr>
        <w:t xml:space="preserve">، والأساس في هذا المستوى </w:t>
      </w:r>
      <w:r w:rsidR="002A486F">
        <w:rPr>
          <w:rFonts w:ascii="Simplified Arabic" w:hAnsi="Simplified Arabic" w:cs="Simplified Arabic" w:hint="cs"/>
          <w:sz w:val="36"/>
          <w:szCs w:val="36"/>
          <w:rtl/>
          <w:lang w:bidi="ar-DZ"/>
        </w:rPr>
        <w:t>أنه "يصنف الأشياء أو الأشخاص وفق مدى كثرة / قلة الصفة الخاصة بهم التي هي موضع الدراسة"</w:t>
      </w:r>
      <w:r w:rsidR="00730AF0">
        <w:rPr>
          <w:rFonts w:ascii="Simplified Arabic" w:hAnsi="Simplified Arabic" w:cs="Simplified Arabic" w:hint="cs"/>
          <w:sz w:val="36"/>
          <w:szCs w:val="36"/>
          <w:rtl/>
          <w:lang w:bidi="ar-DZ"/>
        </w:rPr>
        <w:t xml:space="preserve">5. إن </w:t>
      </w:r>
      <w:r w:rsidR="002A486F">
        <w:rPr>
          <w:rFonts w:ascii="Simplified Arabic" w:hAnsi="Simplified Arabic" w:cs="Simplified Arabic" w:hint="cs"/>
          <w:sz w:val="36"/>
          <w:szCs w:val="36"/>
          <w:rtl/>
          <w:lang w:bidi="ar-DZ"/>
        </w:rPr>
        <w:t>هذا المدى يتسم بالتنوع، فهناك الأكثر، أو الأقل، أو الأعلى رتبة،</w:t>
      </w:r>
      <w:r w:rsidR="00FF13CE">
        <w:rPr>
          <w:rFonts w:ascii="Simplified Arabic" w:hAnsi="Simplified Arabic" w:cs="Simplified Arabic" w:hint="cs"/>
          <w:sz w:val="36"/>
          <w:szCs w:val="36"/>
          <w:rtl/>
          <w:lang w:bidi="ar-DZ"/>
        </w:rPr>
        <w:t xml:space="preserve"> أو الأدنى رتبة، أو الأقوى من، أو يسبق، أو له أكثر من</w:t>
      </w:r>
      <w:proofErr w:type="gramStart"/>
      <w:r w:rsidR="00FF13CE">
        <w:rPr>
          <w:rFonts w:ascii="Simplified Arabic" w:hAnsi="Simplified Arabic" w:cs="Simplified Arabic" w:hint="cs"/>
          <w:sz w:val="36"/>
          <w:szCs w:val="36"/>
          <w:rtl/>
          <w:lang w:bidi="ar-DZ"/>
        </w:rPr>
        <w:t>، .</w:t>
      </w:r>
      <w:proofErr w:type="gramEnd"/>
      <w:r w:rsidR="00FF13CE">
        <w:rPr>
          <w:rFonts w:ascii="Simplified Arabic" w:hAnsi="Simplified Arabic" w:cs="Simplified Arabic" w:hint="cs"/>
          <w:sz w:val="36"/>
          <w:szCs w:val="36"/>
          <w:rtl/>
          <w:lang w:bidi="ar-DZ"/>
        </w:rPr>
        <w:t>..إلخ. ومثال هذا النوع</w:t>
      </w:r>
      <w:r w:rsidR="002E4ABF">
        <w:rPr>
          <w:rFonts w:ascii="Simplified Arabic" w:hAnsi="Simplified Arabic" w:cs="Simplified Arabic" w:hint="cs"/>
          <w:sz w:val="36"/>
          <w:szCs w:val="36"/>
          <w:rtl/>
          <w:lang w:bidi="ar-DZ"/>
        </w:rPr>
        <w:t xml:space="preserve"> الثاني من مستويات القياس</w:t>
      </w:r>
      <w:r w:rsidR="00FF13CE">
        <w:rPr>
          <w:rFonts w:ascii="Simplified Arabic" w:hAnsi="Simplified Arabic" w:cs="Simplified Arabic" w:hint="cs"/>
          <w:sz w:val="36"/>
          <w:szCs w:val="36"/>
          <w:rtl/>
          <w:lang w:bidi="ar-DZ"/>
        </w:rPr>
        <w:t xml:space="preserve">، "مقياس صلابة / قسوة المعادن، </w:t>
      </w:r>
      <w:r w:rsidR="002E4ABF">
        <w:rPr>
          <w:rFonts w:ascii="Simplified Arabic" w:hAnsi="Simplified Arabic" w:cs="Simplified Arabic" w:hint="cs"/>
          <w:sz w:val="36"/>
          <w:szCs w:val="36"/>
          <w:rtl/>
          <w:lang w:bidi="ar-DZ"/>
        </w:rPr>
        <w:t>فالمعادن ترتب وفق قدرتها على خدش بعضها، فإذا كان المعدن (أ) قادر على خدش المعدن (ب)، فيقال إن المعدن (أ) أصلب من المعدن (ب)، وعلى هذا الأساس يرتب الماس على أنه الأصلب لأن بوسعه أن يخدش جميع أنواع الم</w:t>
      </w:r>
      <w:r w:rsidR="00730AF0">
        <w:rPr>
          <w:rFonts w:ascii="Simplified Arabic" w:hAnsi="Simplified Arabic" w:cs="Simplified Arabic" w:hint="cs"/>
          <w:sz w:val="36"/>
          <w:szCs w:val="36"/>
          <w:rtl/>
          <w:lang w:bidi="ar-DZ"/>
        </w:rPr>
        <w:t>عادن المعروفة، ولكن لا يمكن خدشه</w:t>
      </w:r>
      <w:r w:rsidR="002E4ABF">
        <w:rPr>
          <w:rFonts w:ascii="Simplified Arabic" w:hAnsi="Simplified Arabic" w:cs="Simplified Arabic" w:hint="cs"/>
          <w:sz w:val="36"/>
          <w:szCs w:val="36"/>
          <w:rtl/>
          <w:lang w:bidi="ar-DZ"/>
        </w:rPr>
        <w:t xml:space="preserve"> بالمعادن الأخرى"</w:t>
      </w:r>
      <w:r w:rsidR="00730AF0">
        <w:rPr>
          <w:rFonts w:ascii="Simplified Arabic" w:hAnsi="Simplified Arabic" w:cs="Simplified Arabic" w:hint="cs"/>
          <w:sz w:val="36"/>
          <w:szCs w:val="36"/>
          <w:rtl/>
          <w:lang w:bidi="ar-DZ"/>
        </w:rPr>
        <w:t xml:space="preserve">6. </w:t>
      </w:r>
    </w:p>
    <w:p w:rsidR="002A486F" w:rsidRPr="004327F7" w:rsidRDefault="00730AF0" w:rsidP="002A486F">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3-</w:t>
      </w:r>
      <w:r w:rsidR="002E4ABF" w:rsidRPr="004327F7">
        <w:rPr>
          <w:rFonts w:ascii="Simplified Arabic" w:hAnsi="Simplified Arabic" w:cs="Simplified Arabic" w:hint="cs"/>
          <w:b/>
          <w:bCs/>
          <w:sz w:val="36"/>
          <w:szCs w:val="36"/>
          <w:rtl/>
          <w:lang w:bidi="ar-DZ"/>
        </w:rPr>
        <w:t xml:space="preserve">قياس الفترات </w:t>
      </w:r>
      <w:proofErr w:type="spellStart"/>
      <w:r w:rsidR="002E4ABF" w:rsidRPr="004327F7">
        <w:rPr>
          <w:rFonts w:ascii="Simplified Arabic" w:hAnsi="Simplified Arabic" w:cs="Simplified Arabic"/>
          <w:b/>
          <w:bCs/>
          <w:sz w:val="36"/>
          <w:szCs w:val="36"/>
          <w:lang w:bidi="ar-DZ"/>
        </w:rPr>
        <w:t>Interval</w:t>
      </w:r>
      <w:proofErr w:type="spellEnd"/>
      <w:r w:rsidR="002E4ABF" w:rsidRPr="004327F7">
        <w:rPr>
          <w:rFonts w:ascii="Simplified Arabic" w:hAnsi="Simplified Arabic" w:cs="Simplified Arabic"/>
          <w:b/>
          <w:bCs/>
          <w:sz w:val="36"/>
          <w:szCs w:val="36"/>
          <w:lang w:bidi="ar-DZ"/>
        </w:rPr>
        <w:t xml:space="preserve"> </w:t>
      </w:r>
      <w:proofErr w:type="spellStart"/>
      <w:proofErr w:type="gramStart"/>
      <w:r w:rsidR="002E4ABF" w:rsidRPr="004327F7">
        <w:rPr>
          <w:rFonts w:ascii="Simplified Arabic" w:hAnsi="Simplified Arabic" w:cs="Simplified Arabic"/>
          <w:b/>
          <w:bCs/>
          <w:sz w:val="36"/>
          <w:szCs w:val="36"/>
          <w:lang w:bidi="ar-DZ"/>
        </w:rPr>
        <w:t>Scale</w:t>
      </w:r>
      <w:proofErr w:type="spellEnd"/>
      <w:r w:rsidR="002E4ABF" w:rsidRPr="004327F7">
        <w:rPr>
          <w:rFonts w:ascii="Simplified Arabic" w:hAnsi="Simplified Arabic" w:cs="Simplified Arabic" w:hint="cs"/>
          <w:b/>
          <w:bCs/>
          <w:sz w:val="36"/>
          <w:szCs w:val="36"/>
          <w:rtl/>
          <w:lang w:bidi="ar-DZ"/>
        </w:rPr>
        <w:t xml:space="preserve"> :</w:t>
      </w:r>
      <w:proofErr w:type="gramEnd"/>
      <w:r w:rsidR="002E4ABF" w:rsidRPr="004327F7">
        <w:rPr>
          <w:rFonts w:ascii="Simplified Arabic" w:hAnsi="Simplified Arabic" w:cs="Simplified Arabic" w:hint="cs"/>
          <w:b/>
          <w:bCs/>
          <w:sz w:val="36"/>
          <w:szCs w:val="36"/>
          <w:rtl/>
          <w:lang w:bidi="ar-DZ"/>
        </w:rPr>
        <w:t xml:space="preserve"> </w:t>
      </w:r>
    </w:p>
    <w:p w:rsidR="00B052AF" w:rsidRDefault="00200440" w:rsidP="00730AF0">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w:t>
      </w:r>
      <w:r w:rsidR="007D70EB">
        <w:rPr>
          <w:rFonts w:ascii="Simplified Arabic" w:hAnsi="Simplified Arabic" w:cs="Simplified Arabic" w:hint="cs"/>
          <w:sz w:val="36"/>
          <w:szCs w:val="36"/>
          <w:rtl/>
          <w:lang w:bidi="ar-DZ"/>
        </w:rPr>
        <w:t>يذكر آري دونالد أن "هناك نظام قياس أكثر دقة، وهو مقياس الفترات الذي لا يرتب الأشياء أو الأحداث وفق مقدار / الميزات / الصفات التي تمث</w:t>
      </w:r>
      <w:r w:rsidR="00B052AF">
        <w:rPr>
          <w:rFonts w:ascii="Simplified Arabic" w:hAnsi="Simplified Arabic" w:cs="Simplified Arabic" w:hint="cs"/>
          <w:sz w:val="36"/>
          <w:szCs w:val="36"/>
          <w:rtl/>
          <w:lang w:bidi="ar-DZ"/>
        </w:rPr>
        <w:t xml:space="preserve">لها، فحسب، بل كذلك له أصل (صفر) كيفي ويقيم فترات متساوية بين وحدات القياس، فالفروق المتساوية في الأعداد تمثل فروقا متساوية </w:t>
      </w:r>
      <w:r w:rsidR="009007B0">
        <w:rPr>
          <w:rFonts w:ascii="Simplified Arabic" w:hAnsi="Simplified Arabic" w:cs="Simplified Arabic" w:hint="cs"/>
          <w:sz w:val="36"/>
          <w:szCs w:val="36"/>
          <w:rtl/>
          <w:lang w:bidi="ar-DZ"/>
        </w:rPr>
        <w:t>في الميزة المقاسة"</w:t>
      </w:r>
      <w:r w:rsidR="00730AF0">
        <w:rPr>
          <w:rFonts w:ascii="Simplified Arabic" w:hAnsi="Simplified Arabic" w:cs="Simplified Arabic" w:hint="cs"/>
          <w:sz w:val="36"/>
          <w:szCs w:val="36"/>
          <w:rtl/>
          <w:lang w:bidi="ar-DZ"/>
        </w:rPr>
        <w:t xml:space="preserve">7. </w:t>
      </w:r>
    </w:p>
    <w:p w:rsidR="0037086E" w:rsidRDefault="009007B0" w:rsidP="0037086E">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lastRenderedPageBreak/>
        <w:t xml:space="preserve">ومثال مقياس الفترات يورد رونالد آري قياس درجة الحرارة بمقياس الفهرنهايتي أو المئوي، حيث يقول عن ذلك: "ويعتبر مقياس الحرارة الفهرنهايتي والمئوي أمثلة على مقاييس الفترات. </w:t>
      </w:r>
      <w:proofErr w:type="gramStart"/>
      <w:r>
        <w:rPr>
          <w:rFonts w:ascii="Simplified Arabic" w:hAnsi="Simplified Arabic" w:cs="Simplified Arabic" w:hint="cs"/>
          <w:sz w:val="36"/>
          <w:szCs w:val="36"/>
          <w:rtl/>
          <w:lang w:bidi="ar-DZ"/>
        </w:rPr>
        <w:t>ففي</w:t>
      </w:r>
      <w:proofErr w:type="gramEnd"/>
      <w:r>
        <w:rPr>
          <w:rFonts w:ascii="Simplified Arabic" w:hAnsi="Simplified Arabic" w:cs="Simplified Arabic" w:hint="cs"/>
          <w:sz w:val="36"/>
          <w:szCs w:val="36"/>
          <w:rtl/>
          <w:lang w:bidi="ar-DZ"/>
        </w:rPr>
        <w:t xml:space="preserve"> مقياس الفترات، هناك معنى للترتيب ولعلاقات المسافة بين الأعداد، فيمكننا التأكيد أن الفرق بين الدرجتين المئويتين (50) و (51) مساو للفرق بين الدرجتين المئويتين (30) و (31)"</w:t>
      </w:r>
      <w:r w:rsidR="00730AF0">
        <w:rPr>
          <w:rFonts w:ascii="Simplified Arabic" w:hAnsi="Simplified Arabic" w:cs="Simplified Arabic" w:hint="cs"/>
          <w:sz w:val="36"/>
          <w:szCs w:val="36"/>
          <w:rtl/>
          <w:lang w:bidi="ar-DZ"/>
        </w:rPr>
        <w:t>8</w:t>
      </w:r>
      <w:r>
        <w:rPr>
          <w:rFonts w:ascii="Simplified Arabic" w:hAnsi="Simplified Arabic" w:cs="Simplified Arabic" w:hint="cs"/>
          <w:sz w:val="36"/>
          <w:szCs w:val="36"/>
          <w:rtl/>
          <w:lang w:bidi="ar-DZ"/>
        </w:rPr>
        <w:t xml:space="preserve">، </w:t>
      </w:r>
      <w:r w:rsidR="00AB2854">
        <w:rPr>
          <w:rFonts w:ascii="Simplified Arabic" w:hAnsi="Simplified Arabic" w:cs="Simplified Arabic" w:hint="cs"/>
          <w:sz w:val="36"/>
          <w:szCs w:val="36"/>
          <w:rtl/>
          <w:lang w:bidi="ar-DZ"/>
        </w:rPr>
        <w:t>ومن الملاحظات المهمة المشار إليها أن المقياس ليس له أصل (صفر) "و.. ذلك .. أنه لا توجد "نقطة صفر حقيقية" في ميزان الفترات، فنقطة الصفر تقوم على الاتفاق، كما في الميزان المئوي</w:t>
      </w:r>
      <w:proofErr w:type="gramStart"/>
      <w:r w:rsidR="00AB2854">
        <w:rPr>
          <w:rFonts w:ascii="Simplified Arabic" w:hAnsi="Simplified Arabic" w:cs="Simplified Arabic" w:hint="cs"/>
          <w:sz w:val="36"/>
          <w:szCs w:val="36"/>
          <w:rtl/>
          <w:lang w:bidi="ar-DZ"/>
        </w:rPr>
        <w:t>،.</w:t>
      </w:r>
      <w:proofErr w:type="gramEnd"/>
      <w:r w:rsidR="00AB2854">
        <w:rPr>
          <w:rFonts w:ascii="Simplified Arabic" w:hAnsi="Simplified Arabic" w:cs="Simplified Arabic" w:hint="cs"/>
          <w:sz w:val="36"/>
          <w:szCs w:val="36"/>
          <w:rtl/>
          <w:lang w:bidi="ar-DZ"/>
        </w:rPr>
        <w:t>..، الذي يحدد القيمة صفر لدرجة تجمد الم</w:t>
      </w:r>
      <w:proofErr w:type="gramStart"/>
      <w:r w:rsidR="00AB2854">
        <w:rPr>
          <w:rFonts w:ascii="Simplified Arabic" w:hAnsi="Simplified Arabic" w:cs="Simplified Arabic" w:hint="cs"/>
          <w:sz w:val="36"/>
          <w:szCs w:val="36"/>
          <w:rtl/>
          <w:lang w:bidi="ar-DZ"/>
        </w:rPr>
        <w:t>اء،</w:t>
      </w:r>
      <w:proofErr w:type="gramEnd"/>
      <w:r w:rsidR="00AB2854">
        <w:rPr>
          <w:rFonts w:ascii="Simplified Arabic" w:hAnsi="Simplified Arabic" w:cs="Simplified Arabic" w:hint="cs"/>
          <w:sz w:val="36"/>
          <w:szCs w:val="36"/>
          <w:rtl/>
          <w:lang w:bidi="ar-DZ"/>
        </w:rPr>
        <w:t xml:space="preserve"> ...، مثلا، ليس هناك ذكاء صفري، وليس هناك طريقة في </w:t>
      </w:r>
      <w:proofErr w:type="gramStart"/>
      <w:r w:rsidR="00AB2854">
        <w:rPr>
          <w:rFonts w:ascii="Simplified Arabic" w:hAnsi="Simplified Arabic" w:cs="Simplified Arabic" w:hint="cs"/>
          <w:sz w:val="36"/>
          <w:szCs w:val="36"/>
          <w:rtl/>
          <w:lang w:bidi="ar-DZ"/>
        </w:rPr>
        <w:t>اختبارات  الذكاء</w:t>
      </w:r>
      <w:proofErr w:type="gramEnd"/>
      <w:r w:rsidR="00AB2854">
        <w:rPr>
          <w:rFonts w:ascii="Simplified Arabic" w:hAnsi="Simplified Arabic" w:cs="Simplified Arabic" w:hint="cs"/>
          <w:sz w:val="36"/>
          <w:szCs w:val="36"/>
          <w:rtl/>
          <w:lang w:bidi="ar-DZ"/>
        </w:rPr>
        <w:t xml:space="preserve"> المقننة لتحديد شخص بذكاء صفري، فالتلميذ قد يحصل أحيانا على الدرجة صفر في اختبار الإحصاء </w:t>
      </w:r>
      <w:r w:rsidR="00F40BAC">
        <w:rPr>
          <w:rFonts w:ascii="Simplified Arabic" w:hAnsi="Simplified Arabic" w:cs="Simplified Arabic" w:hint="cs"/>
          <w:sz w:val="36"/>
          <w:szCs w:val="36"/>
          <w:rtl/>
          <w:lang w:bidi="ar-DZ"/>
        </w:rPr>
        <w:t>لكن ذلك لا يعني أن معرفته "صفر" في الإحصاء"</w:t>
      </w:r>
      <w:r w:rsidR="0037086E">
        <w:rPr>
          <w:rFonts w:ascii="Simplified Arabic" w:hAnsi="Simplified Arabic" w:cs="Simplified Arabic" w:hint="cs"/>
          <w:sz w:val="36"/>
          <w:szCs w:val="36"/>
          <w:rtl/>
          <w:lang w:bidi="ar-DZ"/>
        </w:rPr>
        <w:t xml:space="preserve">9. و </w:t>
      </w:r>
      <w:r w:rsidR="00F40BAC">
        <w:rPr>
          <w:rFonts w:ascii="Simplified Arabic" w:hAnsi="Simplified Arabic" w:cs="Simplified Arabic" w:hint="cs"/>
          <w:sz w:val="36"/>
          <w:szCs w:val="36"/>
          <w:rtl/>
          <w:lang w:bidi="ar-DZ"/>
        </w:rPr>
        <w:t>"</w:t>
      </w:r>
      <w:proofErr w:type="gramStart"/>
      <w:r w:rsidR="00F40BAC">
        <w:rPr>
          <w:rFonts w:ascii="Simplified Arabic" w:hAnsi="Simplified Arabic" w:cs="Simplified Arabic" w:hint="cs"/>
          <w:sz w:val="36"/>
          <w:szCs w:val="36"/>
          <w:rtl/>
          <w:lang w:bidi="ar-DZ"/>
        </w:rPr>
        <w:t>من</w:t>
      </w:r>
      <w:proofErr w:type="gramEnd"/>
      <w:r w:rsidR="00F40BAC">
        <w:rPr>
          <w:rFonts w:ascii="Simplified Arabic" w:hAnsi="Simplified Arabic" w:cs="Simplified Arabic" w:hint="cs"/>
          <w:sz w:val="36"/>
          <w:szCs w:val="36"/>
          <w:rtl/>
          <w:lang w:bidi="ar-DZ"/>
        </w:rPr>
        <w:t xml:space="preserve"> المهم الإشارة إلى أنه في أغلب المقاييس الأكاديمية، تكون الفترات متساوية في إطار أداة القياس ذاتها، </w:t>
      </w:r>
      <w:r w:rsidR="004327F7">
        <w:rPr>
          <w:rFonts w:ascii="Simplified Arabic" w:hAnsi="Simplified Arabic" w:cs="Simplified Arabic" w:hint="cs"/>
          <w:sz w:val="36"/>
          <w:szCs w:val="36"/>
          <w:rtl/>
          <w:lang w:bidi="ar-DZ"/>
        </w:rPr>
        <w:t>ولكن ليس بالضرورة في إطار القدرة التي نقيسها"</w:t>
      </w:r>
      <w:r w:rsidR="0037086E">
        <w:rPr>
          <w:rFonts w:ascii="Simplified Arabic" w:hAnsi="Simplified Arabic" w:cs="Simplified Arabic" w:hint="cs"/>
          <w:sz w:val="36"/>
          <w:szCs w:val="36"/>
          <w:rtl/>
          <w:lang w:bidi="ar-DZ"/>
        </w:rPr>
        <w:t>10.</w:t>
      </w:r>
    </w:p>
    <w:p w:rsidR="004327F7" w:rsidRDefault="0037086E" w:rsidP="0037086E">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w:t>
      </w:r>
      <w:r w:rsidR="004327F7">
        <w:rPr>
          <w:rFonts w:ascii="Simplified Arabic" w:hAnsi="Simplified Arabic" w:cs="Simplified Arabic" w:hint="cs"/>
          <w:sz w:val="36"/>
          <w:szCs w:val="36"/>
          <w:rtl/>
          <w:lang w:bidi="ar-DZ"/>
        </w:rPr>
        <w:t xml:space="preserve"> </w:t>
      </w:r>
      <w:r w:rsidR="004327F7" w:rsidRPr="0037086E">
        <w:rPr>
          <w:rFonts w:ascii="Simplified Arabic" w:hAnsi="Simplified Arabic" w:cs="Simplified Arabic" w:hint="cs"/>
          <w:b/>
          <w:bCs/>
          <w:sz w:val="36"/>
          <w:szCs w:val="36"/>
          <w:rtl/>
          <w:lang w:bidi="ar-DZ"/>
        </w:rPr>
        <w:t xml:space="preserve">4-المقياس النسبي </w:t>
      </w:r>
      <w:r w:rsidR="004327F7" w:rsidRPr="0037086E">
        <w:rPr>
          <w:rFonts w:ascii="Simplified Arabic" w:hAnsi="Simplified Arabic" w:cs="Simplified Arabic"/>
          <w:b/>
          <w:bCs/>
          <w:sz w:val="36"/>
          <w:szCs w:val="36"/>
          <w:lang w:bidi="ar-DZ"/>
        </w:rPr>
        <w:t xml:space="preserve">Ratio </w:t>
      </w:r>
      <w:proofErr w:type="spellStart"/>
      <w:proofErr w:type="gramStart"/>
      <w:r w:rsidR="004327F7" w:rsidRPr="0037086E">
        <w:rPr>
          <w:rFonts w:ascii="Simplified Arabic" w:hAnsi="Simplified Arabic" w:cs="Simplified Arabic"/>
          <w:b/>
          <w:bCs/>
          <w:sz w:val="36"/>
          <w:szCs w:val="36"/>
          <w:lang w:bidi="ar-DZ"/>
        </w:rPr>
        <w:t>Scale</w:t>
      </w:r>
      <w:proofErr w:type="spellEnd"/>
      <w:r w:rsidR="004327F7" w:rsidRPr="0037086E">
        <w:rPr>
          <w:rFonts w:ascii="Simplified Arabic" w:hAnsi="Simplified Arabic" w:cs="Simplified Arabic" w:hint="cs"/>
          <w:b/>
          <w:bCs/>
          <w:sz w:val="36"/>
          <w:szCs w:val="36"/>
          <w:rtl/>
          <w:lang w:bidi="ar-DZ"/>
        </w:rPr>
        <w:t xml:space="preserve"> :</w:t>
      </w:r>
      <w:proofErr w:type="gramEnd"/>
      <w:r w:rsidR="004327F7" w:rsidRPr="0037086E">
        <w:rPr>
          <w:rFonts w:ascii="Simplified Arabic" w:hAnsi="Simplified Arabic" w:cs="Simplified Arabic" w:hint="cs"/>
          <w:b/>
          <w:bCs/>
          <w:sz w:val="36"/>
          <w:szCs w:val="36"/>
          <w:rtl/>
          <w:lang w:bidi="ar-DZ"/>
        </w:rPr>
        <w:t xml:space="preserve"> </w:t>
      </w:r>
    </w:p>
    <w:p w:rsidR="00DD5FD5" w:rsidRDefault="0037086E" w:rsidP="00DD5FD5">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     مما قيل</w:t>
      </w:r>
      <w:r w:rsidR="004327F7">
        <w:rPr>
          <w:rFonts w:ascii="Simplified Arabic" w:hAnsi="Simplified Arabic" w:cs="Simplified Arabic" w:hint="cs"/>
          <w:sz w:val="36"/>
          <w:szCs w:val="36"/>
          <w:rtl/>
          <w:lang w:bidi="ar-DZ"/>
        </w:rPr>
        <w:t xml:space="preserve"> عن المست</w:t>
      </w:r>
      <w:r>
        <w:rPr>
          <w:rFonts w:ascii="Simplified Arabic" w:hAnsi="Simplified Arabic" w:cs="Simplified Arabic" w:hint="cs"/>
          <w:sz w:val="36"/>
          <w:szCs w:val="36"/>
          <w:rtl/>
          <w:lang w:bidi="ar-DZ"/>
        </w:rPr>
        <w:t xml:space="preserve">وى الرابع والأخير في سلم القياس عند </w:t>
      </w:r>
      <w:proofErr w:type="spellStart"/>
      <w:r>
        <w:rPr>
          <w:rFonts w:ascii="Simplified Arabic" w:hAnsi="Simplified Arabic" w:cs="Simplified Arabic" w:hint="cs"/>
          <w:sz w:val="36"/>
          <w:szCs w:val="36"/>
          <w:rtl/>
          <w:lang w:bidi="ar-DZ"/>
        </w:rPr>
        <w:t>ستيفنس</w:t>
      </w:r>
      <w:proofErr w:type="spellEnd"/>
      <w:r>
        <w:rPr>
          <w:rFonts w:ascii="Simplified Arabic" w:hAnsi="Simplified Arabic" w:cs="Simplified Arabic" w:hint="cs"/>
          <w:sz w:val="36"/>
          <w:szCs w:val="36"/>
          <w:rtl/>
          <w:lang w:bidi="ar-DZ"/>
        </w:rPr>
        <w:t>،</w:t>
      </w:r>
      <w:r w:rsidR="004327F7">
        <w:rPr>
          <w:rFonts w:ascii="Simplified Arabic" w:hAnsi="Simplified Arabic" w:cs="Simplified Arabic" w:hint="cs"/>
          <w:sz w:val="36"/>
          <w:szCs w:val="36"/>
          <w:rtl/>
          <w:lang w:bidi="ar-DZ"/>
        </w:rPr>
        <w:t xml:space="preserve"> </w:t>
      </w:r>
      <w:r>
        <w:rPr>
          <w:rFonts w:ascii="Simplified Arabic" w:hAnsi="Simplified Arabic" w:cs="Simplified Arabic" w:hint="cs"/>
          <w:sz w:val="36"/>
          <w:szCs w:val="36"/>
          <w:rtl/>
          <w:lang w:bidi="ar-DZ"/>
        </w:rPr>
        <w:t>أن "</w:t>
      </w:r>
      <w:r w:rsidR="004327F7">
        <w:rPr>
          <w:rFonts w:ascii="Simplified Arabic" w:hAnsi="Simplified Arabic" w:cs="Simplified Arabic" w:hint="cs"/>
          <w:sz w:val="36"/>
          <w:szCs w:val="36"/>
          <w:rtl/>
          <w:lang w:bidi="ar-DZ"/>
        </w:rPr>
        <w:t xml:space="preserve">القياس النسبي، هو المستوى الأعلى لمعايير القياس، إذ له نقطة "صفر حقيقي" وفترات متساوية. </w:t>
      </w:r>
      <w:proofErr w:type="gramStart"/>
      <w:r w:rsidR="004327F7">
        <w:rPr>
          <w:rFonts w:ascii="Simplified Arabic" w:hAnsi="Simplified Arabic" w:cs="Simplified Arabic" w:hint="cs"/>
          <w:sz w:val="36"/>
          <w:szCs w:val="36"/>
          <w:rtl/>
          <w:lang w:bidi="ar-DZ"/>
        </w:rPr>
        <w:t>ويمكن</w:t>
      </w:r>
      <w:proofErr w:type="gramEnd"/>
      <w:r w:rsidR="004327F7">
        <w:rPr>
          <w:rFonts w:ascii="Simplified Arabic" w:hAnsi="Simplified Arabic" w:cs="Simplified Arabic" w:hint="cs"/>
          <w:sz w:val="36"/>
          <w:szCs w:val="36"/>
          <w:rtl/>
          <w:lang w:bidi="ar-DZ"/>
        </w:rPr>
        <w:t xml:space="preserve"> تشكيل النسب بين أي قيمتين معينتين على المقياس. فالمقياس المعياري </w:t>
      </w:r>
      <w:r w:rsidR="00BE0F8E">
        <w:rPr>
          <w:rFonts w:ascii="Simplified Arabic" w:hAnsi="Simplified Arabic" w:cs="Simplified Arabic" w:hint="cs"/>
          <w:sz w:val="36"/>
          <w:szCs w:val="36"/>
          <w:rtl/>
          <w:lang w:bidi="ar-DZ"/>
        </w:rPr>
        <w:t xml:space="preserve">المستخدم لقياس الطول في وحدات الأمتار </w:t>
      </w:r>
      <w:proofErr w:type="spellStart"/>
      <w:r w:rsidR="00BE0F8E">
        <w:rPr>
          <w:rFonts w:ascii="Simplified Arabic" w:hAnsi="Simplified Arabic" w:cs="Simplified Arabic" w:hint="cs"/>
          <w:sz w:val="36"/>
          <w:szCs w:val="36"/>
          <w:rtl/>
          <w:lang w:bidi="ar-DZ"/>
        </w:rPr>
        <w:t>لأو</w:t>
      </w:r>
      <w:proofErr w:type="spellEnd"/>
      <w:r w:rsidR="00BE0F8E">
        <w:rPr>
          <w:rFonts w:ascii="Simplified Arabic" w:hAnsi="Simplified Arabic" w:cs="Simplified Arabic" w:hint="cs"/>
          <w:sz w:val="36"/>
          <w:szCs w:val="36"/>
          <w:rtl/>
          <w:lang w:bidi="ar-DZ"/>
        </w:rPr>
        <w:t xml:space="preserve"> السنتيميترات هو مقياس نسبي لأن الأصل في القياس هو الصفر المطلق الذي يدل على انعدام </w:t>
      </w:r>
      <w:r w:rsidR="00BE0F8E">
        <w:rPr>
          <w:rFonts w:ascii="Simplified Arabic" w:hAnsi="Simplified Arabic" w:cs="Simplified Arabic" w:hint="cs"/>
          <w:sz w:val="36"/>
          <w:szCs w:val="36"/>
          <w:rtl/>
          <w:lang w:bidi="ar-DZ"/>
        </w:rPr>
        <w:lastRenderedPageBreak/>
        <w:t xml:space="preserve">الطول في حالات خاصة*، وهكذا فمن الممكن الإيضاح بأن العصا طولها 60 سم هي أطول مرتين من عصا طولها 30 سم. .....، ومع المقياس النسبي فإنه من الممكن، ضرب أو قسمة كل من القيم بأي رقم معين دون تغيير خصائص المقياس، </w:t>
      </w:r>
      <w:r w:rsidR="003F7D4E">
        <w:rPr>
          <w:rFonts w:ascii="Simplified Arabic" w:hAnsi="Simplified Arabic" w:cs="Simplified Arabic" w:hint="cs"/>
          <w:sz w:val="36"/>
          <w:szCs w:val="36"/>
          <w:rtl/>
          <w:lang w:bidi="ar-DZ"/>
        </w:rPr>
        <w:t>فمثلا</w:t>
      </w:r>
      <w:proofErr w:type="gramStart"/>
      <w:r w:rsidR="003F7D4E">
        <w:rPr>
          <w:rFonts w:ascii="Simplified Arabic" w:hAnsi="Simplified Arabic" w:cs="Simplified Arabic" w:hint="cs"/>
          <w:sz w:val="36"/>
          <w:szCs w:val="36"/>
          <w:rtl/>
          <w:lang w:bidi="ar-DZ"/>
        </w:rPr>
        <w:t>، .</w:t>
      </w:r>
      <w:proofErr w:type="gramEnd"/>
      <w:r w:rsidR="003F7D4E">
        <w:rPr>
          <w:rFonts w:ascii="Simplified Arabic" w:hAnsi="Simplified Arabic" w:cs="Simplified Arabic" w:hint="cs"/>
          <w:sz w:val="36"/>
          <w:szCs w:val="36"/>
          <w:rtl/>
          <w:lang w:bidi="ar-DZ"/>
        </w:rPr>
        <w:t>...، ضرب (6) أمتار في (10) لنغير الوحدة إلى ديسم</w:t>
      </w:r>
      <w:bookmarkStart w:id="0" w:name="_GoBack"/>
      <w:bookmarkEnd w:id="0"/>
      <w:r w:rsidR="003F7D4E">
        <w:rPr>
          <w:rFonts w:ascii="Simplified Arabic" w:hAnsi="Simplified Arabic" w:cs="Simplified Arabic" w:hint="cs"/>
          <w:sz w:val="36"/>
          <w:szCs w:val="36"/>
          <w:rtl/>
          <w:lang w:bidi="ar-DZ"/>
        </w:rPr>
        <w:t>ترات"</w:t>
      </w:r>
      <w:r>
        <w:rPr>
          <w:rFonts w:ascii="Simplified Arabic" w:hAnsi="Simplified Arabic" w:cs="Simplified Arabic" w:hint="cs"/>
          <w:sz w:val="36"/>
          <w:szCs w:val="36"/>
          <w:rtl/>
          <w:lang w:bidi="ar-DZ"/>
        </w:rPr>
        <w:t xml:space="preserve">11. </w:t>
      </w:r>
    </w:p>
    <w:sectPr w:rsidR="00DD5F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A1E"/>
    <w:rsid w:val="000C4A1E"/>
    <w:rsid w:val="000F78E9"/>
    <w:rsid w:val="00122834"/>
    <w:rsid w:val="001303EA"/>
    <w:rsid w:val="00172784"/>
    <w:rsid w:val="00200440"/>
    <w:rsid w:val="002A486F"/>
    <w:rsid w:val="002B1E65"/>
    <w:rsid w:val="002D51F3"/>
    <w:rsid w:val="002E4ABF"/>
    <w:rsid w:val="0037086E"/>
    <w:rsid w:val="003F7D4E"/>
    <w:rsid w:val="004327F7"/>
    <w:rsid w:val="004E1E5D"/>
    <w:rsid w:val="00730AF0"/>
    <w:rsid w:val="007363D6"/>
    <w:rsid w:val="007D70EB"/>
    <w:rsid w:val="00850169"/>
    <w:rsid w:val="009007B0"/>
    <w:rsid w:val="00A63576"/>
    <w:rsid w:val="00AB2854"/>
    <w:rsid w:val="00B052AF"/>
    <w:rsid w:val="00B41ED6"/>
    <w:rsid w:val="00BE0F8E"/>
    <w:rsid w:val="00C268BC"/>
    <w:rsid w:val="00C81027"/>
    <w:rsid w:val="00D13FD9"/>
    <w:rsid w:val="00DD5FD5"/>
    <w:rsid w:val="00E227C1"/>
    <w:rsid w:val="00E85F9C"/>
    <w:rsid w:val="00F0640F"/>
    <w:rsid w:val="00F40BAC"/>
    <w:rsid w:val="00FF13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4</Pages>
  <Words>618</Words>
  <Characters>3399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52</cp:revision>
  <dcterms:created xsi:type="dcterms:W3CDTF">2021-10-08T10:58:00Z</dcterms:created>
  <dcterms:modified xsi:type="dcterms:W3CDTF">2021-11-25T15:23:00Z</dcterms:modified>
</cp:coreProperties>
</file>