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58" w:rsidRPr="00827500" w:rsidRDefault="00074058" w:rsidP="00331BEF">
      <w:pPr>
        <w:bidi/>
        <w:spacing w:line="240" w:lineRule="auto"/>
        <w:jc w:val="center"/>
        <w:rPr>
          <w:rFonts w:ascii="Traditional Arabic" w:hAnsi="Traditional Arabic" w:cs="Traditional Arabic"/>
          <w:b/>
          <w:bCs/>
          <w:sz w:val="32"/>
          <w:szCs w:val="32"/>
          <w:rtl/>
          <w:lang w:bidi="ar-DZ"/>
        </w:rPr>
      </w:pPr>
      <w:proofErr w:type="gramStart"/>
      <w:r w:rsidRPr="00827500">
        <w:rPr>
          <w:rFonts w:ascii="Traditional Arabic" w:hAnsi="Traditional Arabic" w:cs="Traditional Arabic"/>
          <w:b/>
          <w:bCs/>
          <w:sz w:val="32"/>
          <w:szCs w:val="32"/>
          <w:rtl/>
          <w:lang w:bidi="ar-DZ"/>
        </w:rPr>
        <w:t>الفلسفة</w:t>
      </w:r>
      <w:proofErr w:type="gramEnd"/>
      <w:r w:rsidRPr="00827500">
        <w:rPr>
          <w:rFonts w:ascii="Traditional Arabic" w:hAnsi="Traditional Arabic" w:cs="Traditional Arabic"/>
          <w:b/>
          <w:bCs/>
          <w:sz w:val="32"/>
          <w:szCs w:val="32"/>
          <w:rtl/>
          <w:lang w:bidi="ar-DZ"/>
        </w:rPr>
        <w:t xml:space="preserve"> والعلم</w:t>
      </w:r>
    </w:p>
    <w:p w:rsidR="00074058" w:rsidRPr="00827500" w:rsidRDefault="00074058" w:rsidP="00827500">
      <w:pPr>
        <w:bidi/>
        <w:spacing w:line="240" w:lineRule="auto"/>
        <w:jc w:val="both"/>
        <w:rPr>
          <w:rFonts w:ascii="Traditional Arabic" w:hAnsi="Traditional Arabic" w:cs="Traditional Arabic"/>
          <w:b/>
          <w:bCs/>
          <w:sz w:val="32"/>
          <w:szCs w:val="32"/>
          <w:rtl/>
          <w:lang w:bidi="ar-DZ"/>
        </w:rPr>
      </w:pPr>
    </w:p>
    <w:p w:rsidR="00730F03" w:rsidRPr="00827500" w:rsidRDefault="00730F03" w:rsidP="00827500">
      <w:pPr>
        <w:bidi/>
        <w:spacing w:line="240" w:lineRule="auto"/>
        <w:jc w:val="both"/>
        <w:rPr>
          <w:rFonts w:ascii="Traditional Arabic" w:hAnsi="Traditional Arabic" w:cs="Traditional Arabic"/>
          <w:b/>
          <w:bCs/>
          <w:sz w:val="32"/>
          <w:szCs w:val="32"/>
          <w:rtl/>
        </w:rPr>
      </w:pPr>
      <w:proofErr w:type="gramStart"/>
      <w:r w:rsidRPr="00827500">
        <w:rPr>
          <w:rFonts w:ascii="Traditional Arabic" w:hAnsi="Traditional Arabic" w:cs="Traditional Arabic"/>
          <w:b/>
          <w:bCs/>
          <w:sz w:val="32"/>
          <w:szCs w:val="32"/>
          <w:rtl/>
        </w:rPr>
        <w:t>مقدمة</w:t>
      </w:r>
      <w:proofErr w:type="gramEnd"/>
      <w:r w:rsidRPr="00827500">
        <w:rPr>
          <w:rFonts w:ascii="Traditional Arabic" w:hAnsi="Traditional Arabic" w:cs="Traditional Arabic"/>
          <w:b/>
          <w:bCs/>
          <w:sz w:val="32"/>
          <w:szCs w:val="32"/>
          <w:rtl/>
        </w:rPr>
        <w:t>:</w:t>
      </w:r>
    </w:p>
    <w:p w:rsidR="00730F03" w:rsidRPr="00827500" w:rsidRDefault="00730F03"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t>بم تمي</w:t>
      </w:r>
      <w:r w:rsidR="00306FBB" w:rsidRPr="00827500">
        <w:rPr>
          <w:rFonts w:ascii="Traditional Arabic" w:hAnsi="Traditional Arabic" w:cs="Traditional Arabic"/>
          <w:sz w:val="32"/>
          <w:szCs w:val="32"/>
          <w:rtl/>
          <w:lang w:bidi="ar-DZ"/>
        </w:rPr>
        <w:t>ّ</w:t>
      </w:r>
      <w:r w:rsidRPr="00827500">
        <w:rPr>
          <w:rFonts w:ascii="Traditional Arabic" w:hAnsi="Traditional Arabic" w:cs="Traditional Arabic"/>
          <w:sz w:val="32"/>
          <w:szCs w:val="32"/>
          <w:rtl/>
        </w:rPr>
        <w:t xml:space="preserve">ز الإنسان عن الحيوان؟ بالنطق أم </w:t>
      </w:r>
      <w:proofErr w:type="gramStart"/>
      <w:r w:rsidRPr="00827500">
        <w:rPr>
          <w:rFonts w:ascii="Traditional Arabic" w:hAnsi="Traditional Arabic" w:cs="Traditional Arabic"/>
          <w:sz w:val="32"/>
          <w:szCs w:val="32"/>
          <w:rtl/>
        </w:rPr>
        <w:t>بالتفكير</w:t>
      </w:r>
      <w:proofErr w:type="gramEnd"/>
      <w:r w:rsidRPr="00827500">
        <w:rPr>
          <w:rFonts w:ascii="Traditional Arabic" w:hAnsi="Traditional Arabic" w:cs="Traditional Arabic"/>
          <w:sz w:val="32"/>
          <w:szCs w:val="32"/>
          <w:rtl/>
        </w:rPr>
        <w:t xml:space="preserve"> أم بالإبداع أم بالفن أم بالأخلاق؟ أم </w:t>
      </w:r>
      <w:proofErr w:type="spellStart"/>
      <w:proofErr w:type="gramStart"/>
      <w:r w:rsidRPr="00827500">
        <w:rPr>
          <w:rFonts w:ascii="Traditional Arabic" w:hAnsi="Traditional Arabic" w:cs="Traditional Arabic"/>
          <w:sz w:val="32"/>
          <w:szCs w:val="32"/>
          <w:rtl/>
        </w:rPr>
        <w:t>بها</w:t>
      </w:r>
      <w:proofErr w:type="spellEnd"/>
      <w:proofErr w:type="gramEnd"/>
      <w:r w:rsidRPr="00827500">
        <w:rPr>
          <w:rFonts w:ascii="Traditional Arabic" w:hAnsi="Traditional Arabic" w:cs="Traditional Arabic"/>
          <w:sz w:val="32"/>
          <w:szCs w:val="32"/>
          <w:rtl/>
        </w:rPr>
        <w:t xml:space="preserve"> جميعا؟</w:t>
      </w:r>
    </w:p>
    <w:p w:rsidR="00730F03" w:rsidRPr="00827500" w:rsidRDefault="00730F03"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t xml:space="preserve">لاحظ بعض المفكرين أن من </w:t>
      </w:r>
      <w:r w:rsidRPr="008B3FA3">
        <w:rPr>
          <w:rFonts w:ascii="Traditional Arabic" w:hAnsi="Traditional Arabic" w:cs="Traditional Arabic"/>
          <w:b/>
          <w:bCs/>
          <w:sz w:val="32"/>
          <w:szCs w:val="32"/>
          <w:rtl/>
        </w:rPr>
        <w:t xml:space="preserve">أهم ما يتميز </w:t>
      </w:r>
      <w:proofErr w:type="spellStart"/>
      <w:r w:rsidRPr="008B3FA3">
        <w:rPr>
          <w:rFonts w:ascii="Traditional Arabic" w:hAnsi="Traditional Arabic" w:cs="Traditional Arabic"/>
          <w:b/>
          <w:bCs/>
          <w:sz w:val="32"/>
          <w:szCs w:val="32"/>
          <w:rtl/>
        </w:rPr>
        <w:t>به</w:t>
      </w:r>
      <w:proofErr w:type="spellEnd"/>
      <w:r w:rsidRPr="008B3FA3">
        <w:rPr>
          <w:rFonts w:ascii="Traditional Arabic" w:hAnsi="Traditional Arabic" w:cs="Traditional Arabic"/>
          <w:b/>
          <w:bCs/>
          <w:sz w:val="32"/>
          <w:szCs w:val="32"/>
          <w:rtl/>
        </w:rPr>
        <w:t xml:space="preserve"> الإنسان هو القدرة على تجاوز حدود الزمان والمكان</w:t>
      </w:r>
      <w:r w:rsidRPr="008B3FA3">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 </w:t>
      </w:r>
      <w:r w:rsidRPr="008B3FA3">
        <w:rPr>
          <w:rFonts w:ascii="Traditional Arabic" w:hAnsi="Traditional Arabic" w:cs="Traditional Arabic"/>
          <w:sz w:val="32"/>
          <w:szCs w:val="32"/>
          <w:rtl/>
        </w:rPr>
        <w:t>فالحيوان أسير اللحظة</w:t>
      </w:r>
      <w:r w:rsidRPr="00827500">
        <w:rPr>
          <w:rFonts w:ascii="Traditional Arabic" w:hAnsi="Traditional Arabic" w:cs="Traditional Arabic"/>
          <w:sz w:val="32"/>
          <w:szCs w:val="32"/>
          <w:rtl/>
        </w:rPr>
        <w:t xml:space="preserve"> تكب</w:t>
      </w:r>
      <w:r w:rsidR="00C20E21" w:rsidRPr="00827500">
        <w:rPr>
          <w:rFonts w:ascii="Traditional Arabic" w:hAnsi="Traditional Arabic" w:cs="Traditional Arabic"/>
          <w:sz w:val="32"/>
          <w:szCs w:val="32"/>
          <w:rtl/>
          <w:lang w:bidi="ar-DZ"/>
        </w:rPr>
        <w:t>ّ</w:t>
      </w:r>
      <w:r w:rsidRPr="00827500">
        <w:rPr>
          <w:rFonts w:ascii="Traditional Arabic" w:hAnsi="Traditional Arabic" w:cs="Traditional Arabic"/>
          <w:sz w:val="32"/>
          <w:szCs w:val="32"/>
          <w:rtl/>
        </w:rPr>
        <w:t xml:space="preserve">له أغلالها، أما الإنسان فبوسعه أن ينفصل عن واقعه المحسوس، في </w:t>
      </w:r>
      <w:r w:rsidRPr="008B3FA3">
        <w:rPr>
          <w:rFonts w:ascii="Traditional Arabic" w:hAnsi="Traditional Arabic" w:cs="Traditional Arabic"/>
          <w:b/>
          <w:bCs/>
          <w:sz w:val="32"/>
          <w:szCs w:val="32"/>
          <w:rtl/>
        </w:rPr>
        <w:t>تجاوز</w:t>
      </w:r>
      <w:r w:rsidRPr="00827500">
        <w:rPr>
          <w:rFonts w:ascii="Traditional Arabic" w:hAnsi="Traditional Arabic" w:cs="Traditional Arabic"/>
          <w:sz w:val="32"/>
          <w:szCs w:val="32"/>
          <w:rtl/>
        </w:rPr>
        <w:t xml:space="preserve"> مستمر للحاضر نحو المستقبل أو الماضي، الحيوان مستغرق بالكلية في اللحظة الحاضرة لا يندم على ماض ولا يهتم لمستقبل، أما الإنسان فإنه يعيش في أكثر من بعد من أبعاد الوجود، هنا وهناك، والآن وكل آن. (عبد الرحمن مرحبا، ص15)</w:t>
      </w:r>
    </w:p>
    <w:p w:rsidR="00730F03" w:rsidRPr="00827500" w:rsidRDefault="00C20E21"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t>الإنسان</w:t>
      </w:r>
      <w:r w:rsidR="00730F03" w:rsidRPr="00827500">
        <w:rPr>
          <w:rFonts w:ascii="Traditional Arabic" w:hAnsi="Traditional Arabic" w:cs="Traditional Arabic"/>
          <w:sz w:val="32"/>
          <w:szCs w:val="32"/>
          <w:rtl/>
        </w:rPr>
        <w:t xml:space="preserve"> قادر على الخروج عن إسار ذاته، والبقاء على مسافة منها، فنحن محبوسو</w:t>
      </w:r>
      <w:r w:rsidR="00306FBB" w:rsidRPr="00827500">
        <w:rPr>
          <w:rFonts w:ascii="Traditional Arabic" w:hAnsi="Traditional Arabic" w:cs="Traditional Arabic"/>
          <w:sz w:val="32"/>
          <w:szCs w:val="32"/>
          <w:rtl/>
        </w:rPr>
        <w:t xml:space="preserve">ن خارج </w:t>
      </w:r>
      <w:proofErr w:type="spellStart"/>
      <w:r w:rsidR="00306FBB" w:rsidRPr="00827500">
        <w:rPr>
          <w:rFonts w:ascii="Traditional Arabic" w:hAnsi="Traditional Arabic" w:cs="Traditional Arabic"/>
          <w:sz w:val="32"/>
          <w:szCs w:val="32"/>
          <w:rtl/>
        </w:rPr>
        <w:t>ذواتنا</w:t>
      </w:r>
      <w:proofErr w:type="spellEnd"/>
      <w:r w:rsidR="00306FBB" w:rsidRPr="00827500">
        <w:rPr>
          <w:rFonts w:ascii="Traditional Arabic" w:hAnsi="Traditional Arabic" w:cs="Traditional Arabic"/>
          <w:sz w:val="32"/>
          <w:szCs w:val="32"/>
          <w:rtl/>
        </w:rPr>
        <w:t xml:space="preserve"> كما يقول </w:t>
      </w:r>
      <w:proofErr w:type="spellStart"/>
      <w:r w:rsidR="00306FBB" w:rsidRPr="00827500">
        <w:rPr>
          <w:rFonts w:ascii="Traditional Arabic" w:hAnsi="Traditional Arabic" w:cs="Traditional Arabic"/>
          <w:sz w:val="32"/>
          <w:szCs w:val="32"/>
          <w:rtl/>
        </w:rPr>
        <w:t>فاليري</w:t>
      </w:r>
      <w:proofErr w:type="spellEnd"/>
      <w:r w:rsidR="00306FBB" w:rsidRPr="00827500">
        <w:rPr>
          <w:rFonts w:ascii="Traditional Arabic" w:hAnsi="Traditional Arabic" w:cs="Traditional Arabic"/>
          <w:sz w:val="32"/>
          <w:szCs w:val="32"/>
          <w:rtl/>
        </w:rPr>
        <w:t xml:space="preserve">، </w:t>
      </w:r>
      <w:r w:rsidR="00730F03" w:rsidRPr="00827500">
        <w:rPr>
          <w:rFonts w:ascii="Traditional Arabic" w:hAnsi="Traditional Arabic" w:cs="Traditional Arabic"/>
          <w:sz w:val="32"/>
          <w:szCs w:val="32"/>
          <w:rtl/>
        </w:rPr>
        <w:t xml:space="preserve">هذا </w:t>
      </w:r>
      <w:r w:rsidR="00730F03" w:rsidRPr="008B3FA3">
        <w:rPr>
          <w:rFonts w:ascii="Traditional Arabic" w:hAnsi="Traditional Arabic" w:cs="Traditional Arabic"/>
          <w:sz w:val="32"/>
          <w:szCs w:val="32"/>
          <w:u w:val="single"/>
          <w:rtl/>
        </w:rPr>
        <w:t>البعد الخارجي للوعي الإنساني</w:t>
      </w:r>
      <w:r w:rsidR="00730F03" w:rsidRPr="00827500">
        <w:rPr>
          <w:rFonts w:ascii="Traditional Arabic" w:hAnsi="Traditional Arabic" w:cs="Traditional Arabic"/>
          <w:sz w:val="32"/>
          <w:szCs w:val="32"/>
          <w:rtl/>
        </w:rPr>
        <w:t xml:space="preserve"> هو من صميم هوية الإنسان ذاته، فهذا الخروج هو ما يمك</w:t>
      </w:r>
      <w:r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ن الإنسان من تصو</w:t>
      </w:r>
      <w:r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ر أوضاع ووقائع لا وجود لها في الواقع</w:t>
      </w:r>
      <w:r w:rsidR="00730F03" w:rsidRPr="00827500">
        <w:rPr>
          <w:rFonts w:ascii="Traditional Arabic" w:hAnsi="Traditional Arabic" w:cs="Traditional Arabic"/>
          <w:sz w:val="32"/>
          <w:szCs w:val="32"/>
          <w:u w:val="single"/>
          <w:rtl/>
        </w:rPr>
        <w:t>، فالاهتمام بتغيير الواقع ليس من خصائص الحيوان</w:t>
      </w:r>
      <w:r w:rsidR="00730F03" w:rsidRPr="00827500">
        <w:rPr>
          <w:rFonts w:ascii="Traditional Arabic" w:hAnsi="Traditional Arabic" w:cs="Traditional Arabic"/>
          <w:sz w:val="32"/>
          <w:szCs w:val="32"/>
          <w:rtl/>
        </w:rPr>
        <w:t xml:space="preserve">، لأنه يستسلم لهذا الواقع ويركن إليه، أما الإنسان فهو دائم السعي إلى </w:t>
      </w:r>
      <w:r w:rsidR="00730F03" w:rsidRPr="008B3FA3">
        <w:rPr>
          <w:rFonts w:ascii="Traditional Arabic" w:hAnsi="Traditional Arabic" w:cs="Traditional Arabic"/>
          <w:sz w:val="32"/>
          <w:szCs w:val="32"/>
          <w:u w:val="single"/>
          <w:rtl/>
        </w:rPr>
        <w:t>التغيير</w:t>
      </w:r>
      <w:r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 xml:space="preserve"> وهذا هو سبب نشوء الحضارات الإنسانية، ولا شك أن </w:t>
      </w:r>
      <w:r w:rsidR="00730F03" w:rsidRPr="00827500">
        <w:rPr>
          <w:rFonts w:ascii="Traditional Arabic" w:hAnsi="Traditional Arabic" w:cs="Traditional Arabic"/>
          <w:sz w:val="32"/>
          <w:szCs w:val="32"/>
          <w:u w:val="single"/>
          <w:rtl/>
        </w:rPr>
        <w:t>اختراع الآلات</w:t>
      </w:r>
      <w:r w:rsidR="009C6D9A">
        <w:rPr>
          <w:rFonts w:ascii="Traditional Arabic" w:hAnsi="Traditional Arabic" w:cs="Traditional Arabic" w:hint="cs"/>
          <w:sz w:val="32"/>
          <w:szCs w:val="32"/>
          <w:u w:val="single"/>
          <w:rtl/>
        </w:rPr>
        <w:t> </w:t>
      </w:r>
      <w:r w:rsidR="009C6D9A">
        <w:rPr>
          <w:rFonts w:ascii="Traditional Arabic" w:hAnsi="Traditional Arabic" w:cs="Traditional Arabic" w:hint="cs"/>
          <w:sz w:val="32"/>
          <w:szCs w:val="32"/>
          <w:u w:val="single"/>
          <w:rtl/>
          <w:lang w:bidi="ar-DZ"/>
        </w:rPr>
        <w:t xml:space="preserve">والأجهزة </w:t>
      </w:r>
      <w:r w:rsidR="00730F03" w:rsidRPr="00827500">
        <w:rPr>
          <w:rFonts w:ascii="Traditional Arabic" w:hAnsi="Traditional Arabic" w:cs="Traditional Arabic"/>
          <w:sz w:val="32"/>
          <w:szCs w:val="32"/>
          <w:u w:val="single"/>
          <w:rtl/>
        </w:rPr>
        <w:t>والأدوات ومختلف التنظيمات</w:t>
      </w:r>
      <w:r w:rsidR="00730F03" w:rsidRPr="00827500">
        <w:rPr>
          <w:rFonts w:ascii="Traditional Arabic" w:hAnsi="Traditional Arabic" w:cs="Traditional Arabic"/>
          <w:sz w:val="32"/>
          <w:szCs w:val="32"/>
          <w:rtl/>
        </w:rPr>
        <w:t xml:space="preserve"> هو نوع من أنواع التغيير في البيئة المحيطة، ومظهر من مظاهر القدرة الإنسانية على هذا التغيير الذي يختص</w:t>
      </w:r>
      <w:r w:rsidR="004B32CB"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 xml:space="preserve"> </w:t>
      </w:r>
      <w:proofErr w:type="spellStart"/>
      <w:r w:rsidR="00730F03" w:rsidRPr="00827500">
        <w:rPr>
          <w:rFonts w:ascii="Traditional Arabic" w:hAnsi="Traditional Arabic" w:cs="Traditional Arabic"/>
          <w:sz w:val="32"/>
          <w:szCs w:val="32"/>
          <w:rtl/>
        </w:rPr>
        <w:t>به</w:t>
      </w:r>
      <w:proofErr w:type="spellEnd"/>
      <w:r w:rsidR="00730F03" w:rsidRPr="00827500">
        <w:rPr>
          <w:rFonts w:ascii="Traditional Arabic" w:hAnsi="Traditional Arabic" w:cs="Traditional Arabic"/>
          <w:sz w:val="32"/>
          <w:szCs w:val="32"/>
          <w:rtl/>
        </w:rPr>
        <w:t xml:space="preserve"> </w:t>
      </w:r>
      <w:r w:rsidR="00A9382B" w:rsidRPr="00827500">
        <w:rPr>
          <w:rFonts w:ascii="Traditional Arabic" w:hAnsi="Traditional Arabic" w:cs="Traditional Arabic"/>
          <w:sz w:val="32"/>
          <w:szCs w:val="32"/>
          <w:rtl/>
        </w:rPr>
        <w:t xml:space="preserve">الإنسان </w:t>
      </w:r>
      <w:r w:rsidR="00730F03" w:rsidRPr="00827500">
        <w:rPr>
          <w:rFonts w:ascii="Traditional Arabic" w:hAnsi="Traditional Arabic" w:cs="Traditional Arabic"/>
          <w:sz w:val="32"/>
          <w:szCs w:val="32"/>
          <w:rtl/>
        </w:rPr>
        <w:t>دون سائر المخلوقات.</w:t>
      </w:r>
    </w:p>
    <w:p w:rsidR="00730F03" w:rsidRPr="00827500" w:rsidRDefault="00730F03"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t xml:space="preserve">خروج الإنسان من إسار ذاته وإطار حاجاته </w:t>
      </w:r>
      <w:r w:rsidR="00C71195" w:rsidRPr="00827500">
        <w:rPr>
          <w:rFonts w:ascii="Traditional Arabic" w:hAnsi="Traditional Arabic" w:cs="Traditional Arabic"/>
          <w:sz w:val="32"/>
          <w:szCs w:val="32"/>
          <w:rtl/>
        </w:rPr>
        <w:t>يتحقق</w:t>
      </w:r>
      <w:r w:rsidRPr="00827500">
        <w:rPr>
          <w:rFonts w:ascii="Traditional Arabic" w:hAnsi="Traditional Arabic" w:cs="Traditional Arabic"/>
          <w:sz w:val="32"/>
          <w:szCs w:val="32"/>
          <w:rtl/>
        </w:rPr>
        <w:t xml:space="preserve"> في الغالب بواسطة أداة فذ</w:t>
      </w:r>
      <w:r w:rsidR="00C71195"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ة هي </w:t>
      </w:r>
      <w:r w:rsidRPr="00827500">
        <w:rPr>
          <w:rFonts w:ascii="Traditional Arabic" w:hAnsi="Traditional Arabic" w:cs="Traditional Arabic"/>
          <w:b/>
          <w:bCs/>
          <w:sz w:val="32"/>
          <w:szCs w:val="32"/>
          <w:u w:val="single"/>
          <w:rtl/>
        </w:rPr>
        <w:t>العقل</w:t>
      </w:r>
      <w:r w:rsidRPr="00827500">
        <w:rPr>
          <w:rFonts w:ascii="Traditional Arabic" w:hAnsi="Traditional Arabic" w:cs="Traditional Arabic"/>
          <w:sz w:val="32"/>
          <w:szCs w:val="32"/>
          <w:rtl/>
        </w:rPr>
        <w:t xml:space="preserve"> وما ينفتح عليه من تفكير وتخيل ومعان وم</w:t>
      </w:r>
      <w:r w:rsidR="004B32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ث</w:t>
      </w:r>
      <w:r w:rsidR="004B32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ل لا تدركها الأبصار بل البصائر، وهذا العالم العجيب هو </w:t>
      </w:r>
      <w:r w:rsidRPr="00827500">
        <w:rPr>
          <w:rFonts w:ascii="Traditional Arabic" w:hAnsi="Traditional Arabic" w:cs="Traditional Arabic"/>
          <w:b/>
          <w:bCs/>
          <w:sz w:val="32"/>
          <w:szCs w:val="32"/>
          <w:u w:val="single"/>
          <w:rtl/>
        </w:rPr>
        <w:t>أخص خصائص الإنسان</w:t>
      </w:r>
      <w:r w:rsidRPr="00827500">
        <w:rPr>
          <w:rFonts w:ascii="Traditional Arabic" w:hAnsi="Traditional Arabic" w:cs="Traditional Arabic"/>
          <w:sz w:val="32"/>
          <w:szCs w:val="32"/>
          <w:rtl/>
        </w:rPr>
        <w:t>، حتى إنهما صنوان لا يفترقان.</w:t>
      </w:r>
    </w:p>
    <w:p w:rsidR="00730F03" w:rsidRPr="00827500" w:rsidRDefault="00730F03"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t xml:space="preserve">وإذا كان العقل هو سبب كثير مما يحققه الإنسان ويجلب له </w:t>
      </w:r>
      <w:r w:rsidRPr="00827500">
        <w:rPr>
          <w:rFonts w:ascii="Traditional Arabic" w:hAnsi="Traditional Arabic" w:cs="Traditional Arabic"/>
          <w:b/>
          <w:bCs/>
          <w:sz w:val="32"/>
          <w:szCs w:val="32"/>
          <w:u w:val="single"/>
          <w:rtl/>
        </w:rPr>
        <w:t>الرفاهية والراحة والسعادة</w:t>
      </w:r>
      <w:r w:rsidRPr="00827500">
        <w:rPr>
          <w:rFonts w:ascii="Traditional Arabic" w:hAnsi="Traditional Arabic" w:cs="Traditional Arabic"/>
          <w:sz w:val="32"/>
          <w:szCs w:val="32"/>
          <w:rtl/>
        </w:rPr>
        <w:t xml:space="preserve">، فإنه هو ذاته ما يجلب له كثيرا من </w:t>
      </w:r>
      <w:r w:rsidRPr="00827500">
        <w:rPr>
          <w:rFonts w:ascii="Traditional Arabic" w:hAnsi="Traditional Arabic" w:cs="Traditional Arabic"/>
          <w:b/>
          <w:bCs/>
          <w:sz w:val="32"/>
          <w:szCs w:val="32"/>
          <w:u w:val="single"/>
          <w:rtl/>
        </w:rPr>
        <w:t>دواعي الألم والشقاء والهم والغم</w:t>
      </w:r>
      <w:r w:rsidR="00A9382B" w:rsidRPr="00827500">
        <w:rPr>
          <w:rFonts w:ascii="Traditional Arabic" w:hAnsi="Traditional Arabic" w:cs="Traditional Arabic"/>
          <w:sz w:val="32"/>
          <w:szCs w:val="32"/>
          <w:rtl/>
        </w:rPr>
        <w:t xml:space="preserve">، إنه عنوان مجده وأصل بلائه، </w:t>
      </w:r>
      <w:r w:rsidRPr="00827500">
        <w:rPr>
          <w:rFonts w:ascii="Traditional Arabic" w:hAnsi="Traditional Arabic" w:cs="Traditional Arabic"/>
          <w:sz w:val="32"/>
          <w:szCs w:val="32"/>
          <w:rtl/>
        </w:rPr>
        <w:t>لأن تفكيره بعقله في المصائب والآلام يضاعفها في وعيه فتؤرقه قبل حدوثها ويجتر ألمها بعد حدوث</w:t>
      </w:r>
      <w:r w:rsidR="00A9382B" w:rsidRPr="00827500">
        <w:rPr>
          <w:rFonts w:ascii="Traditional Arabic" w:hAnsi="Traditional Arabic" w:cs="Traditional Arabic"/>
          <w:sz w:val="32"/>
          <w:szCs w:val="32"/>
          <w:rtl/>
        </w:rPr>
        <w:t>ها</w:t>
      </w:r>
      <w:r w:rsidRPr="00827500">
        <w:rPr>
          <w:rFonts w:ascii="Traditional Arabic" w:hAnsi="Traditional Arabic" w:cs="Traditional Arabic"/>
          <w:sz w:val="32"/>
          <w:szCs w:val="32"/>
          <w:rtl/>
        </w:rPr>
        <w:t xml:space="preserve">، لأن الإنسان يعيش الوجود ويعيش الوعي </w:t>
      </w:r>
      <w:proofErr w:type="spellStart"/>
      <w:r w:rsidRPr="00827500">
        <w:rPr>
          <w:rFonts w:ascii="Traditional Arabic" w:hAnsi="Traditional Arabic" w:cs="Traditional Arabic"/>
          <w:sz w:val="32"/>
          <w:szCs w:val="32"/>
          <w:rtl/>
        </w:rPr>
        <w:t>به</w:t>
      </w:r>
      <w:proofErr w:type="spellEnd"/>
      <w:r w:rsidRPr="00827500">
        <w:rPr>
          <w:rFonts w:ascii="Traditional Arabic" w:hAnsi="Traditional Arabic" w:cs="Traditional Arabic"/>
          <w:sz w:val="32"/>
          <w:szCs w:val="32"/>
          <w:rtl/>
        </w:rPr>
        <w:t xml:space="preserve"> والقدرة على الحكم عليه.</w:t>
      </w:r>
    </w:p>
    <w:p w:rsidR="00730F03" w:rsidRPr="00827500" w:rsidRDefault="00730F03" w:rsidP="00827500">
      <w:pPr>
        <w:bidi/>
        <w:spacing w:line="240" w:lineRule="auto"/>
        <w:jc w:val="both"/>
        <w:rPr>
          <w:rFonts w:ascii="Traditional Arabic" w:hAnsi="Traditional Arabic" w:cs="Traditional Arabic"/>
          <w:sz w:val="32"/>
          <w:szCs w:val="32"/>
          <w:rtl/>
        </w:rPr>
      </w:pPr>
      <w:proofErr w:type="gramStart"/>
      <w:r w:rsidRPr="00827500">
        <w:rPr>
          <w:rFonts w:ascii="Traditional Arabic" w:hAnsi="Traditional Arabic" w:cs="Traditional Arabic"/>
          <w:sz w:val="32"/>
          <w:szCs w:val="32"/>
          <w:rtl/>
        </w:rPr>
        <w:t>وإذا</w:t>
      </w:r>
      <w:proofErr w:type="gramEnd"/>
      <w:r w:rsidRPr="00827500">
        <w:rPr>
          <w:rFonts w:ascii="Traditional Arabic" w:hAnsi="Traditional Arabic" w:cs="Traditional Arabic"/>
          <w:sz w:val="32"/>
          <w:szCs w:val="32"/>
          <w:rtl/>
        </w:rPr>
        <w:t xml:space="preserve"> كان الحيوان يقبل حياته </w:t>
      </w:r>
      <w:r w:rsidR="00A9382B" w:rsidRPr="00827500">
        <w:rPr>
          <w:rFonts w:ascii="Traditional Arabic" w:hAnsi="Traditional Arabic" w:cs="Traditional Arabic"/>
          <w:sz w:val="32"/>
          <w:szCs w:val="32"/>
          <w:rtl/>
        </w:rPr>
        <w:t>ب</w:t>
      </w:r>
      <w:r w:rsidRPr="00827500">
        <w:rPr>
          <w:rFonts w:ascii="Traditional Arabic" w:hAnsi="Traditional Arabic" w:cs="Traditional Arabic"/>
          <w:sz w:val="32"/>
          <w:szCs w:val="32"/>
          <w:rtl/>
        </w:rPr>
        <w:t xml:space="preserve">لا شروط ويعيش بلا معنى، فإن </w:t>
      </w:r>
      <w:r w:rsidRPr="008B3FA3">
        <w:rPr>
          <w:rFonts w:ascii="Traditional Arabic" w:hAnsi="Traditional Arabic" w:cs="Traditional Arabic"/>
          <w:b/>
          <w:bCs/>
          <w:sz w:val="32"/>
          <w:szCs w:val="32"/>
          <w:u w:val="single"/>
          <w:rtl/>
        </w:rPr>
        <w:t>الإنسان إنما يعيش بالمعاني والقيم</w:t>
      </w:r>
      <w:r w:rsidRPr="00827500">
        <w:rPr>
          <w:rFonts w:ascii="Traditional Arabic" w:hAnsi="Traditional Arabic" w:cs="Traditional Arabic"/>
          <w:sz w:val="32"/>
          <w:szCs w:val="32"/>
          <w:rtl/>
        </w:rPr>
        <w:t>، وبما يصحب حياته من وعي وحرية</w:t>
      </w:r>
      <w:r w:rsidR="000711CB" w:rsidRPr="00827500">
        <w:rPr>
          <w:rFonts w:ascii="Traditional Arabic" w:hAnsi="Traditional Arabic" w:cs="Traditional Arabic"/>
          <w:sz w:val="32"/>
          <w:szCs w:val="32"/>
          <w:rtl/>
        </w:rPr>
        <w:t xml:space="preserve"> وكرامة وإبداع، فهي التي تكسب حياته</w:t>
      </w:r>
      <w:r w:rsidRPr="00827500">
        <w:rPr>
          <w:rFonts w:ascii="Traditional Arabic" w:hAnsi="Traditional Arabic" w:cs="Traditional Arabic"/>
          <w:sz w:val="32"/>
          <w:szCs w:val="32"/>
          <w:rtl/>
        </w:rPr>
        <w:t xml:space="preserve"> المعنى.</w:t>
      </w:r>
    </w:p>
    <w:p w:rsidR="00730F03" w:rsidRPr="00827500" w:rsidRDefault="00730F03" w:rsidP="00827500">
      <w:pPr>
        <w:bidi/>
        <w:spacing w:line="240" w:lineRule="auto"/>
        <w:jc w:val="both"/>
        <w:rPr>
          <w:rFonts w:ascii="Traditional Arabic" w:hAnsi="Traditional Arabic" w:cs="Traditional Arabic"/>
          <w:b/>
          <w:bCs/>
          <w:sz w:val="32"/>
          <w:szCs w:val="32"/>
          <w:u w:val="single"/>
          <w:rtl/>
        </w:rPr>
      </w:pPr>
      <w:proofErr w:type="gramStart"/>
      <w:r w:rsidRPr="00827500">
        <w:rPr>
          <w:rFonts w:ascii="Traditional Arabic" w:hAnsi="Traditional Arabic" w:cs="Traditional Arabic"/>
          <w:b/>
          <w:bCs/>
          <w:sz w:val="32"/>
          <w:szCs w:val="32"/>
          <w:u w:val="single"/>
          <w:rtl/>
        </w:rPr>
        <w:t>الفلسفة</w:t>
      </w:r>
      <w:proofErr w:type="gramEnd"/>
      <w:r w:rsidRPr="00827500">
        <w:rPr>
          <w:rFonts w:ascii="Traditional Arabic" w:hAnsi="Traditional Arabic" w:cs="Traditional Arabic"/>
          <w:b/>
          <w:bCs/>
          <w:sz w:val="32"/>
          <w:szCs w:val="32"/>
          <w:u w:val="single"/>
          <w:rtl/>
        </w:rPr>
        <w:t>:</w:t>
      </w:r>
    </w:p>
    <w:p w:rsidR="00730F03" w:rsidRPr="00827500" w:rsidRDefault="00730F03"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lastRenderedPageBreak/>
        <w:t xml:space="preserve">إن قدرة الإنسان على الوعي بوجوده تجعله في </w:t>
      </w:r>
      <w:r w:rsidRPr="008B3FA3">
        <w:rPr>
          <w:rFonts w:ascii="Traditional Arabic" w:hAnsi="Traditional Arabic" w:cs="Traditional Arabic"/>
          <w:b/>
          <w:bCs/>
          <w:sz w:val="32"/>
          <w:szCs w:val="32"/>
          <w:u w:val="single"/>
          <w:rtl/>
        </w:rPr>
        <w:t>تساؤل مستمر</w:t>
      </w:r>
      <w:r w:rsidR="000711CB" w:rsidRPr="008B3FA3">
        <w:rPr>
          <w:rFonts w:ascii="Traditional Arabic" w:hAnsi="Traditional Arabic" w:cs="Traditional Arabic"/>
          <w:b/>
          <w:bCs/>
          <w:sz w:val="32"/>
          <w:szCs w:val="32"/>
          <w:u w:val="single"/>
          <w:rtl/>
        </w:rPr>
        <w:t>ّ</w:t>
      </w:r>
      <w:r w:rsidR="00307209" w:rsidRPr="00827500">
        <w:rPr>
          <w:rFonts w:ascii="Traditional Arabic" w:hAnsi="Traditional Arabic" w:cs="Traditional Arabic"/>
          <w:sz w:val="32"/>
          <w:szCs w:val="32"/>
          <w:rtl/>
        </w:rPr>
        <w:t xml:space="preserve"> عن سرّ</w:t>
      </w:r>
      <w:r w:rsidR="00307209" w:rsidRPr="00827500">
        <w:rPr>
          <w:rFonts w:ascii="Traditional Arabic" w:hAnsi="Traditional Arabic" w:cs="Traditional Arabic"/>
          <w:sz w:val="32"/>
          <w:szCs w:val="32"/>
        </w:rPr>
        <w:t xml:space="preserve">  </w:t>
      </w:r>
      <w:r w:rsidR="00307209" w:rsidRPr="00827500">
        <w:rPr>
          <w:rFonts w:ascii="Traditional Arabic" w:hAnsi="Traditional Arabic" w:cs="Traditional Arabic"/>
          <w:sz w:val="32"/>
          <w:szCs w:val="32"/>
          <w:rtl/>
        </w:rPr>
        <w:t>هذا الوجود</w:t>
      </w:r>
      <w:r w:rsidRPr="00827500">
        <w:rPr>
          <w:rFonts w:ascii="Traditional Arabic" w:hAnsi="Traditional Arabic" w:cs="Traditional Arabic"/>
          <w:sz w:val="32"/>
          <w:szCs w:val="32"/>
          <w:rtl/>
        </w:rPr>
        <w:t xml:space="preserve">، من أين جاء؟ ومن أوجده؟ وما </w:t>
      </w:r>
      <w:proofErr w:type="gramStart"/>
      <w:r w:rsidRPr="00827500">
        <w:rPr>
          <w:rFonts w:ascii="Traditional Arabic" w:hAnsi="Traditional Arabic" w:cs="Traditional Arabic"/>
          <w:sz w:val="32"/>
          <w:szCs w:val="32"/>
          <w:rtl/>
        </w:rPr>
        <w:t>غاية</w:t>
      </w:r>
      <w:proofErr w:type="gramEnd"/>
      <w:r w:rsidRPr="00827500">
        <w:rPr>
          <w:rFonts w:ascii="Traditional Arabic" w:hAnsi="Traditional Arabic" w:cs="Traditional Arabic"/>
          <w:sz w:val="32"/>
          <w:szCs w:val="32"/>
          <w:rtl/>
        </w:rPr>
        <w:t xml:space="preserve"> وجوده؟ وما </w:t>
      </w:r>
      <w:proofErr w:type="gramStart"/>
      <w:r w:rsidRPr="00827500">
        <w:rPr>
          <w:rFonts w:ascii="Traditional Arabic" w:hAnsi="Traditional Arabic" w:cs="Traditional Arabic"/>
          <w:sz w:val="32"/>
          <w:szCs w:val="32"/>
          <w:rtl/>
        </w:rPr>
        <w:t>مصيره</w:t>
      </w:r>
      <w:proofErr w:type="gramEnd"/>
      <w:r w:rsidRPr="00827500">
        <w:rPr>
          <w:rFonts w:ascii="Traditional Arabic" w:hAnsi="Traditional Arabic" w:cs="Traditional Arabic"/>
          <w:sz w:val="32"/>
          <w:szCs w:val="32"/>
          <w:rtl/>
        </w:rPr>
        <w:t xml:space="preserve">؟ وما </w:t>
      </w:r>
      <w:proofErr w:type="gramStart"/>
      <w:r w:rsidRPr="00827500">
        <w:rPr>
          <w:rFonts w:ascii="Traditional Arabic" w:hAnsi="Traditional Arabic" w:cs="Traditional Arabic"/>
          <w:sz w:val="32"/>
          <w:szCs w:val="32"/>
          <w:rtl/>
        </w:rPr>
        <w:t>الخير</w:t>
      </w:r>
      <w:proofErr w:type="gramEnd"/>
      <w:r w:rsidRPr="00827500">
        <w:rPr>
          <w:rFonts w:ascii="Traditional Arabic" w:hAnsi="Traditional Arabic" w:cs="Traditional Arabic"/>
          <w:sz w:val="32"/>
          <w:szCs w:val="32"/>
          <w:rtl/>
        </w:rPr>
        <w:t xml:space="preserve"> والشر؟</w:t>
      </w:r>
    </w:p>
    <w:p w:rsidR="00730F03" w:rsidRPr="00827500" w:rsidRDefault="00730F03"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t>هذه الأسئلة هي من صميم الوجود الإنساني، وهي محور التفكير الفلسفي، والفلسفة هي محاولة للإجابة على هذه الأسئلة الخالدة، والبحث في ماهية الأشياء وأصولها وعلاقتها بالوجود الإنساني، إنها محاولة لتفسير الوجود والقوانين المبثوثة فيه، إنها البحث في الكل</w:t>
      </w:r>
      <w:r w:rsidR="000711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يات التي تستوعب الجزئيات، ومن هنا فإن </w:t>
      </w:r>
      <w:r w:rsidRPr="00827500">
        <w:rPr>
          <w:rFonts w:ascii="Traditional Arabic" w:hAnsi="Traditional Arabic" w:cs="Traditional Arabic"/>
          <w:b/>
          <w:bCs/>
          <w:sz w:val="32"/>
          <w:szCs w:val="32"/>
          <w:rtl/>
        </w:rPr>
        <w:t>الفلسفة عنوان وجود الإنسان العاقل</w:t>
      </w:r>
      <w:r w:rsidRPr="00827500">
        <w:rPr>
          <w:rFonts w:ascii="Traditional Arabic" w:hAnsi="Traditional Arabic" w:cs="Traditional Arabic"/>
          <w:sz w:val="32"/>
          <w:szCs w:val="32"/>
          <w:rtl/>
        </w:rPr>
        <w:t xml:space="preserve">. </w:t>
      </w:r>
      <w:r w:rsidRPr="00827500">
        <w:rPr>
          <w:rFonts w:ascii="Traditional Arabic" w:hAnsi="Traditional Arabic" w:cs="Traditional Arabic"/>
          <w:b/>
          <w:bCs/>
          <w:sz w:val="32"/>
          <w:szCs w:val="32"/>
          <w:rtl/>
        </w:rPr>
        <w:t xml:space="preserve"> </w:t>
      </w:r>
      <w:r w:rsidR="00307209" w:rsidRPr="00827500">
        <w:rPr>
          <w:rFonts w:ascii="Traditional Arabic" w:hAnsi="Traditional Arabic" w:cs="Traditional Arabic"/>
          <w:b/>
          <w:bCs/>
          <w:sz w:val="32"/>
          <w:szCs w:val="32"/>
          <w:rtl/>
        </w:rPr>
        <w:t xml:space="preserve">وهي </w:t>
      </w:r>
      <w:r w:rsidRPr="00827500">
        <w:rPr>
          <w:rFonts w:ascii="Traditional Arabic" w:hAnsi="Traditional Arabic" w:cs="Traditional Arabic"/>
          <w:b/>
          <w:bCs/>
          <w:sz w:val="32"/>
          <w:szCs w:val="32"/>
          <w:rtl/>
        </w:rPr>
        <w:t>الوعي بالعالم وبرسالة الإنسان فيه</w:t>
      </w:r>
      <w:r w:rsidRPr="00827500">
        <w:rPr>
          <w:rFonts w:ascii="Traditional Arabic" w:hAnsi="Traditional Arabic" w:cs="Traditional Arabic"/>
          <w:sz w:val="32"/>
          <w:szCs w:val="32"/>
          <w:rtl/>
        </w:rPr>
        <w:t>.</w:t>
      </w:r>
    </w:p>
    <w:p w:rsidR="00730F03" w:rsidRPr="00827500" w:rsidRDefault="00730F03"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t xml:space="preserve">ويشار إلى أن الفلسفة كانت في بدايتها تشمل كل نوع من المعرفة والثقافة، وكل رغبة في البحث وإعمال الفكر، ومن هنا استمدت تسميتها في الأصل (حب </w:t>
      </w:r>
      <w:r w:rsidR="000711CB" w:rsidRPr="00827500">
        <w:rPr>
          <w:rFonts w:ascii="Traditional Arabic" w:hAnsi="Traditional Arabic" w:cs="Traditional Arabic"/>
          <w:sz w:val="32"/>
          <w:szCs w:val="32"/>
          <w:rtl/>
        </w:rPr>
        <w:t>الحكمة)، وتنسب إلى سقراط الذي وصف</w:t>
      </w:r>
      <w:r w:rsidRPr="00827500">
        <w:rPr>
          <w:rFonts w:ascii="Traditional Arabic" w:hAnsi="Traditional Arabic" w:cs="Traditional Arabic"/>
          <w:sz w:val="32"/>
          <w:szCs w:val="32"/>
          <w:rtl/>
        </w:rPr>
        <w:t xml:space="preserve"> نفسه </w:t>
      </w:r>
      <w:r w:rsidR="000711CB" w:rsidRPr="00827500">
        <w:rPr>
          <w:rFonts w:ascii="Traditional Arabic" w:hAnsi="Traditional Arabic" w:cs="Traditional Arabic"/>
          <w:sz w:val="32"/>
          <w:szCs w:val="32"/>
          <w:rtl/>
        </w:rPr>
        <w:t>بمحب</w:t>
      </w:r>
      <w:r w:rsidRPr="00827500">
        <w:rPr>
          <w:rFonts w:ascii="Traditional Arabic" w:hAnsi="Traditional Arabic" w:cs="Traditional Arabic"/>
          <w:sz w:val="32"/>
          <w:szCs w:val="32"/>
          <w:rtl/>
        </w:rPr>
        <w:t xml:space="preserve"> للحكمة</w:t>
      </w:r>
      <w:r w:rsidR="00307209"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 ولم يشأ أن يسم</w:t>
      </w:r>
      <w:r w:rsidR="000711CB" w:rsidRPr="00827500">
        <w:rPr>
          <w:rFonts w:ascii="Traditional Arabic" w:hAnsi="Traditional Arabic" w:cs="Traditional Arabic"/>
          <w:sz w:val="32"/>
          <w:szCs w:val="32"/>
          <w:rtl/>
        </w:rPr>
        <w:t>ّ</w:t>
      </w:r>
      <w:r w:rsidR="00307209" w:rsidRPr="00827500">
        <w:rPr>
          <w:rFonts w:ascii="Traditional Arabic" w:hAnsi="Traditional Arabic" w:cs="Traditional Arabic"/>
          <w:sz w:val="32"/>
          <w:szCs w:val="32"/>
          <w:rtl/>
        </w:rPr>
        <w:t>ي نفسه حكيما</w:t>
      </w:r>
      <w:r w:rsidRPr="00827500">
        <w:rPr>
          <w:rFonts w:ascii="Traditional Arabic" w:hAnsi="Traditional Arabic" w:cs="Traditional Arabic"/>
          <w:sz w:val="32"/>
          <w:szCs w:val="32"/>
          <w:rtl/>
        </w:rPr>
        <w:t xml:space="preserve"> تواضعا منه.</w:t>
      </w:r>
    </w:p>
    <w:p w:rsidR="00730F03" w:rsidRPr="00827500" w:rsidRDefault="00730F03"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t xml:space="preserve">والفلسفة في الحقيقة غير منفصلة عن حياة الإنسان وواقعه </w:t>
      </w:r>
      <w:proofErr w:type="spellStart"/>
      <w:r w:rsidRPr="00827500">
        <w:rPr>
          <w:rFonts w:ascii="Traditional Arabic" w:hAnsi="Traditional Arabic" w:cs="Traditional Arabic"/>
          <w:sz w:val="32"/>
          <w:szCs w:val="32"/>
          <w:rtl/>
        </w:rPr>
        <w:t>المعيش</w:t>
      </w:r>
      <w:proofErr w:type="spellEnd"/>
      <w:r w:rsidRPr="00827500">
        <w:rPr>
          <w:rFonts w:ascii="Traditional Arabic" w:hAnsi="Traditional Arabic" w:cs="Traditional Arabic"/>
          <w:sz w:val="32"/>
          <w:szCs w:val="32"/>
          <w:rtl/>
        </w:rPr>
        <w:t>، وإذا كان العوام لا يحسنون التعبير عن الأفكار وتفريعها وعرضها كما يفعل المفك</w:t>
      </w:r>
      <w:r w:rsidR="000711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رون والفلاسفة فإن لهم </w:t>
      </w:r>
      <w:r w:rsidR="008B3FA3">
        <w:rPr>
          <w:rFonts w:ascii="Traditional Arabic" w:hAnsi="Traditional Arabic" w:cs="Traditional Arabic" w:hint="cs"/>
          <w:sz w:val="32"/>
          <w:szCs w:val="32"/>
          <w:rtl/>
        </w:rPr>
        <w:t>-</w:t>
      </w:r>
      <w:r w:rsidR="008B3FA3">
        <w:rPr>
          <w:rFonts w:ascii="Traditional Arabic" w:hAnsi="Traditional Arabic" w:cs="Traditional Arabic" w:hint="cs"/>
          <w:sz w:val="32"/>
          <w:szCs w:val="32"/>
          <w:rtl/>
          <w:lang w:val="en-US"/>
        </w:rPr>
        <w:t xml:space="preserve">مع ذلك- </w:t>
      </w:r>
      <w:r w:rsidRPr="00827500">
        <w:rPr>
          <w:rFonts w:ascii="Traditional Arabic" w:hAnsi="Traditional Arabic" w:cs="Traditional Arabic"/>
          <w:sz w:val="32"/>
          <w:szCs w:val="32"/>
          <w:rtl/>
        </w:rPr>
        <w:t>فلسفة يعيشون وفقها ويتصر</w:t>
      </w:r>
      <w:r w:rsidR="00A9382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فون بمقتضاها. </w:t>
      </w:r>
    </w:p>
    <w:p w:rsidR="00730F03" w:rsidRPr="00827500" w:rsidRDefault="00F22160" w:rsidP="00827500">
      <w:pPr>
        <w:bidi/>
        <w:spacing w:line="240" w:lineRule="auto"/>
        <w:jc w:val="both"/>
        <w:rPr>
          <w:rFonts w:ascii="Traditional Arabic" w:hAnsi="Traditional Arabic" w:cs="Traditional Arabic"/>
          <w:b/>
          <w:bCs/>
          <w:sz w:val="32"/>
          <w:szCs w:val="32"/>
          <w:u w:val="single"/>
          <w:rtl/>
        </w:rPr>
      </w:pPr>
      <w:r w:rsidRPr="00827500">
        <w:rPr>
          <w:rFonts w:ascii="Traditional Arabic" w:hAnsi="Traditional Arabic" w:cs="Traditional Arabic"/>
          <w:b/>
          <w:bCs/>
          <w:sz w:val="32"/>
          <w:szCs w:val="32"/>
          <w:u w:val="single"/>
          <w:rtl/>
        </w:rPr>
        <w:t xml:space="preserve">بين </w:t>
      </w:r>
      <w:r w:rsidR="00730F03" w:rsidRPr="00827500">
        <w:rPr>
          <w:rFonts w:ascii="Traditional Arabic" w:hAnsi="Traditional Arabic" w:cs="Traditional Arabic"/>
          <w:b/>
          <w:bCs/>
          <w:sz w:val="32"/>
          <w:szCs w:val="32"/>
          <w:u w:val="single"/>
          <w:rtl/>
        </w:rPr>
        <w:t>الفلسفة</w:t>
      </w:r>
      <w:r w:rsidRPr="00827500">
        <w:rPr>
          <w:rFonts w:ascii="Traditional Arabic" w:hAnsi="Traditional Arabic" w:cs="Traditional Arabic"/>
          <w:b/>
          <w:bCs/>
          <w:sz w:val="32"/>
          <w:szCs w:val="32"/>
          <w:u w:val="single"/>
          <w:rtl/>
        </w:rPr>
        <w:t xml:space="preserve"> والعلم</w:t>
      </w:r>
      <w:r w:rsidR="00730F03" w:rsidRPr="00827500">
        <w:rPr>
          <w:rFonts w:ascii="Traditional Arabic" w:hAnsi="Traditional Arabic" w:cs="Traditional Arabic"/>
          <w:b/>
          <w:bCs/>
          <w:sz w:val="32"/>
          <w:szCs w:val="32"/>
          <w:u w:val="single"/>
          <w:rtl/>
        </w:rPr>
        <w:t>:</w:t>
      </w:r>
    </w:p>
    <w:p w:rsidR="00730F03" w:rsidRPr="00827500" w:rsidRDefault="00730F03"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sz w:val="32"/>
          <w:szCs w:val="32"/>
          <w:rtl/>
        </w:rPr>
        <w:t>كانت العلوم أجن</w:t>
      </w:r>
      <w:r w:rsidR="000711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ة في أحشاء الفلسفة، ثم استقل</w:t>
      </w:r>
      <w:r w:rsidR="000711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ت عنها لتهتم بالعلل القريبة تاركة للفلسفة أمر البحث في العلل البعيدة والمبادئ القصوى. ولكن الفلسفة تبقى أساسا للعلم، وضرورة له أيضا؛ </w:t>
      </w:r>
      <w:r w:rsidRPr="008B3FA3">
        <w:rPr>
          <w:rFonts w:ascii="Traditional Arabic" w:hAnsi="Traditional Arabic" w:cs="Traditional Arabic"/>
          <w:b/>
          <w:bCs/>
          <w:sz w:val="32"/>
          <w:szCs w:val="32"/>
          <w:u w:val="single"/>
          <w:rtl/>
        </w:rPr>
        <w:t>فالعالم</w:t>
      </w:r>
      <w:r w:rsidRPr="00827500">
        <w:rPr>
          <w:rFonts w:ascii="Traditional Arabic" w:hAnsi="Traditional Arabic" w:cs="Traditional Arabic"/>
          <w:sz w:val="32"/>
          <w:szCs w:val="32"/>
          <w:rtl/>
        </w:rPr>
        <w:t xml:space="preserve"> مهما بلغ علمه </w:t>
      </w:r>
      <w:r w:rsidRPr="008B3FA3">
        <w:rPr>
          <w:rFonts w:ascii="Traditional Arabic" w:hAnsi="Traditional Arabic" w:cs="Traditional Arabic"/>
          <w:b/>
          <w:bCs/>
          <w:sz w:val="32"/>
          <w:szCs w:val="32"/>
          <w:u w:val="single"/>
          <w:rtl/>
        </w:rPr>
        <w:t>لا يمكنه أن يقد</w:t>
      </w:r>
      <w:r w:rsidR="000711CB" w:rsidRPr="008B3FA3">
        <w:rPr>
          <w:rFonts w:ascii="Traditional Arabic" w:hAnsi="Traditional Arabic" w:cs="Traditional Arabic"/>
          <w:b/>
          <w:bCs/>
          <w:sz w:val="32"/>
          <w:szCs w:val="32"/>
          <w:u w:val="single"/>
          <w:rtl/>
        </w:rPr>
        <w:t>ّ</w:t>
      </w:r>
      <w:r w:rsidRPr="008B3FA3">
        <w:rPr>
          <w:rFonts w:ascii="Traditional Arabic" w:hAnsi="Traditional Arabic" w:cs="Traditional Arabic"/>
          <w:b/>
          <w:bCs/>
          <w:sz w:val="32"/>
          <w:szCs w:val="32"/>
          <w:u w:val="single"/>
          <w:rtl/>
        </w:rPr>
        <w:t>م حلولا نهائية للقضايا الكبرى</w:t>
      </w:r>
      <w:r w:rsidRPr="00827500">
        <w:rPr>
          <w:rFonts w:ascii="Traditional Arabic" w:hAnsi="Traditional Arabic" w:cs="Traditional Arabic"/>
          <w:sz w:val="32"/>
          <w:szCs w:val="32"/>
          <w:rtl/>
        </w:rPr>
        <w:t xml:space="preserve"> التي تشغل الإنسان كما تحاول الفلسفة أن تفعل.</w:t>
      </w:r>
    </w:p>
    <w:p w:rsidR="003C6D9B" w:rsidRPr="00827500" w:rsidRDefault="00730F03" w:rsidP="00827500">
      <w:pPr>
        <w:bidi/>
        <w:spacing w:line="240" w:lineRule="auto"/>
        <w:jc w:val="both"/>
        <w:rPr>
          <w:rFonts w:ascii="Traditional Arabic" w:hAnsi="Traditional Arabic" w:cs="Traditional Arabic"/>
          <w:sz w:val="32"/>
          <w:szCs w:val="32"/>
          <w:rtl/>
        </w:rPr>
      </w:pPr>
      <w:proofErr w:type="gramStart"/>
      <w:r w:rsidRPr="008B3FA3">
        <w:rPr>
          <w:rFonts w:ascii="Traditional Arabic" w:hAnsi="Traditional Arabic" w:cs="Traditional Arabic"/>
          <w:b/>
          <w:bCs/>
          <w:sz w:val="32"/>
          <w:szCs w:val="32"/>
          <w:u w:val="single"/>
          <w:rtl/>
        </w:rPr>
        <w:t>وكل</w:t>
      </w:r>
      <w:proofErr w:type="gramEnd"/>
      <w:r w:rsidRPr="008B3FA3">
        <w:rPr>
          <w:rFonts w:ascii="Traditional Arabic" w:hAnsi="Traditional Arabic" w:cs="Traditional Arabic"/>
          <w:b/>
          <w:bCs/>
          <w:sz w:val="32"/>
          <w:szCs w:val="32"/>
          <w:u w:val="single"/>
          <w:rtl/>
        </w:rPr>
        <w:t xml:space="preserve"> فلسفة هي في الحقيقة حلقة من حلقات تاريخ الفكر الإنساني</w:t>
      </w:r>
      <w:r w:rsidRPr="00827500">
        <w:rPr>
          <w:rFonts w:ascii="Traditional Arabic" w:hAnsi="Traditional Arabic" w:cs="Traditional Arabic"/>
          <w:sz w:val="32"/>
          <w:szCs w:val="32"/>
          <w:rtl/>
        </w:rPr>
        <w:t xml:space="preserve">، وهي استجابة للحاجات والأماني والمشكلات المطروحة في عصر من العصور، ولذلك ينبغي مراعاة السياق التاريخي والاجتماعي والفكري في دراسة كل نظرية فلسفية أو مذهب فكري. </w:t>
      </w:r>
      <w:proofErr w:type="gramStart"/>
      <w:r w:rsidRPr="00827500">
        <w:rPr>
          <w:rFonts w:ascii="Traditional Arabic" w:hAnsi="Traditional Arabic" w:cs="Traditional Arabic"/>
          <w:sz w:val="32"/>
          <w:szCs w:val="32"/>
          <w:rtl/>
        </w:rPr>
        <w:t>ففي</w:t>
      </w:r>
      <w:proofErr w:type="gramEnd"/>
      <w:r w:rsidRPr="00827500">
        <w:rPr>
          <w:rFonts w:ascii="Traditional Arabic" w:hAnsi="Traditional Arabic" w:cs="Traditional Arabic"/>
          <w:sz w:val="32"/>
          <w:szCs w:val="32"/>
          <w:rtl/>
        </w:rPr>
        <w:t xml:space="preserve"> كل عصر يبرز مفك</w:t>
      </w:r>
      <w:r w:rsidR="000711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رون وفلاسفة يحاولون إنضاج التفكير الفلسفي من خلال اهتمامهم بالتحليل الواعي لمعضلات الكون والحياة، وإعادة تنظيم التجربة الإنسانية في العموم. </w:t>
      </w:r>
    </w:p>
    <w:p w:rsidR="00730F03" w:rsidRPr="00827500" w:rsidRDefault="00730F03" w:rsidP="002460D7">
      <w:pPr>
        <w:tabs>
          <w:tab w:val="right" w:pos="1701"/>
        </w:tabs>
        <w:bidi/>
        <w:spacing w:line="240" w:lineRule="auto"/>
        <w:jc w:val="both"/>
        <w:rPr>
          <w:rFonts w:ascii="Traditional Arabic" w:hAnsi="Traditional Arabic" w:cs="Traditional Arabic"/>
          <w:sz w:val="32"/>
          <w:szCs w:val="32"/>
          <w:rtl/>
        </w:rPr>
      </w:pPr>
      <w:r w:rsidRPr="008B3FA3">
        <w:rPr>
          <w:rFonts w:ascii="Traditional Arabic" w:hAnsi="Traditional Arabic" w:cs="Traditional Arabic"/>
          <w:b/>
          <w:bCs/>
          <w:sz w:val="32"/>
          <w:szCs w:val="32"/>
          <w:u w:val="single"/>
          <w:rtl/>
        </w:rPr>
        <w:t>وكل فيلسوف هو حلقة في سلسلة التفكير الإنساني</w:t>
      </w:r>
      <w:r w:rsidRPr="00827500">
        <w:rPr>
          <w:rFonts w:ascii="Traditional Arabic" w:hAnsi="Traditional Arabic" w:cs="Traditional Arabic"/>
          <w:sz w:val="32"/>
          <w:szCs w:val="32"/>
          <w:rtl/>
        </w:rPr>
        <w:t xml:space="preserve">، هذه الحلقة </w:t>
      </w:r>
      <w:r w:rsidRPr="008B3FA3">
        <w:rPr>
          <w:rFonts w:ascii="Traditional Arabic" w:hAnsi="Traditional Arabic" w:cs="Traditional Arabic"/>
          <w:b/>
          <w:bCs/>
          <w:sz w:val="32"/>
          <w:szCs w:val="32"/>
          <w:u w:val="single"/>
          <w:rtl/>
        </w:rPr>
        <w:t>تحمل سمات عصرها</w:t>
      </w:r>
      <w:r w:rsidR="000711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 ولكنها تتأث</w:t>
      </w:r>
      <w:r w:rsidR="000711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ر بما قبلها وتؤث</w:t>
      </w:r>
      <w:r w:rsidR="000711C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ر في ما بعدها، وإذا بدت بعض الآراء والنظريات الفلسفية غير</w:t>
      </w:r>
      <w:r w:rsidR="00322481"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 xml:space="preserve"> ذات جدوى أو قيمة بالنسبة إلينا اليوم فإنها لم تكن كذلك في عصرها، فالأمر في هذا شبيه بالنظريات العلمية التي تتقادم بتقد</w:t>
      </w:r>
      <w:r w:rsidR="005B766F"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م العلم.</w:t>
      </w:r>
    </w:p>
    <w:p w:rsidR="00730F03" w:rsidRPr="00827500" w:rsidRDefault="00730F03" w:rsidP="00827500">
      <w:pPr>
        <w:bidi/>
        <w:spacing w:line="240" w:lineRule="auto"/>
        <w:jc w:val="both"/>
        <w:rPr>
          <w:rFonts w:ascii="Traditional Arabic" w:hAnsi="Traditional Arabic" w:cs="Traditional Arabic"/>
          <w:sz w:val="32"/>
          <w:szCs w:val="32"/>
          <w:rtl/>
        </w:rPr>
      </w:pPr>
      <w:proofErr w:type="gramStart"/>
      <w:r w:rsidRPr="00827500">
        <w:rPr>
          <w:rFonts w:ascii="Traditional Arabic" w:hAnsi="Traditional Arabic" w:cs="Traditional Arabic"/>
          <w:sz w:val="32"/>
          <w:szCs w:val="32"/>
          <w:rtl/>
        </w:rPr>
        <w:t>ومعلوم</w:t>
      </w:r>
      <w:proofErr w:type="gramEnd"/>
      <w:r w:rsidRPr="00827500">
        <w:rPr>
          <w:rFonts w:ascii="Traditional Arabic" w:hAnsi="Traditional Arabic" w:cs="Traditional Arabic"/>
          <w:sz w:val="32"/>
          <w:szCs w:val="32"/>
          <w:rtl/>
        </w:rPr>
        <w:t xml:space="preserve"> أن الفلسفة كانت تجمع العلوم جميعا، وبقي الأمر على ذلك حتى القرن السابع عشر، حين وضعت مناهج البحث العلمي، واعتمدت كليا على التجربة، وبذلك </w:t>
      </w:r>
      <w:r w:rsidR="000711CB" w:rsidRPr="00827500">
        <w:rPr>
          <w:rFonts w:ascii="Traditional Arabic" w:hAnsi="Traditional Arabic" w:cs="Traditional Arabic"/>
          <w:sz w:val="32"/>
          <w:szCs w:val="32"/>
          <w:rtl/>
        </w:rPr>
        <w:t>استقل</w:t>
      </w:r>
      <w:r w:rsidRPr="00827500">
        <w:rPr>
          <w:rFonts w:ascii="Traditional Arabic" w:hAnsi="Traditional Arabic" w:cs="Traditional Arabic"/>
          <w:sz w:val="32"/>
          <w:szCs w:val="32"/>
          <w:rtl/>
        </w:rPr>
        <w:t xml:space="preserve"> </w:t>
      </w:r>
      <w:r w:rsidR="000711CB" w:rsidRPr="00827500">
        <w:rPr>
          <w:rFonts w:ascii="Traditional Arabic" w:hAnsi="Traditional Arabic" w:cs="Traditional Arabic"/>
          <w:sz w:val="32"/>
          <w:szCs w:val="32"/>
          <w:rtl/>
        </w:rPr>
        <w:t>العلم التجريبي الحديث وتميز عن</w:t>
      </w:r>
      <w:r w:rsidRPr="00827500">
        <w:rPr>
          <w:rFonts w:ascii="Traditional Arabic" w:hAnsi="Traditional Arabic" w:cs="Traditional Arabic"/>
          <w:sz w:val="32"/>
          <w:szCs w:val="32"/>
          <w:rtl/>
        </w:rPr>
        <w:t xml:space="preserve"> الفلسفة بعدة خصائص أهم</w:t>
      </w:r>
      <w:r w:rsidR="005B766F"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ها:</w:t>
      </w:r>
    </w:p>
    <w:p w:rsidR="00730F03" w:rsidRPr="00827500" w:rsidRDefault="005B766F"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b/>
          <w:bCs/>
          <w:sz w:val="32"/>
          <w:szCs w:val="32"/>
          <w:rtl/>
        </w:rPr>
        <w:lastRenderedPageBreak/>
        <w:t>1</w:t>
      </w:r>
      <w:r w:rsidRPr="00827500">
        <w:rPr>
          <w:rFonts w:ascii="Traditional Arabic" w:hAnsi="Traditional Arabic" w:cs="Traditional Arabic"/>
          <w:sz w:val="32"/>
          <w:szCs w:val="32"/>
          <w:rtl/>
        </w:rPr>
        <w:t xml:space="preserve">/ </w:t>
      </w:r>
      <w:r w:rsidR="00730F03" w:rsidRPr="00827500">
        <w:rPr>
          <w:rFonts w:ascii="Traditional Arabic" w:hAnsi="Traditional Arabic" w:cs="Traditional Arabic"/>
          <w:sz w:val="32"/>
          <w:szCs w:val="32"/>
          <w:rtl/>
        </w:rPr>
        <w:t xml:space="preserve">أنه </w:t>
      </w:r>
      <w:proofErr w:type="gramStart"/>
      <w:r w:rsidR="00730F03" w:rsidRPr="00827500">
        <w:rPr>
          <w:rFonts w:ascii="Traditional Arabic" w:hAnsi="Traditional Arabic" w:cs="Traditional Arabic"/>
          <w:sz w:val="32"/>
          <w:szCs w:val="32"/>
          <w:rtl/>
        </w:rPr>
        <w:t>يعتمد</w:t>
      </w:r>
      <w:proofErr w:type="gramEnd"/>
      <w:r w:rsidR="00730F03" w:rsidRPr="00827500">
        <w:rPr>
          <w:rFonts w:ascii="Traditional Arabic" w:hAnsi="Traditional Arabic" w:cs="Traditional Arabic"/>
          <w:sz w:val="32"/>
          <w:szCs w:val="32"/>
          <w:rtl/>
        </w:rPr>
        <w:t xml:space="preserve"> على الملاحظة والتجربة</w:t>
      </w:r>
      <w:r w:rsidR="003C6D9B" w:rsidRPr="00827500">
        <w:rPr>
          <w:rFonts w:ascii="Traditional Arabic" w:hAnsi="Traditional Arabic" w:cs="Traditional Arabic"/>
          <w:sz w:val="32"/>
          <w:szCs w:val="32"/>
          <w:rtl/>
        </w:rPr>
        <w:t>.</w:t>
      </w:r>
    </w:p>
    <w:p w:rsidR="00730F03" w:rsidRPr="00827500" w:rsidRDefault="005B766F"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b/>
          <w:bCs/>
          <w:sz w:val="32"/>
          <w:szCs w:val="32"/>
          <w:rtl/>
        </w:rPr>
        <w:t>2</w:t>
      </w:r>
      <w:r w:rsidRPr="00827500">
        <w:rPr>
          <w:rFonts w:ascii="Traditional Arabic" w:hAnsi="Traditional Arabic" w:cs="Traditional Arabic"/>
          <w:sz w:val="32"/>
          <w:szCs w:val="32"/>
          <w:rtl/>
        </w:rPr>
        <w:t xml:space="preserve">/ </w:t>
      </w:r>
      <w:r w:rsidR="00730F03" w:rsidRPr="00827500">
        <w:rPr>
          <w:rFonts w:ascii="Traditional Arabic" w:hAnsi="Traditional Arabic" w:cs="Traditional Arabic"/>
          <w:sz w:val="32"/>
          <w:szCs w:val="32"/>
          <w:rtl/>
        </w:rPr>
        <w:t>أنه يجز</w:t>
      </w:r>
      <w:r w:rsidR="003C6D9B" w:rsidRPr="00827500">
        <w:rPr>
          <w:rFonts w:ascii="Traditional Arabic" w:hAnsi="Traditional Arabic" w:cs="Traditional Arabic"/>
          <w:sz w:val="32"/>
          <w:szCs w:val="32"/>
          <w:rtl/>
        </w:rPr>
        <w:t>ّ</w:t>
      </w:r>
      <w:r w:rsidR="002460D7">
        <w:rPr>
          <w:rFonts w:ascii="Traditional Arabic" w:hAnsi="Traditional Arabic" w:cs="Traditional Arabic"/>
          <w:sz w:val="32"/>
          <w:szCs w:val="32"/>
          <w:rtl/>
        </w:rPr>
        <w:t>ئ الظواهر وي</w:t>
      </w:r>
      <w:r w:rsidR="002460D7">
        <w:rPr>
          <w:rFonts w:ascii="Traditional Arabic" w:hAnsi="Traditional Arabic" w:cs="Traditional Arabic" w:hint="cs"/>
          <w:sz w:val="32"/>
          <w:szCs w:val="32"/>
          <w:rtl/>
        </w:rPr>
        <w:t>قسمّ</w:t>
      </w:r>
      <w:r w:rsidR="00730F03" w:rsidRPr="00827500">
        <w:rPr>
          <w:rFonts w:ascii="Traditional Arabic" w:hAnsi="Traditional Arabic" w:cs="Traditional Arabic"/>
          <w:sz w:val="32"/>
          <w:szCs w:val="32"/>
          <w:rtl/>
        </w:rPr>
        <w:t>ها فيختص</w:t>
      </w:r>
      <w:r w:rsidR="003C6D9B" w:rsidRPr="00827500">
        <w:rPr>
          <w:rFonts w:ascii="Traditional Arabic" w:hAnsi="Traditional Arabic" w:cs="Traditional Arabic"/>
          <w:sz w:val="32"/>
          <w:szCs w:val="32"/>
          <w:rtl/>
        </w:rPr>
        <w:t>ّ</w:t>
      </w:r>
      <w:r w:rsidR="002460D7">
        <w:rPr>
          <w:rFonts w:ascii="Traditional Arabic" w:hAnsi="Traditional Arabic" w:cs="Traditional Arabic"/>
          <w:sz w:val="32"/>
          <w:szCs w:val="32"/>
          <w:rtl/>
        </w:rPr>
        <w:t xml:space="preserve"> كل علم ب</w:t>
      </w:r>
      <w:r w:rsidR="002460D7">
        <w:rPr>
          <w:rFonts w:ascii="Traditional Arabic" w:hAnsi="Traditional Arabic" w:cs="Traditional Arabic" w:hint="cs"/>
          <w:sz w:val="32"/>
          <w:szCs w:val="32"/>
          <w:rtl/>
        </w:rPr>
        <w:t xml:space="preserve">قسم </w:t>
      </w:r>
      <w:r w:rsidR="00730F03" w:rsidRPr="00827500">
        <w:rPr>
          <w:rFonts w:ascii="Traditional Arabic" w:hAnsi="Traditional Arabic" w:cs="Traditional Arabic"/>
          <w:sz w:val="32"/>
          <w:szCs w:val="32"/>
          <w:rtl/>
        </w:rPr>
        <w:t>منها.</w:t>
      </w:r>
    </w:p>
    <w:p w:rsidR="00730F03" w:rsidRPr="00827500" w:rsidRDefault="005B766F"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b/>
          <w:bCs/>
          <w:sz w:val="32"/>
          <w:szCs w:val="32"/>
          <w:rtl/>
        </w:rPr>
        <w:t>3</w:t>
      </w:r>
      <w:r w:rsidRPr="00827500">
        <w:rPr>
          <w:rFonts w:ascii="Traditional Arabic" w:hAnsi="Traditional Arabic" w:cs="Traditional Arabic"/>
          <w:sz w:val="32"/>
          <w:szCs w:val="32"/>
          <w:rtl/>
        </w:rPr>
        <w:t xml:space="preserve">/ </w:t>
      </w:r>
      <w:proofErr w:type="gramStart"/>
      <w:r w:rsidR="00730F03" w:rsidRPr="00827500">
        <w:rPr>
          <w:rFonts w:ascii="Traditional Arabic" w:hAnsi="Traditional Arabic" w:cs="Traditional Arabic"/>
          <w:sz w:val="32"/>
          <w:szCs w:val="32"/>
          <w:rtl/>
        </w:rPr>
        <w:t>أنه</w:t>
      </w:r>
      <w:proofErr w:type="gramEnd"/>
      <w:r w:rsidR="00730F03" w:rsidRPr="00827500">
        <w:rPr>
          <w:rFonts w:ascii="Traditional Arabic" w:hAnsi="Traditional Arabic" w:cs="Traditional Arabic"/>
          <w:sz w:val="32"/>
          <w:szCs w:val="32"/>
          <w:rtl/>
        </w:rPr>
        <w:t xml:space="preserve"> وصفي تقريري لا تفسيري، وإذا فس</w:t>
      </w:r>
      <w:r w:rsidR="003C6D9B"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ر انحصر</w:t>
      </w:r>
      <w:r w:rsidR="003C6D9B" w:rsidRPr="00827500">
        <w:rPr>
          <w:rFonts w:ascii="Traditional Arabic" w:hAnsi="Traditional Arabic" w:cs="Traditional Arabic"/>
          <w:sz w:val="32"/>
          <w:szCs w:val="32"/>
          <w:rtl/>
        </w:rPr>
        <w:t xml:space="preserve"> نطاق</w:t>
      </w:r>
      <w:r w:rsidR="00730F03" w:rsidRPr="00827500">
        <w:rPr>
          <w:rFonts w:ascii="Traditional Arabic" w:hAnsi="Traditional Arabic" w:cs="Traditional Arabic"/>
          <w:sz w:val="32"/>
          <w:szCs w:val="32"/>
          <w:rtl/>
        </w:rPr>
        <w:t xml:space="preserve"> تفسيره فيما هو آلي قريب. </w:t>
      </w:r>
    </w:p>
    <w:p w:rsidR="00730F03" w:rsidRPr="00827500" w:rsidRDefault="005B766F"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b/>
          <w:bCs/>
          <w:sz w:val="32"/>
          <w:szCs w:val="32"/>
          <w:rtl/>
        </w:rPr>
        <w:t>4</w:t>
      </w:r>
      <w:r w:rsidRPr="00827500">
        <w:rPr>
          <w:rFonts w:ascii="Traditional Arabic" w:hAnsi="Traditional Arabic" w:cs="Traditional Arabic"/>
          <w:sz w:val="32"/>
          <w:szCs w:val="32"/>
          <w:rtl/>
        </w:rPr>
        <w:t xml:space="preserve">/ </w:t>
      </w:r>
      <w:proofErr w:type="gramStart"/>
      <w:r w:rsidR="00730F03" w:rsidRPr="00827500">
        <w:rPr>
          <w:rFonts w:ascii="Traditional Arabic" w:hAnsi="Traditional Arabic" w:cs="Traditional Arabic"/>
          <w:sz w:val="32"/>
          <w:szCs w:val="32"/>
          <w:rtl/>
        </w:rPr>
        <w:t>أن</w:t>
      </w:r>
      <w:proofErr w:type="gramEnd"/>
      <w:r w:rsidR="002460D7">
        <w:rPr>
          <w:rFonts w:ascii="Traditional Arabic" w:hAnsi="Traditional Arabic" w:cs="Traditional Arabic"/>
          <w:sz w:val="32"/>
          <w:szCs w:val="32"/>
          <w:rtl/>
        </w:rPr>
        <w:t xml:space="preserve"> العلم ي</w:t>
      </w:r>
      <w:r w:rsidR="002460D7">
        <w:rPr>
          <w:rFonts w:ascii="Traditional Arabic" w:hAnsi="Traditional Arabic" w:cs="Traditional Arabic" w:hint="cs"/>
          <w:sz w:val="32"/>
          <w:szCs w:val="32"/>
          <w:rtl/>
        </w:rPr>
        <w:t>ف</w:t>
      </w:r>
      <w:r w:rsidR="002460D7">
        <w:rPr>
          <w:rFonts w:ascii="Traditional Arabic" w:hAnsi="Traditional Arabic" w:cs="Traditional Arabic"/>
          <w:sz w:val="32"/>
          <w:szCs w:val="32"/>
          <w:rtl/>
        </w:rPr>
        <w:t>تر</w:t>
      </w:r>
      <w:r w:rsidR="00730F03" w:rsidRPr="00827500">
        <w:rPr>
          <w:rFonts w:ascii="Traditional Arabic" w:hAnsi="Traditional Arabic" w:cs="Traditional Arabic"/>
          <w:sz w:val="32"/>
          <w:szCs w:val="32"/>
          <w:rtl/>
        </w:rPr>
        <w:t>ض وجود المدر</w:t>
      </w:r>
      <w:r w:rsidR="003C6D9B" w:rsidRPr="00827500">
        <w:rPr>
          <w:rFonts w:ascii="Traditional Arabic" w:hAnsi="Traditional Arabic" w:cs="Traditional Arabic"/>
          <w:sz w:val="32"/>
          <w:szCs w:val="32"/>
          <w:rtl/>
        </w:rPr>
        <w:t>َ</w:t>
      </w:r>
      <w:r w:rsidR="009268B3">
        <w:rPr>
          <w:rFonts w:ascii="Traditional Arabic" w:hAnsi="Traditional Arabic" w:cs="Traditional Arabic"/>
          <w:sz w:val="32"/>
          <w:szCs w:val="32"/>
          <w:rtl/>
        </w:rPr>
        <w:t>كات وال</w:t>
      </w:r>
      <w:r w:rsidR="009268B3">
        <w:rPr>
          <w:rFonts w:ascii="Traditional Arabic" w:hAnsi="Traditional Arabic" w:cs="Traditional Arabic" w:hint="cs"/>
          <w:sz w:val="32"/>
          <w:szCs w:val="32"/>
          <w:rtl/>
        </w:rPr>
        <w:t>ظواهر</w:t>
      </w:r>
      <w:r w:rsidRPr="00827500">
        <w:rPr>
          <w:rFonts w:ascii="Traditional Arabic" w:hAnsi="Traditional Arabic" w:cs="Traditional Arabic"/>
          <w:sz w:val="32"/>
          <w:szCs w:val="32"/>
          <w:rtl/>
        </w:rPr>
        <w:t xml:space="preserve"> والقضايا بوصفها مسل</w:t>
      </w:r>
      <w:r w:rsidR="003C6D9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مات مطلقة، وهو أمر تشك</w:t>
      </w:r>
      <w:r w:rsidR="003C6D9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ك فيه الفلسفة.</w:t>
      </w:r>
    </w:p>
    <w:p w:rsidR="00730F03" w:rsidRPr="008B3FA3" w:rsidRDefault="00730F03" w:rsidP="00827500">
      <w:pPr>
        <w:bidi/>
        <w:spacing w:line="240" w:lineRule="auto"/>
        <w:jc w:val="both"/>
        <w:rPr>
          <w:rFonts w:ascii="Traditional Arabic" w:hAnsi="Traditional Arabic" w:cs="Traditional Arabic"/>
          <w:b/>
          <w:bCs/>
          <w:sz w:val="32"/>
          <w:szCs w:val="32"/>
          <w:u w:val="single"/>
          <w:rtl/>
        </w:rPr>
      </w:pPr>
      <w:r w:rsidRPr="008B3FA3">
        <w:rPr>
          <w:rFonts w:ascii="Traditional Arabic" w:hAnsi="Traditional Arabic" w:cs="Traditional Arabic"/>
          <w:b/>
          <w:bCs/>
          <w:sz w:val="32"/>
          <w:szCs w:val="32"/>
          <w:u w:val="single"/>
          <w:rtl/>
        </w:rPr>
        <w:t xml:space="preserve">أما الفلسفة </w:t>
      </w:r>
      <w:proofErr w:type="gramStart"/>
      <w:r w:rsidRPr="008B3FA3">
        <w:rPr>
          <w:rFonts w:ascii="Traditional Arabic" w:hAnsi="Traditional Arabic" w:cs="Traditional Arabic"/>
          <w:b/>
          <w:bCs/>
          <w:sz w:val="32"/>
          <w:szCs w:val="32"/>
          <w:u w:val="single"/>
          <w:rtl/>
        </w:rPr>
        <w:t>فتتميز</w:t>
      </w:r>
      <w:proofErr w:type="gramEnd"/>
      <w:r w:rsidRPr="008B3FA3">
        <w:rPr>
          <w:rFonts w:ascii="Traditional Arabic" w:hAnsi="Traditional Arabic" w:cs="Traditional Arabic"/>
          <w:b/>
          <w:bCs/>
          <w:sz w:val="32"/>
          <w:szCs w:val="32"/>
          <w:u w:val="single"/>
          <w:rtl/>
        </w:rPr>
        <w:t xml:space="preserve"> بخصائص أهم</w:t>
      </w:r>
      <w:r w:rsidR="000711CB" w:rsidRPr="008B3FA3">
        <w:rPr>
          <w:rFonts w:ascii="Traditional Arabic" w:hAnsi="Traditional Arabic" w:cs="Traditional Arabic"/>
          <w:b/>
          <w:bCs/>
          <w:sz w:val="32"/>
          <w:szCs w:val="32"/>
          <w:u w:val="single"/>
          <w:rtl/>
        </w:rPr>
        <w:t>ّ</w:t>
      </w:r>
      <w:r w:rsidRPr="008B3FA3">
        <w:rPr>
          <w:rFonts w:ascii="Traditional Arabic" w:hAnsi="Traditional Arabic" w:cs="Traditional Arabic"/>
          <w:b/>
          <w:bCs/>
          <w:sz w:val="32"/>
          <w:szCs w:val="32"/>
          <w:u w:val="single"/>
          <w:rtl/>
        </w:rPr>
        <w:t>ها:</w:t>
      </w:r>
    </w:p>
    <w:p w:rsidR="00730F03" w:rsidRPr="00827500" w:rsidRDefault="005B766F"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b/>
          <w:bCs/>
          <w:sz w:val="32"/>
          <w:szCs w:val="32"/>
          <w:rtl/>
        </w:rPr>
        <w:t>1</w:t>
      </w:r>
      <w:r w:rsidRPr="00827500">
        <w:rPr>
          <w:rFonts w:ascii="Traditional Arabic" w:hAnsi="Traditional Arabic" w:cs="Traditional Arabic"/>
          <w:sz w:val="32"/>
          <w:szCs w:val="32"/>
          <w:rtl/>
        </w:rPr>
        <w:t xml:space="preserve">/ </w:t>
      </w:r>
      <w:proofErr w:type="gramStart"/>
      <w:r w:rsidR="00730F03" w:rsidRPr="00827500">
        <w:rPr>
          <w:rFonts w:ascii="Traditional Arabic" w:hAnsi="Traditional Arabic" w:cs="Traditional Arabic"/>
          <w:sz w:val="32"/>
          <w:szCs w:val="32"/>
          <w:rtl/>
        </w:rPr>
        <w:t>أنها</w:t>
      </w:r>
      <w:proofErr w:type="gramEnd"/>
      <w:r w:rsidR="00730F03" w:rsidRPr="00827500">
        <w:rPr>
          <w:rFonts w:ascii="Traditional Arabic" w:hAnsi="Traditional Arabic" w:cs="Traditional Arabic"/>
          <w:sz w:val="32"/>
          <w:szCs w:val="32"/>
          <w:rtl/>
        </w:rPr>
        <w:t xml:space="preserve"> تعتمد على </w:t>
      </w:r>
      <w:r w:rsidR="00730F03" w:rsidRPr="008B3FA3">
        <w:rPr>
          <w:rFonts w:ascii="Traditional Arabic" w:hAnsi="Traditional Arabic" w:cs="Traditional Arabic"/>
          <w:b/>
          <w:bCs/>
          <w:sz w:val="32"/>
          <w:szCs w:val="32"/>
          <w:rtl/>
        </w:rPr>
        <w:t>النظر العقلي</w:t>
      </w:r>
      <w:r w:rsidR="00730F03" w:rsidRPr="00827500">
        <w:rPr>
          <w:rFonts w:ascii="Traditional Arabic" w:hAnsi="Traditional Arabic" w:cs="Traditional Arabic"/>
          <w:sz w:val="32"/>
          <w:szCs w:val="32"/>
          <w:rtl/>
        </w:rPr>
        <w:t xml:space="preserve"> والتفكير </w:t>
      </w:r>
      <w:r w:rsidR="00730F03" w:rsidRPr="008B3FA3">
        <w:rPr>
          <w:rFonts w:ascii="Traditional Arabic" w:hAnsi="Traditional Arabic" w:cs="Traditional Arabic"/>
          <w:b/>
          <w:bCs/>
          <w:sz w:val="32"/>
          <w:szCs w:val="32"/>
          <w:rtl/>
        </w:rPr>
        <w:t>المجر</w:t>
      </w:r>
      <w:r w:rsidR="003C6D9B" w:rsidRPr="008B3FA3">
        <w:rPr>
          <w:rFonts w:ascii="Traditional Arabic" w:hAnsi="Traditional Arabic" w:cs="Traditional Arabic"/>
          <w:b/>
          <w:bCs/>
          <w:sz w:val="32"/>
          <w:szCs w:val="32"/>
          <w:rtl/>
        </w:rPr>
        <w:t>ّ</w:t>
      </w:r>
      <w:r w:rsidR="00730F03" w:rsidRPr="008B3FA3">
        <w:rPr>
          <w:rFonts w:ascii="Traditional Arabic" w:hAnsi="Traditional Arabic" w:cs="Traditional Arabic"/>
          <w:b/>
          <w:bCs/>
          <w:sz w:val="32"/>
          <w:szCs w:val="32"/>
          <w:rtl/>
        </w:rPr>
        <w:t>د</w:t>
      </w:r>
      <w:r w:rsidR="003C6D9B" w:rsidRPr="00827500">
        <w:rPr>
          <w:rFonts w:ascii="Traditional Arabic" w:hAnsi="Traditional Arabic" w:cs="Traditional Arabic"/>
          <w:sz w:val="32"/>
          <w:szCs w:val="32"/>
          <w:rtl/>
        </w:rPr>
        <w:t>.</w:t>
      </w:r>
    </w:p>
    <w:p w:rsidR="00730F03" w:rsidRPr="00827500" w:rsidRDefault="005B766F"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b/>
          <w:bCs/>
          <w:sz w:val="32"/>
          <w:szCs w:val="32"/>
          <w:rtl/>
        </w:rPr>
        <w:t>2</w:t>
      </w:r>
      <w:r w:rsidRPr="00827500">
        <w:rPr>
          <w:rFonts w:ascii="Traditional Arabic" w:hAnsi="Traditional Arabic" w:cs="Traditional Arabic"/>
          <w:sz w:val="32"/>
          <w:szCs w:val="32"/>
          <w:rtl/>
        </w:rPr>
        <w:t xml:space="preserve">/ </w:t>
      </w:r>
      <w:r w:rsidR="002460D7">
        <w:rPr>
          <w:rFonts w:ascii="Traditional Arabic" w:hAnsi="Traditional Arabic" w:cs="Traditional Arabic"/>
          <w:sz w:val="32"/>
          <w:szCs w:val="32"/>
          <w:rtl/>
        </w:rPr>
        <w:t>أنها ت</w:t>
      </w:r>
      <w:r w:rsidR="002460D7">
        <w:rPr>
          <w:rFonts w:ascii="Traditional Arabic" w:hAnsi="Traditional Arabic" w:cs="Traditional Arabic" w:hint="cs"/>
          <w:sz w:val="32"/>
          <w:szCs w:val="32"/>
          <w:rtl/>
        </w:rPr>
        <w:t>تناول</w:t>
      </w:r>
      <w:r w:rsidR="00730F03" w:rsidRPr="00827500">
        <w:rPr>
          <w:rFonts w:ascii="Traditional Arabic" w:hAnsi="Traditional Arabic" w:cs="Traditional Arabic"/>
          <w:sz w:val="32"/>
          <w:szCs w:val="32"/>
          <w:rtl/>
        </w:rPr>
        <w:t xml:space="preserve"> العال</w:t>
      </w:r>
      <w:r w:rsidR="003C6D9B"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 xml:space="preserve">م في </w:t>
      </w:r>
      <w:r w:rsidR="00730F03" w:rsidRPr="008B3FA3">
        <w:rPr>
          <w:rFonts w:ascii="Traditional Arabic" w:hAnsi="Traditional Arabic" w:cs="Traditional Arabic"/>
          <w:b/>
          <w:bCs/>
          <w:sz w:val="32"/>
          <w:szCs w:val="32"/>
          <w:rtl/>
        </w:rPr>
        <w:t>كل</w:t>
      </w:r>
      <w:r w:rsidR="003C6D9B" w:rsidRPr="008B3FA3">
        <w:rPr>
          <w:rFonts w:ascii="Traditional Arabic" w:hAnsi="Traditional Arabic" w:cs="Traditional Arabic"/>
          <w:b/>
          <w:bCs/>
          <w:sz w:val="32"/>
          <w:szCs w:val="32"/>
          <w:rtl/>
        </w:rPr>
        <w:t>ّ</w:t>
      </w:r>
      <w:r w:rsidR="00730F03" w:rsidRPr="008B3FA3">
        <w:rPr>
          <w:rFonts w:ascii="Traditional Arabic" w:hAnsi="Traditional Arabic" w:cs="Traditional Arabic"/>
          <w:b/>
          <w:bCs/>
          <w:sz w:val="32"/>
          <w:szCs w:val="32"/>
          <w:rtl/>
        </w:rPr>
        <w:t>ياته</w:t>
      </w:r>
      <w:r w:rsidR="00730F03" w:rsidRPr="00827500">
        <w:rPr>
          <w:rFonts w:ascii="Traditional Arabic" w:hAnsi="Traditional Arabic" w:cs="Traditional Arabic"/>
          <w:sz w:val="32"/>
          <w:szCs w:val="32"/>
          <w:rtl/>
        </w:rPr>
        <w:t xml:space="preserve"> لا في جزئياته، فهي بهذا المعنى </w:t>
      </w:r>
      <w:r w:rsidR="00730F03" w:rsidRPr="00827500">
        <w:rPr>
          <w:rFonts w:ascii="Traditional Arabic" w:hAnsi="Traditional Arabic" w:cs="Traditional Arabic"/>
          <w:b/>
          <w:bCs/>
          <w:sz w:val="32"/>
          <w:szCs w:val="32"/>
          <w:rtl/>
        </w:rPr>
        <w:t>علم العلوم</w:t>
      </w:r>
      <w:r w:rsidR="00730F03" w:rsidRPr="00827500">
        <w:rPr>
          <w:rFonts w:ascii="Traditional Arabic" w:hAnsi="Traditional Arabic" w:cs="Traditional Arabic"/>
          <w:sz w:val="32"/>
          <w:szCs w:val="32"/>
          <w:rtl/>
        </w:rPr>
        <w:t>.</w:t>
      </w:r>
    </w:p>
    <w:p w:rsidR="00730F03" w:rsidRPr="00827500" w:rsidRDefault="005B766F"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b/>
          <w:bCs/>
          <w:sz w:val="32"/>
          <w:szCs w:val="32"/>
          <w:rtl/>
        </w:rPr>
        <w:t>3</w:t>
      </w:r>
      <w:r w:rsidRPr="00827500">
        <w:rPr>
          <w:rFonts w:ascii="Traditional Arabic" w:hAnsi="Traditional Arabic" w:cs="Traditional Arabic"/>
          <w:sz w:val="32"/>
          <w:szCs w:val="32"/>
          <w:rtl/>
        </w:rPr>
        <w:t xml:space="preserve">/ </w:t>
      </w:r>
      <w:r w:rsidR="00730F03" w:rsidRPr="00827500">
        <w:rPr>
          <w:rFonts w:ascii="Traditional Arabic" w:hAnsi="Traditional Arabic" w:cs="Traditional Arabic"/>
          <w:sz w:val="32"/>
          <w:szCs w:val="32"/>
          <w:rtl/>
        </w:rPr>
        <w:t xml:space="preserve">أن الفلسفة تتجاوز </w:t>
      </w:r>
      <w:r w:rsidR="009268B3">
        <w:rPr>
          <w:rFonts w:ascii="Traditional Arabic" w:hAnsi="Traditional Arabic" w:cs="Traditional Arabic" w:hint="cs"/>
          <w:sz w:val="32"/>
          <w:szCs w:val="32"/>
          <w:rtl/>
        </w:rPr>
        <w:t>الوصف و</w:t>
      </w:r>
      <w:r w:rsidR="00730F03" w:rsidRPr="00827500">
        <w:rPr>
          <w:rFonts w:ascii="Traditional Arabic" w:hAnsi="Traditional Arabic" w:cs="Traditional Arabic"/>
          <w:sz w:val="32"/>
          <w:szCs w:val="32"/>
          <w:rtl/>
        </w:rPr>
        <w:t xml:space="preserve">التقرير إلى </w:t>
      </w:r>
      <w:r w:rsidR="00730F03" w:rsidRPr="00FA0950">
        <w:rPr>
          <w:rFonts w:ascii="Traditional Arabic" w:hAnsi="Traditional Arabic" w:cs="Traditional Arabic"/>
          <w:b/>
          <w:bCs/>
          <w:sz w:val="32"/>
          <w:szCs w:val="32"/>
          <w:rtl/>
        </w:rPr>
        <w:t>التفسير</w:t>
      </w:r>
      <w:r w:rsidR="00730F03" w:rsidRPr="00827500">
        <w:rPr>
          <w:rFonts w:ascii="Traditional Arabic" w:hAnsi="Traditional Arabic" w:cs="Traditional Arabic"/>
          <w:sz w:val="32"/>
          <w:szCs w:val="32"/>
          <w:rtl/>
        </w:rPr>
        <w:t>، وتتعم</w:t>
      </w:r>
      <w:r w:rsidR="003C6D9B"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ق في ا</w:t>
      </w:r>
      <w:r w:rsidR="000711CB" w:rsidRPr="00827500">
        <w:rPr>
          <w:rFonts w:ascii="Traditional Arabic" w:hAnsi="Traditional Arabic" w:cs="Traditional Arabic"/>
          <w:sz w:val="32"/>
          <w:szCs w:val="32"/>
          <w:rtl/>
        </w:rPr>
        <w:t xml:space="preserve">لبحث عن </w:t>
      </w:r>
      <w:r w:rsidR="000711CB" w:rsidRPr="00FA0950">
        <w:rPr>
          <w:rFonts w:ascii="Traditional Arabic" w:hAnsi="Traditional Arabic" w:cs="Traditional Arabic"/>
          <w:b/>
          <w:bCs/>
          <w:sz w:val="32"/>
          <w:szCs w:val="32"/>
          <w:rtl/>
        </w:rPr>
        <w:t>العلل</w:t>
      </w:r>
      <w:r w:rsidR="000711CB" w:rsidRPr="00827500">
        <w:rPr>
          <w:rFonts w:ascii="Traditional Arabic" w:hAnsi="Traditional Arabic" w:cs="Traditional Arabic"/>
          <w:sz w:val="32"/>
          <w:szCs w:val="32"/>
          <w:rtl/>
        </w:rPr>
        <w:t xml:space="preserve"> </w:t>
      </w:r>
      <w:r w:rsidR="000711CB" w:rsidRPr="00FA0950">
        <w:rPr>
          <w:rFonts w:ascii="Traditional Arabic" w:hAnsi="Traditional Arabic" w:cs="Traditional Arabic"/>
          <w:b/>
          <w:bCs/>
          <w:sz w:val="32"/>
          <w:szCs w:val="32"/>
          <w:rtl/>
        </w:rPr>
        <w:t>والحكم</w:t>
      </w:r>
      <w:r w:rsidR="000711CB" w:rsidRPr="00827500">
        <w:rPr>
          <w:rFonts w:ascii="Traditional Arabic" w:hAnsi="Traditional Arabic" w:cs="Traditional Arabic"/>
          <w:sz w:val="32"/>
          <w:szCs w:val="32"/>
          <w:rtl/>
        </w:rPr>
        <w:t xml:space="preserve"> </w:t>
      </w:r>
      <w:r w:rsidR="000711CB" w:rsidRPr="00FA0950">
        <w:rPr>
          <w:rFonts w:ascii="Traditional Arabic" w:hAnsi="Traditional Arabic" w:cs="Traditional Arabic"/>
          <w:b/>
          <w:bCs/>
          <w:sz w:val="32"/>
          <w:szCs w:val="32"/>
          <w:rtl/>
        </w:rPr>
        <w:t>والغايات</w:t>
      </w:r>
      <w:r w:rsidR="000711CB" w:rsidRPr="00827500">
        <w:rPr>
          <w:rFonts w:ascii="Traditional Arabic" w:hAnsi="Traditional Arabic" w:cs="Traditional Arabic"/>
          <w:sz w:val="32"/>
          <w:szCs w:val="32"/>
          <w:rtl/>
        </w:rPr>
        <w:t xml:space="preserve">، وهو ما لا </w:t>
      </w:r>
      <w:r w:rsidR="00F22160" w:rsidRPr="00827500">
        <w:rPr>
          <w:rFonts w:ascii="Traditional Arabic" w:hAnsi="Traditional Arabic" w:cs="Traditional Arabic"/>
          <w:sz w:val="32"/>
          <w:szCs w:val="32"/>
          <w:rtl/>
        </w:rPr>
        <w:t>بتطرق إليه العلم التجريبي.</w:t>
      </w:r>
    </w:p>
    <w:p w:rsidR="00730F03" w:rsidRPr="00827500" w:rsidRDefault="005B766F"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b/>
          <w:bCs/>
          <w:sz w:val="32"/>
          <w:szCs w:val="32"/>
          <w:rtl/>
        </w:rPr>
        <w:t>4</w:t>
      </w:r>
      <w:r w:rsidRPr="00827500">
        <w:rPr>
          <w:rFonts w:ascii="Traditional Arabic" w:hAnsi="Traditional Arabic" w:cs="Traditional Arabic"/>
          <w:sz w:val="32"/>
          <w:szCs w:val="32"/>
          <w:rtl/>
        </w:rPr>
        <w:t xml:space="preserve">/ </w:t>
      </w:r>
      <w:proofErr w:type="gramStart"/>
      <w:r w:rsidRPr="00827500">
        <w:rPr>
          <w:rFonts w:ascii="Traditional Arabic" w:hAnsi="Traditional Arabic" w:cs="Traditional Arabic"/>
          <w:sz w:val="32"/>
          <w:szCs w:val="32"/>
          <w:rtl/>
        </w:rPr>
        <w:t>أ</w:t>
      </w:r>
      <w:r w:rsidR="00730F03" w:rsidRPr="00827500">
        <w:rPr>
          <w:rFonts w:ascii="Traditional Arabic" w:hAnsi="Traditional Arabic" w:cs="Traditional Arabic"/>
          <w:sz w:val="32"/>
          <w:szCs w:val="32"/>
          <w:rtl/>
        </w:rPr>
        <w:t>ن</w:t>
      </w:r>
      <w:proofErr w:type="gramEnd"/>
      <w:r w:rsidR="00730F03" w:rsidRPr="00827500">
        <w:rPr>
          <w:rFonts w:ascii="Traditional Arabic" w:hAnsi="Traditional Arabic" w:cs="Traditional Arabic"/>
          <w:sz w:val="32"/>
          <w:szCs w:val="32"/>
          <w:rtl/>
        </w:rPr>
        <w:t xml:space="preserve"> الفلسفة لا (تقد</w:t>
      </w:r>
      <w:r w:rsidR="003C6D9B"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س) التجربة الحس</w:t>
      </w:r>
      <w:r w:rsidR="003C6D9B"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ية تقديس العلم لها</w:t>
      </w:r>
      <w:r w:rsidR="003C6D9B" w:rsidRPr="00827500">
        <w:rPr>
          <w:rFonts w:ascii="Traditional Arabic" w:hAnsi="Traditional Arabic" w:cs="Traditional Arabic"/>
          <w:sz w:val="32"/>
          <w:szCs w:val="32"/>
          <w:rtl/>
        </w:rPr>
        <w:t>، ولكنها</w:t>
      </w:r>
      <w:r w:rsidR="00730F03" w:rsidRPr="00827500">
        <w:rPr>
          <w:rFonts w:ascii="Traditional Arabic" w:hAnsi="Traditional Arabic" w:cs="Traditional Arabic"/>
          <w:sz w:val="32"/>
          <w:szCs w:val="32"/>
          <w:rtl/>
        </w:rPr>
        <w:t xml:space="preserve"> تحتكم إلى </w:t>
      </w:r>
      <w:r w:rsidR="00730F03" w:rsidRPr="00FA0950">
        <w:rPr>
          <w:rFonts w:ascii="Traditional Arabic" w:hAnsi="Traditional Arabic" w:cs="Traditional Arabic"/>
          <w:b/>
          <w:bCs/>
          <w:sz w:val="32"/>
          <w:szCs w:val="32"/>
          <w:rtl/>
        </w:rPr>
        <w:t>العقل</w:t>
      </w:r>
      <w:r w:rsidR="00730F03" w:rsidRPr="00827500">
        <w:rPr>
          <w:rFonts w:ascii="Traditional Arabic" w:hAnsi="Traditional Arabic" w:cs="Traditional Arabic"/>
          <w:sz w:val="32"/>
          <w:szCs w:val="32"/>
          <w:rtl/>
        </w:rPr>
        <w:t xml:space="preserve">، بل </w:t>
      </w:r>
      <w:r w:rsidR="003C6D9B" w:rsidRPr="00827500">
        <w:rPr>
          <w:rFonts w:ascii="Traditional Arabic" w:hAnsi="Traditional Arabic" w:cs="Traditional Arabic"/>
          <w:sz w:val="32"/>
          <w:szCs w:val="32"/>
          <w:rtl/>
        </w:rPr>
        <w:t>و</w:t>
      </w:r>
      <w:r w:rsidR="00730F03" w:rsidRPr="00827500">
        <w:rPr>
          <w:rFonts w:ascii="Traditional Arabic" w:hAnsi="Traditional Arabic" w:cs="Traditional Arabic"/>
          <w:sz w:val="32"/>
          <w:szCs w:val="32"/>
          <w:rtl/>
        </w:rPr>
        <w:t>تخضع العقل نفسه للتمحيص والنقد.</w:t>
      </w:r>
    </w:p>
    <w:p w:rsidR="00730F03" w:rsidRPr="00827500" w:rsidRDefault="005B766F" w:rsidP="00827500">
      <w:pPr>
        <w:bidi/>
        <w:spacing w:line="240" w:lineRule="auto"/>
        <w:jc w:val="both"/>
        <w:rPr>
          <w:rFonts w:ascii="Traditional Arabic" w:hAnsi="Traditional Arabic" w:cs="Traditional Arabic"/>
          <w:sz w:val="32"/>
          <w:szCs w:val="32"/>
          <w:rtl/>
        </w:rPr>
      </w:pPr>
      <w:r w:rsidRPr="00827500">
        <w:rPr>
          <w:rFonts w:ascii="Traditional Arabic" w:hAnsi="Traditional Arabic" w:cs="Traditional Arabic"/>
          <w:b/>
          <w:bCs/>
          <w:sz w:val="32"/>
          <w:szCs w:val="32"/>
          <w:rtl/>
        </w:rPr>
        <w:t>5</w:t>
      </w:r>
      <w:r w:rsidRPr="00827500">
        <w:rPr>
          <w:rFonts w:ascii="Traditional Arabic" w:hAnsi="Traditional Arabic" w:cs="Traditional Arabic"/>
          <w:sz w:val="32"/>
          <w:szCs w:val="32"/>
          <w:rtl/>
        </w:rPr>
        <w:t xml:space="preserve">/ </w:t>
      </w:r>
      <w:proofErr w:type="gramStart"/>
      <w:r w:rsidR="00730F03" w:rsidRPr="00827500">
        <w:rPr>
          <w:rFonts w:ascii="Traditional Arabic" w:hAnsi="Traditional Arabic" w:cs="Traditional Arabic"/>
          <w:sz w:val="32"/>
          <w:szCs w:val="32"/>
          <w:rtl/>
        </w:rPr>
        <w:t>أن</w:t>
      </w:r>
      <w:proofErr w:type="gramEnd"/>
      <w:r w:rsidR="00730F03" w:rsidRPr="00827500">
        <w:rPr>
          <w:rFonts w:ascii="Traditional Arabic" w:hAnsi="Traditional Arabic" w:cs="Traditional Arabic"/>
          <w:sz w:val="32"/>
          <w:szCs w:val="32"/>
          <w:rtl/>
        </w:rPr>
        <w:t xml:space="preserve"> تاريخ الفلسفة هو جزء من الفلسفة، وأغلب القضايا التي أثيرت في تاريخ الفلسفة لا تزال محل</w:t>
      </w:r>
      <w:r w:rsidR="003C6D9B" w:rsidRPr="00827500">
        <w:rPr>
          <w:rFonts w:ascii="Traditional Arabic" w:hAnsi="Traditional Arabic" w:cs="Traditional Arabic"/>
          <w:sz w:val="32"/>
          <w:szCs w:val="32"/>
          <w:rtl/>
        </w:rPr>
        <w:t>ّ</w:t>
      </w:r>
      <w:r w:rsidR="00730F03" w:rsidRPr="00827500">
        <w:rPr>
          <w:rFonts w:ascii="Traditional Arabic" w:hAnsi="Traditional Arabic" w:cs="Traditional Arabic"/>
          <w:sz w:val="32"/>
          <w:szCs w:val="32"/>
          <w:rtl/>
        </w:rPr>
        <w:t xml:space="preserve"> نقاش واختلاف، بخلاف العلم الذي لا يكاد يلتفت إلى تاريخه.</w:t>
      </w:r>
    </w:p>
    <w:p w:rsidR="00730F03" w:rsidRPr="00827500" w:rsidRDefault="00730F03" w:rsidP="00827500">
      <w:pPr>
        <w:bidi/>
        <w:spacing w:line="240" w:lineRule="auto"/>
        <w:jc w:val="both"/>
        <w:rPr>
          <w:rFonts w:ascii="Traditional Arabic" w:hAnsi="Traditional Arabic" w:cs="Traditional Arabic"/>
          <w:sz w:val="32"/>
          <w:szCs w:val="32"/>
          <w:rtl/>
        </w:rPr>
      </w:pPr>
      <w:proofErr w:type="gramStart"/>
      <w:r w:rsidRPr="00827500">
        <w:rPr>
          <w:rFonts w:ascii="Traditional Arabic" w:hAnsi="Traditional Arabic" w:cs="Traditional Arabic"/>
          <w:sz w:val="32"/>
          <w:szCs w:val="32"/>
          <w:rtl/>
        </w:rPr>
        <w:t>ومهما</w:t>
      </w:r>
      <w:proofErr w:type="gramEnd"/>
      <w:r w:rsidRPr="00827500">
        <w:rPr>
          <w:rFonts w:ascii="Traditional Arabic" w:hAnsi="Traditional Arabic" w:cs="Traditional Arabic"/>
          <w:sz w:val="32"/>
          <w:szCs w:val="32"/>
          <w:rtl/>
        </w:rPr>
        <w:t xml:space="preserve"> يكن من أمر فإن الفلسفة بغير علم عاجزة، والعلم من دون الفلسفة ق</w:t>
      </w:r>
      <w:r w:rsidR="003C6D9B" w:rsidRPr="00827500">
        <w:rPr>
          <w:rFonts w:ascii="Traditional Arabic" w:hAnsi="Traditional Arabic" w:cs="Traditional Arabic"/>
          <w:sz w:val="32"/>
          <w:szCs w:val="32"/>
          <w:rtl/>
        </w:rPr>
        <w:t>اص</w:t>
      </w:r>
      <w:r w:rsidRPr="00827500">
        <w:rPr>
          <w:rFonts w:ascii="Traditional Arabic" w:hAnsi="Traditional Arabic" w:cs="Traditional Arabic"/>
          <w:sz w:val="32"/>
          <w:szCs w:val="32"/>
          <w:rtl/>
        </w:rPr>
        <w:t>ر النظر، فالعلم يغذي الفلسفة، والفلسفة تمد</w:t>
      </w:r>
      <w:r w:rsidR="003C6D9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ه بالنظرة الكل</w:t>
      </w:r>
      <w:r w:rsidR="003C6D9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ية والمعنى والمغزى، وت</w:t>
      </w:r>
      <w:r w:rsidR="003C6D9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سان</w:t>
      </w:r>
      <w:r w:rsidR="003C6D9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د</w:t>
      </w:r>
      <w:r w:rsidR="003C6D9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هما يثمر تقد</w:t>
      </w:r>
      <w:r w:rsidR="003C6D9B" w:rsidRPr="00827500">
        <w:rPr>
          <w:rFonts w:ascii="Traditional Arabic" w:hAnsi="Traditional Arabic" w:cs="Traditional Arabic"/>
          <w:sz w:val="32"/>
          <w:szCs w:val="32"/>
          <w:rtl/>
        </w:rPr>
        <w:t>ّ</w:t>
      </w:r>
      <w:r w:rsidRPr="00827500">
        <w:rPr>
          <w:rFonts w:ascii="Traditional Arabic" w:hAnsi="Traditional Arabic" w:cs="Traditional Arabic"/>
          <w:sz w:val="32"/>
          <w:szCs w:val="32"/>
          <w:rtl/>
        </w:rPr>
        <w:t>م العلم ونضج المذاهب الفلسفية.</w:t>
      </w:r>
    </w:p>
    <w:p w:rsidR="00F64415" w:rsidRPr="00827500" w:rsidRDefault="00F64415" w:rsidP="00827500">
      <w:pPr>
        <w:spacing w:line="240" w:lineRule="auto"/>
        <w:jc w:val="both"/>
        <w:rPr>
          <w:rFonts w:ascii="Traditional Arabic" w:hAnsi="Traditional Arabic" w:cs="Traditional Arabic"/>
          <w:sz w:val="32"/>
          <w:szCs w:val="32"/>
        </w:rPr>
      </w:pPr>
    </w:p>
    <w:sectPr w:rsidR="00F64415" w:rsidRPr="00827500" w:rsidSect="00193D14">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useFELayout/>
  </w:compat>
  <w:rsids>
    <w:rsidRoot w:val="00730F03"/>
    <w:rsid w:val="000408AD"/>
    <w:rsid w:val="000711CB"/>
    <w:rsid w:val="00074058"/>
    <w:rsid w:val="0008158A"/>
    <w:rsid w:val="00193D14"/>
    <w:rsid w:val="001C1E74"/>
    <w:rsid w:val="002460D7"/>
    <w:rsid w:val="00273B38"/>
    <w:rsid w:val="00306FBB"/>
    <w:rsid w:val="00307209"/>
    <w:rsid w:val="00322481"/>
    <w:rsid w:val="00331BEF"/>
    <w:rsid w:val="003C6D9B"/>
    <w:rsid w:val="004B32CB"/>
    <w:rsid w:val="005B766F"/>
    <w:rsid w:val="005B7D2F"/>
    <w:rsid w:val="00605AC0"/>
    <w:rsid w:val="0062016F"/>
    <w:rsid w:val="00730F03"/>
    <w:rsid w:val="00827500"/>
    <w:rsid w:val="008B3FA3"/>
    <w:rsid w:val="009268B3"/>
    <w:rsid w:val="009323EC"/>
    <w:rsid w:val="00944D46"/>
    <w:rsid w:val="009C6D9A"/>
    <w:rsid w:val="009F579B"/>
    <w:rsid w:val="00A82890"/>
    <w:rsid w:val="00A9382B"/>
    <w:rsid w:val="00AA2738"/>
    <w:rsid w:val="00B828DF"/>
    <w:rsid w:val="00BC70B6"/>
    <w:rsid w:val="00C20E21"/>
    <w:rsid w:val="00C71195"/>
    <w:rsid w:val="00CB505F"/>
    <w:rsid w:val="00F22160"/>
    <w:rsid w:val="00F64415"/>
    <w:rsid w:val="00FA09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768</Words>
  <Characters>4226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2021-01-16T08:41:00Z</dcterms:created>
  <dcterms:modified xsi:type="dcterms:W3CDTF">2021-11-02T10:05:00Z</dcterms:modified>
</cp:coreProperties>
</file>