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5B" w:rsidRPr="001D5D5D" w:rsidRDefault="00B7245B" w:rsidP="00B7245B">
      <w:pPr>
        <w:bidi/>
        <w:jc w:val="center"/>
        <w:rPr>
          <w:b/>
          <w:bCs/>
          <w:color w:val="1D1B11" w:themeColor="background2" w:themeShade="1A"/>
          <w:sz w:val="36"/>
          <w:szCs w:val="36"/>
          <w:rtl/>
        </w:rPr>
      </w:pPr>
      <w:r w:rsidRPr="001D5D5D">
        <w:rPr>
          <w:rFonts w:hint="cs"/>
          <w:b/>
          <w:bCs/>
          <w:color w:val="1D1B11" w:themeColor="background2" w:themeShade="1A"/>
          <w:sz w:val="36"/>
          <w:szCs w:val="36"/>
          <w:rtl/>
        </w:rPr>
        <w:t xml:space="preserve">جامعة محمد </w:t>
      </w:r>
      <w:proofErr w:type="spellStart"/>
      <w:r w:rsidRPr="001D5D5D">
        <w:rPr>
          <w:rFonts w:hint="cs"/>
          <w:b/>
          <w:bCs/>
          <w:color w:val="1D1B11" w:themeColor="background2" w:themeShade="1A"/>
          <w:sz w:val="36"/>
          <w:szCs w:val="36"/>
          <w:rtl/>
        </w:rPr>
        <w:t>لمين</w:t>
      </w:r>
      <w:proofErr w:type="spellEnd"/>
      <w:r w:rsidRPr="001D5D5D">
        <w:rPr>
          <w:rFonts w:hint="cs"/>
          <w:b/>
          <w:bCs/>
          <w:color w:val="1D1B11" w:themeColor="background2" w:themeShade="1A"/>
          <w:sz w:val="36"/>
          <w:szCs w:val="36"/>
          <w:rtl/>
        </w:rPr>
        <w:t xml:space="preserve"> دباغين سطيف2</w:t>
      </w:r>
    </w:p>
    <w:p w:rsidR="00B7245B" w:rsidRPr="001D5D5D" w:rsidRDefault="00B7245B" w:rsidP="00B7245B">
      <w:pPr>
        <w:bidi/>
        <w:jc w:val="center"/>
        <w:rPr>
          <w:b/>
          <w:bCs/>
          <w:color w:val="1D1B11" w:themeColor="background2" w:themeShade="1A"/>
          <w:sz w:val="36"/>
          <w:szCs w:val="36"/>
          <w:rtl/>
        </w:rPr>
      </w:pPr>
      <w:r w:rsidRPr="001D5D5D">
        <w:rPr>
          <w:rFonts w:hint="cs"/>
          <w:b/>
          <w:bCs/>
          <w:color w:val="1D1B11" w:themeColor="background2" w:themeShade="1A"/>
          <w:sz w:val="36"/>
          <w:szCs w:val="36"/>
          <w:rtl/>
        </w:rPr>
        <w:t>كلية الآداب واللغات                      قسم اللغة والأدب العربي</w:t>
      </w:r>
    </w:p>
    <w:p w:rsidR="00B7245B" w:rsidRPr="001D5D5D" w:rsidRDefault="00B7245B" w:rsidP="00B7245B">
      <w:pPr>
        <w:bidi/>
        <w:jc w:val="center"/>
        <w:rPr>
          <w:b/>
          <w:bCs/>
          <w:color w:val="1D1B11" w:themeColor="background2" w:themeShade="1A"/>
          <w:sz w:val="36"/>
          <w:szCs w:val="36"/>
          <w:rtl/>
        </w:rPr>
      </w:pPr>
      <w:r w:rsidRPr="001D5D5D">
        <w:rPr>
          <w:rFonts w:hint="cs"/>
          <w:b/>
          <w:bCs/>
          <w:color w:val="1D1B11" w:themeColor="background2" w:themeShade="1A"/>
          <w:sz w:val="36"/>
          <w:szCs w:val="36"/>
          <w:rtl/>
        </w:rPr>
        <w:t>امتحان السداسي الثاني في مقياس علم النحو2</w:t>
      </w:r>
    </w:p>
    <w:p w:rsidR="00B7245B" w:rsidRPr="001D0800" w:rsidRDefault="00B7245B" w:rsidP="001D0800">
      <w:pPr>
        <w:tabs>
          <w:tab w:val="left" w:pos="5802"/>
        </w:tabs>
        <w:bidi/>
        <w:jc w:val="center"/>
        <w:rPr>
          <w:b/>
          <w:bCs/>
          <w:color w:val="1D1B11" w:themeColor="background2" w:themeShade="1A"/>
          <w:sz w:val="36"/>
          <w:szCs w:val="36"/>
          <w:rtl/>
        </w:rPr>
      </w:pPr>
      <w:r w:rsidRPr="001D5D5D">
        <w:rPr>
          <w:rFonts w:hint="cs"/>
          <w:b/>
          <w:bCs/>
          <w:color w:val="1D1B11" w:themeColor="background2" w:themeShade="1A"/>
          <w:sz w:val="36"/>
          <w:szCs w:val="36"/>
          <w:rtl/>
        </w:rPr>
        <w:t>ا</w:t>
      </w:r>
      <w:r>
        <w:rPr>
          <w:rFonts w:hint="cs"/>
          <w:b/>
          <w:bCs/>
          <w:color w:val="1D1B11" w:themeColor="background2" w:themeShade="1A"/>
          <w:sz w:val="36"/>
          <w:szCs w:val="36"/>
          <w:rtl/>
        </w:rPr>
        <w:t>لسنة الثانية   المجموعة  الأدبية     الأفواج:7،8،</w:t>
      </w:r>
      <w:r w:rsidR="001D0800">
        <w:rPr>
          <w:rFonts w:hint="cs"/>
          <w:b/>
          <w:bCs/>
          <w:color w:val="1D1B11" w:themeColor="background2" w:themeShade="1A"/>
          <w:sz w:val="36"/>
          <w:szCs w:val="36"/>
          <w:rtl/>
        </w:rPr>
        <w:t>9</w:t>
      </w:r>
    </w:p>
    <w:p w:rsidR="009E6004" w:rsidRDefault="009E6004" w:rsidP="009E6004">
      <w:pPr>
        <w:bidi/>
        <w:jc w:val="center"/>
        <w:rPr>
          <w:b/>
          <w:bCs/>
          <w:color w:val="1D1B11" w:themeColor="background2" w:themeShade="1A"/>
          <w:sz w:val="32"/>
          <w:szCs w:val="32"/>
          <w:rtl/>
        </w:rPr>
      </w:pPr>
    </w:p>
    <w:p w:rsidR="00B7245B" w:rsidRDefault="001D0800" w:rsidP="00B7245B">
      <w:pPr>
        <w:bidi/>
        <w:rPr>
          <w:color w:val="1D1B11" w:themeColor="background2" w:themeShade="1A"/>
          <w:sz w:val="32"/>
          <w:szCs w:val="32"/>
          <w:rtl/>
        </w:rPr>
      </w:pPr>
      <w:proofErr w:type="gramStart"/>
      <w:r>
        <w:rPr>
          <w:rFonts w:hint="cs"/>
          <w:b/>
          <w:bCs/>
          <w:color w:val="1D1B11" w:themeColor="background2" w:themeShade="1A"/>
          <w:sz w:val="32"/>
          <w:szCs w:val="32"/>
          <w:rtl/>
        </w:rPr>
        <w:t>السؤال</w:t>
      </w:r>
      <w:proofErr w:type="gramEnd"/>
      <w:r>
        <w:rPr>
          <w:rFonts w:hint="cs"/>
          <w:b/>
          <w:bCs/>
          <w:color w:val="1D1B11" w:themeColor="background2" w:themeShade="1A"/>
          <w:sz w:val="32"/>
          <w:szCs w:val="32"/>
          <w:rtl/>
        </w:rPr>
        <w:t xml:space="preserve"> الأول</w:t>
      </w:r>
      <w:r w:rsidR="00B7245B">
        <w:rPr>
          <w:rFonts w:hint="cs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>
        <w:rPr>
          <w:rFonts w:hint="cs"/>
          <w:b/>
          <w:bCs/>
          <w:color w:val="1D1B11" w:themeColor="background2" w:themeShade="1A"/>
          <w:sz w:val="32"/>
          <w:szCs w:val="32"/>
          <w:rtl/>
        </w:rPr>
        <w:t>(4ن):</w:t>
      </w:r>
      <w:r w:rsidR="00B7245B">
        <w:rPr>
          <w:rFonts w:hint="cs"/>
          <w:color w:val="1D1B11" w:themeColor="background2" w:themeShade="1A"/>
          <w:sz w:val="32"/>
          <w:szCs w:val="32"/>
          <w:rtl/>
        </w:rPr>
        <w:t>عين المبتدأ ونوعه، ثم أعربه</w:t>
      </w:r>
    </w:p>
    <w:p w:rsidR="00B7245B" w:rsidRDefault="00B7245B" w:rsidP="00B7245B">
      <w:pPr>
        <w:pStyle w:val="Paragraphedeliste"/>
        <w:numPr>
          <w:ilvl w:val="0"/>
          <w:numId w:val="1"/>
        </w:numPr>
        <w:bidi/>
        <w:rPr>
          <w:color w:val="1D1B11" w:themeColor="background2" w:themeShade="1A"/>
          <w:sz w:val="32"/>
          <w:szCs w:val="32"/>
        </w:rPr>
      </w:pPr>
      <w:r>
        <w:rPr>
          <w:rFonts w:hint="cs"/>
          <w:color w:val="1D1B11" w:themeColor="background2" w:themeShade="1A"/>
          <w:sz w:val="32"/>
          <w:szCs w:val="32"/>
          <w:rtl/>
        </w:rPr>
        <w:t>هذا البناءُ قديمٌ</w:t>
      </w:r>
    </w:p>
    <w:p w:rsidR="00B7245B" w:rsidRDefault="00B7245B" w:rsidP="00B7245B">
      <w:pPr>
        <w:pStyle w:val="Paragraphedeliste"/>
        <w:numPr>
          <w:ilvl w:val="0"/>
          <w:numId w:val="1"/>
        </w:numPr>
        <w:bidi/>
        <w:rPr>
          <w:color w:val="1D1B11" w:themeColor="background2" w:themeShade="1A"/>
          <w:sz w:val="32"/>
          <w:szCs w:val="32"/>
        </w:rPr>
      </w:pPr>
      <w:r>
        <w:rPr>
          <w:rFonts w:hint="cs"/>
          <w:color w:val="1D1B11" w:themeColor="background2" w:themeShade="1A"/>
          <w:sz w:val="32"/>
          <w:szCs w:val="32"/>
          <w:rtl/>
        </w:rPr>
        <w:t>أراغب أنت عن آلهتي يا إبراهيمُ</w:t>
      </w:r>
    </w:p>
    <w:p w:rsidR="00B7245B" w:rsidRDefault="00B7245B" w:rsidP="00B7245B">
      <w:pPr>
        <w:pStyle w:val="Paragraphedeliste"/>
        <w:numPr>
          <w:ilvl w:val="0"/>
          <w:numId w:val="1"/>
        </w:numPr>
        <w:bidi/>
        <w:rPr>
          <w:color w:val="1D1B11" w:themeColor="background2" w:themeShade="1A"/>
          <w:sz w:val="32"/>
          <w:szCs w:val="32"/>
        </w:rPr>
      </w:pPr>
      <w:r>
        <w:rPr>
          <w:rFonts w:hint="cs"/>
          <w:color w:val="1D1B11" w:themeColor="background2" w:themeShade="1A"/>
          <w:sz w:val="32"/>
          <w:szCs w:val="32"/>
          <w:rtl/>
        </w:rPr>
        <w:t xml:space="preserve">أن تخشى اللهَ أنفعُ </w:t>
      </w:r>
      <w:proofErr w:type="spellStart"/>
      <w:r>
        <w:rPr>
          <w:rFonts w:hint="cs"/>
          <w:color w:val="1D1B11" w:themeColor="background2" w:themeShade="1A"/>
          <w:sz w:val="32"/>
          <w:szCs w:val="32"/>
          <w:rtl/>
        </w:rPr>
        <w:t>لك</w:t>
      </w:r>
      <w:proofErr w:type="spellEnd"/>
    </w:p>
    <w:tbl>
      <w:tblPr>
        <w:tblStyle w:val="Grilledutableau"/>
        <w:bidiVisual/>
        <w:tblW w:w="0" w:type="auto"/>
        <w:tblLook w:val="04A0"/>
      </w:tblPr>
      <w:tblGrid>
        <w:gridCol w:w="1950"/>
        <w:gridCol w:w="1843"/>
        <w:gridCol w:w="5419"/>
      </w:tblGrid>
      <w:tr w:rsidR="00B7245B" w:rsidTr="00B7245B">
        <w:tc>
          <w:tcPr>
            <w:tcW w:w="1950" w:type="dxa"/>
          </w:tcPr>
          <w:p w:rsidR="00B7245B" w:rsidRDefault="00B7245B" w:rsidP="00B7245B">
            <w:pPr>
              <w:bidi/>
              <w:rPr>
                <w:color w:val="1D1B11" w:themeColor="background2" w:themeShade="1A"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color w:val="1D1B11" w:themeColor="background2" w:themeShade="1A"/>
                <w:sz w:val="32"/>
                <w:szCs w:val="32"/>
                <w:rtl/>
              </w:rPr>
              <w:t>المبتدأ</w:t>
            </w:r>
            <w:proofErr w:type="gramEnd"/>
            <w:r>
              <w:rPr>
                <w:rFonts w:hint="cs"/>
                <w:color w:val="1D1B11" w:themeColor="background2" w:themeShade="1A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43" w:type="dxa"/>
          </w:tcPr>
          <w:p w:rsidR="00B7245B" w:rsidRDefault="00B7245B" w:rsidP="00B7245B">
            <w:pPr>
              <w:bidi/>
              <w:rPr>
                <w:color w:val="1D1B11" w:themeColor="background2" w:themeShade="1A"/>
                <w:sz w:val="32"/>
                <w:szCs w:val="32"/>
                <w:rtl/>
              </w:rPr>
            </w:pPr>
            <w:r>
              <w:rPr>
                <w:rFonts w:hint="cs"/>
                <w:color w:val="1D1B11" w:themeColor="background2" w:themeShade="1A"/>
                <w:sz w:val="32"/>
                <w:szCs w:val="32"/>
                <w:rtl/>
              </w:rPr>
              <w:t xml:space="preserve">   نوعه</w:t>
            </w:r>
          </w:p>
        </w:tc>
        <w:tc>
          <w:tcPr>
            <w:tcW w:w="5419" w:type="dxa"/>
          </w:tcPr>
          <w:p w:rsidR="00B7245B" w:rsidRDefault="00B7245B" w:rsidP="00B7245B">
            <w:pPr>
              <w:bidi/>
              <w:rPr>
                <w:color w:val="1D1B11" w:themeColor="background2" w:themeShade="1A"/>
                <w:sz w:val="32"/>
                <w:szCs w:val="32"/>
                <w:rtl/>
              </w:rPr>
            </w:pPr>
            <w:r>
              <w:rPr>
                <w:rFonts w:hint="cs"/>
                <w:color w:val="1D1B11" w:themeColor="background2" w:themeShade="1A"/>
                <w:sz w:val="32"/>
                <w:szCs w:val="32"/>
                <w:rtl/>
              </w:rPr>
              <w:t xml:space="preserve">        </w:t>
            </w:r>
            <w:proofErr w:type="gramStart"/>
            <w:r>
              <w:rPr>
                <w:rFonts w:hint="cs"/>
                <w:color w:val="1D1B11" w:themeColor="background2" w:themeShade="1A"/>
                <w:sz w:val="32"/>
                <w:szCs w:val="32"/>
                <w:rtl/>
              </w:rPr>
              <w:t>إعرابه</w:t>
            </w:r>
            <w:proofErr w:type="gramEnd"/>
          </w:p>
        </w:tc>
      </w:tr>
      <w:tr w:rsidR="00B7245B" w:rsidRPr="001D0800" w:rsidTr="00B7245B">
        <w:tc>
          <w:tcPr>
            <w:tcW w:w="1950" w:type="dxa"/>
          </w:tcPr>
          <w:p w:rsidR="00B7245B" w:rsidRPr="001D0800" w:rsidRDefault="00B7245B" w:rsidP="00B7245B">
            <w:pPr>
              <w:bidi/>
              <w:rPr>
                <w:color w:val="1F497D" w:themeColor="text2"/>
                <w:sz w:val="32"/>
                <w:szCs w:val="32"/>
                <w:rtl/>
              </w:rPr>
            </w:pPr>
          </w:p>
          <w:p w:rsidR="00B7245B" w:rsidRPr="001D0800" w:rsidRDefault="00A20900" w:rsidP="00B7245B">
            <w:pPr>
              <w:bidi/>
              <w:rPr>
                <w:color w:val="1F497D" w:themeColor="text2"/>
                <w:sz w:val="32"/>
                <w:szCs w:val="32"/>
                <w:rtl/>
              </w:rPr>
            </w:pPr>
            <w:proofErr w:type="gramStart"/>
            <w:r w:rsidRPr="001D0800">
              <w:rPr>
                <w:rFonts w:hint="cs"/>
                <w:color w:val="1F497D" w:themeColor="text2"/>
                <w:sz w:val="32"/>
                <w:szCs w:val="32"/>
                <w:rtl/>
              </w:rPr>
              <w:t>هذا</w:t>
            </w:r>
            <w:proofErr w:type="gramEnd"/>
          </w:p>
          <w:p w:rsidR="00B7245B" w:rsidRPr="001D0800" w:rsidRDefault="00B7245B" w:rsidP="00B7245B">
            <w:pPr>
              <w:bidi/>
              <w:rPr>
                <w:color w:val="1F497D" w:themeColor="text2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B7245B" w:rsidRPr="001D0800" w:rsidRDefault="00A20900" w:rsidP="00B7245B">
            <w:pPr>
              <w:bidi/>
              <w:rPr>
                <w:rFonts w:hint="cs"/>
                <w:color w:val="1F497D" w:themeColor="text2"/>
                <w:sz w:val="32"/>
                <w:szCs w:val="32"/>
                <w:rtl/>
              </w:rPr>
            </w:pPr>
            <w:proofErr w:type="gramStart"/>
            <w:r w:rsidRPr="001D0800">
              <w:rPr>
                <w:rFonts w:hint="cs"/>
                <w:color w:val="1F497D" w:themeColor="text2"/>
                <w:sz w:val="32"/>
                <w:szCs w:val="32"/>
                <w:rtl/>
              </w:rPr>
              <w:t>صريح</w:t>
            </w:r>
            <w:proofErr w:type="gramEnd"/>
          </w:p>
          <w:p w:rsidR="00A20900" w:rsidRPr="001D0800" w:rsidRDefault="00A20900" w:rsidP="00A20900">
            <w:pPr>
              <w:bidi/>
              <w:rPr>
                <w:color w:val="1F497D" w:themeColor="text2"/>
                <w:sz w:val="32"/>
                <w:szCs w:val="32"/>
                <w:rtl/>
              </w:rPr>
            </w:pPr>
            <w:r w:rsidRPr="001D0800">
              <w:rPr>
                <w:rFonts w:hint="cs"/>
                <w:color w:val="1F497D" w:themeColor="text2"/>
                <w:sz w:val="32"/>
                <w:szCs w:val="32"/>
                <w:rtl/>
              </w:rPr>
              <w:t xml:space="preserve">اسم </w:t>
            </w:r>
            <w:r w:rsidR="001D0800" w:rsidRPr="001D0800">
              <w:rPr>
                <w:rFonts w:hint="cs"/>
                <w:color w:val="1F497D" w:themeColor="text2"/>
                <w:sz w:val="32"/>
                <w:szCs w:val="32"/>
                <w:rtl/>
              </w:rPr>
              <w:t>إشارة</w:t>
            </w:r>
          </w:p>
        </w:tc>
        <w:tc>
          <w:tcPr>
            <w:tcW w:w="5419" w:type="dxa"/>
          </w:tcPr>
          <w:p w:rsidR="00B7245B" w:rsidRPr="001D0800" w:rsidRDefault="00A20900" w:rsidP="00B7245B">
            <w:pPr>
              <w:bidi/>
              <w:rPr>
                <w:color w:val="1F497D" w:themeColor="text2"/>
                <w:sz w:val="32"/>
                <w:szCs w:val="32"/>
                <w:rtl/>
              </w:rPr>
            </w:pPr>
            <w:r w:rsidRPr="001D0800">
              <w:rPr>
                <w:rFonts w:hint="cs"/>
                <w:color w:val="1F497D" w:themeColor="text2"/>
                <w:sz w:val="32"/>
                <w:szCs w:val="32"/>
                <w:rtl/>
              </w:rPr>
              <w:t xml:space="preserve">اسم إشارة </w:t>
            </w:r>
            <w:proofErr w:type="gramStart"/>
            <w:r w:rsidRPr="001D0800">
              <w:rPr>
                <w:rFonts w:hint="cs"/>
                <w:color w:val="1F497D" w:themeColor="text2"/>
                <w:sz w:val="32"/>
                <w:szCs w:val="32"/>
                <w:rtl/>
              </w:rPr>
              <w:t>مبني</w:t>
            </w:r>
            <w:proofErr w:type="gramEnd"/>
            <w:r w:rsidRPr="001D0800">
              <w:rPr>
                <w:rFonts w:hint="cs"/>
                <w:color w:val="1F497D" w:themeColor="text2"/>
                <w:sz w:val="32"/>
                <w:szCs w:val="32"/>
                <w:rtl/>
              </w:rPr>
              <w:t xml:space="preserve"> على السكون في محل رفع مبتدأ</w:t>
            </w:r>
          </w:p>
        </w:tc>
      </w:tr>
      <w:tr w:rsidR="00B7245B" w:rsidTr="00B7245B">
        <w:tc>
          <w:tcPr>
            <w:tcW w:w="1950" w:type="dxa"/>
          </w:tcPr>
          <w:p w:rsidR="00B7245B" w:rsidRDefault="00B7245B" w:rsidP="00B7245B">
            <w:pPr>
              <w:bidi/>
              <w:rPr>
                <w:color w:val="1D1B11" w:themeColor="background2" w:themeShade="1A"/>
                <w:sz w:val="32"/>
                <w:szCs w:val="32"/>
                <w:rtl/>
              </w:rPr>
            </w:pPr>
          </w:p>
          <w:p w:rsidR="00B7245B" w:rsidRPr="001D0800" w:rsidRDefault="00A20900" w:rsidP="00B7245B">
            <w:pPr>
              <w:bidi/>
              <w:rPr>
                <w:color w:val="1F497D" w:themeColor="text2"/>
                <w:sz w:val="32"/>
                <w:szCs w:val="32"/>
                <w:rtl/>
              </w:rPr>
            </w:pPr>
            <w:proofErr w:type="gramStart"/>
            <w:r w:rsidRPr="001D0800">
              <w:rPr>
                <w:rFonts w:hint="cs"/>
                <w:color w:val="1F497D" w:themeColor="text2"/>
                <w:sz w:val="32"/>
                <w:szCs w:val="32"/>
                <w:rtl/>
              </w:rPr>
              <w:t>راغب</w:t>
            </w:r>
            <w:proofErr w:type="gramEnd"/>
          </w:p>
          <w:p w:rsidR="00B7245B" w:rsidRDefault="00B7245B" w:rsidP="00B7245B">
            <w:pPr>
              <w:bidi/>
              <w:rPr>
                <w:color w:val="1D1B11" w:themeColor="background2" w:themeShade="1A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B7245B" w:rsidRPr="001D0800" w:rsidRDefault="00A20900" w:rsidP="00B7245B">
            <w:pPr>
              <w:bidi/>
              <w:rPr>
                <w:color w:val="1F497D" w:themeColor="text2"/>
                <w:sz w:val="32"/>
                <w:szCs w:val="32"/>
                <w:rtl/>
              </w:rPr>
            </w:pPr>
            <w:proofErr w:type="gramStart"/>
            <w:r w:rsidRPr="001D0800">
              <w:rPr>
                <w:rFonts w:hint="cs"/>
                <w:color w:val="1F497D" w:themeColor="text2"/>
                <w:sz w:val="32"/>
                <w:szCs w:val="32"/>
                <w:rtl/>
              </w:rPr>
              <w:t>مبتدأ</w:t>
            </w:r>
            <w:proofErr w:type="gramEnd"/>
            <w:r w:rsidRPr="001D0800">
              <w:rPr>
                <w:rFonts w:hint="cs"/>
                <w:color w:val="1F497D" w:themeColor="text2"/>
                <w:sz w:val="32"/>
                <w:szCs w:val="32"/>
                <w:rtl/>
              </w:rPr>
              <w:t xml:space="preserve"> وصف</w:t>
            </w:r>
          </w:p>
        </w:tc>
        <w:tc>
          <w:tcPr>
            <w:tcW w:w="5419" w:type="dxa"/>
          </w:tcPr>
          <w:p w:rsidR="00B7245B" w:rsidRPr="001D0800" w:rsidRDefault="00A20900" w:rsidP="00B7245B">
            <w:pPr>
              <w:bidi/>
              <w:rPr>
                <w:color w:val="1F497D" w:themeColor="text2"/>
                <w:sz w:val="32"/>
                <w:szCs w:val="32"/>
                <w:rtl/>
              </w:rPr>
            </w:pPr>
            <w:r w:rsidRPr="001D0800">
              <w:rPr>
                <w:rFonts w:hint="cs"/>
                <w:color w:val="1F497D" w:themeColor="text2"/>
                <w:sz w:val="32"/>
                <w:szCs w:val="32"/>
                <w:rtl/>
              </w:rPr>
              <w:t>مبتدأ مرفوع وعلامة رفعه الضمة الظاهرة على آخره</w:t>
            </w:r>
          </w:p>
        </w:tc>
      </w:tr>
      <w:tr w:rsidR="00B7245B" w:rsidTr="00B7245B">
        <w:tc>
          <w:tcPr>
            <w:tcW w:w="1950" w:type="dxa"/>
          </w:tcPr>
          <w:p w:rsidR="00B7245B" w:rsidRDefault="00B7245B" w:rsidP="00B7245B">
            <w:pPr>
              <w:bidi/>
              <w:rPr>
                <w:color w:val="1D1B11" w:themeColor="background2" w:themeShade="1A"/>
                <w:sz w:val="32"/>
                <w:szCs w:val="32"/>
                <w:rtl/>
              </w:rPr>
            </w:pPr>
          </w:p>
          <w:p w:rsidR="00B7245B" w:rsidRPr="001D0800" w:rsidRDefault="00A20900" w:rsidP="00B7245B">
            <w:pPr>
              <w:bidi/>
              <w:rPr>
                <w:color w:val="1F497D" w:themeColor="text2"/>
                <w:sz w:val="32"/>
                <w:szCs w:val="32"/>
                <w:rtl/>
              </w:rPr>
            </w:pPr>
            <w:r w:rsidRPr="001D0800">
              <w:rPr>
                <w:rFonts w:hint="cs"/>
                <w:color w:val="1F497D" w:themeColor="text2"/>
                <w:sz w:val="32"/>
                <w:szCs w:val="32"/>
                <w:rtl/>
              </w:rPr>
              <w:t>أن تخشى</w:t>
            </w:r>
          </w:p>
          <w:p w:rsidR="00B7245B" w:rsidRDefault="00B7245B" w:rsidP="00B7245B">
            <w:pPr>
              <w:bidi/>
              <w:rPr>
                <w:color w:val="1D1B11" w:themeColor="background2" w:themeShade="1A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B7245B" w:rsidRPr="001D0800" w:rsidRDefault="00A20900" w:rsidP="00B7245B">
            <w:pPr>
              <w:bidi/>
              <w:rPr>
                <w:color w:val="1F497D" w:themeColor="text2"/>
                <w:sz w:val="32"/>
                <w:szCs w:val="32"/>
                <w:rtl/>
              </w:rPr>
            </w:pPr>
            <w:proofErr w:type="gramStart"/>
            <w:r w:rsidRPr="001D0800">
              <w:rPr>
                <w:rFonts w:hint="cs"/>
                <w:color w:val="1F497D" w:themeColor="text2"/>
                <w:sz w:val="32"/>
                <w:szCs w:val="32"/>
                <w:rtl/>
              </w:rPr>
              <w:t>مصدر</w:t>
            </w:r>
            <w:proofErr w:type="gramEnd"/>
            <w:r w:rsidRPr="001D0800">
              <w:rPr>
                <w:rFonts w:hint="cs"/>
                <w:color w:val="1F497D" w:themeColor="text2"/>
                <w:sz w:val="32"/>
                <w:szCs w:val="32"/>
                <w:rtl/>
              </w:rPr>
              <w:t xml:space="preserve"> مؤول</w:t>
            </w:r>
          </w:p>
        </w:tc>
        <w:tc>
          <w:tcPr>
            <w:tcW w:w="5419" w:type="dxa"/>
          </w:tcPr>
          <w:p w:rsidR="00B7245B" w:rsidRPr="001D0800" w:rsidRDefault="00A20900" w:rsidP="00B7245B">
            <w:pPr>
              <w:bidi/>
              <w:rPr>
                <w:rFonts w:hint="cs"/>
                <w:color w:val="1F497D" w:themeColor="text2"/>
                <w:sz w:val="32"/>
                <w:szCs w:val="32"/>
                <w:rtl/>
              </w:rPr>
            </w:pPr>
            <w:proofErr w:type="gramStart"/>
            <w:r w:rsidRPr="001D0800">
              <w:rPr>
                <w:rFonts w:hint="cs"/>
                <w:color w:val="1F497D" w:themeColor="text2"/>
                <w:sz w:val="32"/>
                <w:szCs w:val="32"/>
                <w:rtl/>
              </w:rPr>
              <w:t>أن</w:t>
            </w:r>
            <w:proofErr w:type="gramEnd"/>
            <w:r w:rsidRPr="001D0800">
              <w:rPr>
                <w:rFonts w:hint="cs"/>
                <w:color w:val="1F497D" w:themeColor="text2"/>
                <w:sz w:val="32"/>
                <w:szCs w:val="32"/>
                <w:rtl/>
              </w:rPr>
              <w:t>: حرف مصدري ناصب</w:t>
            </w:r>
          </w:p>
          <w:p w:rsidR="00A20900" w:rsidRPr="001D0800" w:rsidRDefault="00A20900" w:rsidP="00A20900">
            <w:pPr>
              <w:bidi/>
              <w:rPr>
                <w:rFonts w:hint="cs"/>
                <w:color w:val="1F497D" w:themeColor="text2"/>
                <w:sz w:val="32"/>
                <w:szCs w:val="32"/>
                <w:rtl/>
              </w:rPr>
            </w:pPr>
            <w:proofErr w:type="gramStart"/>
            <w:r w:rsidRPr="001D0800">
              <w:rPr>
                <w:rFonts w:hint="cs"/>
                <w:color w:val="1F497D" w:themeColor="text2"/>
                <w:sz w:val="32"/>
                <w:szCs w:val="32"/>
                <w:rtl/>
              </w:rPr>
              <w:t>تخشى</w:t>
            </w:r>
            <w:proofErr w:type="gramEnd"/>
            <w:r w:rsidRPr="001D0800">
              <w:rPr>
                <w:rFonts w:hint="cs"/>
                <w:color w:val="1F497D" w:themeColor="text2"/>
                <w:sz w:val="32"/>
                <w:szCs w:val="32"/>
                <w:rtl/>
              </w:rPr>
              <w:t>: فعل مضارع منصوب وعلامة نصبه الفتحة المقدرة على الألف منع من ظهورها التعذر</w:t>
            </w:r>
          </w:p>
          <w:p w:rsidR="00A20900" w:rsidRPr="001D0800" w:rsidRDefault="00A20900" w:rsidP="00A20900">
            <w:pPr>
              <w:bidi/>
              <w:rPr>
                <w:color w:val="1F497D" w:themeColor="text2"/>
                <w:sz w:val="32"/>
                <w:szCs w:val="32"/>
                <w:rtl/>
              </w:rPr>
            </w:pPr>
            <w:r w:rsidRPr="001D0800">
              <w:rPr>
                <w:rFonts w:hint="cs"/>
                <w:color w:val="1F497D" w:themeColor="text2"/>
                <w:sz w:val="32"/>
                <w:szCs w:val="32"/>
                <w:rtl/>
              </w:rPr>
              <w:t xml:space="preserve">والمصدر المؤول (أن تخشى) </w:t>
            </w:r>
            <w:proofErr w:type="gramStart"/>
            <w:r w:rsidRPr="001D0800">
              <w:rPr>
                <w:rFonts w:hint="cs"/>
                <w:color w:val="1F497D" w:themeColor="text2"/>
                <w:sz w:val="32"/>
                <w:szCs w:val="32"/>
                <w:rtl/>
              </w:rPr>
              <w:t>في</w:t>
            </w:r>
            <w:proofErr w:type="gramEnd"/>
            <w:r w:rsidRPr="001D0800">
              <w:rPr>
                <w:rFonts w:hint="cs"/>
                <w:color w:val="1F497D" w:themeColor="text2"/>
                <w:sz w:val="32"/>
                <w:szCs w:val="32"/>
                <w:rtl/>
              </w:rPr>
              <w:t xml:space="preserve"> محل رفع مبتدأ تقديره (خشيتك).</w:t>
            </w:r>
          </w:p>
        </w:tc>
      </w:tr>
    </w:tbl>
    <w:p w:rsidR="00B7245B" w:rsidRDefault="00B7245B" w:rsidP="00B7245B">
      <w:pPr>
        <w:bidi/>
        <w:rPr>
          <w:color w:val="1D1B11" w:themeColor="background2" w:themeShade="1A"/>
          <w:sz w:val="32"/>
          <w:szCs w:val="32"/>
          <w:rtl/>
        </w:rPr>
      </w:pPr>
    </w:p>
    <w:p w:rsidR="00B7245B" w:rsidRDefault="001D0800" w:rsidP="00B7245B">
      <w:pPr>
        <w:bidi/>
        <w:rPr>
          <w:rFonts w:hint="cs"/>
          <w:color w:val="1D1B11" w:themeColor="background2" w:themeShade="1A"/>
          <w:sz w:val="32"/>
          <w:szCs w:val="32"/>
          <w:rtl/>
        </w:rPr>
      </w:pPr>
      <w:proofErr w:type="gramStart"/>
      <w:r>
        <w:rPr>
          <w:rFonts w:hint="cs"/>
          <w:b/>
          <w:bCs/>
          <w:color w:val="1D1B11" w:themeColor="background2" w:themeShade="1A"/>
          <w:sz w:val="32"/>
          <w:szCs w:val="32"/>
          <w:rtl/>
        </w:rPr>
        <w:t>السؤال</w:t>
      </w:r>
      <w:proofErr w:type="gramEnd"/>
      <w:r>
        <w:rPr>
          <w:rFonts w:hint="cs"/>
          <w:b/>
          <w:bCs/>
          <w:color w:val="1D1B11" w:themeColor="background2" w:themeShade="1A"/>
          <w:sz w:val="32"/>
          <w:szCs w:val="32"/>
          <w:rtl/>
        </w:rPr>
        <w:t xml:space="preserve"> الثاني (6ن):</w:t>
      </w:r>
      <w:r w:rsidR="00A20900">
        <w:rPr>
          <w:rFonts w:hint="cs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="00A20900" w:rsidRPr="00A20900">
        <w:rPr>
          <w:rFonts w:hint="cs"/>
          <w:color w:val="1D1B11" w:themeColor="background2" w:themeShade="1A"/>
          <w:sz w:val="32"/>
          <w:szCs w:val="32"/>
          <w:rtl/>
        </w:rPr>
        <w:t>كون ثلاث جمل</w:t>
      </w:r>
      <w:r w:rsidR="00A20900">
        <w:rPr>
          <w:rFonts w:hint="cs"/>
          <w:color w:val="1D1B11" w:themeColor="background2" w:themeShade="1A"/>
          <w:sz w:val="32"/>
          <w:szCs w:val="32"/>
          <w:rtl/>
        </w:rPr>
        <w:t>:</w:t>
      </w:r>
    </w:p>
    <w:p w:rsidR="00A20900" w:rsidRPr="001D0800" w:rsidRDefault="00A20900" w:rsidP="00A20900">
      <w:pPr>
        <w:pStyle w:val="Paragraphedeliste"/>
        <w:numPr>
          <w:ilvl w:val="0"/>
          <w:numId w:val="1"/>
        </w:numPr>
        <w:bidi/>
        <w:rPr>
          <w:rFonts w:hint="cs"/>
          <w:color w:val="1F497D" w:themeColor="text2"/>
          <w:sz w:val="32"/>
          <w:szCs w:val="32"/>
        </w:rPr>
      </w:pPr>
      <w:r>
        <w:rPr>
          <w:rFonts w:hint="cs"/>
          <w:color w:val="1D1B11" w:themeColor="background2" w:themeShade="1A"/>
          <w:sz w:val="32"/>
          <w:szCs w:val="32"/>
          <w:rtl/>
        </w:rPr>
        <w:t xml:space="preserve">الأولى تشتمل على مبتدأ نكرة : </w:t>
      </w:r>
      <w:r w:rsidRPr="001D0800">
        <w:rPr>
          <w:rFonts w:hint="cs"/>
          <w:color w:val="1F497D" w:themeColor="text2"/>
          <w:sz w:val="32"/>
          <w:szCs w:val="32"/>
          <w:rtl/>
        </w:rPr>
        <w:t xml:space="preserve">حتى تشتمل الجملة على مبتدأ نكرة </w:t>
      </w:r>
      <w:r w:rsidR="001D0800" w:rsidRPr="001D0800">
        <w:rPr>
          <w:rFonts w:hint="cs"/>
          <w:color w:val="1F497D" w:themeColor="text2"/>
          <w:sz w:val="32"/>
          <w:szCs w:val="32"/>
          <w:rtl/>
        </w:rPr>
        <w:t>لابد أن يكون ضمن إحدى مسوغات الابتداء بالنكرة، ويحتسب فيها أيضا المعنى الصحيح والتركيب النحوي بشكل عام.</w:t>
      </w:r>
    </w:p>
    <w:p w:rsidR="00A20900" w:rsidRPr="001D0800" w:rsidRDefault="00A20900" w:rsidP="00A20900">
      <w:pPr>
        <w:pStyle w:val="Paragraphedeliste"/>
        <w:numPr>
          <w:ilvl w:val="0"/>
          <w:numId w:val="1"/>
        </w:numPr>
        <w:bidi/>
        <w:rPr>
          <w:rFonts w:hint="cs"/>
          <w:color w:val="1F497D" w:themeColor="text2"/>
          <w:sz w:val="32"/>
          <w:szCs w:val="32"/>
        </w:rPr>
      </w:pPr>
      <w:r>
        <w:rPr>
          <w:rFonts w:hint="cs"/>
          <w:color w:val="1D1B11" w:themeColor="background2" w:themeShade="1A"/>
          <w:sz w:val="32"/>
          <w:szCs w:val="32"/>
          <w:rtl/>
        </w:rPr>
        <w:t>الثانية المبتدأ فيها محذوف وجوبا</w:t>
      </w:r>
      <w:r w:rsidR="001D0800">
        <w:rPr>
          <w:rFonts w:hint="cs"/>
          <w:color w:val="1D1B11" w:themeColor="background2" w:themeShade="1A"/>
          <w:sz w:val="32"/>
          <w:szCs w:val="32"/>
          <w:rtl/>
        </w:rPr>
        <w:t xml:space="preserve">: </w:t>
      </w:r>
      <w:r w:rsidR="001D0800" w:rsidRPr="001D0800">
        <w:rPr>
          <w:rFonts w:hint="cs"/>
          <w:color w:val="1F497D" w:themeColor="text2"/>
          <w:sz w:val="32"/>
          <w:szCs w:val="32"/>
          <w:rtl/>
        </w:rPr>
        <w:t>لا بد أن يكون المثال ضمن الحالات التي يحذف فيها المبتدأ وجوبا، كما يحتسب المعنى الصحيح والتركيب</w:t>
      </w:r>
      <w:r w:rsidR="001D0800">
        <w:rPr>
          <w:rFonts w:hint="cs"/>
          <w:color w:val="1D1B11" w:themeColor="background2" w:themeShade="1A"/>
          <w:sz w:val="32"/>
          <w:szCs w:val="32"/>
          <w:rtl/>
        </w:rPr>
        <w:t xml:space="preserve"> </w:t>
      </w:r>
      <w:r w:rsidR="001D0800" w:rsidRPr="001D0800">
        <w:rPr>
          <w:rFonts w:hint="cs"/>
          <w:color w:val="1F497D" w:themeColor="text2"/>
          <w:sz w:val="32"/>
          <w:szCs w:val="32"/>
          <w:rtl/>
        </w:rPr>
        <w:t>النحوي السليم.</w:t>
      </w:r>
    </w:p>
    <w:p w:rsidR="00A20900" w:rsidRPr="001D0800" w:rsidRDefault="00A20900" w:rsidP="00A20900">
      <w:pPr>
        <w:pStyle w:val="Paragraphedeliste"/>
        <w:numPr>
          <w:ilvl w:val="0"/>
          <w:numId w:val="1"/>
        </w:numPr>
        <w:bidi/>
        <w:rPr>
          <w:color w:val="1F497D" w:themeColor="text2"/>
          <w:sz w:val="32"/>
          <w:szCs w:val="32"/>
          <w:rtl/>
        </w:rPr>
      </w:pPr>
      <w:r>
        <w:rPr>
          <w:rFonts w:hint="cs"/>
          <w:color w:val="1D1B11" w:themeColor="background2" w:themeShade="1A"/>
          <w:sz w:val="32"/>
          <w:szCs w:val="32"/>
          <w:rtl/>
        </w:rPr>
        <w:lastRenderedPageBreak/>
        <w:t>الثالثة: الخبر فيها مقدم وجوبا</w:t>
      </w:r>
      <w:r w:rsidR="001D0800">
        <w:rPr>
          <w:rFonts w:hint="cs"/>
          <w:color w:val="1D1B11" w:themeColor="background2" w:themeShade="1A"/>
          <w:sz w:val="32"/>
          <w:szCs w:val="32"/>
          <w:rtl/>
        </w:rPr>
        <w:t xml:space="preserve">: </w:t>
      </w:r>
      <w:r w:rsidR="001D0800" w:rsidRPr="001D0800">
        <w:rPr>
          <w:rFonts w:hint="cs"/>
          <w:color w:val="1F497D" w:themeColor="text2"/>
          <w:sz w:val="32"/>
          <w:szCs w:val="32"/>
          <w:rtl/>
        </w:rPr>
        <w:t>يجب أن تنتمي الجملة إلى إحدى حالات تقديم الخبر وجوبا، مع مراعاة الجانب الدلالي والسلامة النحوية.</w:t>
      </w:r>
    </w:p>
    <w:p w:rsidR="009E6004" w:rsidRPr="00A20900" w:rsidRDefault="009E6004" w:rsidP="00A20900">
      <w:pPr>
        <w:pStyle w:val="Paragraphedeliste"/>
        <w:bidi/>
        <w:rPr>
          <w:color w:val="1D1B11" w:themeColor="background2" w:themeShade="1A"/>
          <w:sz w:val="32"/>
          <w:szCs w:val="32"/>
        </w:rPr>
      </w:pPr>
    </w:p>
    <w:p w:rsidR="009E6004" w:rsidRDefault="009E6004" w:rsidP="009E6004">
      <w:pPr>
        <w:bidi/>
        <w:ind w:left="360"/>
        <w:rPr>
          <w:color w:val="1D1B11" w:themeColor="background2" w:themeShade="1A"/>
          <w:sz w:val="32"/>
          <w:szCs w:val="32"/>
          <w:rtl/>
        </w:rPr>
      </w:pPr>
    </w:p>
    <w:p w:rsidR="009E6004" w:rsidRDefault="009E6004" w:rsidP="009E6004">
      <w:pPr>
        <w:bidi/>
        <w:ind w:left="360"/>
        <w:rPr>
          <w:color w:val="1D1B11" w:themeColor="background2" w:themeShade="1A"/>
          <w:sz w:val="32"/>
          <w:szCs w:val="32"/>
          <w:rtl/>
        </w:rPr>
      </w:pPr>
    </w:p>
    <w:p w:rsidR="005B4F1F" w:rsidRPr="00B7245B" w:rsidRDefault="005B4F1F" w:rsidP="00B7245B">
      <w:pPr>
        <w:jc w:val="right"/>
        <w:rPr>
          <w:sz w:val="32"/>
          <w:szCs w:val="32"/>
        </w:rPr>
      </w:pPr>
    </w:p>
    <w:sectPr w:rsidR="005B4F1F" w:rsidRPr="00B7245B" w:rsidSect="005B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0977"/>
    <w:multiLevelType w:val="hybridMultilevel"/>
    <w:tmpl w:val="3DE49E5A"/>
    <w:lvl w:ilvl="0" w:tplc="C3FE90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87C4D"/>
    <w:multiLevelType w:val="hybridMultilevel"/>
    <w:tmpl w:val="77324CAC"/>
    <w:lvl w:ilvl="0" w:tplc="B7F6EC1C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245B"/>
    <w:rsid w:val="000A53BD"/>
    <w:rsid w:val="001D0800"/>
    <w:rsid w:val="005B4F1F"/>
    <w:rsid w:val="0068511B"/>
    <w:rsid w:val="009E6004"/>
    <w:rsid w:val="00A20900"/>
    <w:rsid w:val="00A60206"/>
    <w:rsid w:val="00B7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4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4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B7245B"/>
    <w:pPr>
      <w:spacing w:after="0" w:line="240" w:lineRule="auto"/>
    </w:pPr>
    <w:tblPr>
      <w:tblInd w:w="0" w:type="dxa"/>
      <w:tblBorders>
        <w:top w:val="single" w:sz="4" w:space="0" w:color="363636" w:themeColor="text1"/>
        <w:left w:val="single" w:sz="4" w:space="0" w:color="363636" w:themeColor="text1"/>
        <w:bottom w:val="single" w:sz="4" w:space="0" w:color="363636" w:themeColor="text1"/>
        <w:right w:val="single" w:sz="4" w:space="0" w:color="363636" w:themeColor="text1"/>
        <w:insideH w:val="single" w:sz="4" w:space="0" w:color="363636" w:themeColor="text1"/>
        <w:insideV w:val="single" w:sz="4" w:space="0" w:color="363636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2021-05-21T20:41:00Z</dcterms:created>
  <dcterms:modified xsi:type="dcterms:W3CDTF">2021-06-13T15:23:00Z</dcterms:modified>
</cp:coreProperties>
</file>