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B2" w:rsidRPr="00A36112" w:rsidRDefault="00691ECD" w:rsidP="00691EC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A3611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بسم الله الرحمن الرحيم </w:t>
      </w:r>
    </w:p>
    <w:p w:rsidR="00691ECD" w:rsidRDefault="00691ECD" w:rsidP="00691EC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3611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المحاضرة الرابعة                                      الرواد </w:t>
      </w:r>
      <w:proofErr w:type="gramStart"/>
      <w:r w:rsidRPr="00A3611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والتجربة</w:t>
      </w:r>
      <w:proofErr w:type="gramEnd"/>
      <w:r w:rsidRPr="00A3611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الشعرية الجديدة2</w:t>
      </w:r>
    </w:p>
    <w:p w:rsidR="00314768" w:rsidRDefault="00314768" w:rsidP="00691EC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التجربة الشعرية الجديدة لم تولد من العدم وإنما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تدعمت</w:t>
      </w:r>
      <w:proofErr w:type="spellEnd"/>
      <w:r w:rsidR="00691ECD">
        <w:rPr>
          <w:rFonts w:ascii="Simplified Arabic" w:hAnsi="Simplified Arabic" w:cs="Simplified Arabic" w:hint="cs"/>
          <w:sz w:val="32"/>
          <w:szCs w:val="32"/>
          <w:rtl/>
        </w:rPr>
        <w:t xml:space="preserve"> بعديد </w:t>
      </w:r>
      <w:proofErr w:type="spellStart"/>
      <w:r w:rsidR="00691ECD">
        <w:rPr>
          <w:rFonts w:ascii="Simplified Arabic" w:hAnsi="Simplified Arabic" w:cs="Simplified Arabic" w:hint="cs"/>
          <w:sz w:val="32"/>
          <w:szCs w:val="32"/>
          <w:rtl/>
        </w:rPr>
        <w:t>أسيقة</w:t>
      </w:r>
      <w:proofErr w:type="spellEnd"/>
      <w:r w:rsidR="00691E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أسهمت في ميلادها، وعلى رأسها جميعا</w:t>
      </w:r>
      <w:r w:rsidR="00691ECD">
        <w:rPr>
          <w:rFonts w:ascii="Simplified Arabic" w:hAnsi="Simplified Arabic" w:cs="Simplified Arabic" w:hint="cs"/>
          <w:sz w:val="32"/>
          <w:szCs w:val="32"/>
          <w:rtl/>
        </w:rPr>
        <w:t xml:space="preserve"> التحولات السريعة والمفاجئة التي مر بها العالم العربي، </w:t>
      </w:r>
      <w:r>
        <w:rPr>
          <w:rFonts w:ascii="Simplified Arabic" w:hAnsi="Simplified Arabic" w:cs="Simplified Arabic" w:hint="cs"/>
          <w:sz w:val="32"/>
          <w:szCs w:val="32"/>
          <w:rtl/>
        </w:rPr>
        <w:t>وكتحصيل حاصل كان لزاما على التجربة الشعرية أن تستجيب هي الأخرى لهذا التحول السريع، فكان التغيير في قالب الشعر المعاصر حتى تم توليد لون شعري</w:t>
      </w:r>
      <w:r w:rsidR="00691ECD">
        <w:rPr>
          <w:rFonts w:ascii="Simplified Arabic" w:hAnsi="Simplified Arabic" w:cs="Simplified Arabic" w:hint="cs"/>
          <w:sz w:val="32"/>
          <w:szCs w:val="32"/>
          <w:rtl/>
        </w:rPr>
        <w:t xml:space="preserve"> مغاير لأنموذج القصيدة العمودية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وحسب رؤيا نازك الملائكة فإن الذي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تعتقده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"أن الشعر العربي يقف على حافة تطور جارف عاصف لن يبقى من الأساليب  القديمة شيئا"</w:t>
      </w:r>
      <w:r w:rsidR="00832C79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1</w:t>
      </w:r>
      <w:r w:rsidR="00691ECD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EA1819" w:rsidRDefault="00314768" w:rsidP="0031476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كما </w:t>
      </w:r>
      <w:r w:rsidR="00691ECD">
        <w:rPr>
          <w:rFonts w:ascii="Simplified Arabic" w:hAnsi="Simplified Arabic" w:cs="Simplified Arabic" w:hint="cs"/>
          <w:sz w:val="32"/>
          <w:szCs w:val="32"/>
          <w:rtl/>
        </w:rPr>
        <w:t xml:space="preserve">ترابط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التجديد في التجربة الشعرية المعاصرة بفكرة </w:t>
      </w:r>
      <w:r w:rsidR="00691ECD">
        <w:rPr>
          <w:rFonts w:ascii="Simplified Arabic" w:hAnsi="Simplified Arabic" w:cs="Simplified Arabic" w:hint="cs"/>
          <w:sz w:val="32"/>
          <w:szCs w:val="32"/>
          <w:rtl/>
        </w:rPr>
        <w:t>الشغف المستمر بالتجديد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وهذا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االذي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ظهر كفكر مستقل لدى </w:t>
      </w:r>
      <w:r w:rsidR="00691ECD">
        <w:rPr>
          <w:rFonts w:ascii="Simplified Arabic" w:hAnsi="Simplified Arabic" w:cs="Simplified Arabic" w:hint="cs"/>
          <w:sz w:val="32"/>
          <w:szCs w:val="32"/>
          <w:rtl/>
        </w:rPr>
        <w:t>رواد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هذه التجربة وعلى وجه أخص نازك الملائكة التي نظ</w:t>
      </w:r>
      <w:r w:rsidR="00832C79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>رت لهذا التجديد من خلال مدونتها قضايا الشعر المعاصر</w:t>
      </w:r>
      <w:r w:rsidR="00832C79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*</w:t>
      </w:r>
      <w:r>
        <w:rPr>
          <w:rFonts w:ascii="Simplified Arabic" w:hAnsi="Simplified Arabic" w:cs="Simplified Arabic" w:hint="cs"/>
          <w:sz w:val="32"/>
          <w:szCs w:val="32"/>
          <w:rtl/>
        </w:rPr>
        <w:t>، فالرواد أثناء مسيرتهم الإبداعية</w:t>
      </w:r>
      <w:r w:rsidR="00691ECD">
        <w:rPr>
          <w:rFonts w:ascii="Simplified Arabic" w:hAnsi="Simplified Arabic" w:cs="Simplified Arabic" w:hint="cs"/>
          <w:sz w:val="32"/>
          <w:szCs w:val="32"/>
          <w:rtl/>
        </w:rPr>
        <w:t xml:space="preserve"> لم ي</w:t>
      </w:r>
      <w:r w:rsidR="00EA1819">
        <w:rPr>
          <w:rFonts w:ascii="Simplified Arabic" w:hAnsi="Simplified Arabic" w:cs="Simplified Arabic" w:hint="cs"/>
          <w:sz w:val="32"/>
          <w:szCs w:val="32"/>
          <w:rtl/>
        </w:rPr>
        <w:t xml:space="preserve">كتفوا بما لديهم من قوالب تراثية بقدر ما تحمسوا للتجديد، وأكبر التحفيز </w:t>
      </w:r>
      <w:r w:rsidR="00691ECD">
        <w:rPr>
          <w:rFonts w:ascii="Simplified Arabic" w:hAnsi="Simplified Arabic" w:cs="Simplified Arabic" w:hint="cs"/>
          <w:sz w:val="32"/>
          <w:szCs w:val="32"/>
          <w:rtl/>
        </w:rPr>
        <w:t xml:space="preserve">على </w:t>
      </w:r>
      <w:r w:rsidR="00EA1819">
        <w:rPr>
          <w:rFonts w:ascii="Simplified Arabic" w:hAnsi="Simplified Arabic" w:cs="Simplified Arabic" w:hint="cs"/>
          <w:sz w:val="32"/>
          <w:szCs w:val="32"/>
          <w:rtl/>
        </w:rPr>
        <w:t xml:space="preserve">هذا </w:t>
      </w:r>
      <w:r w:rsidR="00691ECD">
        <w:rPr>
          <w:rFonts w:ascii="Simplified Arabic" w:hAnsi="Simplified Arabic" w:cs="Simplified Arabic" w:hint="cs"/>
          <w:sz w:val="32"/>
          <w:szCs w:val="32"/>
          <w:rtl/>
        </w:rPr>
        <w:t xml:space="preserve">التجديد </w:t>
      </w:r>
      <w:r w:rsidR="00EA1819">
        <w:rPr>
          <w:rFonts w:ascii="Simplified Arabic" w:hAnsi="Simplified Arabic" w:cs="Simplified Arabic" w:hint="cs"/>
          <w:sz w:val="32"/>
          <w:szCs w:val="32"/>
          <w:rtl/>
        </w:rPr>
        <w:t xml:space="preserve">مبعثه </w:t>
      </w:r>
      <w:r w:rsidR="00691ECD">
        <w:rPr>
          <w:rFonts w:ascii="Simplified Arabic" w:hAnsi="Simplified Arabic" w:cs="Simplified Arabic" w:hint="cs"/>
          <w:sz w:val="32"/>
          <w:szCs w:val="32"/>
          <w:rtl/>
        </w:rPr>
        <w:t xml:space="preserve">الاحتكاك بالثقافة الغربية وخاصة الانجليزية منها </w:t>
      </w:r>
      <w:r w:rsidR="00832C79">
        <w:rPr>
          <w:rFonts w:ascii="Simplified Arabic" w:hAnsi="Simplified Arabic" w:cs="Simplified Arabic" w:hint="cs"/>
          <w:sz w:val="32"/>
          <w:szCs w:val="32"/>
          <w:rtl/>
        </w:rPr>
        <w:t>وهذا بشهادة النقاد</w:t>
      </w:r>
      <w:r w:rsidR="00EA1819">
        <w:rPr>
          <w:rFonts w:ascii="Simplified Arabic" w:hAnsi="Simplified Arabic" w:cs="Simplified Arabic" w:hint="cs"/>
          <w:sz w:val="32"/>
          <w:szCs w:val="32"/>
          <w:rtl/>
        </w:rPr>
        <w:t xml:space="preserve"> حيث يعترف أحدهم قائلا: "من المعروف أن الرواد العراقيين نازك والسياب والبياتي كانوا هم رسل هذه الثورة بتأثير من الشعر الانجليزي"</w:t>
      </w:r>
      <w:r w:rsidR="00832C79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2</w:t>
      </w:r>
      <w:r w:rsidR="00EA1819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EA1819" w:rsidRDefault="00EA1819" w:rsidP="00EA1819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الأسيقة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المدعمة لميلاد التجربة الشعرية الجديدة ما أطلق عليه بملاءمة </w:t>
      </w:r>
      <w:r w:rsidR="00691ECD">
        <w:rPr>
          <w:rFonts w:ascii="Simplified Arabic" w:hAnsi="Simplified Arabic" w:cs="Simplified Arabic" w:hint="cs"/>
          <w:sz w:val="32"/>
          <w:szCs w:val="32"/>
          <w:rtl/>
        </w:rPr>
        <w:t>روح العصر</w:t>
      </w:r>
      <w:r>
        <w:rPr>
          <w:rFonts w:ascii="Simplified Arabic" w:hAnsi="Simplified Arabic" w:cs="Simplified Arabic" w:hint="cs"/>
          <w:sz w:val="32"/>
          <w:szCs w:val="32"/>
          <w:rtl/>
        </w:rPr>
        <w:t>، فالعصر المعاصر معروف عنه أنه قد</w:t>
      </w:r>
      <w:r w:rsidR="00691ECD">
        <w:rPr>
          <w:rFonts w:ascii="Simplified Arabic" w:hAnsi="Simplified Arabic" w:cs="Simplified Arabic" w:hint="cs"/>
          <w:sz w:val="32"/>
          <w:szCs w:val="32"/>
          <w:rtl/>
        </w:rPr>
        <w:t xml:space="preserve"> تغيرت فيه أشياء كثي</w:t>
      </w:r>
      <w:r w:rsidR="00832C79">
        <w:rPr>
          <w:rFonts w:ascii="Simplified Arabic" w:hAnsi="Simplified Arabic" w:cs="Simplified Arabic" w:hint="cs"/>
          <w:sz w:val="32"/>
          <w:szCs w:val="32"/>
          <w:rtl/>
        </w:rPr>
        <w:t>رة،</w:t>
      </w:r>
      <w:r w:rsidR="00691E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فأتى هذا الشعر التجديدي ليواكب الروح الجديدة التي ظهرت في الأوطان العربية في مشرقها ومغربها بعد </w:t>
      </w:r>
      <w:r w:rsidR="00832C79" w:rsidRPr="00832C79">
        <w:rPr>
          <w:rFonts w:ascii="Simplified Arabic" w:hAnsi="Simplified Arabic" w:cs="Simplified Arabic" w:hint="cs"/>
          <w:sz w:val="32"/>
          <w:szCs w:val="32"/>
          <w:rtl/>
        </w:rPr>
        <w:t xml:space="preserve">الحرب </w:t>
      </w:r>
      <w:r w:rsidRPr="00832C79">
        <w:rPr>
          <w:rFonts w:ascii="Simplified Arabic" w:hAnsi="Simplified Arabic" w:cs="Simplified Arabic" w:hint="cs"/>
          <w:sz w:val="32"/>
          <w:szCs w:val="32"/>
          <w:rtl/>
        </w:rPr>
        <w:t>الكونية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الثانية. </w:t>
      </w:r>
    </w:p>
    <w:p w:rsidR="00EA1819" w:rsidRDefault="00EA1819" w:rsidP="00EA1819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كما لعبت </w:t>
      </w:r>
      <w:r w:rsidR="00691ECD">
        <w:rPr>
          <w:rFonts w:ascii="Simplified Arabic" w:hAnsi="Simplified Arabic" w:cs="Simplified Arabic" w:hint="cs"/>
          <w:sz w:val="32"/>
          <w:szCs w:val="32"/>
          <w:rtl/>
        </w:rPr>
        <w:t xml:space="preserve">دور النشر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والمجلات </w:t>
      </w:r>
      <w:r w:rsidR="00691ECD">
        <w:rPr>
          <w:rFonts w:ascii="Simplified Arabic" w:hAnsi="Simplified Arabic" w:cs="Simplified Arabic" w:hint="cs"/>
          <w:sz w:val="32"/>
          <w:szCs w:val="32"/>
          <w:rtl/>
        </w:rPr>
        <w:t xml:space="preserve">دورا بارزا في الترويج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لهذا الشعر الجديد، فضلا عن ذلك أن دور النشر قد أخذت على عاتقها </w:t>
      </w:r>
      <w:r w:rsidR="00691ECD">
        <w:rPr>
          <w:rFonts w:ascii="Simplified Arabic" w:hAnsi="Simplified Arabic" w:cs="Simplified Arabic" w:hint="cs"/>
          <w:sz w:val="32"/>
          <w:szCs w:val="32"/>
          <w:rtl/>
        </w:rPr>
        <w:t xml:space="preserve">نشر 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691ECD">
        <w:rPr>
          <w:rFonts w:ascii="Simplified Arabic" w:hAnsi="Simplified Arabic" w:cs="Simplified Arabic" w:hint="cs"/>
          <w:sz w:val="32"/>
          <w:szCs w:val="32"/>
          <w:rtl/>
        </w:rPr>
        <w:t>نتاجا</w:t>
      </w:r>
      <w:r w:rsidR="0059692C">
        <w:rPr>
          <w:rFonts w:ascii="Simplified Arabic" w:hAnsi="Simplified Arabic" w:cs="Simplified Arabic" w:hint="cs"/>
          <w:sz w:val="32"/>
          <w:szCs w:val="32"/>
          <w:rtl/>
        </w:rPr>
        <w:t xml:space="preserve">ت </w:t>
      </w:r>
      <w:r>
        <w:rPr>
          <w:rFonts w:ascii="Simplified Arabic" w:hAnsi="Simplified Arabic" w:cs="Simplified Arabic" w:hint="cs"/>
          <w:sz w:val="32"/>
          <w:szCs w:val="32"/>
          <w:rtl/>
        </w:rPr>
        <w:t>الشعرية لرواد هذه التجربة</w:t>
      </w:r>
      <w:r w:rsidR="0059692C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ومن تلك الدور نذكر دار الآداب، دار العودة، دار شعر، ...إلخ. </w:t>
      </w:r>
    </w:p>
    <w:p w:rsidR="00691ECD" w:rsidRDefault="00EA1819" w:rsidP="00EA1819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أما آخر محفز على ميلاد التجربة الجديدة فراجع إلى</w:t>
      </w:r>
      <w:r w:rsidR="0059692C">
        <w:rPr>
          <w:rFonts w:ascii="Simplified Arabic" w:hAnsi="Simplified Arabic" w:cs="Simplified Arabic" w:hint="cs"/>
          <w:sz w:val="32"/>
          <w:szCs w:val="32"/>
          <w:rtl/>
        </w:rPr>
        <w:t xml:space="preserve"> موت أكبر الأسماء </w:t>
      </w:r>
      <w:r>
        <w:rPr>
          <w:rFonts w:ascii="Simplified Arabic" w:hAnsi="Simplified Arabic" w:cs="Simplified Arabic" w:hint="cs"/>
          <w:sz w:val="32"/>
          <w:szCs w:val="32"/>
          <w:rtl/>
        </w:rPr>
        <w:t>المعادية لهذه الحركة الشعرية الجديدة من النقاد، ومما</w:t>
      </w:r>
      <w:r w:rsidR="0059692C">
        <w:rPr>
          <w:rFonts w:ascii="Simplified Arabic" w:hAnsi="Simplified Arabic" w:cs="Simplified Arabic" w:hint="cs"/>
          <w:sz w:val="32"/>
          <w:szCs w:val="32"/>
          <w:rtl/>
        </w:rPr>
        <w:t xml:space="preserve"> نذكر</w:t>
      </w:r>
      <w:r>
        <w:rPr>
          <w:rFonts w:ascii="Simplified Arabic" w:hAnsi="Simplified Arabic" w:cs="Simplified Arabic" w:hint="cs"/>
          <w:sz w:val="32"/>
          <w:szCs w:val="32"/>
          <w:rtl/>
        </w:rPr>
        <w:t>ه من ذلك</w:t>
      </w:r>
      <w:r w:rsidR="0059692C">
        <w:rPr>
          <w:rFonts w:ascii="Simplified Arabic" w:hAnsi="Simplified Arabic" w:cs="Simplified Arabic" w:hint="cs"/>
          <w:sz w:val="32"/>
          <w:szCs w:val="32"/>
          <w:rtl/>
        </w:rPr>
        <w:t xml:space="preserve"> موت العقاد، وعزيز </w:t>
      </w:r>
      <w:proofErr w:type="spellStart"/>
      <w:r w:rsidR="0059692C">
        <w:rPr>
          <w:rFonts w:ascii="Simplified Arabic" w:hAnsi="Simplified Arabic" w:cs="Simplified Arabic" w:hint="cs"/>
          <w:sz w:val="32"/>
          <w:szCs w:val="32"/>
          <w:rtl/>
        </w:rPr>
        <w:t>أباظه</w:t>
      </w:r>
      <w:proofErr w:type="spellEnd"/>
      <w:r w:rsidR="0059692C">
        <w:rPr>
          <w:rFonts w:ascii="Simplified Arabic" w:hAnsi="Simplified Arabic" w:cs="Simplified Arabic" w:hint="cs"/>
          <w:sz w:val="32"/>
          <w:szCs w:val="32"/>
          <w:rtl/>
        </w:rPr>
        <w:t>، 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كذا </w:t>
      </w:r>
      <w:r w:rsidR="0059692C">
        <w:rPr>
          <w:rFonts w:ascii="Simplified Arabic" w:hAnsi="Simplified Arabic" w:cs="Simplified Arabic" w:hint="cs"/>
          <w:sz w:val="32"/>
          <w:szCs w:val="32"/>
          <w:rtl/>
        </w:rPr>
        <w:t>موت صالح جودت..إلخ</w:t>
      </w:r>
      <w:r w:rsidR="00832C79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3</w:t>
      </w:r>
      <w:r w:rsidR="0059692C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691ECD" w:rsidRDefault="00691ECD" w:rsidP="00691EC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C13397">
        <w:rPr>
          <w:rFonts w:ascii="Simplified Arabic" w:hAnsi="Simplified Arabic" w:cs="Simplified Arabic" w:hint="cs"/>
          <w:sz w:val="32"/>
          <w:szCs w:val="32"/>
          <w:rtl/>
        </w:rPr>
        <w:t>لم تسلم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التجربة </w:t>
      </w:r>
      <w:r w:rsidR="00C13397">
        <w:rPr>
          <w:rFonts w:ascii="Simplified Arabic" w:hAnsi="Simplified Arabic" w:cs="Simplified Arabic" w:hint="cs"/>
          <w:sz w:val="32"/>
          <w:szCs w:val="32"/>
          <w:rtl/>
        </w:rPr>
        <w:t>الشعرية الجديدة من النقد،</w:t>
      </w:r>
      <w:r w:rsidR="002C1512">
        <w:rPr>
          <w:rFonts w:ascii="Simplified Arabic" w:hAnsi="Simplified Arabic" w:cs="Simplified Arabic" w:hint="cs"/>
          <w:sz w:val="32"/>
          <w:szCs w:val="32"/>
          <w:rtl/>
        </w:rPr>
        <w:t xml:space="preserve"> ومما</w:t>
      </w:r>
      <w:r w:rsidR="00C13397">
        <w:rPr>
          <w:rFonts w:ascii="Simplified Arabic" w:hAnsi="Simplified Arabic" w:cs="Simplified Arabic" w:hint="cs"/>
          <w:sz w:val="32"/>
          <w:szCs w:val="32"/>
          <w:rtl/>
        </w:rPr>
        <w:t xml:space="preserve"> وجه إليها</w:t>
      </w:r>
      <w:r w:rsidR="0059692C">
        <w:rPr>
          <w:rFonts w:ascii="Simplified Arabic" w:hAnsi="Simplified Arabic" w:cs="Simplified Arabic" w:hint="cs"/>
          <w:sz w:val="32"/>
          <w:szCs w:val="32"/>
          <w:rtl/>
        </w:rPr>
        <w:t xml:space="preserve"> أنها م</w:t>
      </w:r>
      <w:r w:rsidR="00C13397">
        <w:rPr>
          <w:rFonts w:ascii="Simplified Arabic" w:hAnsi="Simplified Arabic" w:cs="Simplified Arabic" w:hint="cs"/>
          <w:sz w:val="32"/>
          <w:szCs w:val="32"/>
          <w:rtl/>
        </w:rPr>
        <w:t>ؤمرة لهدم اللغة العربية، وكذا استخدام ا</w:t>
      </w:r>
      <w:r w:rsidR="002C1512">
        <w:rPr>
          <w:rFonts w:ascii="Simplified Arabic" w:hAnsi="Simplified Arabic" w:cs="Simplified Arabic" w:hint="cs"/>
          <w:sz w:val="32"/>
          <w:szCs w:val="32"/>
          <w:rtl/>
        </w:rPr>
        <w:t>لعامية في النسيج الشعري</w:t>
      </w:r>
      <w:r w:rsidR="00C13397">
        <w:rPr>
          <w:rFonts w:ascii="Simplified Arabic" w:hAnsi="Simplified Arabic" w:cs="Simplified Arabic" w:hint="cs"/>
          <w:sz w:val="32"/>
          <w:szCs w:val="32"/>
          <w:rtl/>
        </w:rPr>
        <w:t>، ومن النقد الموجه إليها</w:t>
      </w:r>
      <w:r w:rsidR="0059692C">
        <w:rPr>
          <w:rFonts w:ascii="Simplified Arabic" w:hAnsi="Simplified Arabic" w:cs="Simplified Arabic" w:hint="cs"/>
          <w:sz w:val="32"/>
          <w:szCs w:val="32"/>
          <w:rtl/>
        </w:rPr>
        <w:t xml:space="preserve"> أنها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9692C">
        <w:rPr>
          <w:rFonts w:ascii="Simplified Arabic" w:hAnsi="Simplified Arabic" w:cs="Simplified Arabic" w:hint="cs"/>
          <w:sz w:val="32"/>
          <w:szCs w:val="32"/>
          <w:rtl/>
        </w:rPr>
        <w:t>تعكس روحا منافية للثقافة الإسلامية</w:t>
      </w:r>
      <w:r w:rsidR="002C1512">
        <w:rPr>
          <w:rFonts w:ascii="Simplified Arabic" w:hAnsi="Simplified Arabic" w:cs="Simplified Arabic" w:hint="cs"/>
          <w:sz w:val="32"/>
          <w:szCs w:val="32"/>
          <w:rtl/>
        </w:rPr>
        <w:t>، حيث نقرأ في بعض الخطابات الشعرية ميولا إلى استخدام أفكار من الثقافة غير الإسلامية،</w:t>
      </w:r>
      <w:r w:rsidR="0059692C">
        <w:rPr>
          <w:rFonts w:ascii="Simplified Arabic" w:hAnsi="Simplified Arabic" w:cs="Simplified Arabic" w:hint="cs"/>
          <w:sz w:val="32"/>
          <w:szCs w:val="32"/>
          <w:rtl/>
        </w:rPr>
        <w:t xml:space="preserve"> وهي منتزعة من ديانات أخرى ك</w:t>
      </w:r>
      <w:r w:rsidR="002C1512">
        <w:rPr>
          <w:rFonts w:ascii="Simplified Arabic" w:hAnsi="Simplified Arabic" w:cs="Simplified Arabic" w:hint="cs"/>
          <w:sz w:val="32"/>
          <w:szCs w:val="32"/>
          <w:rtl/>
        </w:rPr>
        <w:t xml:space="preserve">فكرة الصلب، التطهير، </w:t>
      </w:r>
      <w:proofErr w:type="spellStart"/>
      <w:r w:rsidR="002C1512">
        <w:rPr>
          <w:rFonts w:ascii="Simplified Arabic" w:hAnsi="Simplified Arabic" w:cs="Simplified Arabic" w:hint="cs"/>
          <w:sz w:val="32"/>
          <w:szCs w:val="32"/>
          <w:rtl/>
        </w:rPr>
        <w:t>والخطيئة</w:t>
      </w:r>
      <w:r w:rsidR="0059692C">
        <w:rPr>
          <w:rFonts w:ascii="Simplified Arabic" w:hAnsi="Simplified Arabic" w:cs="Simplified Arabic" w:hint="cs"/>
          <w:sz w:val="32"/>
          <w:szCs w:val="32"/>
          <w:rtl/>
        </w:rPr>
        <w:t>..إلخ</w:t>
      </w:r>
      <w:proofErr w:type="spellEnd"/>
      <w:r w:rsidR="0059692C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832C7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9692C">
        <w:rPr>
          <w:rFonts w:ascii="Simplified Arabic" w:hAnsi="Simplified Arabic" w:cs="Simplified Arabic" w:hint="cs"/>
          <w:sz w:val="32"/>
          <w:szCs w:val="32"/>
          <w:rtl/>
        </w:rPr>
        <w:t xml:space="preserve">أيضا نقدت </w:t>
      </w:r>
      <w:r w:rsidR="002C1512">
        <w:rPr>
          <w:rFonts w:ascii="Simplified Arabic" w:hAnsi="Simplified Arabic" w:cs="Simplified Arabic" w:hint="cs"/>
          <w:sz w:val="32"/>
          <w:szCs w:val="32"/>
          <w:rtl/>
        </w:rPr>
        <w:t xml:space="preserve">التجربة الجديدة </w:t>
      </w:r>
      <w:r w:rsidR="0059692C">
        <w:rPr>
          <w:rFonts w:ascii="Simplified Arabic" w:hAnsi="Simplified Arabic" w:cs="Simplified Arabic" w:hint="cs"/>
          <w:sz w:val="32"/>
          <w:szCs w:val="32"/>
          <w:rtl/>
        </w:rPr>
        <w:t>في قضية التهاون ف</w:t>
      </w:r>
      <w:r w:rsidR="002C1512">
        <w:rPr>
          <w:rFonts w:ascii="Simplified Arabic" w:hAnsi="Simplified Arabic" w:cs="Simplified Arabic" w:hint="cs"/>
          <w:sz w:val="32"/>
          <w:szCs w:val="32"/>
          <w:rtl/>
        </w:rPr>
        <w:t>ي استخدام لفظ الجلالة الله، كما حكم النقاد</w:t>
      </w:r>
      <w:r w:rsidR="0059692C">
        <w:rPr>
          <w:rFonts w:ascii="Simplified Arabic" w:hAnsi="Simplified Arabic" w:cs="Simplified Arabic" w:hint="cs"/>
          <w:sz w:val="32"/>
          <w:szCs w:val="32"/>
          <w:rtl/>
        </w:rPr>
        <w:t xml:space="preserve"> بأن هذه التجربة التجديدية لون شعري ممزق نظرا لعجز الشعراء عن نظم ا</w:t>
      </w:r>
      <w:r w:rsidR="002C151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9692C">
        <w:rPr>
          <w:rFonts w:ascii="Simplified Arabic" w:hAnsi="Simplified Arabic" w:cs="Simplified Arabic" w:hint="cs"/>
          <w:sz w:val="32"/>
          <w:szCs w:val="32"/>
          <w:rtl/>
        </w:rPr>
        <w:t xml:space="preserve">شعر الجزل ذو الشطرين. </w:t>
      </w:r>
    </w:p>
    <w:p w:rsidR="0059692C" w:rsidRDefault="00832C79" w:rsidP="0059692C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2C1512">
        <w:rPr>
          <w:rFonts w:ascii="Simplified Arabic" w:hAnsi="Simplified Arabic" w:cs="Simplified Arabic" w:hint="cs"/>
          <w:sz w:val="32"/>
          <w:szCs w:val="32"/>
          <w:rtl/>
        </w:rPr>
        <w:t xml:space="preserve">وإذا استقرأنا مجموع الخطابات الشعرية التي أنتجها رواد التجربة الشعرية الجديدة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لمرحلة العصر المعاصر، فإنه </w:t>
      </w:r>
      <w:r w:rsidR="002C1512">
        <w:rPr>
          <w:rFonts w:ascii="Simplified Arabic" w:hAnsi="Simplified Arabic" w:cs="Simplified Arabic" w:hint="cs"/>
          <w:sz w:val="32"/>
          <w:szCs w:val="32"/>
          <w:rtl/>
        </w:rPr>
        <w:t xml:space="preserve">يمكننا القول بأنها تميزت 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C1512">
        <w:rPr>
          <w:rFonts w:ascii="Simplified Arabic" w:hAnsi="Simplified Arabic" w:cs="Simplified Arabic" w:hint="cs"/>
          <w:sz w:val="32"/>
          <w:szCs w:val="32"/>
          <w:rtl/>
        </w:rPr>
        <w:t xml:space="preserve">مجموعة من الخصائص التي </w:t>
      </w:r>
      <w:r w:rsidR="0059692C">
        <w:rPr>
          <w:rFonts w:ascii="Simplified Arabic" w:hAnsi="Simplified Arabic" w:cs="Simplified Arabic" w:hint="cs"/>
          <w:sz w:val="32"/>
          <w:szCs w:val="32"/>
          <w:rtl/>
        </w:rPr>
        <w:t xml:space="preserve">يمكننا حصرها في: </w:t>
      </w:r>
    </w:p>
    <w:p w:rsidR="002C1512" w:rsidRDefault="0059692C" w:rsidP="0059692C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2C1512">
        <w:rPr>
          <w:rFonts w:ascii="Simplified Arabic" w:hAnsi="Simplified Arabic" w:cs="Simplified Arabic" w:hint="cs"/>
          <w:sz w:val="32"/>
          <w:szCs w:val="32"/>
          <w:rtl/>
        </w:rPr>
        <w:t xml:space="preserve">اتشاح النصوص الأولى بملامح الرومانسية الغربية. </w:t>
      </w:r>
    </w:p>
    <w:p w:rsidR="002C1512" w:rsidRDefault="002C1512" w:rsidP="002C151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-بداية القصائد محددة للزمان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والمكان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2C1512" w:rsidRDefault="002C1512" w:rsidP="002C151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-القصيدة محتوية لعناصر القصة. </w:t>
      </w:r>
    </w:p>
    <w:p w:rsidR="002C1512" w:rsidRDefault="002C1512" w:rsidP="002C151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-التعمق في تحليل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وسبر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أغوار النفس. </w:t>
      </w:r>
    </w:p>
    <w:p w:rsidR="0059692C" w:rsidRDefault="002C1512" w:rsidP="002C151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-شيوع أفكار من الثقافة غير الإسلامية كالتطهير، الصلب،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والخطيئة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59692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691ECD" w:rsidRDefault="002C1512" w:rsidP="00691EC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-تقسيم القصيدة إلى مقطوعات أو دورات. </w:t>
      </w:r>
    </w:p>
    <w:p w:rsidR="00691ECD" w:rsidRDefault="00691ECD" w:rsidP="00691EC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91ECD" w:rsidRPr="00691ECD" w:rsidRDefault="00691ECD" w:rsidP="00691E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bookmarkStart w:id="0" w:name="_GoBack"/>
      <w:bookmarkEnd w:id="0"/>
    </w:p>
    <w:sectPr w:rsidR="00691ECD" w:rsidRPr="0069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B4"/>
    <w:rsid w:val="00072FB2"/>
    <w:rsid w:val="002C1512"/>
    <w:rsid w:val="00314768"/>
    <w:rsid w:val="00446BB4"/>
    <w:rsid w:val="0059692C"/>
    <w:rsid w:val="00691ECD"/>
    <w:rsid w:val="00832C79"/>
    <w:rsid w:val="00A36112"/>
    <w:rsid w:val="00C13397"/>
    <w:rsid w:val="00EA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8</cp:revision>
  <dcterms:created xsi:type="dcterms:W3CDTF">2021-05-15T20:38:00Z</dcterms:created>
  <dcterms:modified xsi:type="dcterms:W3CDTF">2021-05-16T09:00:00Z</dcterms:modified>
</cp:coreProperties>
</file>