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59" w:rsidRPr="001423B3" w:rsidRDefault="001423B3" w:rsidP="001423B3">
      <w:pPr>
        <w:bidi/>
        <w:jc w:val="both"/>
        <w:rPr>
          <w:rFonts w:asciiTheme="minorBidi" w:hAnsiTheme="minorBidi"/>
          <w:b/>
          <w:bCs/>
          <w:sz w:val="36"/>
          <w:szCs w:val="36"/>
          <w:rtl/>
          <w:lang w:bidi="ar-DZ"/>
        </w:rPr>
      </w:pPr>
      <w:proofErr w:type="gramStart"/>
      <w:r w:rsidRPr="001423B3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>ال</w:t>
      </w:r>
      <w:r w:rsidR="00156C59" w:rsidRPr="001423B3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>أهداف</w:t>
      </w:r>
      <w:proofErr w:type="gramEnd"/>
      <w:r w:rsidR="00156C59" w:rsidRPr="001423B3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</w:t>
      </w:r>
      <w:r w:rsidRPr="001423B3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>العامة:</w:t>
      </w:r>
    </w:p>
    <w:p w:rsidR="001423B3" w:rsidRDefault="001423B3" w:rsidP="001423B3">
      <w:pPr>
        <w:bidi/>
        <w:jc w:val="both"/>
        <w:rPr>
          <w:rFonts w:asciiTheme="minorBidi" w:hAnsiTheme="minorBidi"/>
          <w:sz w:val="36"/>
          <w:szCs w:val="36"/>
          <w:rtl/>
          <w:lang w:bidi="ar-DZ"/>
        </w:rPr>
      </w:pPr>
      <w:r>
        <w:rPr>
          <w:rFonts w:asciiTheme="minorBidi" w:hAnsiTheme="minorBidi" w:hint="cs"/>
          <w:sz w:val="36"/>
          <w:szCs w:val="36"/>
          <w:rtl/>
          <w:lang w:bidi="ar-DZ"/>
        </w:rPr>
        <w:t>أن يحيط الطالب بتاريخ الأندلس من الفتح إلى سقوط غرناطة.</w:t>
      </w:r>
    </w:p>
    <w:p w:rsidR="002378EA" w:rsidRDefault="001423B3" w:rsidP="001423B3">
      <w:pPr>
        <w:bidi/>
        <w:jc w:val="both"/>
        <w:rPr>
          <w:rFonts w:asciiTheme="minorBidi" w:hAnsiTheme="minorBidi" w:hint="cs"/>
          <w:sz w:val="36"/>
          <w:szCs w:val="36"/>
          <w:rtl/>
          <w:lang w:bidi="ar-DZ"/>
        </w:rPr>
      </w:pPr>
      <w:r>
        <w:rPr>
          <w:rFonts w:asciiTheme="minorBidi" w:hAnsiTheme="minorBidi" w:hint="cs"/>
          <w:sz w:val="36"/>
          <w:szCs w:val="36"/>
          <w:rtl/>
          <w:lang w:bidi="ar-DZ"/>
        </w:rPr>
        <w:t>أ</w:t>
      </w:r>
      <w:r w:rsidR="00156C59">
        <w:rPr>
          <w:rFonts w:asciiTheme="minorBidi" w:hAnsiTheme="minorBidi" w:hint="cs"/>
          <w:sz w:val="36"/>
          <w:szCs w:val="36"/>
          <w:rtl/>
          <w:lang w:bidi="ar-DZ"/>
        </w:rPr>
        <w:t>ن يحيط الطالب بالإضافات البارزة التي قدمها النقد الأندلسي للتراث النقدي العربي.</w:t>
      </w:r>
    </w:p>
    <w:p w:rsidR="001423B3" w:rsidRPr="001423B3" w:rsidRDefault="001423B3" w:rsidP="001423B3">
      <w:pPr>
        <w:bidi/>
        <w:jc w:val="both"/>
        <w:rPr>
          <w:rFonts w:asciiTheme="minorBidi" w:hAnsiTheme="minorBidi" w:hint="cs"/>
          <w:b/>
          <w:bCs/>
          <w:sz w:val="36"/>
          <w:szCs w:val="36"/>
          <w:rtl/>
          <w:lang w:bidi="ar-DZ"/>
        </w:rPr>
      </w:pPr>
      <w:proofErr w:type="gramStart"/>
      <w:r w:rsidRPr="001423B3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>الأهداف</w:t>
      </w:r>
      <w:proofErr w:type="gramEnd"/>
      <w:r w:rsidRPr="001423B3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الخاصة:</w:t>
      </w:r>
    </w:p>
    <w:p w:rsidR="001423B3" w:rsidRPr="001423B3" w:rsidRDefault="001423B3" w:rsidP="001423B3">
      <w:pPr>
        <w:bidi/>
        <w:jc w:val="both"/>
        <w:rPr>
          <w:rFonts w:asciiTheme="minorBidi" w:hAnsiTheme="minorBidi"/>
          <w:sz w:val="36"/>
          <w:szCs w:val="36"/>
          <w:lang w:bidi="ar-DZ"/>
        </w:rPr>
      </w:pPr>
      <w:r>
        <w:rPr>
          <w:rFonts w:asciiTheme="minorBidi" w:hAnsiTheme="minorBidi" w:hint="cs"/>
          <w:sz w:val="36"/>
          <w:szCs w:val="36"/>
          <w:rtl/>
          <w:lang w:bidi="ar-DZ"/>
        </w:rPr>
        <w:t>أن يتعرف الطالب على مراحل تعرب الأندلس وتطور الأدب والنقد فيها، وعلى مفهوم الشعر وعوامله</w:t>
      </w:r>
      <w:bookmarkStart w:id="0" w:name="_GoBack"/>
      <w:bookmarkEnd w:id="0"/>
      <w:r>
        <w:rPr>
          <w:rFonts w:asciiTheme="minorBidi" w:hAnsiTheme="minorBidi" w:hint="cs"/>
          <w:sz w:val="36"/>
          <w:szCs w:val="36"/>
          <w:rtl/>
          <w:lang w:bidi="ar-DZ"/>
        </w:rPr>
        <w:t xml:space="preserve"> وتطوره من خلال أبرز أعلام النقد الأندلسي.</w:t>
      </w:r>
    </w:p>
    <w:sectPr w:rsidR="001423B3" w:rsidRPr="00142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42"/>
    <w:rsid w:val="00106A42"/>
    <w:rsid w:val="001423B3"/>
    <w:rsid w:val="00156C59"/>
    <w:rsid w:val="0023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C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C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2021-01-31T12:28:00Z</dcterms:created>
  <dcterms:modified xsi:type="dcterms:W3CDTF">2021-02-01T18:21:00Z</dcterms:modified>
</cp:coreProperties>
</file>