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3F" w:rsidRPr="002C0A3F" w:rsidRDefault="002C0A3F" w:rsidP="002C0A3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 w:hint="cs"/>
          <w:b/>
          <w:bCs/>
          <w:rtl/>
        </w:rPr>
      </w:pPr>
      <w:r w:rsidRPr="002C0A3F">
        <w:rPr>
          <w:rFonts w:ascii="Sakkal Majalla" w:hAnsi="Sakkal Majalla" w:cs="Sakkal Majalla" w:hint="cs"/>
          <w:b/>
          <w:bCs/>
          <w:rtl/>
        </w:rPr>
        <w:t xml:space="preserve">جامعة محمد </w:t>
      </w:r>
      <w:proofErr w:type="spellStart"/>
      <w:r w:rsidRPr="002C0A3F">
        <w:rPr>
          <w:rFonts w:ascii="Sakkal Majalla" w:hAnsi="Sakkal Majalla" w:cs="Sakkal Majalla" w:hint="cs"/>
          <w:b/>
          <w:bCs/>
          <w:rtl/>
        </w:rPr>
        <w:t>لمين</w:t>
      </w:r>
      <w:proofErr w:type="spellEnd"/>
      <w:r w:rsidRPr="002C0A3F">
        <w:rPr>
          <w:rFonts w:ascii="Sakkal Majalla" w:hAnsi="Sakkal Majalla" w:cs="Sakkal Majalla" w:hint="cs"/>
          <w:b/>
          <w:bCs/>
          <w:rtl/>
        </w:rPr>
        <w:t xml:space="preserve"> دباغين </w:t>
      </w:r>
      <w:proofErr w:type="spellStart"/>
      <w:r w:rsidRPr="002C0A3F">
        <w:rPr>
          <w:rFonts w:ascii="Sakkal Majalla" w:hAnsi="Sakkal Majalla" w:cs="Sakkal Majalla" w:hint="cs"/>
          <w:b/>
          <w:bCs/>
          <w:rtl/>
        </w:rPr>
        <w:t>سطيف2</w:t>
      </w:r>
      <w:proofErr w:type="spellEnd"/>
    </w:p>
    <w:p w:rsidR="002C0A3F" w:rsidRPr="002C0A3F" w:rsidRDefault="002C0A3F" w:rsidP="002C0A3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 w:hint="cs"/>
          <w:b/>
          <w:bCs/>
          <w:rtl/>
        </w:rPr>
      </w:pPr>
      <w:r w:rsidRPr="002C0A3F">
        <w:rPr>
          <w:rFonts w:ascii="Sakkal Majalla" w:hAnsi="Sakkal Majalla" w:cs="Sakkal Majalla" w:hint="cs"/>
          <w:b/>
          <w:bCs/>
          <w:rtl/>
        </w:rPr>
        <w:t>قسم الفلسفة</w:t>
      </w:r>
    </w:p>
    <w:p w:rsidR="002C0A3F" w:rsidRDefault="002C0A3F" w:rsidP="002C0A3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 w:hint="cs"/>
          <w:rtl/>
        </w:rPr>
      </w:pPr>
      <w:proofErr w:type="spellStart"/>
      <w:r>
        <w:rPr>
          <w:rFonts w:ascii="Sakkal Majalla" w:hAnsi="Sakkal Majalla" w:cs="Sakkal Majalla" w:hint="cs"/>
          <w:rtl/>
        </w:rPr>
        <w:t>الأستاذ:</w:t>
      </w:r>
      <w:proofErr w:type="spellEnd"/>
      <w:r>
        <w:rPr>
          <w:rFonts w:ascii="Sakkal Majalla" w:hAnsi="Sakkal Majalla" w:cs="Sakkal Majalla" w:hint="cs"/>
          <w:rtl/>
        </w:rPr>
        <w:t xml:space="preserve"> الشريف </w:t>
      </w:r>
      <w:proofErr w:type="spellStart"/>
      <w:r>
        <w:rPr>
          <w:rFonts w:ascii="Sakkal Majalla" w:hAnsi="Sakkal Majalla" w:cs="Sakkal Majalla" w:hint="cs"/>
          <w:rtl/>
        </w:rPr>
        <w:t>زروخي</w:t>
      </w:r>
      <w:proofErr w:type="spellEnd"/>
    </w:p>
    <w:p w:rsidR="002C0A3F" w:rsidRDefault="002C0A3F" w:rsidP="002C0A3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 w:hint="cs"/>
          <w:rtl/>
        </w:rPr>
      </w:pPr>
      <w:proofErr w:type="spellStart"/>
      <w:proofErr w:type="gramStart"/>
      <w:r>
        <w:rPr>
          <w:rFonts w:ascii="Sakkal Majalla" w:hAnsi="Sakkal Majalla" w:cs="Sakkal Majalla" w:hint="cs"/>
          <w:rtl/>
        </w:rPr>
        <w:t>مقياس</w:t>
      </w:r>
      <w:proofErr w:type="gramEnd"/>
      <w:r>
        <w:rPr>
          <w:rFonts w:ascii="Sakkal Majalla" w:hAnsi="Sakkal Majalla" w:cs="Sakkal Majalla" w:hint="cs"/>
          <w:rtl/>
        </w:rPr>
        <w:t>:</w:t>
      </w:r>
      <w:proofErr w:type="spellEnd"/>
      <w:r>
        <w:rPr>
          <w:rFonts w:ascii="Sakkal Majalla" w:hAnsi="Sakkal Majalla" w:cs="Sakkal Majalla" w:hint="cs"/>
          <w:rtl/>
        </w:rPr>
        <w:t xml:space="preserve"> مصادر فلسفية</w:t>
      </w:r>
    </w:p>
    <w:p w:rsidR="002C0A3F" w:rsidRDefault="002C0A3F" w:rsidP="002C0A3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 w:hint="cs"/>
          <w:rtl/>
        </w:rPr>
      </w:pPr>
      <w:proofErr w:type="spellStart"/>
      <w:proofErr w:type="gramStart"/>
      <w:r>
        <w:rPr>
          <w:rFonts w:ascii="Sakkal Majalla" w:hAnsi="Sakkal Majalla" w:cs="Sakkal Majalla" w:hint="cs"/>
          <w:rtl/>
        </w:rPr>
        <w:t>التخصص</w:t>
      </w:r>
      <w:proofErr w:type="gramEnd"/>
      <w:r>
        <w:rPr>
          <w:rFonts w:ascii="Sakkal Majalla" w:hAnsi="Sakkal Majalla" w:cs="Sakkal Majalla" w:hint="cs"/>
          <w:rtl/>
        </w:rPr>
        <w:t>:</w:t>
      </w:r>
      <w:proofErr w:type="spellEnd"/>
      <w:r>
        <w:rPr>
          <w:rFonts w:ascii="Sakkal Majalla" w:hAnsi="Sakkal Majalla" w:cs="Sakkal Majalla" w:hint="cs"/>
          <w:rtl/>
        </w:rPr>
        <w:t xml:space="preserve"> فلسفة تطبيقية</w:t>
      </w:r>
    </w:p>
    <w:p w:rsidR="002C0A3F" w:rsidRPr="00F173E6" w:rsidRDefault="002C0A3F" w:rsidP="002C0A3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rtl/>
        </w:rPr>
      </w:pPr>
      <w:r w:rsidRPr="00F173E6">
        <w:rPr>
          <w:rFonts w:ascii="Sakkal Majalla" w:hAnsi="Sakkal Majalla" w:cs="Sakkal Majalla"/>
          <w:rtl/>
        </w:rPr>
        <w:t>المحاضرة رقم:06</w:t>
      </w:r>
    </w:p>
    <w:p w:rsidR="002C0A3F" w:rsidRPr="00F173E6" w:rsidRDefault="002C0A3F" w:rsidP="002C0A3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</w:rPr>
        <w:t xml:space="preserve">قراءة في كتاب </w:t>
      </w:r>
      <w:proofErr w:type="spellStart"/>
      <w:r w:rsidRPr="00F173E6">
        <w:rPr>
          <w:rFonts w:ascii="Sakkal Majalla" w:hAnsi="Sakkal Majalla" w:cs="Sakkal Majalla"/>
          <w:rtl/>
        </w:rPr>
        <w:t>إيمانويل</w:t>
      </w:r>
      <w:proofErr w:type="spellEnd"/>
      <w:r w:rsidRPr="00F173E6">
        <w:rPr>
          <w:rFonts w:ascii="Sakkal Majalla" w:hAnsi="Sakkal Majalla" w:cs="Sakkal Majalla"/>
          <w:rtl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</w:rPr>
        <w:t>كانط،</w:t>
      </w:r>
      <w:proofErr w:type="spellEnd"/>
      <w:r w:rsidRPr="00F173E6">
        <w:rPr>
          <w:rFonts w:ascii="Sakkal Majalla" w:hAnsi="Sakkal Majalla" w:cs="Sakkal Majalla"/>
          <w:rtl/>
        </w:rPr>
        <w:t xml:space="preserve"> نقد العقل المحض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ترجمة موسى وهبة،مركز الإنماء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الوطني،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بيروت،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لبنان،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1988.</w:t>
      </w:r>
    </w:p>
    <w:p w:rsidR="002C0A3F" w:rsidRPr="00F173E6" w:rsidRDefault="002C0A3F" w:rsidP="002C0A3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rtl/>
        </w:rPr>
      </w:pP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</w:rPr>
      </w:pPr>
      <w:r w:rsidRPr="00F173E6">
        <w:rPr>
          <w:rFonts w:ascii="Sakkal Majalla" w:hAnsi="Sakkal Majalla" w:cs="Sakkal Majalla"/>
          <w:rtl/>
        </w:rPr>
        <w:t xml:space="preserve">ولد </w:t>
      </w:r>
      <w:proofErr w:type="spellStart"/>
      <w:r w:rsidRPr="00F173E6">
        <w:rPr>
          <w:rFonts w:ascii="Sakkal Majalla" w:hAnsi="Sakkal Majalla" w:cs="Sakkal Majalla"/>
          <w:rtl/>
        </w:rPr>
        <w:t>إيمانويل</w:t>
      </w:r>
      <w:proofErr w:type="spellEnd"/>
      <w:r w:rsidRPr="00F173E6">
        <w:rPr>
          <w:rFonts w:ascii="Sakkal Majalla" w:hAnsi="Sakkal Majalla" w:cs="Sakkal Majalla"/>
          <w:rtl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</w:rPr>
        <w:t>كانط</w:t>
      </w:r>
      <w:proofErr w:type="spellEnd"/>
      <w:r w:rsidRPr="00F173E6">
        <w:rPr>
          <w:rFonts w:ascii="Sakkal Majalla" w:hAnsi="Sakkal Majalla" w:cs="Sakkal Majalla"/>
          <w:shd w:val="clear" w:color="auto" w:fill="FFFFFF"/>
        </w:rPr>
        <w:t>(Emmanuel Kant)</w:t>
      </w:r>
      <w:r w:rsidRPr="00F173E6">
        <w:rPr>
          <w:rFonts w:ascii="Sakkal Majalla" w:hAnsi="Sakkal Majalla" w:cs="Sakkal Majalla"/>
          <w:rtl/>
        </w:rPr>
        <w:t xml:space="preserve"> في (1724-</w:t>
      </w:r>
      <w:proofErr w:type="spellStart"/>
      <w:r w:rsidRPr="00F173E6">
        <w:rPr>
          <w:rFonts w:ascii="Sakkal Majalla" w:hAnsi="Sakkal Majalla" w:cs="Sakkal Majalla"/>
          <w:rtl/>
        </w:rPr>
        <w:t>1804م)،</w:t>
      </w:r>
      <w:proofErr w:type="spellEnd"/>
      <w:r w:rsidRPr="00F173E6">
        <w:rPr>
          <w:rFonts w:ascii="Sakkal Majalla" w:hAnsi="Sakkal Majalla" w:cs="Sakkal Majalla"/>
          <w:rtl/>
        </w:rPr>
        <w:t xml:space="preserve"> وإذا كان سقراط يعتبر لحظة فارقة في الفلسفة </w:t>
      </w:r>
      <w:proofErr w:type="spellStart"/>
      <w:r w:rsidRPr="00F173E6">
        <w:rPr>
          <w:rFonts w:ascii="Sakkal Majalla" w:hAnsi="Sakkal Majalla" w:cs="Sakkal Majalla"/>
          <w:rtl/>
        </w:rPr>
        <w:t>اليونانية،</w:t>
      </w:r>
      <w:proofErr w:type="spellEnd"/>
      <w:r w:rsidRPr="00F173E6">
        <w:rPr>
          <w:rFonts w:ascii="Sakkal Majalla" w:hAnsi="Sakkal Majalla" w:cs="Sakkal Majalla"/>
          <w:rtl/>
        </w:rPr>
        <w:t xml:space="preserve"> وصار تاريخ الفلسفة يكتب عن </w:t>
      </w:r>
      <w:proofErr w:type="spellStart"/>
      <w:r w:rsidRPr="00F173E6">
        <w:rPr>
          <w:rFonts w:ascii="Sakkal Majalla" w:hAnsi="Sakkal Majalla" w:cs="Sakkal Majalla"/>
          <w:rtl/>
        </w:rPr>
        <w:t>ماقبل</w:t>
      </w:r>
      <w:proofErr w:type="spellEnd"/>
      <w:r w:rsidRPr="00F173E6">
        <w:rPr>
          <w:rFonts w:ascii="Sakkal Majalla" w:hAnsi="Sakkal Majalla" w:cs="Sakkal Majalla"/>
          <w:rtl/>
        </w:rPr>
        <w:t xml:space="preserve"> سقراط </w:t>
      </w:r>
      <w:proofErr w:type="spellStart"/>
      <w:r w:rsidRPr="00F173E6">
        <w:rPr>
          <w:rFonts w:ascii="Sakkal Majalla" w:hAnsi="Sakkal Majalla" w:cs="Sakkal Majalla"/>
          <w:rtl/>
        </w:rPr>
        <w:t>ومابعده،</w:t>
      </w:r>
      <w:proofErr w:type="spellEnd"/>
      <w:r w:rsidRPr="00F173E6">
        <w:rPr>
          <w:rFonts w:ascii="Sakkal Majalla" w:hAnsi="Sakkal Majalla" w:cs="Sakkal Majalla"/>
          <w:rtl/>
        </w:rPr>
        <w:t xml:space="preserve"> في حين الفلسفة الحديثة تؤرخ بلحظة </w:t>
      </w:r>
      <w:proofErr w:type="spellStart"/>
      <w:r w:rsidRPr="00F173E6">
        <w:rPr>
          <w:rFonts w:ascii="Sakkal Majalla" w:hAnsi="Sakkal Majalla" w:cs="Sakkal Majalla"/>
          <w:rtl/>
        </w:rPr>
        <w:t>ديكارت،</w:t>
      </w:r>
      <w:proofErr w:type="spellEnd"/>
      <w:r w:rsidRPr="00F173E6">
        <w:rPr>
          <w:rFonts w:ascii="Sakkal Majalla" w:hAnsi="Sakkal Majalla" w:cs="Sakkal Majalla"/>
          <w:rtl/>
        </w:rPr>
        <w:t xml:space="preserve"> فحتى </w:t>
      </w:r>
      <w:proofErr w:type="spellStart"/>
      <w:r w:rsidRPr="00F173E6">
        <w:rPr>
          <w:rFonts w:ascii="Sakkal Majalla" w:hAnsi="Sakkal Majalla" w:cs="Sakkal Majalla"/>
          <w:rtl/>
        </w:rPr>
        <w:t>كانط</w:t>
      </w:r>
      <w:proofErr w:type="spellEnd"/>
      <w:r w:rsidRPr="00F173E6">
        <w:rPr>
          <w:rFonts w:ascii="Sakkal Majalla" w:hAnsi="Sakkal Majalla" w:cs="Sakkal Majalla"/>
          <w:rtl/>
        </w:rPr>
        <w:t xml:space="preserve"> يعتبر منعرج مهم في تاريخ الفلسفة الحديثة والفلسفة </w:t>
      </w:r>
      <w:proofErr w:type="spellStart"/>
      <w:r w:rsidRPr="00F173E6">
        <w:rPr>
          <w:rFonts w:ascii="Sakkal Majalla" w:hAnsi="Sakkal Majalla" w:cs="Sakkal Majalla"/>
          <w:rtl/>
        </w:rPr>
        <w:t>عامة،</w:t>
      </w:r>
      <w:proofErr w:type="spellEnd"/>
      <w:r w:rsidRPr="00F173E6">
        <w:rPr>
          <w:rFonts w:ascii="Sakkal Majalla" w:hAnsi="Sakkal Majalla" w:cs="Sakkal Majalla"/>
          <w:rtl/>
        </w:rPr>
        <w:t xml:space="preserve"> وقد تواصل مع التراث الفلسفي اليوناني </w:t>
      </w:r>
      <w:proofErr w:type="spellStart"/>
      <w:r w:rsidRPr="00F173E6">
        <w:rPr>
          <w:rFonts w:ascii="Sakkal Majalla" w:hAnsi="Sakkal Majalla" w:cs="Sakkal Majalla"/>
          <w:rtl/>
        </w:rPr>
        <w:t>والحديث،</w:t>
      </w:r>
      <w:proofErr w:type="spellEnd"/>
      <w:r w:rsidRPr="00F173E6">
        <w:rPr>
          <w:rFonts w:ascii="Sakkal Majalla" w:hAnsi="Sakkal Majalla" w:cs="Sakkal Majalla"/>
          <w:rtl/>
        </w:rPr>
        <w:t xml:space="preserve"> فأخذ عن ديكارت  </w:t>
      </w:r>
      <w:proofErr w:type="spellStart"/>
      <w:r w:rsidRPr="00F173E6">
        <w:rPr>
          <w:rFonts w:ascii="Sakkal Majalla" w:hAnsi="Sakkal Majalla" w:cs="Sakkal Majalla"/>
          <w:rtl/>
        </w:rPr>
        <w:t>وهيوم</w:t>
      </w:r>
      <w:proofErr w:type="spellEnd"/>
      <w:r w:rsidRPr="00F173E6">
        <w:rPr>
          <w:rFonts w:ascii="Sakkal Majalla" w:hAnsi="Sakkal Majalla" w:cs="Sakkal Majalla"/>
          <w:rtl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</w:rPr>
        <w:t>وروسو،</w:t>
      </w:r>
      <w:proofErr w:type="spellEnd"/>
      <w:r w:rsidRPr="00F173E6">
        <w:rPr>
          <w:rFonts w:ascii="Sakkal Majalla" w:hAnsi="Sakkal Majalla" w:cs="Sakkal Majalla"/>
          <w:rtl/>
        </w:rPr>
        <w:t xml:space="preserve"> لكنه أسس رؤية مغايرة ترتكز على منهج </w:t>
      </w:r>
      <w:proofErr w:type="spellStart"/>
      <w:r w:rsidRPr="00F173E6">
        <w:rPr>
          <w:rFonts w:ascii="Sakkal Majalla" w:hAnsi="Sakkal Majalla" w:cs="Sakkal Majalla"/>
          <w:rtl/>
        </w:rPr>
        <w:t>مختلف،</w:t>
      </w:r>
      <w:proofErr w:type="spellEnd"/>
      <w:r w:rsidRPr="00F173E6">
        <w:rPr>
          <w:rFonts w:ascii="Sakkal Majalla" w:hAnsi="Sakkal Majalla" w:cs="Sakkal Majalla"/>
          <w:rtl/>
        </w:rPr>
        <w:t xml:space="preserve"> سيطر </w:t>
      </w:r>
      <w:proofErr w:type="spellStart"/>
      <w:r w:rsidRPr="00F173E6">
        <w:rPr>
          <w:rFonts w:ascii="Sakkal Majalla" w:hAnsi="Sakkal Majalla" w:cs="Sakkal Majalla"/>
          <w:rtl/>
        </w:rPr>
        <w:t>بها</w:t>
      </w:r>
      <w:proofErr w:type="spellEnd"/>
      <w:r w:rsidRPr="00F173E6">
        <w:rPr>
          <w:rFonts w:ascii="Sakkal Majalla" w:hAnsi="Sakkal Majalla" w:cs="Sakkal Majalla"/>
          <w:rtl/>
        </w:rPr>
        <w:t xml:space="preserve"> على العقل الفلسفي في القرن الثامن عشر إلى غاية القرن التاسع </w:t>
      </w:r>
      <w:proofErr w:type="spellStart"/>
      <w:r w:rsidRPr="00F173E6">
        <w:rPr>
          <w:rFonts w:ascii="Sakkal Majalla" w:hAnsi="Sakkal Majalla" w:cs="Sakkal Majalla"/>
          <w:rtl/>
        </w:rPr>
        <w:t>عشر،</w:t>
      </w:r>
      <w:proofErr w:type="spellEnd"/>
      <w:r w:rsidRPr="00F173E6">
        <w:rPr>
          <w:rFonts w:ascii="Sakkal Majalla" w:hAnsi="Sakkal Majalla" w:cs="Sakkal Majalla"/>
          <w:rtl/>
        </w:rPr>
        <w:t xml:space="preserve"> ووجد العقل الفلسفي صعوبة في تجاوز الرؤية </w:t>
      </w:r>
      <w:proofErr w:type="spellStart"/>
      <w:r w:rsidRPr="00F173E6">
        <w:rPr>
          <w:rFonts w:ascii="Sakkal Majalla" w:hAnsi="Sakkal Majalla" w:cs="Sakkal Majalla"/>
          <w:rtl/>
        </w:rPr>
        <w:t>الكانطية،</w:t>
      </w:r>
      <w:proofErr w:type="spellEnd"/>
      <w:r w:rsidRPr="00F173E6">
        <w:rPr>
          <w:rFonts w:ascii="Sakkal Majalla" w:hAnsi="Sakkal Majalla" w:cs="Sakkal Majalla"/>
          <w:rtl/>
        </w:rPr>
        <w:t xml:space="preserve"> لأن حياة </w:t>
      </w:r>
      <w:proofErr w:type="spellStart"/>
      <w:r w:rsidRPr="00F173E6">
        <w:rPr>
          <w:rFonts w:ascii="Sakkal Majalla" w:hAnsi="Sakkal Majalla" w:cs="Sakkal Majalla"/>
          <w:rtl/>
        </w:rPr>
        <w:t>كانط</w:t>
      </w:r>
      <w:proofErr w:type="spellEnd"/>
      <w:r w:rsidRPr="00F173E6">
        <w:rPr>
          <w:rFonts w:ascii="Sakkal Majalla" w:hAnsi="Sakkal Majalla" w:cs="Sakkal Majalla"/>
          <w:rtl/>
        </w:rPr>
        <w:t xml:space="preserve"> كانت محكومة بالصرامة </w:t>
      </w:r>
      <w:proofErr w:type="spellStart"/>
      <w:r w:rsidRPr="00F173E6">
        <w:rPr>
          <w:rFonts w:ascii="Sakkal Majalla" w:hAnsi="Sakkal Majalla" w:cs="Sakkal Majalla"/>
          <w:rtl/>
        </w:rPr>
        <w:t>العقلية،</w:t>
      </w:r>
      <w:proofErr w:type="spellEnd"/>
      <w:r w:rsidRPr="00F173E6">
        <w:rPr>
          <w:rFonts w:ascii="Sakkal Majalla" w:hAnsi="Sakkal Majalla" w:cs="Sakkal Majalla"/>
          <w:rtl/>
        </w:rPr>
        <w:t xml:space="preserve"> وهذا انعكس على طبيعة </w:t>
      </w:r>
      <w:proofErr w:type="spellStart"/>
      <w:r w:rsidRPr="00F173E6">
        <w:rPr>
          <w:rFonts w:ascii="Sakkal Majalla" w:hAnsi="Sakkal Majalla" w:cs="Sakkal Majalla"/>
          <w:rtl/>
        </w:rPr>
        <w:t>كتاباته،</w:t>
      </w:r>
      <w:proofErr w:type="spellEnd"/>
      <w:r w:rsidRPr="00F173E6">
        <w:rPr>
          <w:rFonts w:ascii="Sakkal Majalla" w:hAnsi="Sakkal Majalla" w:cs="Sakkal Majalla"/>
          <w:rtl/>
        </w:rPr>
        <w:t xml:space="preserve"> فيكاد يجمع المؤرخون على أن </w:t>
      </w:r>
      <w:proofErr w:type="spellStart"/>
      <w:r w:rsidRPr="00F173E6">
        <w:rPr>
          <w:rFonts w:ascii="Sakkal Majalla" w:hAnsi="Sakkal Majalla" w:cs="Sakkal Majalla"/>
          <w:rtl/>
        </w:rPr>
        <w:t>كانط</w:t>
      </w:r>
      <w:proofErr w:type="spellEnd"/>
      <w:r w:rsidRPr="00F173E6">
        <w:rPr>
          <w:rFonts w:ascii="Sakkal Majalla" w:hAnsi="Sakkal Majalla" w:cs="Sakkal Majalla"/>
          <w:rtl/>
        </w:rPr>
        <w:t xml:space="preserve"> لم يغادر المدينة التي ولد فيها(</w:t>
      </w:r>
      <w:r w:rsidRPr="00F173E6">
        <w:rPr>
          <w:rFonts w:ascii="Sakkal Majalla" w:hAnsi="Sakkal Majalla" w:cs="Sakkal Majalla"/>
          <w:shd w:val="clear" w:color="auto" w:fill="FFFFFF"/>
          <w:rtl/>
        </w:rPr>
        <w:t xml:space="preserve">مدينة </w:t>
      </w:r>
      <w:proofErr w:type="spellStart"/>
      <w:r w:rsidRPr="00F173E6">
        <w:rPr>
          <w:rFonts w:ascii="Sakkal Majalla" w:hAnsi="Sakkal Majalla" w:cs="Sakkal Majalla"/>
          <w:shd w:val="clear" w:color="auto" w:fill="FFFFFF"/>
          <w:rtl/>
        </w:rPr>
        <w:t>كونيغسبرغ</w:t>
      </w:r>
      <w:proofErr w:type="spellEnd"/>
      <w:r w:rsidRPr="00F173E6">
        <w:rPr>
          <w:rFonts w:ascii="Sakkal Majalla" w:hAnsi="Sakkal Majalla" w:cs="Sakkal Majalla"/>
          <w:shd w:val="clear" w:color="auto" w:fill="FFFFFF"/>
          <w:rtl/>
        </w:rPr>
        <w:t xml:space="preserve"> في مملكة بروسيا</w:t>
      </w:r>
      <w:r w:rsidRPr="00F173E6">
        <w:rPr>
          <w:rFonts w:ascii="Sakkal Majalla" w:hAnsi="Sakkal Majalla" w:cs="Sakkal Majalla"/>
          <w:color w:val="4D5156"/>
          <w:shd w:val="clear" w:color="auto" w:fill="FFFFFF"/>
        </w:rPr>
        <w:t>.</w:t>
      </w:r>
      <w:proofErr w:type="spellStart"/>
      <w:r w:rsidRPr="00F173E6">
        <w:rPr>
          <w:rFonts w:ascii="Sakkal Majalla" w:hAnsi="Sakkal Majalla" w:cs="Sakkal Majalla"/>
          <w:color w:val="4D5156"/>
          <w:shd w:val="clear" w:color="auto" w:fill="FFFFFF"/>
          <w:rtl/>
        </w:rPr>
        <w:t>)</w:t>
      </w:r>
      <w:r w:rsidRPr="00F173E6">
        <w:rPr>
          <w:rFonts w:ascii="Sakkal Majalla" w:hAnsi="Sakkal Majalla" w:cs="Sakkal Majalla"/>
          <w:rtl/>
        </w:rPr>
        <w:t>،</w:t>
      </w:r>
      <w:proofErr w:type="spellEnd"/>
      <w:r w:rsidRPr="00F173E6">
        <w:rPr>
          <w:rFonts w:ascii="Sakkal Majalla" w:hAnsi="Sakkal Majalla" w:cs="Sakkal Majalla"/>
          <w:rtl/>
        </w:rPr>
        <w:t xml:space="preserve"> لكن كيف أمكنه التأسيس لفلسفة كونية إنسانية؟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</w:rPr>
      </w:pPr>
      <w:r w:rsidRPr="00F173E6">
        <w:rPr>
          <w:rFonts w:ascii="Sakkal Majalla" w:hAnsi="Sakkal Majalla" w:cs="Sakkal Majalla"/>
          <w:rtl/>
        </w:rPr>
        <w:t xml:space="preserve">السياقات التي نشأ فيها </w:t>
      </w:r>
      <w:proofErr w:type="spellStart"/>
      <w:r w:rsidRPr="00F173E6">
        <w:rPr>
          <w:rFonts w:ascii="Sakkal Majalla" w:hAnsi="Sakkal Majalla" w:cs="Sakkal Majalla"/>
          <w:rtl/>
        </w:rPr>
        <w:t>كانط</w:t>
      </w:r>
      <w:proofErr w:type="spellEnd"/>
      <w:r w:rsidRPr="00F173E6">
        <w:rPr>
          <w:rFonts w:ascii="Sakkal Majalla" w:hAnsi="Sakkal Majalla" w:cs="Sakkal Majalla"/>
          <w:rtl/>
        </w:rPr>
        <w:t>: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</w:rPr>
      </w:pPr>
      <w:r w:rsidRPr="00F173E6">
        <w:rPr>
          <w:rFonts w:ascii="Sakkal Majalla" w:hAnsi="Sakkal Majalla" w:cs="Sakkal Majalla"/>
          <w:rtl/>
        </w:rPr>
        <w:t xml:space="preserve">يمكن اجمال السياقات التي </w:t>
      </w:r>
      <w:proofErr w:type="spellStart"/>
      <w:r w:rsidRPr="00F173E6">
        <w:rPr>
          <w:rFonts w:ascii="Sakkal Majalla" w:hAnsi="Sakkal Majalla" w:cs="Sakkal Majalla"/>
          <w:rtl/>
        </w:rPr>
        <w:t>نشلأ</w:t>
      </w:r>
      <w:proofErr w:type="spellEnd"/>
      <w:r w:rsidRPr="00F173E6">
        <w:rPr>
          <w:rFonts w:ascii="Sakkal Majalla" w:hAnsi="Sakkal Majalla" w:cs="Sakkal Majalla"/>
          <w:rtl/>
        </w:rPr>
        <w:t xml:space="preserve"> فيها </w:t>
      </w:r>
      <w:proofErr w:type="spellStart"/>
      <w:r w:rsidRPr="00F173E6">
        <w:rPr>
          <w:rFonts w:ascii="Sakkal Majalla" w:hAnsi="Sakkal Majalla" w:cs="Sakkal Majalla"/>
          <w:rtl/>
        </w:rPr>
        <w:t>إيمانويل</w:t>
      </w:r>
      <w:proofErr w:type="spellEnd"/>
      <w:r w:rsidRPr="00F173E6">
        <w:rPr>
          <w:rFonts w:ascii="Sakkal Majalla" w:hAnsi="Sakkal Majalla" w:cs="Sakkal Majalla"/>
          <w:rtl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</w:rPr>
        <w:t>كانط</w:t>
      </w:r>
      <w:proofErr w:type="spellEnd"/>
      <w:r w:rsidRPr="00F173E6">
        <w:rPr>
          <w:rFonts w:ascii="Sakkal Majalla" w:hAnsi="Sakkal Majalla" w:cs="Sakkal Majalla"/>
          <w:rtl/>
        </w:rPr>
        <w:t xml:space="preserve"> والتي كان لها تأثير كبير على رؤيته الفلسفية في </w:t>
      </w:r>
      <w:proofErr w:type="spellStart"/>
      <w:r w:rsidRPr="00F173E6">
        <w:rPr>
          <w:rFonts w:ascii="Sakkal Majalla" w:hAnsi="Sakkal Majalla" w:cs="Sakkal Majalla"/>
          <w:rtl/>
        </w:rPr>
        <w:t>أولا:</w:t>
      </w:r>
      <w:proofErr w:type="spellEnd"/>
      <w:r w:rsidRPr="00F173E6">
        <w:rPr>
          <w:rFonts w:ascii="Sakkal Majalla" w:hAnsi="Sakkal Majalla" w:cs="Sakkal Majalla"/>
          <w:rtl/>
        </w:rPr>
        <w:t xml:space="preserve"> طبيعة التربية الدينية التي </w:t>
      </w:r>
      <w:proofErr w:type="spellStart"/>
      <w:r w:rsidRPr="00F173E6">
        <w:rPr>
          <w:rFonts w:ascii="Sakkal Majalla" w:hAnsi="Sakkal Majalla" w:cs="Sakkal Majalla"/>
          <w:rtl/>
        </w:rPr>
        <w:t>تلقاها،</w:t>
      </w:r>
      <w:proofErr w:type="spellEnd"/>
      <w:r w:rsidRPr="00F173E6">
        <w:rPr>
          <w:rFonts w:ascii="Sakkal Majalla" w:hAnsi="Sakkal Majalla" w:cs="Sakkal Majalla"/>
          <w:rtl/>
        </w:rPr>
        <w:t xml:space="preserve"> لأنه نشأ في أسرة متدينة ومحافظة على منهج البروتستانتية التي سارت على نهج مارتن </w:t>
      </w:r>
      <w:proofErr w:type="spellStart"/>
      <w:r w:rsidRPr="00F173E6">
        <w:rPr>
          <w:rFonts w:ascii="Sakkal Majalla" w:hAnsi="Sakkal Majalla" w:cs="Sakkal Majalla"/>
          <w:rtl/>
        </w:rPr>
        <w:t>لوثر،</w:t>
      </w:r>
      <w:proofErr w:type="spellEnd"/>
      <w:r w:rsidRPr="00F173E6">
        <w:rPr>
          <w:rFonts w:ascii="Sakkal Majalla" w:hAnsi="Sakkal Majalla" w:cs="Sakkal Majalla"/>
          <w:rtl/>
        </w:rPr>
        <w:t xml:space="preserve"> وهي نزعة تعتقد أن الدين محله الإرادة لا </w:t>
      </w:r>
      <w:proofErr w:type="spellStart"/>
      <w:r w:rsidRPr="00F173E6">
        <w:rPr>
          <w:rFonts w:ascii="Sakkal Majalla" w:hAnsi="Sakkal Majalla" w:cs="Sakkal Majalla"/>
          <w:rtl/>
        </w:rPr>
        <w:t>العقل،</w:t>
      </w:r>
      <w:proofErr w:type="spellEnd"/>
      <w:r w:rsidRPr="00F173E6">
        <w:rPr>
          <w:rFonts w:ascii="Sakkal Majalla" w:hAnsi="Sakkal Majalla" w:cs="Sakkal Majalla"/>
          <w:rtl/>
        </w:rPr>
        <w:t xml:space="preserve"> كما أنها تعلي من شأن القلب والحياة الباطنية أو </w:t>
      </w:r>
      <w:proofErr w:type="spellStart"/>
      <w:r w:rsidRPr="00F173E6">
        <w:rPr>
          <w:rFonts w:ascii="Sakkal Majalla" w:hAnsi="Sakkal Majalla" w:cs="Sakkal Majalla"/>
          <w:rtl/>
        </w:rPr>
        <w:t>الكشفية،</w:t>
      </w:r>
      <w:proofErr w:type="spellEnd"/>
      <w:r w:rsidRPr="00F173E6">
        <w:rPr>
          <w:rFonts w:ascii="Sakkal Majalla" w:hAnsi="Sakkal Majalla" w:cs="Sakkal Majalla"/>
          <w:rtl/>
        </w:rPr>
        <w:t xml:space="preserve"> والإيمان </w:t>
      </w:r>
      <w:proofErr w:type="spellStart"/>
      <w:r w:rsidRPr="00F173E6">
        <w:rPr>
          <w:rFonts w:ascii="Sakkal Majalla" w:hAnsi="Sakkal Majalla" w:cs="Sakkal Majalla"/>
          <w:rtl/>
        </w:rPr>
        <w:t>الحقيقي</w:t>
      </w:r>
      <w:proofErr w:type="spellEnd"/>
      <w:r w:rsidRPr="00F173E6">
        <w:rPr>
          <w:rFonts w:ascii="Sakkal Majalla" w:hAnsi="Sakkal Majalla" w:cs="Sakkal Majalla"/>
          <w:rtl/>
        </w:rPr>
        <w:t xml:space="preserve"> هو الذي تؤيده </w:t>
      </w:r>
      <w:proofErr w:type="spellStart"/>
      <w:r w:rsidRPr="00F173E6">
        <w:rPr>
          <w:rFonts w:ascii="Sakkal Majalla" w:hAnsi="Sakkal Majalla" w:cs="Sakkal Majalla"/>
          <w:rtl/>
        </w:rPr>
        <w:t>الأعمال،</w:t>
      </w:r>
      <w:proofErr w:type="spellEnd"/>
      <w:r w:rsidRPr="00F173E6">
        <w:rPr>
          <w:rFonts w:ascii="Sakkal Majalla" w:hAnsi="Sakkal Majalla" w:cs="Sakkal Majalla"/>
          <w:rtl/>
        </w:rPr>
        <w:t xml:space="preserve"> والمعروف أن المسيحية هي نوع من التقوى ومحبة </w:t>
      </w:r>
      <w:proofErr w:type="spellStart"/>
      <w:r w:rsidRPr="00F173E6">
        <w:rPr>
          <w:rFonts w:ascii="Sakkal Majalla" w:hAnsi="Sakkal Majalla" w:cs="Sakkal Majalla"/>
          <w:rtl/>
        </w:rPr>
        <w:t>الله،</w:t>
      </w:r>
      <w:proofErr w:type="spellEnd"/>
      <w:r w:rsidRPr="00F173E6">
        <w:rPr>
          <w:rFonts w:ascii="Sakkal Majalla" w:hAnsi="Sakkal Majalla" w:cs="Sakkal Majalla"/>
          <w:rtl/>
        </w:rPr>
        <w:t xml:space="preserve"> كما أن البروتستانتية تعتقد أن التفسير اللاهوتي ليس من الدين وإنما تم فرضه من قبل بعض </w:t>
      </w:r>
      <w:proofErr w:type="spellStart"/>
      <w:r w:rsidRPr="00F173E6">
        <w:rPr>
          <w:rFonts w:ascii="Sakkal Majalla" w:hAnsi="Sakkal Majalla" w:cs="Sakkal Majalla"/>
          <w:rtl/>
        </w:rPr>
        <w:t>اللاهوتيين،</w:t>
      </w:r>
      <w:proofErr w:type="spellEnd"/>
      <w:r w:rsidRPr="00F173E6">
        <w:rPr>
          <w:rFonts w:ascii="Sakkal Majalla" w:hAnsi="Sakkal Majalla" w:cs="Sakkal Majalla"/>
          <w:rtl/>
        </w:rPr>
        <w:t xml:space="preserve"> هذا هو المذهب الذي نشأ في أحضانه </w:t>
      </w:r>
      <w:proofErr w:type="spellStart"/>
      <w:r w:rsidRPr="00F173E6">
        <w:rPr>
          <w:rFonts w:ascii="Sakkal Majalla" w:hAnsi="Sakkal Majalla" w:cs="Sakkal Majalla"/>
          <w:rtl/>
        </w:rPr>
        <w:t>كانط،</w:t>
      </w:r>
      <w:proofErr w:type="spellEnd"/>
      <w:r w:rsidRPr="00F173E6">
        <w:rPr>
          <w:rFonts w:ascii="Sakkal Majalla" w:hAnsi="Sakkal Majalla" w:cs="Sakkal Majalla"/>
          <w:rtl/>
        </w:rPr>
        <w:t xml:space="preserve"> بداية من البيت إلى المدرسة إلى </w:t>
      </w:r>
      <w:proofErr w:type="spellStart"/>
      <w:r w:rsidRPr="00F173E6">
        <w:rPr>
          <w:rFonts w:ascii="Sakkal Majalla" w:hAnsi="Sakkal Majalla" w:cs="Sakkal Majalla"/>
          <w:rtl/>
        </w:rPr>
        <w:t>الجامعة،</w:t>
      </w:r>
      <w:proofErr w:type="spellEnd"/>
      <w:r w:rsidRPr="00F173E6">
        <w:rPr>
          <w:rFonts w:ascii="Sakkal Majalla" w:hAnsi="Sakkal Majalla" w:cs="Sakkal Majalla"/>
          <w:rtl/>
        </w:rPr>
        <w:t xml:space="preserve"> هذا الحضور القوي للدين في حياة </w:t>
      </w:r>
      <w:proofErr w:type="spellStart"/>
      <w:r w:rsidRPr="00F173E6">
        <w:rPr>
          <w:rFonts w:ascii="Sakkal Majalla" w:hAnsi="Sakkal Majalla" w:cs="Sakkal Majalla"/>
          <w:rtl/>
        </w:rPr>
        <w:t>كانط</w:t>
      </w:r>
      <w:proofErr w:type="spellEnd"/>
      <w:r w:rsidRPr="00F173E6">
        <w:rPr>
          <w:rFonts w:ascii="Sakkal Majalla" w:hAnsi="Sakkal Majalla" w:cs="Sakkal Majalla"/>
          <w:rtl/>
        </w:rPr>
        <w:t xml:space="preserve"> واضح في </w:t>
      </w:r>
      <w:proofErr w:type="spellStart"/>
      <w:r w:rsidRPr="00F173E6">
        <w:rPr>
          <w:rFonts w:ascii="Sakkal Majalla" w:hAnsi="Sakkal Majalla" w:cs="Sakkal Majalla"/>
          <w:rtl/>
        </w:rPr>
        <w:t>فلسفته،</w:t>
      </w:r>
      <w:proofErr w:type="spellEnd"/>
      <w:r w:rsidRPr="00F173E6">
        <w:rPr>
          <w:rFonts w:ascii="Sakkal Majalla" w:hAnsi="Sakkal Majalla" w:cs="Sakkal Majalla"/>
          <w:rtl/>
        </w:rPr>
        <w:t xml:space="preserve"> فقد ميز </w:t>
      </w:r>
      <w:proofErr w:type="spellStart"/>
      <w:r w:rsidRPr="00F173E6">
        <w:rPr>
          <w:rFonts w:ascii="Sakkal Majalla" w:hAnsi="Sakkal Majalla" w:cs="Sakkal Majalla"/>
          <w:rtl/>
        </w:rPr>
        <w:t>كانط</w:t>
      </w:r>
      <w:proofErr w:type="spellEnd"/>
      <w:r w:rsidRPr="00F173E6">
        <w:rPr>
          <w:rFonts w:ascii="Sakkal Majalla" w:hAnsi="Sakkal Majalla" w:cs="Sakkal Majalla"/>
          <w:rtl/>
        </w:rPr>
        <w:t xml:space="preserve"> بين (صورة خالصة ومادة</w:t>
      </w:r>
      <w:proofErr w:type="spellStart"/>
      <w:r w:rsidRPr="00F173E6">
        <w:rPr>
          <w:rFonts w:ascii="Sakkal Majalla" w:hAnsi="Sakkal Majalla" w:cs="Sakkal Majalla"/>
          <w:rtl/>
        </w:rPr>
        <w:t>)</w:t>
      </w:r>
      <w:proofErr w:type="spellEnd"/>
      <w:r w:rsidRPr="00F173E6">
        <w:rPr>
          <w:rFonts w:ascii="Sakkal Majalla" w:hAnsi="Sakkal Majalla" w:cs="Sakkal Majalla"/>
          <w:rtl/>
        </w:rPr>
        <w:t xml:space="preserve"> يقول:"أردت أن أهدم العلم (بما بعد الطبيعة</w:t>
      </w:r>
      <w:proofErr w:type="spellStart"/>
      <w:r w:rsidRPr="00F173E6">
        <w:rPr>
          <w:rFonts w:ascii="Sakkal Majalla" w:hAnsi="Sakkal Majalla" w:cs="Sakkal Majalla"/>
          <w:rtl/>
        </w:rPr>
        <w:t>)</w:t>
      </w:r>
      <w:proofErr w:type="spellEnd"/>
      <w:r w:rsidRPr="00F173E6">
        <w:rPr>
          <w:rFonts w:ascii="Sakkal Majalla" w:hAnsi="Sakkal Majalla" w:cs="Sakkal Majalla"/>
          <w:rtl/>
        </w:rPr>
        <w:t xml:space="preserve"> لأقيم </w:t>
      </w:r>
      <w:proofErr w:type="spellStart"/>
      <w:r w:rsidRPr="00F173E6">
        <w:rPr>
          <w:rFonts w:ascii="Sakkal Majalla" w:hAnsi="Sakkal Majalla" w:cs="Sakkal Majalla"/>
          <w:rtl/>
        </w:rPr>
        <w:t>الإيمان"</w:t>
      </w:r>
      <w:proofErr w:type="spellEnd"/>
      <w:r w:rsidRPr="00F173E6">
        <w:rPr>
          <w:rFonts w:ascii="Sakkal Majalla" w:hAnsi="Sakkal Majalla" w:cs="Sakkal Majalla"/>
          <w:rtl/>
        </w:rPr>
        <w:t xml:space="preserve"> </w:t>
      </w:r>
      <w:r w:rsidRPr="00F173E6">
        <w:rPr>
          <w:rFonts w:ascii="Sakkal Majalla" w:hAnsi="Sakkal Majalla" w:cs="Sakkal Majalla"/>
          <w:rtl/>
        </w:rPr>
        <w:lastRenderedPageBreak/>
        <w:t xml:space="preserve">(يوسف </w:t>
      </w:r>
      <w:proofErr w:type="spellStart"/>
      <w:r w:rsidRPr="00F173E6">
        <w:rPr>
          <w:rFonts w:ascii="Sakkal Majalla" w:hAnsi="Sakkal Majalla" w:cs="Sakkal Majalla"/>
          <w:rtl/>
        </w:rPr>
        <w:t>كرم،</w:t>
      </w:r>
      <w:proofErr w:type="spellEnd"/>
      <w:r w:rsidRPr="00F173E6">
        <w:rPr>
          <w:rFonts w:ascii="Sakkal Majalla" w:hAnsi="Sakkal Majalla" w:cs="Sakkal Majalla"/>
          <w:rtl/>
        </w:rPr>
        <w:t xml:space="preserve"> تاريخ الفلسفة </w:t>
      </w:r>
      <w:proofErr w:type="spellStart"/>
      <w:r w:rsidRPr="00F173E6">
        <w:rPr>
          <w:rFonts w:ascii="Sakkal Majalla" w:hAnsi="Sakkal Majalla" w:cs="Sakkal Majalla"/>
          <w:rtl/>
        </w:rPr>
        <w:t>الحديثة،</w:t>
      </w:r>
      <w:proofErr w:type="spellEnd"/>
      <w:r w:rsidRPr="00F173E6">
        <w:rPr>
          <w:rFonts w:ascii="Sakkal Majalla" w:hAnsi="Sakkal Majalla" w:cs="Sakkal Majalla"/>
          <w:rtl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</w:rPr>
        <w:t>ص221).</w:t>
      </w:r>
      <w:proofErr w:type="spellEnd"/>
      <w:r w:rsidRPr="00F173E6">
        <w:rPr>
          <w:rFonts w:ascii="Sakkal Majalla" w:hAnsi="Sakkal Majalla" w:cs="Sakkal Majalla"/>
          <w:rtl/>
        </w:rPr>
        <w:t xml:space="preserve"> ويقول:"إن ديننا المسيحي كله يكمن في داخل </w:t>
      </w:r>
      <w:proofErr w:type="spellStart"/>
      <w:r w:rsidRPr="00F173E6">
        <w:rPr>
          <w:rFonts w:ascii="Sakkal Majalla" w:hAnsi="Sakkal Majalla" w:cs="Sakkal Majalla"/>
          <w:rtl/>
        </w:rPr>
        <w:t>الإنسان".</w:t>
      </w:r>
      <w:proofErr w:type="spellEnd"/>
      <w:r w:rsidRPr="00F173E6">
        <w:rPr>
          <w:rFonts w:ascii="Sakkal Majalla" w:hAnsi="Sakkal Majalla" w:cs="Sakkal Majalla"/>
          <w:rtl/>
        </w:rPr>
        <w:t xml:space="preserve"> والدين لا يعني الامتثال لنواهي وأوامر </w:t>
      </w:r>
      <w:proofErr w:type="spellStart"/>
      <w:r w:rsidRPr="00F173E6">
        <w:rPr>
          <w:rFonts w:ascii="Sakkal Majalla" w:hAnsi="Sakkal Majalla" w:cs="Sakkal Majalla"/>
          <w:rtl/>
        </w:rPr>
        <w:t>الشرع</w:t>
      </w:r>
      <w:proofErr w:type="spellEnd"/>
      <w:r w:rsidRPr="00F173E6">
        <w:rPr>
          <w:rFonts w:ascii="Sakkal Majalla" w:hAnsi="Sakkal Majalla" w:cs="Sakkal Majalla"/>
          <w:rtl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</w:rPr>
        <w:t>الظاهر،</w:t>
      </w:r>
      <w:proofErr w:type="spellEnd"/>
      <w:r w:rsidRPr="00F173E6">
        <w:rPr>
          <w:rFonts w:ascii="Sakkal Majalla" w:hAnsi="Sakkal Majalla" w:cs="Sakkal Majalla"/>
          <w:rtl/>
        </w:rPr>
        <w:t xml:space="preserve"> لأن الدين هو بحث عن </w:t>
      </w:r>
      <w:proofErr w:type="spellStart"/>
      <w:r w:rsidRPr="00F173E6">
        <w:rPr>
          <w:rFonts w:ascii="Sakkal Majalla" w:hAnsi="Sakkal Majalla" w:cs="Sakkal Majalla"/>
          <w:rtl/>
        </w:rPr>
        <w:t>الإنسان،</w:t>
      </w:r>
      <w:proofErr w:type="spellEnd"/>
      <w:r w:rsidRPr="00F173E6">
        <w:rPr>
          <w:rFonts w:ascii="Sakkal Majalla" w:hAnsi="Sakkal Majalla" w:cs="Sakkal Majalla"/>
          <w:rtl/>
        </w:rPr>
        <w:t xml:space="preserve"> فهو خطاب من الله إلى الإنسان.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</w:rPr>
      </w:pPr>
      <w:proofErr w:type="spellStart"/>
      <w:r w:rsidRPr="00F173E6">
        <w:rPr>
          <w:rFonts w:ascii="Sakkal Majalla" w:hAnsi="Sakkal Majalla" w:cs="Sakkal Majalla"/>
          <w:rtl/>
        </w:rPr>
        <w:t>ثانيا:</w:t>
      </w:r>
      <w:proofErr w:type="spellEnd"/>
      <w:r w:rsidRPr="00F173E6">
        <w:rPr>
          <w:rFonts w:ascii="Sakkal Majalla" w:hAnsi="Sakkal Majalla" w:cs="Sakkal Majalla"/>
          <w:rtl/>
        </w:rPr>
        <w:t xml:space="preserve"> تعتبر الفلسفة الرواقية من أهم الفلسفات التي أثرت في </w:t>
      </w:r>
      <w:proofErr w:type="spellStart"/>
      <w:r w:rsidRPr="00F173E6">
        <w:rPr>
          <w:rFonts w:ascii="Sakkal Majalla" w:hAnsi="Sakkal Majalla" w:cs="Sakkal Majalla"/>
          <w:rtl/>
        </w:rPr>
        <w:t>كانط،</w:t>
      </w:r>
      <w:proofErr w:type="spellEnd"/>
      <w:r w:rsidRPr="00F173E6">
        <w:rPr>
          <w:rFonts w:ascii="Sakkal Majalla" w:hAnsi="Sakkal Majalla" w:cs="Sakkal Majalla"/>
          <w:rtl/>
        </w:rPr>
        <w:t xml:space="preserve"> وكانت سبيله للتعرف على اللغة اللاتينية </w:t>
      </w:r>
      <w:proofErr w:type="spellStart"/>
      <w:r w:rsidRPr="00F173E6">
        <w:rPr>
          <w:rFonts w:ascii="Sakkal Majalla" w:hAnsi="Sakkal Majalla" w:cs="Sakkal Majalla"/>
          <w:rtl/>
        </w:rPr>
        <w:t>وقواعدها،</w:t>
      </w:r>
      <w:proofErr w:type="spellEnd"/>
      <w:r w:rsidRPr="00F173E6">
        <w:rPr>
          <w:rFonts w:ascii="Sakkal Majalla" w:hAnsi="Sakkal Majalla" w:cs="Sakkal Majalla"/>
          <w:rtl/>
        </w:rPr>
        <w:t xml:space="preserve"> وعند التحاقه بكلية الفلسفة في مدينته أراد دراسة </w:t>
      </w:r>
      <w:proofErr w:type="spellStart"/>
      <w:r w:rsidRPr="00F173E6">
        <w:rPr>
          <w:rFonts w:ascii="Sakkal Majalla" w:hAnsi="Sakkal Majalla" w:cs="Sakkal Majalla"/>
          <w:rtl/>
        </w:rPr>
        <w:t>اللاهوت،</w:t>
      </w:r>
      <w:proofErr w:type="spellEnd"/>
      <w:r w:rsidRPr="00F173E6">
        <w:rPr>
          <w:rFonts w:ascii="Sakkal Majalla" w:hAnsi="Sakkal Majalla" w:cs="Sakkal Majalla"/>
          <w:rtl/>
        </w:rPr>
        <w:t xml:space="preserve"> لكنه غير من رأيه ودرس الرياضيات والفلسفة.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</w:rPr>
      </w:pPr>
      <w:proofErr w:type="spellStart"/>
      <w:r w:rsidRPr="00F173E6">
        <w:rPr>
          <w:rFonts w:ascii="Sakkal Majalla" w:hAnsi="Sakkal Majalla" w:cs="Sakkal Majalla"/>
          <w:rtl/>
        </w:rPr>
        <w:t>وثالثا:</w:t>
      </w:r>
      <w:proofErr w:type="spellEnd"/>
      <w:r w:rsidRPr="00F173E6">
        <w:rPr>
          <w:rFonts w:ascii="Sakkal Majalla" w:hAnsi="Sakkal Majalla" w:cs="Sakkal Majalla"/>
          <w:rtl/>
        </w:rPr>
        <w:t xml:space="preserve"> اطلاعه على فيزياء نيوتن وصارت احدى روافد فلسفته فيما </w:t>
      </w:r>
      <w:proofErr w:type="spellStart"/>
      <w:r w:rsidRPr="00F173E6">
        <w:rPr>
          <w:rFonts w:ascii="Sakkal Majalla" w:hAnsi="Sakkal Majalla" w:cs="Sakkal Majalla"/>
          <w:rtl/>
        </w:rPr>
        <w:t>بعد،</w:t>
      </w:r>
      <w:proofErr w:type="spellEnd"/>
      <w:r w:rsidRPr="00F173E6">
        <w:rPr>
          <w:rFonts w:ascii="Sakkal Majalla" w:hAnsi="Sakkal Majalla" w:cs="Sakkal Majalla"/>
          <w:rtl/>
        </w:rPr>
        <w:t xml:space="preserve"> مما يعني أنه صار بين النزعة التقوية والنزعة </w:t>
      </w:r>
      <w:proofErr w:type="spellStart"/>
      <w:r w:rsidRPr="00F173E6">
        <w:rPr>
          <w:rFonts w:ascii="Sakkal Majalla" w:hAnsi="Sakkal Majalla" w:cs="Sakkal Majalla"/>
          <w:rtl/>
        </w:rPr>
        <w:t>العقلية،</w:t>
      </w:r>
      <w:proofErr w:type="spellEnd"/>
      <w:r w:rsidRPr="00F173E6">
        <w:rPr>
          <w:rFonts w:ascii="Sakkal Majalla" w:hAnsi="Sakkal Majalla" w:cs="Sakkal Majalla"/>
          <w:rtl/>
        </w:rPr>
        <w:t xml:space="preserve"> الأولى تهتم بالإرادة والعاطفة والتقوى تتألف من (نور وفضيلة</w:t>
      </w:r>
      <w:proofErr w:type="spellStart"/>
      <w:r w:rsidRPr="00F173E6">
        <w:rPr>
          <w:rFonts w:ascii="Sakkal Majalla" w:hAnsi="Sakkal Majalla" w:cs="Sakkal Majalla"/>
          <w:rtl/>
        </w:rPr>
        <w:t>)،</w:t>
      </w:r>
      <w:proofErr w:type="spellEnd"/>
      <w:r w:rsidRPr="00F173E6">
        <w:rPr>
          <w:rFonts w:ascii="Sakkal Majalla" w:hAnsi="Sakkal Majalla" w:cs="Sakkal Majalla"/>
          <w:rtl/>
        </w:rPr>
        <w:t xml:space="preserve"> وهي ترى أنه من الخطأ:"الاعتقاد بأن المرء يستطيع أن يحب أخاه الإنسان دون أن </w:t>
      </w:r>
      <w:proofErr w:type="spellStart"/>
      <w:r w:rsidRPr="00F173E6">
        <w:rPr>
          <w:rFonts w:ascii="Sakkal Majalla" w:hAnsi="Sakkal Majalla" w:cs="Sakkal Majalla"/>
          <w:rtl/>
        </w:rPr>
        <w:t>يخدمه،</w:t>
      </w:r>
      <w:proofErr w:type="spellEnd"/>
      <w:r w:rsidRPr="00F173E6">
        <w:rPr>
          <w:rFonts w:ascii="Sakkal Majalla" w:hAnsi="Sakkal Majalla" w:cs="Sakkal Majalla"/>
          <w:rtl/>
        </w:rPr>
        <w:t xml:space="preserve"> وبأنه يستطيع أن يحب الله دون أن </w:t>
      </w:r>
      <w:proofErr w:type="spellStart"/>
      <w:r w:rsidRPr="00F173E6">
        <w:rPr>
          <w:rFonts w:ascii="Sakkal Majalla" w:hAnsi="Sakkal Majalla" w:cs="Sakkal Majalla"/>
          <w:rtl/>
        </w:rPr>
        <w:t>يعرفه"</w:t>
      </w:r>
      <w:proofErr w:type="spellEnd"/>
      <w:r w:rsidRPr="00F173E6">
        <w:rPr>
          <w:rFonts w:ascii="Sakkal Majalla" w:hAnsi="Sakkal Majalla" w:cs="Sakkal Majalla"/>
          <w:rtl/>
        </w:rPr>
        <w:t xml:space="preserve">(يوسف </w:t>
      </w:r>
      <w:proofErr w:type="spellStart"/>
      <w:r w:rsidRPr="00F173E6">
        <w:rPr>
          <w:rFonts w:ascii="Sakkal Majalla" w:hAnsi="Sakkal Majalla" w:cs="Sakkal Majalla"/>
          <w:rtl/>
        </w:rPr>
        <w:t>كرم،</w:t>
      </w:r>
      <w:proofErr w:type="spellEnd"/>
      <w:r w:rsidRPr="00F173E6">
        <w:rPr>
          <w:rFonts w:ascii="Sakkal Majalla" w:hAnsi="Sakkal Majalla" w:cs="Sakkal Majalla"/>
          <w:rtl/>
        </w:rPr>
        <w:t xml:space="preserve"> ص 222</w:t>
      </w:r>
      <w:proofErr w:type="spellStart"/>
      <w:r w:rsidRPr="00F173E6">
        <w:rPr>
          <w:rFonts w:ascii="Sakkal Majalla" w:hAnsi="Sakkal Majalla" w:cs="Sakkal Majalla"/>
          <w:rtl/>
        </w:rPr>
        <w:t>)،</w:t>
      </w:r>
      <w:proofErr w:type="spellEnd"/>
      <w:r w:rsidRPr="00F173E6">
        <w:rPr>
          <w:rFonts w:ascii="Sakkal Majalla" w:hAnsi="Sakkal Majalla" w:cs="Sakkal Majalla"/>
          <w:rtl/>
        </w:rPr>
        <w:t xml:space="preserve"> والثانية تهتم بالعقل والقياس </w:t>
      </w:r>
      <w:proofErr w:type="spellStart"/>
      <w:r w:rsidRPr="00F173E6">
        <w:rPr>
          <w:rFonts w:ascii="Sakkal Majalla" w:hAnsi="Sakkal Majalla" w:cs="Sakkal Majalla"/>
          <w:rtl/>
        </w:rPr>
        <w:t>العلمي،</w:t>
      </w:r>
      <w:proofErr w:type="spellEnd"/>
      <w:r w:rsidRPr="00F173E6">
        <w:rPr>
          <w:rFonts w:ascii="Sakkal Majalla" w:hAnsi="Sakkal Majalla" w:cs="Sakkal Majalla"/>
          <w:rtl/>
        </w:rPr>
        <w:t xml:space="preserve"> وقد حاول التوفيق بين النزعتين من خلال التوفيق بين ديكارت </w:t>
      </w:r>
      <w:proofErr w:type="spellStart"/>
      <w:r w:rsidRPr="00F173E6">
        <w:rPr>
          <w:rFonts w:ascii="Sakkal Majalla" w:hAnsi="Sakkal Majalla" w:cs="Sakkal Majalla"/>
          <w:rtl/>
        </w:rPr>
        <w:t>وليبنتز،</w:t>
      </w:r>
      <w:proofErr w:type="spellEnd"/>
      <w:r w:rsidRPr="00F173E6">
        <w:rPr>
          <w:rFonts w:ascii="Sakkal Majalla" w:hAnsi="Sakkal Majalla" w:cs="Sakkal Majalla"/>
          <w:rtl/>
        </w:rPr>
        <w:t xml:space="preserve"> عبر تقديمه لرسالة جامعية في </w:t>
      </w:r>
      <w:proofErr w:type="spellStart"/>
      <w:r w:rsidRPr="00F173E6">
        <w:rPr>
          <w:rFonts w:ascii="Sakkal Majalla" w:hAnsi="Sakkal Majalla" w:cs="Sakkal Majalla"/>
          <w:rtl/>
        </w:rPr>
        <w:t>1746م،</w:t>
      </w:r>
      <w:proofErr w:type="spellEnd"/>
      <w:r w:rsidRPr="00F173E6">
        <w:rPr>
          <w:rFonts w:ascii="Sakkal Majalla" w:hAnsi="Sakkal Majalla" w:cs="Sakkal Majalla"/>
          <w:rtl/>
        </w:rPr>
        <w:t xml:space="preserve"> وفي عام </w:t>
      </w:r>
      <w:proofErr w:type="spellStart"/>
      <w:r w:rsidRPr="00F173E6">
        <w:rPr>
          <w:rFonts w:ascii="Sakkal Majalla" w:hAnsi="Sakkal Majalla" w:cs="Sakkal Majalla"/>
          <w:rtl/>
        </w:rPr>
        <w:t>1755م</w:t>
      </w:r>
      <w:proofErr w:type="spellEnd"/>
      <w:r w:rsidRPr="00F173E6">
        <w:rPr>
          <w:rFonts w:ascii="Sakkal Majalla" w:hAnsi="Sakkal Majalla" w:cs="Sakkal Majalla"/>
          <w:rtl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</w:rPr>
        <w:t>كتب"</w:t>
      </w:r>
      <w:proofErr w:type="spellEnd"/>
      <w:r w:rsidRPr="00F173E6">
        <w:rPr>
          <w:rFonts w:ascii="Sakkal Majalla" w:hAnsi="Sakkal Majalla" w:cs="Sakkal Majalla"/>
          <w:rtl/>
        </w:rPr>
        <w:t xml:space="preserve"> التاريخ العام للطبيعة ونظرية السماء"طبق فيه قوانين نيوتن في تفسير </w:t>
      </w:r>
      <w:proofErr w:type="spellStart"/>
      <w:r w:rsidRPr="00F173E6">
        <w:rPr>
          <w:rFonts w:ascii="Sakkal Majalla" w:hAnsi="Sakkal Majalla" w:cs="Sakkal Majalla"/>
          <w:rtl/>
        </w:rPr>
        <w:t>الطبيعة،</w:t>
      </w:r>
      <w:proofErr w:type="spellEnd"/>
      <w:r w:rsidRPr="00F173E6">
        <w:rPr>
          <w:rFonts w:ascii="Sakkal Majalla" w:hAnsi="Sakkal Majalla" w:cs="Sakkal Majalla"/>
          <w:rtl/>
        </w:rPr>
        <w:t xml:space="preserve"> وقدم تفسيرا آليا لتكوين العالم وهي النظرية التي ظهرت عند </w:t>
      </w:r>
      <w:proofErr w:type="spellStart"/>
      <w:r w:rsidRPr="00F173E6">
        <w:rPr>
          <w:rFonts w:ascii="Sakkal Majalla" w:hAnsi="Sakkal Majalla" w:cs="Sakkal Majalla"/>
          <w:rtl/>
        </w:rPr>
        <w:t>لابلاس</w:t>
      </w:r>
      <w:proofErr w:type="spellEnd"/>
      <w:r w:rsidRPr="00F173E6">
        <w:rPr>
          <w:rFonts w:ascii="Sakkal Majalla" w:hAnsi="Sakkal Majalla" w:cs="Sakkal Majalla"/>
          <w:rtl/>
        </w:rPr>
        <w:t xml:space="preserve"> بعد أربعين </w:t>
      </w:r>
      <w:proofErr w:type="spellStart"/>
      <w:r w:rsidRPr="00F173E6">
        <w:rPr>
          <w:rFonts w:ascii="Sakkal Majalla" w:hAnsi="Sakkal Majalla" w:cs="Sakkal Majalla"/>
          <w:rtl/>
        </w:rPr>
        <w:t>عاما،</w:t>
      </w:r>
      <w:proofErr w:type="spellEnd"/>
      <w:r w:rsidRPr="00F173E6">
        <w:rPr>
          <w:rFonts w:ascii="Sakkal Majalla" w:hAnsi="Sakkal Majalla" w:cs="Sakkal Majalla"/>
          <w:rtl/>
        </w:rPr>
        <w:t xml:space="preserve"> كما كتب رسالة حول النار ورسالة "في المبادئ الأولى للمعرفة </w:t>
      </w:r>
      <w:proofErr w:type="spellStart"/>
      <w:r w:rsidRPr="00F173E6">
        <w:rPr>
          <w:rFonts w:ascii="Sakkal Majalla" w:hAnsi="Sakkal Majalla" w:cs="Sakkal Majalla"/>
          <w:rtl/>
        </w:rPr>
        <w:t>الميتافيزيقية"</w:t>
      </w:r>
      <w:proofErr w:type="spellEnd"/>
      <w:r w:rsidRPr="00F173E6">
        <w:rPr>
          <w:rFonts w:ascii="Sakkal Majalla" w:hAnsi="Sakkal Majalla" w:cs="Sakkal Majalla"/>
          <w:rtl/>
        </w:rPr>
        <w:t xml:space="preserve"> وفيها قبل دليل العلل الغائية على وجود الله دون </w:t>
      </w:r>
      <w:proofErr w:type="spellStart"/>
      <w:r w:rsidRPr="00F173E6">
        <w:rPr>
          <w:rFonts w:ascii="Sakkal Majalla" w:hAnsi="Sakkal Majalla" w:cs="Sakkal Majalla"/>
          <w:rtl/>
        </w:rPr>
        <w:t>تحفظ.</w:t>
      </w:r>
      <w:proofErr w:type="spellEnd"/>
      <w:r w:rsidRPr="00F173E6">
        <w:rPr>
          <w:rFonts w:ascii="Sakkal Majalla" w:hAnsi="Sakkal Majalla" w:cs="Sakkal Majalla"/>
          <w:rtl/>
        </w:rPr>
        <w:t xml:space="preserve">(يوسف </w:t>
      </w:r>
      <w:proofErr w:type="spellStart"/>
      <w:r w:rsidRPr="00F173E6">
        <w:rPr>
          <w:rFonts w:ascii="Sakkal Majalla" w:hAnsi="Sakkal Majalla" w:cs="Sakkal Majalla"/>
          <w:rtl/>
        </w:rPr>
        <w:t>كرم،</w:t>
      </w:r>
      <w:proofErr w:type="spellEnd"/>
      <w:r w:rsidRPr="00F173E6">
        <w:rPr>
          <w:rFonts w:ascii="Sakkal Majalla" w:hAnsi="Sakkal Majalla" w:cs="Sakkal Majalla"/>
          <w:rtl/>
        </w:rPr>
        <w:t xml:space="preserve"> تاريخ الفلسفة </w:t>
      </w:r>
      <w:proofErr w:type="spellStart"/>
      <w:r w:rsidRPr="00F173E6">
        <w:rPr>
          <w:rFonts w:ascii="Sakkal Majalla" w:hAnsi="Sakkal Majalla" w:cs="Sakkal Majalla"/>
          <w:rtl/>
        </w:rPr>
        <w:t>الحديثة،</w:t>
      </w:r>
      <w:proofErr w:type="spellEnd"/>
      <w:r w:rsidRPr="00F173E6">
        <w:rPr>
          <w:rFonts w:ascii="Sakkal Majalla" w:hAnsi="Sakkal Majalla" w:cs="Sakkal Majalla"/>
          <w:rtl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</w:rPr>
        <w:t>ص222).</w:t>
      </w:r>
      <w:proofErr w:type="spellEnd"/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</w:rPr>
      </w:pPr>
      <w:r w:rsidRPr="00F173E6">
        <w:rPr>
          <w:rFonts w:ascii="Sakkal Majalla" w:hAnsi="Sakkal Majalla" w:cs="Sakkal Majalla"/>
          <w:rtl/>
        </w:rPr>
        <w:t xml:space="preserve">ظل </w:t>
      </w:r>
      <w:proofErr w:type="spellStart"/>
      <w:r w:rsidRPr="00F173E6">
        <w:rPr>
          <w:rFonts w:ascii="Sakkal Majalla" w:hAnsi="Sakkal Majalla" w:cs="Sakkal Majalla"/>
          <w:rtl/>
        </w:rPr>
        <w:t>كانط</w:t>
      </w:r>
      <w:proofErr w:type="spellEnd"/>
      <w:r w:rsidRPr="00F173E6">
        <w:rPr>
          <w:rFonts w:ascii="Sakkal Majalla" w:hAnsi="Sakkal Majalla" w:cs="Sakkal Majalla"/>
          <w:rtl/>
        </w:rPr>
        <w:t xml:space="preserve"> تحت تأثير </w:t>
      </w:r>
      <w:proofErr w:type="spellStart"/>
      <w:r w:rsidRPr="00F173E6">
        <w:rPr>
          <w:rFonts w:ascii="Sakkal Majalla" w:hAnsi="Sakkal Majalla" w:cs="Sakkal Majalla"/>
          <w:rtl/>
        </w:rPr>
        <w:t>ليبنتز</w:t>
      </w:r>
      <w:proofErr w:type="spellEnd"/>
      <w:r w:rsidRPr="00F173E6">
        <w:rPr>
          <w:rFonts w:ascii="Sakkal Majalla" w:hAnsi="Sakkal Majalla" w:cs="Sakkal Majalla"/>
          <w:rtl/>
        </w:rPr>
        <w:t xml:space="preserve"> في مسألة الحرية وأيده في قوله أن الله بكماله خلق خير العوالم </w:t>
      </w:r>
      <w:proofErr w:type="spellStart"/>
      <w:r w:rsidRPr="00F173E6">
        <w:rPr>
          <w:rFonts w:ascii="Sakkal Majalla" w:hAnsi="Sakkal Majalla" w:cs="Sakkal Majalla"/>
          <w:rtl/>
        </w:rPr>
        <w:t>الممكنة،</w:t>
      </w:r>
      <w:proofErr w:type="spellEnd"/>
      <w:r w:rsidRPr="00F173E6">
        <w:rPr>
          <w:rFonts w:ascii="Sakkal Majalla" w:hAnsi="Sakkal Majalla" w:cs="Sakkal Majalla"/>
          <w:rtl/>
        </w:rPr>
        <w:t xml:space="preserve"> لكنه عندما قرأ أعمال كل من دافيد </w:t>
      </w:r>
      <w:proofErr w:type="spellStart"/>
      <w:r w:rsidRPr="00F173E6">
        <w:rPr>
          <w:rFonts w:ascii="Sakkal Majalla" w:hAnsi="Sakkal Majalla" w:cs="Sakkal Majalla"/>
          <w:rtl/>
        </w:rPr>
        <w:t>هيوم</w:t>
      </w:r>
      <w:proofErr w:type="spellEnd"/>
      <w:r w:rsidRPr="00F173E6">
        <w:rPr>
          <w:rFonts w:ascii="Sakkal Majalla" w:hAnsi="Sakkal Majalla" w:cs="Sakkal Majalla"/>
          <w:rtl/>
        </w:rPr>
        <w:t xml:space="preserve"> وروسو تغير </w:t>
      </w:r>
      <w:proofErr w:type="spellStart"/>
      <w:r w:rsidRPr="00F173E6">
        <w:rPr>
          <w:rFonts w:ascii="Sakkal Majalla" w:hAnsi="Sakkal Majalla" w:cs="Sakkal Majalla"/>
          <w:rtl/>
        </w:rPr>
        <w:t>موقفه،</w:t>
      </w:r>
      <w:proofErr w:type="spellEnd"/>
      <w:r w:rsidRPr="00F173E6">
        <w:rPr>
          <w:rFonts w:ascii="Sakkal Majalla" w:hAnsi="Sakkal Majalla" w:cs="Sakkal Majalla"/>
          <w:rtl/>
        </w:rPr>
        <w:t xml:space="preserve"> وكان هذا هو السبب </w:t>
      </w:r>
      <w:proofErr w:type="spellStart"/>
      <w:r w:rsidRPr="00F173E6">
        <w:rPr>
          <w:rFonts w:ascii="Sakkal Majalla" w:hAnsi="Sakkal Majalla" w:cs="Sakkal Majalla"/>
          <w:rtl/>
        </w:rPr>
        <w:t>الثالث:</w:t>
      </w:r>
      <w:proofErr w:type="spellEnd"/>
      <w:r w:rsidRPr="00F173E6">
        <w:rPr>
          <w:rFonts w:ascii="Sakkal Majalla" w:hAnsi="Sakkal Majalla" w:cs="Sakkal Majalla"/>
          <w:rtl/>
        </w:rPr>
        <w:t xml:space="preserve"> وقد وجد عند </w:t>
      </w:r>
      <w:proofErr w:type="spellStart"/>
      <w:r w:rsidRPr="00F173E6">
        <w:rPr>
          <w:rFonts w:ascii="Sakkal Majalla" w:hAnsi="Sakkal Majalla" w:cs="Sakkal Majalla"/>
          <w:rtl/>
        </w:rPr>
        <w:t>هيوم</w:t>
      </w:r>
      <w:proofErr w:type="spellEnd"/>
      <w:r w:rsidRPr="00F173E6">
        <w:rPr>
          <w:rFonts w:ascii="Sakkal Majalla" w:hAnsi="Sakkal Majalla" w:cs="Sakkal Majalla"/>
          <w:rtl/>
        </w:rPr>
        <w:t xml:space="preserve"> فلسفة خلقية لا تحتاج إلى استدلال </w:t>
      </w:r>
      <w:proofErr w:type="spellStart"/>
      <w:r w:rsidRPr="00F173E6">
        <w:rPr>
          <w:rFonts w:ascii="Sakkal Majalla" w:hAnsi="Sakkal Majalla" w:cs="Sakkal Majalla"/>
          <w:rtl/>
        </w:rPr>
        <w:t>عقلي،</w:t>
      </w:r>
      <w:proofErr w:type="spellEnd"/>
      <w:r w:rsidRPr="00F173E6">
        <w:rPr>
          <w:rFonts w:ascii="Sakkal Majalla" w:hAnsi="Sakkal Majalla" w:cs="Sakkal Majalla"/>
          <w:rtl/>
        </w:rPr>
        <w:t xml:space="preserve"> لأن دافيد </w:t>
      </w:r>
      <w:proofErr w:type="spellStart"/>
      <w:r w:rsidRPr="00F173E6">
        <w:rPr>
          <w:rFonts w:ascii="Sakkal Majalla" w:hAnsi="Sakkal Majalla" w:cs="Sakkal Majalla"/>
          <w:rtl/>
        </w:rPr>
        <w:t>هيوم</w:t>
      </w:r>
      <w:proofErr w:type="spellEnd"/>
      <w:r w:rsidRPr="00F173E6">
        <w:rPr>
          <w:rFonts w:ascii="Sakkal Majalla" w:hAnsi="Sakkal Majalla" w:cs="Sakkal Majalla"/>
          <w:rtl/>
        </w:rPr>
        <w:t xml:space="preserve"> قال بوجود حاسة خلقية تدرك المعاني الخلقية </w:t>
      </w:r>
      <w:proofErr w:type="spellStart"/>
      <w:r w:rsidRPr="00F173E6">
        <w:rPr>
          <w:rFonts w:ascii="Sakkal Majalla" w:hAnsi="Sakkal Majalla" w:cs="Sakkal Majalla"/>
          <w:rtl/>
        </w:rPr>
        <w:t>بداهة،</w:t>
      </w:r>
      <w:proofErr w:type="spellEnd"/>
      <w:r w:rsidRPr="00F173E6">
        <w:rPr>
          <w:rFonts w:ascii="Sakkal Majalla" w:hAnsi="Sakkal Majalla" w:cs="Sakkal Majalla"/>
          <w:rtl/>
        </w:rPr>
        <w:t xml:space="preserve"> هذه الحاسة تقرر الخير والشر دون حاجة إلى دليل فهي فلسفة مستقلة عن </w:t>
      </w:r>
      <w:proofErr w:type="spellStart"/>
      <w:r w:rsidRPr="00F173E6">
        <w:rPr>
          <w:rFonts w:ascii="Sakkal Majalla" w:hAnsi="Sakkal Majalla" w:cs="Sakkal Majalla"/>
          <w:rtl/>
        </w:rPr>
        <w:t>العقل،</w:t>
      </w:r>
      <w:proofErr w:type="spellEnd"/>
      <w:r w:rsidRPr="00F173E6">
        <w:rPr>
          <w:rFonts w:ascii="Sakkal Majalla" w:hAnsi="Sakkal Majalla" w:cs="Sakkal Majalla"/>
          <w:rtl/>
        </w:rPr>
        <w:t xml:space="preserve"> وعن </w:t>
      </w:r>
      <w:proofErr w:type="spellStart"/>
      <w:r w:rsidRPr="00F173E6">
        <w:rPr>
          <w:rFonts w:ascii="Sakkal Majalla" w:hAnsi="Sakkal Majalla" w:cs="Sakkal Majalla"/>
          <w:rtl/>
        </w:rPr>
        <w:t>الدين،</w:t>
      </w:r>
      <w:proofErr w:type="spellEnd"/>
      <w:r w:rsidRPr="00F173E6">
        <w:rPr>
          <w:rFonts w:ascii="Sakkal Majalla" w:hAnsi="Sakkal Majalla" w:cs="Sakkal Majalla"/>
          <w:rtl/>
        </w:rPr>
        <w:t xml:space="preserve"> كما وجد عندهم منهج قائم على التحليل </w:t>
      </w:r>
      <w:proofErr w:type="spellStart"/>
      <w:r w:rsidRPr="00F173E6">
        <w:rPr>
          <w:rFonts w:ascii="Sakkal Majalla" w:hAnsi="Sakkal Majalla" w:cs="Sakkal Majalla"/>
          <w:rtl/>
        </w:rPr>
        <w:t>النفسي،</w:t>
      </w:r>
      <w:proofErr w:type="spellEnd"/>
      <w:r w:rsidRPr="00F173E6">
        <w:rPr>
          <w:rFonts w:ascii="Sakkal Majalla" w:hAnsi="Sakkal Majalla" w:cs="Sakkal Majalla"/>
          <w:rtl/>
        </w:rPr>
        <w:t xml:space="preserve"> وقالوا أن قوة الشعور بالخير تختلف عن قوة ادراك </w:t>
      </w:r>
      <w:proofErr w:type="spellStart"/>
      <w:r w:rsidRPr="00F173E6">
        <w:rPr>
          <w:rFonts w:ascii="Sakkal Majalla" w:hAnsi="Sakkal Majalla" w:cs="Sakkal Majalla"/>
          <w:rtl/>
        </w:rPr>
        <w:t>الحق،</w:t>
      </w:r>
      <w:proofErr w:type="spellEnd"/>
      <w:r w:rsidRPr="00F173E6">
        <w:rPr>
          <w:rFonts w:ascii="Sakkal Majalla" w:hAnsi="Sakkal Majalla" w:cs="Sakkal Majalla"/>
          <w:rtl/>
        </w:rPr>
        <w:t xml:space="preserve"> وقال كذلك أن الشعور دون العقل هو الذي يقدم موضوعات محققة للعمل </w:t>
      </w:r>
      <w:proofErr w:type="spellStart"/>
      <w:r w:rsidRPr="00F173E6">
        <w:rPr>
          <w:rFonts w:ascii="Sakkal Majalla" w:hAnsi="Sakkal Majalla" w:cs="Sakkal Majalla"/>
          <w:rtl/>
        </w:rPr>
        <w:t>الخلقي،</w:t>
      </w:r>
      <w:proofErr w:type="spellEnd"/>
      <w:r w:rsidRPr="00F173E6">
        <w:rPr>
          <w:rFonts w:ascii="Sakkal Majalla" w:hAnsi="Sakkal Majalla" w:cs="Sakkal Majalla"/>
          <w:rtl/>
        </w:rPr>
        <w:t xml:space="preserve"> وأرجع </w:t>
      </w:r>
      <w:proofErr w:type="spellStart"/>
      <w:r w:rsidRPr="00F173E6">
        <w:rPr>
          <w:rFonts w:ascii="Sakkal Majalla" w:hAnsi="Sakkal Majalla" w:cs="Sakkal Majalla"/>
          <w:rtl/>
        </w:rPr>
        <w:t>هيوم</w:t>
      </w:r>
      <w:proofErr w:type="spellEnd"/>
      <w:r w:rsidRPr="00F173E6">
        <w:rPr>
          <w:rFonts w:ascii="Sakkal Majalla" w:hAnsi="Sakkal Majalla" w:cs="Sakkal Majalla"/>
          <w:rtl/>
        </w:rPr>
        <w:t xml:space="preserve"> الأخلاق إلى ذلك الشعور بالجمال وبكرامة الطبيعة </w:t>
      </w:r>
      <w:proofErr w:type="spellStart"/>
      <w:r w:rsidRPr="00F173E6">
        <w:rPr>
          <w:rFonts w:ascii="Sakkal Majalla" w:hAnsi="Sakkal Majalla" w:cs="Sakkal Majalla"/>
          <w:rtl/>
        </w:rPr>
        <w:t>البشرية،</w:t>
      </w:r>
      <w:proofErr w:type="spellEnd"/>
      <w:r w:rsidRPr="00F173E6">
        <w:rPr>
          <w:rFonts w:ascii="Sakkal Majalla" w:hAnsi="Sakkal Majalla" w:cs="Sakkal Majalla"/>
          <w:rtl/>
        </w:rPr>
        <w:t xml:space="preserve"> ولا شك كان </w:t>
      </w:r>
      <w:proofErr w:type="spellStart"/>
      <w:r w:rsidRPr="00F173E6">
        <w:rPr>
          <w:rFonts w:ascii="Sakkal Majalla" w:hAnsi="Sakkal Majalla" w:cs="Sakkal Majalla"/>
          <w:rtl/>
        </w:rPr>
        <w:t>لهيوم</w:t>
      </w:r>
      <w:proofErr w:type="spellEnd"/>
      <w:r w:rsidRPr="00F173E6">
        <w:rPr>
          <w:rFonts w:ascii="Sakkal Majalla" w:hAnsi="Sakkal Majalla" w:cs="Sakkal Majalla"/>
          <w:rtl/>
        </w:rPr>
        <w:t xml:space="preserve"> الأثر الكبير في رؤية </w:t>
      </w:r>
      <w:proofErr w:type="spellStart"/>
      <w:r w:rsidRPr="00F173E6">
        <w:rPr>
          <w:rFonts w:ascii="Sakkal Majalla" w:hAnsi="Sakkal Majalla" w:cs="Sakkal Majalla"/>
          <w:rtl/>
        </w:rPr>
        <w:t>كانط،</w:t>
      </w:r>
      <w:proofErr w:type="spellEnd"/>
      <w:r w:rsidRPr="00F173E6">
        <w:rPr>
          <w:rFonts w:ascii="Sakkal Majalla" w:hAnsi="Sakkal Majalla" w:cs="Sakkal Majalla"/>
          <w:rtl/>
        </w:rPr>
        <w:t xml:space="preserve"> وقد قال لقد أيقضني </w:t>
      </w:r>
      <w:proofErr w:type="spellStart"/>
      <w:r w:rsidRPr="00F173E6">
        <w:rPr>
          <w:rFonts w:ascii="Sakkal Majalla" w:hAnsi="Sakkal Majalla" w:cs="Sakkal Majalla"/>
          <w:rtl/>
        </w:rPr>
        <w:t>هيوم</w:t>
      </w:r>
      <w:proofErr w:type="spellEnd"/>
      <w:r w:rsidRPr="00F173E6">
        <w:rPr>
          <w:rFonts w:ascii="Sakkal Majalla" w:hAnsi="Sakkal Majalla" w:cs="Sakkal Majalla"/>
          <w:rtl/>
        </w:rPr>
        <w:t xml:space="preserve"> من سباتي </w:t>
      </w:r>
      <w:proofErr w:type="spellStart"/>
      <w:r w:rsidRPr="00F173E6">
        <w:rPr>
          <w:rFonts w:ascii="Sakkal Majalla" w:hAnsi="Sakkal Majalla" w:cs="Sakkal Majalla"/>
          <w:rtl/>
        </w:rPr>
        <w:t>الدوغمائي.</w:t>
      </w:r>
      <w:proofErr w:type="spellEnd"/>
      <w:r w:rsidRPr="00F173E6">
        <w:rPr>
          <w:rFonts w:ascii="Sakkal Majalla" w:hAnsi="Sakkal Majalla" w:cs="Sakkal Majalla"/>
          <w:rtl/>
        </w:rPr>
        <w:t xml:space="preserve">(يوسف </w:t>
      </w:r>
      <w:proofErr w:type="spellStart"/>
      <w:r w:rsidRPr="00F173E6">
        <w:rPr>
          <w:rFonts w:ascii="Sakkal Majalla" w:hAnsi="Sakkal Majalla" w:cs="Sakkal Majalla"/>
          <w:rtl/>
        </w:rPr>
        <w:t>كرم،</w:t>
      </w:r>
      <w:proofErr w:type="spellEnd"/>
      <w:r w:rsidRPr="00F173E6">
        <w:rPr>
          <w:rFonts w:ascii="Sakkal Majalla" w:hAnsi="Sakkal Majalla" w:cs="Sakkal Majalla"/>
          <w:rtl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</w:rPr>
        <w:t>ص223).</w:t>
      </w:r>
      <w:proofErr w:type="spellEnd"/>
      <w:r w:rsidRPr="00F173E6">
        <w:rPr>
          <w:rFonts w:ascii="Sakkal Majalla" w:hAnsi="Sakkal Majalla" w:cs="Sakkal Majalla"/>
          <w:rtl/>
        </w:rPr>
        <w:t xml:space="preserve"> 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</w:rPr>
      </w:pPr>
      <w:r w:rsidRPr="00F173E6">
        <w:rPr>
          <w:rFonts w:ascii="Sakkal Majalla" w:hAnsi="Sakkal Majalla" w:cs="Sakkal Majalla"/>
          <w:rtl/>
        </w:rPr>
        <w:lastRenderedPageBreak/>
        <w:t xml:space="preserve">والأمر يتعلق بمبدأ </w:t>
      </w:r>
      <w:proofErr w:type="spellStart"/>
      <w:r w:rsidRPr="00F173E6">
        <w:rPr>
          <w:rFonts w:ascii="Sakkal Majalla" w:hAnsi="Sakkal Majalla" w:cs="Sakkal Majalla"/>
          <w:rtl/>
        </w:rPr>
        <w:t>العلية،</w:t>
      </w:r>
      <w:proofErr w:type="spellEnd"/>
      <w:r w:rsidRPr="00F173E6">
        <w:rPr>
          <w:rFonts w:ascii="Sakkal Majalla" w:hAnsi="Sakkal Majalla" w:cs="Sakkal Majalla"/>
          <w:rtl/>
        </w:rPr>
        <w:t xml:space="preserve"> لأن </w:t>
      </w:r>
      <w:proofErr w:type="spellStart"/>
      <w:r w:rsidRPr="00F173E6">
        <w:rPr>
          <w:rFonts w:ascii="Sakkal Majalla" w:hAnsi="Sakkal Majalla" w:cs="Sakkal Majalla"/>
          <w:rtl/>
        </w:rPr>
        <w:t>هيوم</w:t>
      </w:r>
      <w:proofErr w:type="spellEnd"/>
      <w:r w:rsidRPr="00F173E6">
        <w:rPr>
          <w:rFonts w:ascii="Sakkal Majalla" w:hAnsi="Sakkal Majalla" w:cs="Sakkal Majalla"/>
          <w:rtl/>
        </w:rPr>
        <w:t xml:space="preserve"> قال مبدأ العلية ليس قضية تحليلية والمعلول ليس متضمنا في العلة أو مرتبطا </w:t>
      </w:r>
      <w:proofErr w:type="spellStart"/>
      <w:r w:rsidRPr="00F173E6">
        <w:rPr>
          <w:rFonts w:ascii="Sakkal Majalla" w:hAnsi="Sakkal Majalla" w:cs="Sakkal Majalla"/>
          <w:rtl/>
        </w:rPr>
        <w:t>بها</w:t>
      </w:r>
      <w:proofErr w:type="spellEnd"/>
      <w:r w:rsidRPr="00F173E6">
        <w:rPr>
          <w:rFonts w:ascii="Sakkal Majalla" w:hAnsi="Sakkal Majalla" w:cs="Sakkal Majalla"/>
          <w:rtl/>
        </w:rPr>
        <w:t xml:space="preserve"> ارتباطا </w:t>
      </w:r>
      <w:proofErr w:type="spellStart"/>
      <w:r w:rsidRPr="00F173E6">
        <w:rPr>
          <w:rFonts w:ascii="Sakkal Majalla" w:hAnsi="Sakkal Majalla" w:cs="Sakkal Majalla"/>
          <w:rtl/>
        </w:rPr>
        <w:t>ضروريا،</w:t>
      </w:r>
      <w:proofErr w:type="spellEnd"/>
      <w:r w:rsidRPr="00F173E6">
        <w:rPr>
          <w:rFonts w:ascii="Sakkal Majalla" w:hAnsi="Sakkal Majalla" w:cs="Sakkal Majalla"/>
          <w:rtl/>
        </w:rPr>
        <w:t xml:space="preserve"> وأن ما يعتقد أنه ضروري هو نتاج العادة تشكلت بفعل تكرار </w:t>
      </w:r>
      <w:proofErr w:type="spellStart"/>
      <w:r w:rsidRPr="00F173E6">
        <w:rPr>
          <w:rFonts w:ascii="Sakkal Majalla" w:hAnsi="Sakkal Majalla" w:cs="Sakkal Majalla"/>
          <w:rtl/>
        </w:rPr>
        <w:t>التجربة،</w:t>
      </w:r>
      <w:proofErr w:type="spellEnd"/>
      <w:r w:rsidRPr="00F173E6">
        <w:rPr>
          <w:rFonts w:ascii="Sakkal Majalla" w:hAnsi="Sakkal Majalla" w:cs="Sakkal Majalla"/>
          <w:rtl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</w:rPr>
        <w:t>وكانط</w:t>
      </w:r>
      <w:proofErr w:type="spellEnd"/>
      <w:r w:rsidRPr="00F173E6">
        <w:rPr>
          <w:rFonts w:ascii="Sakkal Majalla" w:hAnsi="Sakkal Majalla" w:cs="Sakkal Majalla"/>
          <w:rtl/>
        </w:rPr>
        <w:t xml:space="preserve"> سلم بمبدأ العلية وتفطن إلى أن التجربة لا تولد </w:t>
      </w:r>
      <w:proofErr w:type="spellStart"/>
      <w:r w:rsidRPr="00F173E6">
        <w:rPr>
          <w:rFonts w:ascii="Sakkal Majalla" w:hAnsi="Sakkal Majalla" w:cs="Sakkal Majalla"/>
          <w:rtl/>
        </w:rPr>
        <w:t>ضرورة،</w:t>
      </w:r>
      <w:proofErr w:type="spellEnd"/>
      <w:r w:rsidRPr="00F173E6">
        <w:rPr>
          <w:rFonts w:ascii="Sakkal Majalla" w:hAnsi="Sakkal Majalla" w:cs="Sakkal Majalla"/>
          <w:rtl/>
        </w:rPr>
        <w:t xml:space="preserve"> والعلم قائم على مبدأ </w:t>
      </w:r>
      <w:proofErr w:type="spellStart"/>
      <w:r w:rsidRPr="00F173E6">
        <w:rPr>
          <w:rFonts w:ascii="Sakkal Majalla" w:hAnsi="Sakkal Majalla" w:cs="Sakkal Majalla"/>
          <w:rtl/>
        </w:rPr>
        <w:t>الضرورة،</w:t>
      </w:r>
      <w:proofErr w:type="spellEnd"/>
      <w:r w:rsidRPr="00F173E6">
        <w:rPr>
          <w:rFonts w:ascii="Sakkal Majalla" w:hAnsi="Sakkal Majalla" w:cs="Sakkal Majalla"/>
          <w:rtl/>
        </w:rPr>
        <w:t xml:space="preserve"> والعلم أمر واقع قائم على مبدأ </w:t>
      </w:r>
      <w:proofErr w:type="spellStart"/>
      <w:r w:rsidRPr="00F173E6">
        <w:rPr>
          <w:rFonts w:ascii="Sakkal Majalla" w:hAnsi="Sakkal Majalla" w:cs="Sakkal Majalla"/>
          <w:rtl/>
        </w:rPr>
        <w:t>التجربة،</w:t>
      </w:r>
      <w:proofErr w:type="spellEnd"/>
      <w:r w:rsidRPr="00F173E6">
        <w:rPr>
          <w:rFonts w:ascii="Sakkal Majalla" w:hAnsi="Sakkal Majalla" w:cs="Sakkal Majalla"/>
          <w:rtl/>
        </w:rPr>
        <w:t xml:space="preserve"> لهذا رأى بضرورة أن يكون مبدأ العلية مبدءا أوليا في </w:t>
      </w:r>
      <w:proofErr w:type="spellStart"/>
      <w:r w:rsidRPr="00F173E6">
        <w:rPr>
          <w:rFonts w:ascii="Sakkal Majalla" w:hAnsi="Sakkal Majalla" w:cs="Sakkal Majalla"/>
          <w:rtl/>
        </w:rPr>
        <w:t>العقل،</w:t>
      </w:r>
      <w:proofErr w:type="spellEnd"/>
      <w:r w:rsidRPr="00F173E6">
        <w:rPr>
          <w:rFonts w:ascii="Sakkal Majalla" w:hAnsi="Sakkal Majalla" w:cs="Sakkal Majalla"/>
          <w:rtl/>
        </w:rPr>
        <w:t xml:space="preserve"> وعن طريقه تتحول القضية التجريبية إلى قضية أولية كلية </w:t>
      </w:r>
      <w:proofErr w:type="spellStart"/>
      <w:r w:rsidRPr="00F173E6">
        <w:rPr>
          <w:rFonts w:ascii="Sakkal Majalla" w:hAnsi="Sakkal Majalla" w:cs="Sakkal Majalla"/>
          <w:rtl/>
        </w:rPr>
        <w:t>ضرورية،</w:t>
      </w:r>
      <w:proofErr w:type="spellEnd"/>
      <w:r w:rsidRPr="00F173E6">
        <w:rPr>
          <w:rFonts w:ascii="Sakkal Majalla" w:hAnsi="Sakkal Majalla" w:cs="Sakkal Majalla"/>
          <w:rtl/>
        </w:rPr>
        <w:t xml:space="preserve"> كما نبه </w:t>
      </w:r>
      <w:proofErr w:type="spellStart"/>
      <w:r w:rsidRPr="00F173E6">
        <w:rPr>
          <w:rFonts w:ascii="Sakkal Majalla" w:hAnsi="Sakkal Majalla" w:cs="Sakkal Majalla"/>
          <w:rtl/>
        </w:rPr>
        <w:t>هيوم</w:t>
      </w:r>
      <w:proofErr w:type="spellEnd"/>
      <w:r w:rsidRPr="00F173E6">
        <w:rPr>
          <w:rFonts w:ascii="Sakkal Majalla" w:hAnsi="Sakkal Majalla" w:cs="Sakkal Majalla"/>
          <w:rtl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</w:rPr>
        <w:t>كانط</w:t>
      </w:r>
      <w:proofErr w:type="spellEnd"/>
      <w:r w:rsidRPr="00F173E6">
        <w:rPr>
          <w:rFonts w:ascii="Sakkal Majalla" w:hAnsi="Sakkal Majalla" w:cs="Sakkal Majalla"/>
          <w:rtl/>
        </w:rPr>
        <w:t xml:space="preserve"> إلى ضرورة العمل على فحص كل المبادئ العقلية وتحديد وظائفها في المعرفة </w:t>
      </w:r>
      <w:proofErr w:type="spellStart"/>
      <w:r w:rsidRPr="00F173E6">
        <w:rPr>
          <w:rFonts w:ascii="Sakkal Majalla" w:hAnsi="Sakkal Majalla" w:cs="Sakkal Majalla"/>
          <w:rtl/>
        </w:rPr>
        <w:t>العلمية،</w:t>
      </w:r>
      <w:proofErr w:type="spellEnd"/>
      <w:r w:rsidRPr="00F173E6">
        <w:rPr>
          <w:rFonts w:ascii="Sakkal Majalla" w:hAnsi="Sakkal Majalla" w:cs="Sakkal Majalla"/>
          <w:rtl/>
        </w:rPr>
        <w:t xml:space="preserve"> هذه هي الفكرة التي أسس عليها </w:t>
      </w:r>
      <w:proofErr w:type="spellStart"/>
      <w:r w:rsidRPr="00F173E6">
        <w:rPr>
          <w:rFonts w:ascii="Sakkal Majalla" w:hAnsi="Sakkal Majalla" w:cs="Sakkal Majalla"/>
          <w:rtl/>
        </w:rPr>
        <w:t>كانط</w:t>
      </w:r>
      <w:proofErr w:type="spellEnd"/>
      <w:r w:rsidRPr="00F173E6">
        <w:rPr>
          <w:rFonts w:ascii="Sakkal Majalla" w:hAnsi="Sakkal Majalla" w:cs="Sakkal Majalla"/>
          <w:rtl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</w:rPr>
        <w:t>فلسفته.</w:t>
      </w:r>
      <w:proofErr w:type="spellEnd"/>
      <w:r w:rsidRPr="00F173E6">
        <w:rPr>
          <w:rFonts w:ascii="Sakkal Majalla" w:hAnsi="Sakkal Majalla" w:cs="Sakkal Majalla"/>
          <w:rtl/>
        </w:rPr>
        <w:t xml:space="preserve">(يوسف </w:t>
      </w:r>
      <w:proofErr w:type="spellStart"/>
      <w:r w:rsidRPr="00F173E6">
        <w:rPr>
          <w:rFonts w:ascii="Sakkal Majalla" w:hAnsi="Sakkal Majalla" w:cs="Sakkal Majalla"/>
          <w:rtl/>
        </w:rPr>
        <w:t>كرم،</w:t>
      </w:r>
      <w:proofErr w:type="spellEnd"/>
      <w:r w:rsidRPr="00F173E6">
        <w:rPr>
          <w:rFonts w:ascii="Sakkal Majalla" w:hAnsi="Sakkal Majalla" w:cs="Sakkal Majalla"/>
          <w:rtl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</w:rPr>
        <w:t>ص223).</w:t>
      </w:r>
      <w:proofErr w:type="spellEnd"/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</w:rPr>
      </w:pPr>
      <w:r w:rsidRPr="00F173E6">
        <w:rPr>
          <w:rFonts w:ascii="Sakkal Majalla" w:hAnsi="Sakkal Majalla" w:cs="Sakkal Majalla"/>
          <w:rtl/>
        </w:rPr>
        <w:t xml:space="preserve">في حين تأثير روسو كان في دعوته إلى الرجوع إلى الطبيعة أو الفطرة في صورتها </w:t>
      </w:r>
      <w:proofErr w:type="spellStart"/>
      <w:r w:rsidRPr="00F173E6">
        <w:rPr>
          <w:rFonts w:ascii="Sakkal Majalla" w:hAnsi="Sakkal Majalla" w:cs="Sakkal Majalla"/>
          <w:rtl/>
        </w:rPr>
        <w:t>الخالصة،</w:t>
      </w:r>
      <w:proofErr w:type="spellEnd"/>
      <w:r w:rsidRPr="00F173E6">
        <w:rPr>
          <w:rFonts w:ascii="Sakkal Majalla" w:hAnsi="Sakkal Majalla" w:cs="Sakkal Majalla"/>
          <w:rtl/>
        </w:rPr>
        <w:t xml:space="preserve"> لأن الفطرة تم تشويها من قبل </w:t>
      </w:r>
      <w:proofErr w:type="spellStart"/>
      <w:r w:rsidRPr="00F173E6">
        <w:rPr>
          <w:rFonts w:ascii="Sakkal Majalla" w:hAnsi="Sakkal Majalla" w:cs="Sakkal Majalla"/>
          <w:rtl/>
        </w:rPr>
        <w:t>المجتمع،</w:t>
      </w:r>
      <w:proofErr w:type="spellEnd"/>
      <w:r w:rsidRPr="00F173E6">
        <w:rPr>
          <w:rFonts w:ascii="Sakkal Majalla" w:hAnsi="Sakkal Majalla" w:cs="Sakkal Majalla"/>
          <w:rtl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</w:rPr>
        <w:t>وكانط</w:t>
      </w:r>
      <w:proofErr w:type="spellEnd"/>
      <w:r w:rsidRPr="00F173E6">
        <w:rPr>
          <w:rFonts w:ascii="Sakkal Majalla" w:hAnsi="Sakkal Majalla" w:cs="Sakkal Majalla"/>
          <w:rtl/>
        </w:rPr>
        <w:t xml:space="preserve"> كان يعتقد أن العلم هو أكبر غاية للإنسانية فاحتقر الشعوب </w:t>
      </w:r>
      <w:proofErr w:type="spellStart"/>
      <w:r w:rsidRPr="00F173E6">
        <w:rPr>
          <w:rFonts w:ascii="Sakkal Majalla" w:hAnsi="Sakkal Majalla" w:cs="Sakkal Majalla"/>
          <w:rtl/>
        </w:rPr>
        <w:t>الجاهلة،</w:t>
      </w:r>
      <w:proofErr w:type="spellEnd"/>
      <w:r w:rsidRPr="00F173E6">
        <w:rPr>
          <w:rFonts w:ascii="Sakkal Majalla" w:hAnsi="Sakkal Majalla" w:cs="Sakkal Majalla"/>
          <w:rtl/>
        </w:rPr>
        <w:t xml:space="preserve"> لكن روسو رفع عنه الغشاوة ونبهه إلى أن حالة الفطرة أفضل من حالة </w:t>
      </w:r>
      <w:proofErr w:type="spellStart"/>
      <w:r w:rsidRPr="00F173E6">
        <w:rPr>
          <w:rFonts w:ascii="Sakkal Majalla" w:hAnsi="Sakkal Majalla" w:cs="Sakkal Majalla"/>
          <w:rtl/>
        </w:rPr>
        <w:t>المدنية،</w:t>
      </w:r>
      <w:proofErr w:type="spellEnd"/>
      <w:r w:rsidRPr="00F173E6">
        <w:rPr>
          <w:rFonts w:ascii="Sakkal Majalla" w:hAnsi="Sakkal Majalla" w:cs="Sakkal Majalla"/>
          <w:rtl/>
        </w:rPr>
        <w:t xml:space="preserve"> وأن دور التربية هو ضمان الحرية الطبيعية ورفض الاكراه </w:t>
      </w:r>
      <w:proofErr w:type="spellStart"/>
      <w:r w:rsidRPr="00F173E6">
        <w:rPr>
          <w:rFonts w:ascii="Sakkal Majalla" w:hAnsi="Sakkal Majalla" w:cs="Sakkal Majalla"/>
          <w:rtl/>
        </w:rPr>
        <w:t>الاجتماعي،</w:t>
      </w:r>
      <w:proofErr w:type="spellEnd"/>
      <w:r w:rsidRPr="00F173E6">
        <w:rPr>
          <w:rFonts w:ascii="Sakkal Majalla" w:hAnsi="Sakkal Majalla" w:cs="Sakkal Majalla"/>
          <w:rtl/>
        </w:rPr>
        <w:t xml:space="preserve"> فإذا كان نيوتن قد اكتشف العلاقة بين قوانين الطبيعة المادية فإن روسو اكتشف حقيقة الإنسان الخلقية الكامنة في الفطرة الصافية الخالية من تأثير شوائب المجتمع.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</w:rPr>
      </w:pPr>
      <w:proofErr w:type="spellStart"/>
      <w:r w:rsidRPr="00F173E6">
        <w:rPr>
          <w:rFonts w:ascii="Sakkal Majalla" w:hAnsi="Sakkal Majalla" w:cs="Sakkal Majalla"/>
          <w:rtl/>
        </w:rPr>
        <w:t>كانط</w:t>
      </w:r>
      <w:proofErr w:type="spellEnd"/>
      <w:r w:rsidRPr="00F173E6">
        <w:rPr>
          <w:rFonts w:ascii="Sakkal Majalla" w:hAnsi="Sakkal Majalla" w:cs="Sakkal Majalla"/>
          <w:rtl/>
        </w:rPr>
        <w:t xml:space="preserve"> موقف من الميتافيزيقا: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</w:rPr>
        <w:t xml:space="preserve">بدأ </w:t>
      </w:r>
      <w:proofErr w:type="spellStart"/>
      <w:r w:rsidRPr="00F173E6">
        <w:rPr>
          <w:rFonts w:ascii="Sakkal Majalla" w:hAnsi="Sakkal Majalla" w:cs="Sakkal Majalla"/>
          <w:rtl/>
        </w:rPr>
        <w:t>كانط</w:t>
      </w:r>
      <w:proofErr w:type="spellEnd"/>
      <w:r w:rsidRPr="00F173E6">
        <w:rPr>
          <w:rFonts w:ascii="Sakkal Majalla" w:hAnsi="Sakkal Majalla" w:cs="Sakkal Majalla"/>
          <w:rtl/>
        </w:rPr>
        <w:t xml:space="preserve"> في بناء فلسفته من نقد الفلسفات التي احتكمت للعقل في قضايا </w:t>
      </w:r>
      <w:proofErr w:type="spellStart"/>
      <w:r w:rsidRPr="00F173E6">
        <w:rPr>
          <w:rFonts w:ascii="Sakkal Majalla" w:hAnsi="Sakkal Majalla" w:cs="Sakkal Majalla"/>
          <w:rtl/>
        </w:rPr>
        <w:t>أخلاقية،</w:t>
      </w:r>
      <w:proofErr w:type="spellEnd"/>
      <w:r w:rsidRPr="00F173E6">
        <w:rPr>
          <w:rFonts w:ascii="Sakkal Majalla" w:hAnsi="Sakkal Majalla" w:cs="Sakkal Majalla"/>
          <w:rtl/>
        </w:rPr>
        <w:t xml:space="preserve"> وفي 1781 أكمل كتابه"نقد العقل المحض</w:t>
      </w:r>
      <w:r w:rsidRPr="00F173E6">
        <w:rPr>
          <w:rFonts w:ascii="Sakkal Majalla" w:hAnsi="Sakkal Majalla" w:cs="Sakkal Majalla"/>
        </w:rPr>
        <w:t>critique de la raison pure</w:t>
      </w:r>
      <w:proofErr w:type="spellStart"/>
      <w:r w:rsidRPr="00F173E6">
        <w:rPr>
          <w:rFonts w:ascii="Sakkal Majalla" w:hAnsi="Sakkal Majalla" w:cs="Sakkal Majalla"/>
          <w:rtl/>
        </w:rPr>
        <w:t>"</w:t>
      </w:r>
      <w:proofErr w:type="spellEnd"/>
      <w:r w:rsidRPr="00F173E6">
        <w:rPr>
          <w:rFonts w:ascii="Sakkal Majalla" w:hAnsi="Sakkal Majalla" w:cs="Sakkal Majalla"/>
          <w:rtl/>
        </w:rPr>
        <w:t xml:space="preserve"> مبينا فيه كيف تتطابق معاني العقل ومدركات </w:t>
      </w:r>
      <w:proofErr w:type="spellStart"/>
      <w:r w:rsidRPr="00F173E6">
        <w:rPr>
          <w:rFonts w:ascii="Sakkal Majalla" w:hAnsi="Sakkal Majalla" w:cs="Sakkal Majalla"/>
          <w:rtl/>
        </w:rPr>
        <w:t>الحس،</w:t>
      </w:r>
      <w:proofErr w:type="spellEnd"/>
      <w:r w:rsidRPr="00F173E6">
        <w:rPr>
          <w:rFonts w:ascii="Sakkal Majalla" w:hAnsi="Sakkal Majalla" w:cs="Sakkal Majalla"/>
          <w:rtl/>
        </w:rPr>
        <w:t xml:space="preserve"> وقال أن المعاني لا يمكن استخراجها من عالم الأشياء كما اعتقد </w:t>
      </w:r>
      <w:proofErr w:type="spellStart"/>
      <w:r w:rsidRPr="00F173E6">
        <w:rPr>
          <w:rFonts w:ascii="Sakkal Majalla" w:hAnsi="Sakkal Majalla" w:cs="Sakkal Majalla"/>
          <w:rtl/>
        </w:rPr>
        <w:t>الحسيون</w:t>
      </w:r>
      <w:proofErr w:type="spellEnd"/>
      <w:r w:rsidRPr="00F173E6">
        <w:rPr>
          <w:rFonts w:ascii="Sakkal Majalla" w:hAnsi="Sakkal Majalla" w:cs="Sakkal Majalla"/>
          <w:rtl/>
        </w:rPr>
        <w:t xml:space="preserve"> وكذلك الأشياء لا </w:t>
      </w:r>
      <w:proofErr w:type="spellStart"/>
      <w:r w:rsidRPr="00F173E6">
        <w:rPr>
          <w:rFonts w:ascii="Sakkal Majalla" w:hAnsi="Sakkal Majalla" w:cs="Sakkal Majalla"/>
          <w:rtl/>
        </w:rPr>
        <w:t>تستفاد</w:t>
      </w:r>
      <w:proofErr w:type="spellEnd"/>
      <w:r w:rsidRPr="00F173E6">
        <w:rPr>
          <w:rFonts w:ascii="Sakkal Majalla" w:hAnsi="Sakkal Majalla" w:cs="Sakkal Majalla"/>
          <w:rtl/>
        </w:rPr>
        <w:t xml:space="preserve"> من عالم </w:t>
      </w:r>
      <w:proofErr w:type="spellStart"/>
      <w:r w:rsidRPr="00F173E6">
        <w:rPr>
          <w:rFonts w:ascii="Sakkal Majalla" w:hAnsi="Sakkal Majalla" w:cs="Sakkal Majalla"/>
          <w:rtl/>
        </w:rPr>
        <w:t>المعاني،</w:t>
      </w:r>
      <w:proofErr w:type="spellEnd"/>
      <w:r w:rsidRPr="00F173E6">
        <w:rPr>
          <w:rFonts w:ascii="Sakkal Majalla" w:hAnsi="Sakkal Majalla" w:cs="Sakkal Majalla"/>
          <w:rtl/>
        </w:rPr>
        <w:t xml:space="preserve"> كما اعتقد </w:t>
      </w:r>
      <w:proofErr w:type="spellStart"/>
      <w:r w:rsidRPr="00F173E6">
        <w:rPr>
          <w:rFonts w:ascii="Sakkal Majalla" w:hAnsi="Sakkal Majalla" w:cs="Sakkal Majalla"/>
          <w:rtl/>
        </w:rPr>
        <w:t>العقليون،</w:t>
      </w:r>
      <w:proofErr w:type="spellEnd"/>
      <w:r w:rsidRPr="00F173E6">
        <w:rPr>
          <w:rFonts w:ascii="Sakkal Majalla" w:hAnsi="Sakkal Majalla" w:cs="Sakkal Majalla"/>
          <w:rtl/>
        </w:rPr>
        <w:t xml:space="preserve"> إلا أن المعاني هي المبادئ الأولى المتعلقة </w:t>
      </w:r>
      <w:proofErr w:type="spellStart"/>
      <w:r w:rsidRPr="00F173E6">
        <w:rPr>
          <w:rFonts w:ascii="Sakkal Majalla" w:hAnsi="Sakkal Majalla" w:cs="Sakkal Majalla"/>
          <w:rtl/>
        </w:rPr>
        <w:t>بها</w:t>
      </w:r>
      <w:proofErr w:type="spellEnd"/>
      <w:r w:rsidRPr="00F173E6">
        <w:rPr>
          <w:rFonts w:ascii="Sakkal Majalla" w:hAnsi="Sakkal Majalla" w:cs="Sakkal Majalla"/>
          <w:rtl/>
        </w:rPr>
        <w:t xml:space="preserve"> المعرفة </w:t>
      </w:r>
      <w:proofErr w:type="spellStart"/>
      <w:r w:rsidRPr="00F173E6">
        <w:rPr>
          <w:rFonts w:ascii="Sakkal Majalla" w:hAnsi="Sakkal Majalla" w:cs="Sakkal Majalla"/>
          <w:rtl/>
        </w:rPr>
        <w:t>الحسية،</w:t>
      </w:r>
      <w:proofErr w:type="spellEnd"/>
      <w:r w:rsidRPr="00F173E6">
        <w:rPr>
          <w:rFonts w:ascii="Sakkal Majalla" w:hAnsi="Sakkal Majalla" w:cs="Sakkal Majalla"/>
          <w:rtl/>
        </w:rPr>
        <w:t xml:space="preserve"> ومن المبادئ مقولة الزمان والمكان وهما مبدآن عقليان أوليان سابقان عن كل تجربة </w:t>
      </w:r>
      <w:proofErr w:type="spellStart"/>
      <w:r w:rsidRPr="00F173E6">
        <w:rPr>
          <w:rFonts w:ascii="Sakkal Majalla" w:hAnsi="Sakkal Majalla" w:cs="Sakkal Majalla"/>
          <w:rtl/>
        </w:rPr>
        <w:t>حسية،</w:t>
      </w:r>
      <w:proofErr w:type="spellEnd"/>
      <w:r w:rsidRPr="00F173E6">
        <w:rPr>
          <w:rFonts w:ascii="Sakkal Majalla" w:hAnsi="Sakkal Majalla" w:cs="Sakkal Majalla"/>
          <w:rtl/>
        </w:rPr>
        <w:t xml:space="preserve"> وتوجد اثنا عشر مقولة إذا طبقت على الظواهر تجعل منها قضايا </w:t>
      </w:r>
      <w:proofErr w:type="spellStart"/>
      <w:r w:rsidRPr="00F173E6">
        <w:rPr>
          <w:rFonts w:ascii="Sakkal Majalla" w:hAnsi="Sakkal Majalla" w:cs="Sakkal Majalla"/>
          <w:rtl/>
        </w:rPr>
        <w:t>علمية،</w:t>
      </w:r>
      <w:proofErr w:type="spellEnd"/>
      <w:r w:rsidRPr="00F173E6">
        <w:rPr>
          <w:rFonts w:ascii="Sakkal Majalla" w:hAnsi="Sakkal Majalla" w:cs="Sakkal Majalla"/>
          <w:rtl/>
        </w:rPr>
        <w:t xml:space="preserve"> ومعارف كلية </w:t>
      </w:r>
      <w:proofErr w:type="spellStart"/>
      <w:r w:rsidRPr="00F173E6">
        <w:rPr>
          <w:rFonts w:ascii="Sakkal Majalla" w:hAnsi="Sakkal Majalla" w:cs="Sakkal Majalla"/>
          <w:rtl/>
        </w:rPr>
        <w:t>ضرورية،</w:t>
      </w:r>
      <w:proofErr w:type="spellEnd"/>
      <w:r w:rsidRPr="00F173E6">
        <w:rPr>
          <w:rFonts w:ascii="Sakkal Majalla" w:hAnsi="Sakkal Majalla" w:cs="Sakkal Majalla"/>
          <w:rtl/>
        </w:rPr>
        <w:t xml:space="preserve"> ولا توجد ضرورة في </w:t>
      </w:r>
      <w:proofErr w:type="spellStart"/>
      <w:r w:rsidRPr="00F173E6">
        <w:rPr>
          <w:rFonts w:ascii="Sakkal Majalla" w:hAnsi="Sakkal Majalla" w:cs="Sakkal Majalla"/>
          <w:rtl/>
        </w:rPr>
        <w:t>التجربة،</w:t>
      </w:r>
      <w:proofErr w:type="spellEnd"/>
      <w:r w:rsidRPr="00F173E6">
        <w:rPr>
          <w:rFonts w:ascii="Sakkal Majalla" w:hAnsi="Sakkal Majalla" w:cs="Sakkal Majalla"/>
          <w:rtl/>
        </w:rPr>
        <w:t xml:space="preserve"> وتوجد معان ثلاثة </w:t>
      </w:r>
      <w:proofErr w:type="spellStart"/>
      <w:r w:rsidRPr="00F173E6">
        <w:rPr>
          <w:rFonts w:ascii="Sakkal Majalla" w:hAnsi="Sakkal Majalla" w:cs="Sakkal Majalla"/>
          <w:rtl/>
        </w:rPr>
        <w:t>هي:النفس،</w:t>
      </w:r>
      <w:proofErr w:type="spellEnd"/>
      <w:r w:rsidRPr="00F173E6">
        <w:rPr>
          <w:rFonts w:ascii="Sakkal Majalla" w:hAnsi="Sakkal Majalla" w:cs="Sakkal Majalla"/>
          <w:rtl/>
        </w:rPr>
        <w:t xml:space="preserve"> العالم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،</w:t>
      </w:r>
      <w:proofErr w:type="spellEnd"/>
      <w:r w:rsidRPr="00F173E6">
        <w:rPr>
          <w:rFonts w:ascii="Sakkal Majalla" w:hAnsi="Sakkal Majalla" w:cs="Sakkal Majalla"/>
          <w:rtl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</w:rPr>
        <w:t>الله،</w:t>
      </w:r>
      <w:proofErr w:type="spellEnd"/>
      <w:r w:rsidRPr="00F173E6">
        <w:rPr>
          <w:rFonts w:ascii="Sakkal Majalla" w:hAnsi="Sakkal Majalla" w:cs="Sakkal Majalla"/>
          <w:rtl/>
        </w:rPr>
        <w:t xml:space="preserve"> لا يوجد ما يقابلها في عالم </w:t>
      </w:r>
      <w:proofErr w:type="spellStart"/>
      <w:r w:rsidRPr="00F173E6">
        <w:rPr>
          <w:rFonts w:ascii="Sakkal Majalla" w:hAnsi="Sakkal Majalla" w:cs="Sakkal Majalla"/>
          <w:rtl/>
        </w:rPr>
        <w:t>التجرية،</w:t>
      </w:r>
      <w:proofErr w:type="spellEnd"/>
      <w:r w:rsidRPr="00F173E6">
        <w:rPr>
          <w:rFonts w:ascii="Sakkal Majalla" w:hAnsi="Sakkal Majalla" w:cs="Sakkal Majalla"/>
          <w:rtl/>
        </w:rPr>
        <w:t xml:space="preserve"> وإذا أراد العقل اثباتها وقع في تناقض مع </w:t>
      </w:r>
      <w:proofErr w:type="spellStart"/>
      <w:r w:rsidRPr="00F173E6">
        <w:rPr>
          <w:rFonts w:ascii="Sakkal Majalla" w:hAnsi="Sakkal Majalla" w:cs="Sakkal Majalla"/>
          <w:rtl/>
        </w:rPr>
        <w:t>نفسه،</w:t>
      </w:r>
      <w:proofErr w:type="spellEnd"/>
      <w:r w:rsidRPr="00F173E6">
        <w:rPr>
          <w:rFonts w:ascii="Sakkal Majalla" w:hAnsi="Sakkal Majalla" w:cs="Sakkal Majalla"/>
          <w:rtl/>
        </w:rPr>
        <w:t xml:space="preserve"> لأنها خارج حدود العقل وإمكانياته والفكر يتوفر على شروط المعرفة من ذاته وكل الموضوعات تدور حوله فهو </w:t>
      </w:r>
      <w:proofErr w:type="spellStart"/>
      <w:r w:rsidRPr="00F173E6">
        <w:rPr>
          <w:rFonts w:ascii="Sakkal Majalla" w:hAnsi="Sakkal Majalla" w:cs="Sakkal Majalla"/>
          <w:rtl/>
        </w:rPr>
        <w:t>المركز،</w:t>
      </w:r>
      <w:proofErr w:type="spellEnd"/>
      <w:r w:rsidRPr="00F173E6">
        <w:rPr>
          <w:rFonts w:ascii="Sakkal Majalla" w:hAnsi="Sakkal Majalla" w:cs="Sakkal Majalla"/>
          <w:rtl/>
        </w:rPr>
        <w:t xml:space="preserve"> وتتحول الأشياء إلى موضوع للإدراك، </w:t>
      </w:r>
      <w:r w:rsidRPr="00F173E6">
        <w:rPr>
          <w:rFonts w:ascii="Sakkal Majalla" w:hAnsi="Sakkal Majalla" w:cs="Sakkal Majalla"/>
          <w:rtl/>
        </w:rPr>
        <w:br/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والتأسيس لعصر الأنوار: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lastRenderedPageBreak/>
        <w:t xml:space="preserve">كيف تمكن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من التأسيس لنظرية فلسفية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ومعرفية؟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كيف نقد المعرفة البشرية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وأدواتها؟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هل التأسيس يعني بالضرورة التجاوز </w:t>
      </w:r>
      <w:r w:rsidRPr="00F173E6">
        <w:rPr>
          <w:rFonts w:ascii="Sakkal Majalla" w:hAnsi="Sakkal Majalla" w:cs="Sakkal Majalla"/>
          <w:lang w:bidi="ar-DZ"/>
        </w:rPr>
        <w:t>le Dépassement</w:t>
      </w:r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والتنكر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لما هو منجز؟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-مرجعيات النقد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الكانطي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: بدأ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في فعل التأسيس لرؤية جديدة من نقد المعرفة البشرية مستندا على علوم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عصره،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والمقصود الاعتماد على فيزياء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نيوتن،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ولم يهتم بالمعرفة فقط وإنما كان مهتما بقضايا الأخلاق والحرية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والاستبداد،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ومن مخرجات النقد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الكانطي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الوصول إلى نتيجتين: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1-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موقف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سلبي (نتيجة سلبية)ينفي وجود معارف مطلقة كما هو في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الميتافيزيقا،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ويقر بوجود حقائق قابلة للتحقيق.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2-موقف إيجابي (نتيجة إيجابية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يحدد فيه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حدود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المطلق واللانهائي ويتعلق بالسلوك والإرادة البشرية.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وإذا اعتبرنا أن الأنوار هو نتاج الثورات العلمية بداية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بكوبر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نيك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r w:rsidRPr="00F173E6">
        <w:rPr>
          <w:rFonts w:ascii="Sakkal Majalla" w:hAnsi="Sakkal Majalla" w:cs="Sakkal Majalla"/>
          <w:lang w:bidi="ar-DZ"/>
        </w:rPr>
        <w:t>Copernic</w:t>
      </w:r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وغاليلي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lang w:bidi="ar-DZ"/>
        </w:rPr>
        <w:t>galilee</w:t>
      </w:r>
      <w:r w:rsidRPr="00F173E6">
        <w:rPr>
          <w:rFonts w:ascii="Sakkal Majalla" w:hAnsi="Sakkal Majalla" w:cs="Sakkal Majalla"/>
          <w:rtl/>
          <w:lang w:bidi="ar-DZ"/>
        </w:rPr>
        <w:t>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كما أن الأنوار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هونتاج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التغيرات التي مست بنية المجتمعات الأوروبية في كل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المجالات،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سياسية واجتماعية وفلسفية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واقتصادية،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وهذا الخروج والتحول صاحبه ثورة في المناهج الفلسفية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والأطروحات،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وكانت رؤية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سندا كبيرا لتحول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أوروربا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وخروجها من الاستبداد المعرفي والسياسي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والديني،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لأنه تمكن من التعبير عن أفق الإنسان المجتمعات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الأوروربية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عبر النقد الذي لم يستثن أية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مؤسسة،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وفعلا تعتبر لحظة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لحظة تأسيسية لرؤية فلسفية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جديدة،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وقد عبر عن ذلك في ثالوثه النقدي المعروف"نقد العقل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الخالص"،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>(1781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"نقد العقل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العملي"،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"نقد ملكة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الحكم"،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(1790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ولكن ما موقع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في الأنوار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وماهي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حدود التجديد؟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المعروف أن عصر الانوار هي صفة أطلقت على زمن ظهر فيه فلاسفة ثوريين قدموا فلسفات بديلة لما كان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سائدا،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وعملوا على مساعدة البشرية في أوروبا للتحول من سلطة المطلق إلى سلطة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العقل،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أو من مركزية الله إلى مركزية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الإنسان،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ومن هؤلاء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مونتيسكيو،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هوبرز،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فولتير </w:t>
      </w:r>
      <w:r w:rsidRPr="00F173E6">
        <w:rPr>
          <w:rFonts w:ascii="Sakkal Majalla" w:hAnsi="Sakkal Majalla" w:cs="Sakkal Majalla"/>
          <w:lang w:bidi="ar-DZ"/>
        </w:rPr>
        <w:t>Voltaire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روسو </w:t>
      </w:r>
      <w:r w:rsidRPr="00F173E6">
        <w:rPr>
          <w:rFonts w:ascii="Sakkal Majalla" w:hAnsi="Sakkal Majalla" w:cs="Sakkal Majalla"/>
          <w:lang w:bidi="ar-DZ"/>
        </w:rPr>
        <w:t>Rousseau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ديدرو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r w:rsidRPr="00F173E6">
        <w:rPr>
          <w:rFonts w:ascii="Sakkal Majalla" w:hAnsi="Sakkal Majalla" w:cs="Sakkal Majalla"/>
          <w:lang w:bidi="ar-DZ"/>
        </w:rPr>
        <w:t>Diderot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دالمبير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lang w:bidi="ar-DZ"/>
        </w:rPr>
        <w:t>Dalambert</w:t>
      </w:r>
      <w:r w:rsidRPr="00F173E6">
        <w:rPr>
          <w:rFonts w:ascii="Sakkal Majalla" w:hAnsi="Sakkal Majalla" w:cs="Sakkal Majalla"/>
          <w:rtl/>
          <w:lang w:bidi="ar-DZ"/>
        </w:rPr>
        <w:t>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وغيرهم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كثير،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قرر هؤلاء الاعتماد على أنوار العقل الطبيعي بدل العقل اللاهوتي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والميتافيزيقي،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ونبهوا ا إنسان إلى قدراته الذاتية وما يملكه من مواهب ليخرج من سلطة رجال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الإكليروس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ورجال السياسة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المستبدين،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ولكن الخروج مرهون بتجاوز الجهل والأوهام والخرافات التي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تحكتن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في رؤية الإنسان لذاته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وللطبيعة،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وكان الهدف كما سطره سابقا ديكارت "وهو السيطرة على الطبيعة ويصبح ا إنسان سيدا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لها"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(</w:t>
      </w:r>
      <w:proofErr w:type="spellEnd"/>
      <w:r w:rsidRPr="00F173E6">
        <w:rPr>
          <w:rFonts w:ascii="Sakkal Majalla" w:hAnsi="Sakkal Majalla" w:cs="Sakkal Majalla"/>
          <w:lang w:bidi="ar-DZ"/>
        </w:rPr>
        <w:t xml:space="preserve">Rendre </w:t>
      </w:r>
      <w:proofErr w:type="spellStart"/>
      <w:r w:rsidRPr="00F173E6">
        <w:rPr>
          <w:rFonts w:ascii="Sakkal Majalla" w:hAnsi="Sakkal Majalla" w:cs="Sakkal Majalla"/>
          <w:lang w:bidi="ar-DZ"/>
        </w:rPr>
        <w:t>lhomme</w:t>
      </w:r>
      <w:proofErr w:type="spellEnd"/>
      <w:r w:rsidRPr="00F173E6">
        <w:rPr>
          <w:rFonts w:ascii="Sakkal Majalla" w:hAnsi="Sakkal Majalla" w:cs="Sakkal Majalla"/>
          <w:lang w:bidi="ar-DZ"/>
        </w:rPr>
        <w:t xml:space="preserve"> maitre et </w:t>
      </w:r>
      <w:proofErr w:type="spellStart"/>
      <w:r w:rsidRPr="00F173E6">
        <w:rPr>
          <w:rFonts w:ascii="Sakkal Majalla" w:hAnsi="Sakkal Majalla" w:cs="Sakkal Majalla"/>
          <w:lang w:bidi="ar-DZ"/>
        </w:rPr>
        <w:t>possesseure</w:t>
      </w:r>
      <w:proofErr w:type="spellEnd"/>
      <w:r w:rsidRPr="00F173E6">
        <w:rPr>
          <w:rFonts w:ascii="Sakkal Majalla" w:hAnsi="Sakkal Majalla" w:cs="Sakkal Majalla"/>
          <w:lang w:bidi="ar-DZ"/>
        </w:rPr>
        <w:t xml:space="preserve"> de la nature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 موقف ديكارت تعرض لجملة من الانتقادات خاصة فيما تعلق بقوله بالأفكار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الفطرية،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r w:rsidRPr="00F173E6">
        <w:rPr>
          <w:rFonts w:ascii="Sakkal Majalla" w:hAnsi="Sakkal Majalla" w:cs="Sakkal Majalla"/>
          <w:rtl/>
          <w:lang w:bidi="ar-DZ"/>
        </w:rPr>
        <w:lastRenderedPageBreak/>
        <w:t xml:space="preserve">ورغم ذلك كان ديكارت قوي التأثير على المنهج التجريبي والمنهج العقلاني بزعامة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ليبنتز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وسبينوزا،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(</w:t>
      </w:r>
      <w:r w:rsidRPr="00F173E6">
        <w:rPr>
          <w:rFonts w:ascii="Sakkal Majalla" w:hAnsi="Sakkal Majalla" w:cs="Sakkal Majalla"/>
          <w:lang w:bidi="ar-DZ"/>
        </w:rPr>
        <w:t>francoi</w:t>
      </w:r>
      <w:proofErr w:type="spellEnd"/>
      <w:r w:rsidRPr="00F173E6">
        <w:rPr>
          <w:rFonts w:ascii="Sakkal Majalla" w:hAnsi="Sakkal Majalla" w:cs="Sakkal Majalla"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lang w:bidi="ar-DZ"/>
        </w:rPr>
        <w:t>chatlet</w:t>
      </w:r>
      <w:proofErr w:type="spellEnd"/>
      <w:r w:rsidRPr="00F173E6">
        <w:rPr>
          <w:rFonts w:ascii="Sakkal Majalla" w:hAnsi="Sakkal Majalla" w:cs="Sakkal Majalla"/>
          <w:lang w:bidi="ar-DZ"/>
        </w:rPr>
        <w:t xml:space="preserve">, une histoire de la raison, </w:t>
      </w:r>
      <w:proofErr w:type="spellStart"/>
      <w:r w:rsidRPr="00F173E6">
        <w:rPr>
          <w:rFonts w:ascii="Sakkal Majalla" w:hAnsi="Sakkal Majalla" w:cs="Sakkal Majalla"/>
          <w:lang w:bidi="ar-DZ"/>
        </w:rPr>
        <w:t>entertient</w:t>
      </w:r>
      <w:proofErr w:type="spellEnd"/>
      <w:r w:rsidRPr="00F173E6">
        <w:rPr>
          <w:rFonts w:ascii="Sakkal Majalla" w:hAnsi="Sakkal Majalla" w:cs="Sakkal Majalla"/>
          <w:lang w:bidi="ar-DZ"/>
        </w:rPr>
        <w:t xml:space="preserve"> avec Emile </w:t>
      </w:r>
      <w:proofErr w:type="spellStart"/>
      <w:r w:rsidRPr="00F173E6">
        <w:rPr>
          <w:rFonts w:ascii="Sakkal Majalla" w:hAnsi="Sakkal Majalla" w:cs="Sakkal Majalla"/>
          <w:lang w:bidi="ar-DZ"/>
        </w:rPr>
        <w:t>noel</w:t>
      </w:r>
      <w:proofErr w:type="spellEnd"/>
      <w:r w:rsidRPr="00F173E6">
        <w:rPr>
          <w:rFonts w:ascii="Sakkal Majalla" w:hAnsi="Sakkal Majalla" w:cs="Sakkal Majalla"/>
          <w:lang w:bidi="ar-DZ"/>
        </w:rPr>
        <w:t>, édition du seuil, juin 1992. P129.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كذلك نجد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هيوم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من بين أكبر الفلاسفة الذين أثروا في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 لأن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هيوم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يقول بأن التجربة مصدر كل معارفنا كما قال جون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لوك،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لكنه أضاف عنصرا مهما عندما قال أن العلة أو السبب </w:t>
      </w:r>
      <w:r w:rsidRPr="00F173E6">
        <w:rPr>
          <w:rFonts w:ascii="Sakkal Majalla" w:hAnsi="Sakkal Majalla" w:cs="Sakkal Majalla"/>
          <w:lang w:bidi="ar-DZ"/>
        </w:rPr>
        <w:t>la cause</w:t>
      </w:r>
      <w:r w:rsidRPr="00F173E6">
        <w:rPr>
          <w:rFonts w:ascii="Sakkal Majalla" w:hAnsi="Sakkal Majalla" w:cs="Sakkal Majalla"/>
          <w:rtl/>
          <w:lang w:bidi="ar-DZ"/>
        </w:rPr>
        <w:t xml:space="preserve"> ليست هي الدافع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الحقيقي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للفعل،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وعليه لا يمكننا اعتماده في تفسير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الظواهر،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ودافيد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هيوم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أنكر العلاقة الضرورية بين العلة والمعلول وقال أنها نتاج تكرار العادة أي حالة سيكولوجية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فقط،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وفعلا أقر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أن دافيد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هيوم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أيقظه من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غفلته،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وطرح سؤال مهم وهو كيف يمكن تأسيس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الحقيقة؟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وهو سؤال يتعلق بالشروط الممكنة لوجود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الحقيقة،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رغم أن الحقيقة هي غاية كل الفلاسفة والفلسفة منذ اليونان إلى غاية ديكارت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وليبنتز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وسبينوزا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ومالبرنش،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وكأن الحقيقة هي التي تحرك الفعل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الفلسفي،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رفض ما يعرف بالحقيقة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الكلية،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وحاول التأسيس عبر النقد للحقائق الجزئية وهي في حالة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إستقلالية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عن بعضها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البعض،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وفعلا كان لرؤية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تأثير حتى على الحركات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العلمية،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فمع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ظهرو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النزعة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الابستيمولوجية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اتجهت الأبحاث إلى الاقرار بتعدد الأنساق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(الرياضي،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الطبيعي"،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وعمل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تركز في الأساس حول العقل وقدراته على بلوغ الحقيقة؟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والنقد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الكانطي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يعيني أنه ينطلق من ما هو معطى معرفيا وقائم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بذاته،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ويبدا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من ممارسة التحليل على المعارف البشرية المتوفرة لمعرفة كيفية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حصولها،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ويكون بذلك قد أسس علم النفس المعرفي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والابستيمولوجيا،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وهذا التأسيس بدأ بمساءلة وضع الذات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العارفة،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وهو كيف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تنصور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وضع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الذات؟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ثم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سؤال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حول وضع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الموضوع؟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ويواصل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طرح الأسئلة التأسيسية مثل ماذا يجب أن يتوفر في الذات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لتعرف؟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ويجب أنه لكي تحصل المعرفة لابد للذات أن تتأثر بالموضوع وتتفاعل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معه،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وغياب هذا الأثر يعني غياب المعرفة وعدم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حصولها،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وعليه فأولى عمليات المعرفة هي ملكة الحساسية </w:t>
      </w:r>
      <w:r w:rsidRPr="00F173E6">
        <w:rPr>
          <w:rFonts w:ascii="Sakkal Majalla" w:hAnsi="Sakkal Majalla" w:cs="Sakkal Majalla"/>
          <w:lang w:bidi="ar-DZ"/>
        </w:rPr>
        <w:t xml:space="preserve">la </w:t>
      </w:r>
      <w:proofErr w:type="spellStart"/>
      <w:r w:rsidRPr="00F173E6">
        <w:rPr>
          <w:rFonts w:ascii="Sakkal Majalla" w:hAnsi="Sakkal Majalla" w:cs="Sakkal Majalla"/>
          <w:lang w:bidi="ar-DZ"/>
        </w:rPr>
        <w:t>sesibilité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بمعنى أن المعرفة تبدأ عندما تتأثر الحساسية بمؤثر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خارجي،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 هذه الحساسية تعمل على تلقي الموضوعات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والمحسوسات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وتعيد قولبتها ذاتيا وفق مقولتي الزمان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والمكان،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والنتيجة أن المرحلة الأولى قد نطلق عليها المرحلة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الإنفعالية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>(حالة تواصل الذات مع الموضوع في صورته الحسية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).</w:t>
      </w:r>
      <w:proofErr w:type="spellEnd"/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أما المرحلة الثانية فتتعقل بفاعلية الذات وتدخلها في الموضوع عبر مقولات الفهم </w:t>
      </w:r>
      <w:r w:rsidRPr="00F173E6">
        <w:rPr>
          <w:rFonts w:ascii="Sakkal Majalla" w:hAnsi="Sakkal Majalla" w:cs="Sakkal Majalla"/>
          <w:lang w:bidi="ar-DZ"/>
        </w:rPr>
        <w:t xml:space="preserve">les </w:t>
      </w:r>
      <w:proofErr w:type="spellStart"/>
      <w:r w:rsidRPr="00F173E6">
        <w:rPr>
          <w:rFonts w:ascii="Sakkal Majalla" w:hAnsi="Sakkal Majalla" w:cs="Sakkal Majalla"/>
          <w:lang w:bidi="ar-DZ"/>
        </w:rPr>
        <w:t>categories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والمقولة هي أداة للتفسير (السببية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فنحن لا نستطيع أن ندرك الأشياء ومعرفة حدوثها إلا إذا عرفنا الأسباب والعلاقة بين العلل. وعليه موضوع المعرفة هو نتاج عمليتين الحساسية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والفهم،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ويصبح الواقع من انتاج الذات وليس مقابلا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لها،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فكل الوقائع هي من إنتاج الذات.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lastRenderedPageBreak/>
        <w:t xml:space="preserve">وعن طريق الحساسية المحكومة بإطار الزمان والمكان والفهم ومقولاته تتمكن الذات من تحويل الموضوع إلى مادة معرفية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منظمة،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وفق مبادئ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وقد قال شاتلي عن نظرية المعرفة عند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:"لا يمكن تجاوز نظرية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 العلم يؤكد في كل مرة التحليل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الكانطي"(</w:t>
      </w:r>
      <w:proofErr w:type="spellEnd"/>
      <w:r w:rsidRPr="00F173E6">
        <w:rPr>
          <w:rFonts w:ascii="Sakkal Majalla" w:hAnsi="Sakkal Majalla" w:cs="Sakkal Majalla"/>
          <w:lang w:bidi="ar-DZ"/>
        </w:rPr>
        <w:t>François chatlet,p173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).</w:t>
      </w:r>
      <w:proofErr w:type="spellEnd"/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أما الملكة الثالثة وهي ملكة العقل </w:t>
      </w:r>
      <w:r w:rsidRPr="00F173E6">
        <w:rPr>
          <w:rFonts w:ascii="Sakkal Majalla" w:hAnsi="Sakkal Majalla" w:cs="Sakkal Majalla"/>
          <w:lang w:bidi="ar-DZ"/>
        </w:rPr>
        <w:t>la raison</w:t>
      </w:r>
      <w:r w:rsidRPr="00F173E6">
        <w:rPr>
          <w:rFonts w:ascii="Sakkal Majalla" w:hAnsi="Sakkal Majalla" w:cs="Sakkal Majalla"/>
          <w:rtl/>
          <w:lang w:bidi="ar-DZ"/>
        </w:rPr>
        <w:t xml:space="preserve"> وهي ملكة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المبادئ،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ويرى أن الذات العارفة لا تتوقف عند حدود اقامة علاقة بين الظواهر في اطار علة ومعلول في أفق الزمان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والمكان،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بل تعمل على رد العلل إلى العلة الأولى أو علة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العلل،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وبهذه الكيفية يكون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قد عاد مرة ثانية إلى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الميتافيزيقا،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لكنه يمارس النقد على كيفية ببناء الانساق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الميتافيزيقية،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ويؤكد أن العقل لا يستطيع معرفة كنه مبادئ الميتافيزيقا وقضاياها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(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الله،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خلود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النفس،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الحرية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وهذا لا يعني أنه ينكر الميتافيزيقا وإنما يقول أن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الأدواة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المعرفية التي تتوفر عليها الذات غير كافية لإدراك تلك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الحقائق،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ويظل الإنسان كائن ميتافيزيقي دائم البحث عن المبادئ الأولى.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وطالما الذات العارفة لا تتوفر على أدوات المعرفة الكافية لإدراك الحقائق الميتافيزيقية فعليه أن يتخلى عن البحث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فيها،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 الإنسان لا يستطيع أن ينفي أو يثبت حقيقة العالم الميتافيزيقي وما يمله هو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التسليم،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وموضوعاتها ليست معطى لملكة الحساسية ولا لملكة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الفهم،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فهي موضوعات للتفكير وليس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للمعرفة،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وعليه يؤكد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أن موضوع المعرفة هو كل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ماهو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قابل للتحقق وممارسة النقد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عليه،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والعقل لا يملك شيء إلا نقد ذاته لمعرفة حدوده التي يمكن أن يتحرك داخلها لا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خارجها،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لذلك العقل النقدي نقد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ذاته،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نقد العقل الميتافيزيقي الذي يدعي إمكانية تكوين معرفة حول مسائل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ميتافيزيقية،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وإذا حاول العقل معرفة تلك القضايا وتحويلها إلى موضوع للمعرفة فإنه يقع في تناقض مع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نفسه،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لذلك دعى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إلى الابتعاد عن محاولات تأسيس معرفة مطلقة كما فعل فلاسفة اليونان على يد أفلاطون.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ويكون بهذا قد فتح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لتأسيس تعددية الأنساق أو فلسفات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مفتوحة،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كما تمكن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من تقريب الفكر من الواقع المعاش والماثل أمامنا (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الفينومان)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بدل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النومان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. وهذا لا يعني نفي المطلق من حياة الإنسان وإنما نفي إمكانية بلوغه في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المعرفة،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 المطلق موجود في مجال آخر وهو العمل (الأخلاق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مما يعني أن العقل الذي يتناول قضايا ميتافيزيقية فهو يبحث في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الأخلاق،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وقد تناول ذلك في "نقد العقل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العملي"،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والعنوان يشير إلى أن الممارسة السلوكية هي الأخرى يجب أن تخضع للنقد الجذري.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وتعامل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مع موضوع الأخلاق كما تعامل مع موضوع المعرفة أي متبعا نفس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الخطوات،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فقد تساءل عن ماهية الفعل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الخلقي؟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والفعل الخلقي هو الذي لا يهدف من ورائه الإنسان إلى تحقيق منفعة وغاية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lastRenderedPageBreak/>
        <w:t>فردية،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فهو منزه عن الأنانية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الذاتية،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وعليه إذا أردنا تأسيس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ضوباط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للفعل الأخلاقي فينبغي أن تتمتع بالكلية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والشمولية،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لتصبح الأوامر الأخلاقية صالحة لكل الناس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 هل كل القيم يمكن تحويلها إلى قوانين عالمية إنسانية ملزمة؟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وهنا يطرح سؤال علاقة الحرية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بالحتمية؟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فالإنسان الذي قرر أن يخضع لغرائزه وعواطفه وأهوائه فقد حكم على نفسه بالخضوع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للحتمية،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أما الذي قرر عدم الخضوع لأهوائه فقد اختار أن يكون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حرا،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مما يعني أن الإنسان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بامكانه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أن يبلغ المطلق بهذا القرار ويحول كل قواعد سلوكه إلى قواعد عامة عالمية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كونية،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وبلوغ المطلق مشروط بمقاومة الحتميات والعمل على التحرر منها وعد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>‘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ستسلام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لها.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(التنوير ومساهمات أخرى،إعداد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الزواوي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بغورة،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منشورات مخبر الدراسات التاريخية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والفلسفية،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وكرسي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اليونيسكو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للفلسفة في العالم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العربي،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فرع جامعة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منتوري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قسنطينة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،دار الهدى للطباعة والنشر والتوزيع عين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مليلة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الجزائر،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2002.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لا يمكن اعتبار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توفيقي بين العقلية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والتجريبة،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 عصر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عصر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نقدي،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والفلسفة النقدية استمدت من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عصره،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فهو يمثل تراث مدرسة فرانكفورت فيما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بعد،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فلا يمكنك أن تفكر من دون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حتى وإن أمكن التفكير خارجه.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وإذا كنا معنيون في هذا التحليل بعمل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"نقد العقل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الخالص"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(</w:t>
      </w:r>
      <w:proofErr w:type="spellEnd"/>
      <w:r w:rsidRPr="00F173E6">
        <w:rPr>
          <w:rFonts w:ascii="Sakkal Majalla" w:hAnsi="Sakkal Majalla" w:cs="Sakkal Majalla"/>
          <w:lang w:bidi="ar-DZ"/>
        </w:rPr>
        <w:t>B-A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فنجده في الطبقة الأولى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(</w:t>
      </w:r>
      <w:proofErr w:type="spellEnd"/>
      <w:r w:rsidRPr="00F173E6">
        <w:rPr>
          <w:rFonts w:ascii="Sakkal Majalla" w:hAnsi="Sakkal Majalla" w:cs="Sakkal Majalla"/>
          <w:lang w:bidi="ar-DZ"/>
        </w:rPr>
        <w:t>A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يقول في تحديده لمفهوم العقل كما جاء في نقد العقل الخالص إنه:"نداء للعقل من أجل أن يضطلع أكثر بالمهام الصعبة وهي معرفة ذاته وليقيم محاكمة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لذاته،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وهذه المحاكمة ليست سوى نقد العقل الخالص ولا أعني بهذا نقد الكتب والأنساق بل نقد العقل بصفة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عامة،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بحثا عن المعرفة التي يمكن أن يصل إليها مستقلا عن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التجربة".</w:t>
      </w:r>
      <w:proofErr w:type="spellEnd"/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والنقد في تصور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هو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إاعادة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البناء من خلال تبيان حدود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المفهوم،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ومن المفاهيم التي قام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بإعادة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بنائها: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مفهوم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العقل،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التجربة،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المعرفة،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الميتافيزيقا،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النقد. وبدأ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من معطيات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عصره،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ولاحظ أن الميتافيزيقا التقليدية وصلت إلى نتائج يصعب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اثباتها،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لأنها لم تقم بفحص ونقد أدواتها التي اعتمدتها وجعلتها تصل إلى هذه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النتائج،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وإذا كان الأداة المعتمدة هو العقل فينبغي فحص ملكة العقل. والعقل قد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يعني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ملكة المعرفة أو الملكة التي تنتج معرفة.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ويميز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بين نوعين من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الميتافيزيقا: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1-ميتافيزيقا تقليدية مفارقة للواقع وتحاول الوصول إلى حقائق دون الاستناد إلى أي تجربة.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lastRenderedPageBreak/>
        <w:t xml:space="preserve">2-ميتافيزيقا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محايثة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: وهي البديل الذي قدمه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وحاول ايجاد لها مكان في العقل العملي والتي تتحول إلى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مصادرات: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الله،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الروح،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الإنسان،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وهكذا عمل على إيجاد مشروعية لكل جوانب الميتافيزيقيا(الإنسان كائن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إلهي،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كائن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ديني،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كائن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عاقل"،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والمشروعية مستمدة من المقولات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(الزمان،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المكان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وهي التي توفر الشروط الضرورية لإمكان المعرفة رغم أنها ليست معطى تجريبي ولكنها ضرورية كما أنها قبلية خالصة. لهذا رأى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ضرورة قلب العلاقة بين الذات العارفة وموضوع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المعرفة،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وقال ينبغي البحث في الذات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العارفة،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وهذا القلب ما يعرف بالثورة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الكوبرنيكية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في فلسفة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. ويؤكد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على حاجة العلم لتأسيس فلسفي لتجنب شك دافيد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هيوم،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وهذا ما يبرر لجوء نيوتن إلى الله رغم كونه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عالمـ،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 الشروط التي كان يبحث عنها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"سيكولوجية"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مرتبطة بملكة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الفهم،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ولكي يعرف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هل هناك مبادئ قبلية قام بتحليل ملكة الفهم في نقد العقل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الخالص،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وهذا المخطط يبين لنا ماذا اكتشف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>: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1-المذهب أو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نظرية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العناصر</w:t>
      </w:r>
    </w:p>
    <w:p w:rsidR="002C0A3F" w:rsidRPr="00F173E6" w:rsidRDefault="002C0A3F" w:rsidP="002C0A3F">
      <w:pPr>
        <w:tabs>
          <w:tab w:val="left" w:pos="7951"/>
        </w:tabs>
        <w:bidi/>
        <w:jc w:val="both"/>
        <w:rPr>
          <w:rFonts w:ascii="Sakkal Majalla" w:hAnsi="Sakkal Majalla" w:cs="Sakkal Majalla"/>
          <w:rtl/>
          <w:lang w:bidi="ar-DZ"/>
        </w:rPr>
      </w:pPr>
      <w:proofErr w:type="spellStart"/>
      <w:r w:rsidRPr="00F173E6">
        <w:rPr>
          <w:rFonts w:ascii="Sakkal Majalla" w:hAnsi="Sakkal Majalla" w:cs="Sakkal Majalla"/>
          <w:rtl/>
          <w:lang w:bidi="ar-DZ"/>
        </w:rPr>
        <w:t>1الاستيتيقا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المتعالية —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2المنطق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المتعالي—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3المذهب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المتعالي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ab/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1-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الاستيتيقا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المتعالية=المكان+الزمان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ab/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2-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المنطق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المتعالي=التحليل المتعالي+الجدل المتعالي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التحليل المتعالي=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تحليل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المفاهيم+تحليل المبادئ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proofErr w:type="gramStart"/>
      <w:r w:rsidRPr="00F173E6">
        <w:rPr>
          <w:rFonts w:ascii="Sakkal Majalla" w:hAnsi="Sakkal Majalla" w:cs="Sakkal Majalla"/>
          <w:rtl/>
          <w:lang w:bidi="ar-DZ"/>
        </w:rPr>
        <w:t>الجدل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المتعالي=الخداع المتعالي+العقل الخالص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تحليل المفاهيم=استنباط المفاهيم الخالصة للعقل (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المقولات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>)+المفتاح لاكتشاف كل المفاهيم الخالصة للفهم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تحليل المبادئ=خطاطة المفاهيم الخالصة+منظومة المبادئ كلها (الفهم الخالص)+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الفينومان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والنومان</w:t>
      </w:r>
      <w:proofErr w:type="spellEnd"/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العقل </w:t>
      </w:r>
      <w:proofErr w:type="spellStart"/>
      <w:proofErr w:type="gramStart"/>
      <w:r w:rsidRPr="00F173E6">
        <w:rPr>
          <w:rFonts w:ascii="Sakkal Majalla" w:hAnsi="Sakkal Majalla" w:cs="Sakkal Majalla"/>
          <w:rtl/>
          <w:lang w:bidi="ar-DZ"/>
        </w:rPr>
        <w:t>الخالص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>=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مفاهيم العقل الخالص+الاستنتاجات الجدلية للعقل الخالص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الاستنتاجات الجدلية للعقل الخالص=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البرالوجيزم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+النقائض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كسمولوجيا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العقلانية+المثال اللاهوت العقلاني.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lastRenderedPageBreak/>
        <w:t>1-عناصر المعرفة (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الاستيتيقا)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وتعني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الحس،</w:t>
      </w:r>
      <w:proofErr w:type="spellEnd"/>
      <w:r w:rsidRPr="00F173E6">
        <w:rPr>
          <w:rFonts w:ascii="Sakkal Majalla" w:hAnsi="Sakkal Majalla" w:cs="Sakkal Majalla"/>
          <w:u w:val="single"/>
          <w:rtl/>
          <w:lang w:bidi="ar-DZ"/>
        </w:rPr>
        <w:t xml:space="preserve"> ت</w:t>
      </w:r>
      <w:r w:rsidRPr="00F173E6">
        <w:rPr>
          <w:rFonts w:ascii="Sakkal Majalla" w:hAnsi="Sakkal Majalla" w:cs="Sakkal Majalla"/>
          <w:rtl/>
          <w:lang w:bidi="ar-DZ"/>
        </w:rPr>
        <w:t xml:space="preserve">ضم المكان والزمان وهي صور قبلية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للحساسية،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وليست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مقولات،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والاستيتيقا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المتعالية لا علاقة لها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بالجمال،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أما المنطق المتعالي فيتحدث عن ملكة المعرفة. وتوجد ملكتان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هما: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ملكة الحدس وملكة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الفهم،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وتضافر هذه الملكات ينتج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المعرفة،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أما الجدل فهو مفهوم سلبي عند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>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proofErr w:type="spellStart"/>
      <w:r w:rsidRPr="00F173E6">
        <w:rPr>
          <w:rFonts w:ascii="Sakkal Majalla" w:hAnsi="Sakkal Majalla" w:cs="Sakkal Majalla"/>
          <w:rtl/>
          <w:lang w:bidi="ar-DZ"/>
        </w:rPr>
        <w:t>ماهش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الشروط الضرورية لحدوث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المعرفة؟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المعرفة هي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نتاج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تفاعل ملكة الحدس وملكة الفهم.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-المقولة هي وظيفة الحكم مثل مقولة (الكم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ومقولات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مقولات ذاتية وليس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أنطولوجية،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وتخرج من دائرة المقولات (الزمان والمكان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لأنمها صور قبلية للحساسية.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النفس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لا تستطيع تكوين معرفة عن النفس لأنها مفهوم مفارق.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يميز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بين فعل التفكير وفعل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المعرفة،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لان ما نفكر فيه لا يعني أننا نعرف عنه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شيء،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لذلك موضوعات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الحرية،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الله،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النفس لا تدخل دائرة المعرفة وإنما تدخل في دائرة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التفكير،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لأنها لا تخضع لشروط المعرفة العلمية.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في تحليل ملكة الفهم: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لما نبدأ في عملية تحليل ملكة الفهم نجد المقولات القبيلة.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التحليل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المتعالي: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"يكمن في تشريح كل معارفنا القبلية إلى العناصر التي يتوافر عليها الفهم الخالص" </w:t>
      </w:r>
      <w:r w:rsidRPr="00F173E6">
        <w:rPr>
          <w:rFonts w:ascii="Sakkal Majalla" w:hAnsi="Sakkal Majalla" w:cs="Sakkal Majalla"/>
          <w:lang w:bidi="ar-DZ"/>
        </w:rPr>
        <w:t>B29.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-تحليل المفاهيم":"إنه تشريح ملكة الفهم نفسها كي تبحث إمكانية المفاهيم الخالصة وذلك بالبحث عنها في الفهم وحده حيث منشؤها وباستعمال التحليل الخالص لهذه الملكة" </w:t>
      </w:r>
      <w:r w:rsidRPr="00F173E6">
        <w:rPr>
          <w:rFonts w:ascii="Sakkal Majalla" w:hAnsi="Sakkal Majalla" w:cs="Sakkal Majalla"/>
          <w:lang w:bidi="ar-DZ"/>
        </w:rPr>
        <w:t>B </w:t>
      </w:r>
      <w:proofErr w:type="gramStart"/>
      <w:r w:rsidRPr="00F173E6">
        <w:rPr>
          <w:rFonts w:ascii="Sakkal Majalla" w:hAnsi="Sakkal Majalla" w:cs="Sakkal Majalla"/>
          <w:lang w:bidi="ar-DZ"/>
        </w:rPr>
        <w:t>,A </w:t>
      </w:r>
      <w:proofErr w:type="gramEnd"/>
      <w:r w:rsidRPr="00F173E6">
        <w:rPr>
          <w:rFonts w:ascii="Sakkal Majalla" w:hAnsi="Sakkal Majalla" w:cs="Sakkal Majalla"/>
          <w:lang w:bidi="ar-DZ"/>
        </w:rPr>
        <w:t>,66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مصطلحات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: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نقد،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العقل،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الخالص.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المصطلحات كائنات تاريخية مثلها مثل الأفراد لا يمكنها أن تصمد أمام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الزمان،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لهذا يجب تجاوز المصطلح ولا نقع تحت سلطته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وسيطرته،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فينبغي العمل على التحرر من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المصطلح،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 المصطلح يملك القدرة على سجن صاحبه والتحرر مشروط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بايقاظ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الحس النقدي.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1-العقل:</w:t>
      </w:r>
      <w:r w:rsidRPr="00F173E6">
        <w:rPr>
          <w:rFonts w:ascii="Sakkal Majalla" w:hAnsi="Sakkal Majalla" w:cs="Sakkal Majalla"/>
          <w:lang w:bidi="ar-DZ"/>
        </w:rPr>
        <w:t>Raison</w:t>
      </w:r>
      <w:r w:rsidRPr="00F173E6">
        <w:rPr>
          <w:rFonts w:ascii="Sakkal Majalla" w:hAnsi="Sakkal Majalla" w:cs="Sakkal Majalla"/>
          <w:rtl/>
          <w:lang w:bidi="ar-DZ"/>
        </w:rPr>
        <w:t xml:space="preserve"> يستعمل بمعنى واسع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جدا،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بصفته مصدرا لكل العناصر القبلية سواء تعلق الأمر بالحساسية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كصزرتي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الزمان والمكان أو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ماتعلق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بالفهم (المقولات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).</w:t>
      </w:r>
      <w:proofErr w:type="spellEnd"/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lastRenderedPageBreak/>
        <w:t xml:space="preserve">2-يستعمل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العقل بمعنى أضيق بصفته ملكة تتميز عن ملكة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الفهم،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وبهذا يقتصر العقل على تلك الملكة التي تجعله لا يقتنع بمعرفته العادية والعلمية بل يطلب في معرفته التمام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واللامشروطية،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التي يمكن وجودها في المجال الحسي. والعقل له أفكار عن النفس عن الله عن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الحرية،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أما الفهم </w:t>
      </w:r>
      <w:r w:rsidRPr="00F173E6">
        <w:rPr>
          <w:rFonts w:ascii="Sakkal Majalla" w:hAnsi="Sakkal Majalla" w:cs="Sakkal Majalla"/>
          <w:lang w:bidi="ar-DZ"/>
        </w:rPr>
        <w:t>compréhension</w:t>
      </w:r>
      <w:r w:rsidRPr="00F173E6">
        <w:rPr>
          <w:rFonts w:ascii="Sakkal Majalla" w:hAnsi="Sakkal Majalla" w:cs="Sakkal Majalla"/>
          <w:rtl/>
          <w:lang w:bidi="ar-DZ"/>
        </w:rPr>
        <w:t xml:space="preserve"> فله مقولات وفقها</w:t>
      </w:r>
      <w:r w:rsidRPr="00F173E6">
        <w:rPr>
          <w:rFonts w:ascii="Sakkal Majalla" w:hAnsi="Sakkal Majalla" w:cs="Sakkal Majalla"/>
          <w:lang w:bidi="ar-DZ"/>
        </w:rPr>
        <w:t xml:space="preserve"> </w:t>
      </w:r>
      <w:r w:rsidRPr="00F173E6">
        <w:rPr>
          <w:rFonts w:ascii="Sakkal Majalla" w:hAnsi="Sakkal Majalla" w:cs="Sakkal Majalla"/>
          <w:rtl/>
          <w:lang w:bidi="ar-DZ"/>
        </w:rPr>
        <w:t xml:space="preserve"> يحدد العلم بشروط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لا يحترم هذا التمييز.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2-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معنى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الخالص: </w:t>
      </w:r>
      <w:r w:rsidRPr="00F173E6">
        <w:rPr>
          <w:rFonts w:ascii="Sakkal Majalla" w:hAnsi="Sakkal Majalla" w:cs="Sakkal Majalla"/>
          <w:lang w:bidi="ar-DZ"/>
        </w:rPr>
        <w:t>Pure</w:t>
      </w:r>
      <w:r w:rsidRPr="00F173E6">
        <w:rPr>
          <w:rFonts w:ascii="Sakkal Majalla" w:hAnsi="Sakkal Majalla" w:cs="Sakkal Majalla"/>
          <w:rtl/>
          <w:lang w:bidi="ar-DZ"/>
        </w:rPr>
        <w:t xml:space="preserve"> 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-أنه قبلي مطلق.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-يشير إلى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ماهو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مستقل عن التجربة (التحديد السلبي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).</w:t>
      </w:r>
      <w:proofErr w:type="spellEnd"/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-من الناحية الإيجابية يطلق على ما ينشأ من العقل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نفسه،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ويتصف بالكلية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والضرورة،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وعندما يستعمل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"العقل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الخالص"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فهو يعني العقل مادام ينتج من نفسه دون الاعتماد على أية تجربة.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-مفهوم التجربة: </w:t>
      </w:r>
      <w:r w:rsidRPr="00F173E6">
        <w:rPr>
          <w:rFonts w:ascii="Sakkal Majalla" w:hAnsi="Sakkal Majalla" w:cs="Sakkal Majalla"/>
          <w:lang w:bidi="ar-DZ"/>
        </w:rPr>
        <w:t>Expérience</w:t>
      </w:r>
      <w:r w:rsidRPr="00F173E6">
        <w:rPr>
          <w:rFonts w:ascii="Sakkal Majalla" w:hAnsi="Sakkal Majalla" w:cs="Sakkal Majalla"/>
          <w:rtl/>
          <w:lang w:bidi="ar-DZ"/>
        </w:rPr>
        <w:t xml:space="preserve"> يوجد معنيان للتجربة عند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>: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-ما ينتج من عمل الحس والفهم معا.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المادة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الخام أو انطباعات الحس.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الحدس: </w:t>
      </w:r>
      <w:r w:rsidRPr="00F173E6">
        <w:rPr>
          <w:rFonts w:ascii="Sakkal Majalla" w:hAnsi="Sakkal Majalla" w:cs="Sakkal Majalla"/>
          <w:lang w:bidi="ar-DZ"/>
        </w:rPr>
        <w:t xml:space="preserve">Intuition </w:t>
      </w:r>
      <w:r w:rsidRPr="00F173E6">
        <w:rPr>
          <w:rFonts w:ascii="Sakkal Majalla" w:hAnsi="Sakkal Majalla" w:cs="Sakkal Majalla"/>
          <w:rtl/>
          <w:lang w:bidi="ar-DZ"/>
        </w:rPr>
        <w:t xml:space="preserve"> كان يعني الادراك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البصري،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ويستعمله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ليشمل كل أنواع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الاحساسات،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ويعرفه بأنه"ذلك الذي تكون فيه المعرفة في علاقة مباشرة بالموضوعات" </w:t>
      </w:r>
      <w:r w:rsidRPr="00F173E6">
        <w:rPr>
          <w:rFonts w:ascii="Sakkal Majalla" w:hAnsi="Sakkal Majalla" w:cs="Sakkal Majalla"/>
          <w:lang w:bidi="ar-DZ"/>
        </w:rPr>
        <w:t>A,19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.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والحدس هو ادراك مباشر لمحتوى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بصفته معطى وناتجا عن تأثير موضوع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حقيقي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مستقل عن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الوعي،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ويقول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>:"الحدس هو تمثيل يعتمد مباشرة على حضور الموضوع"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-معرفة: </w:t>
      </w:r>
      <w:r w:rsidRPr="00F173E6">
        <w:rPr>
          <w:rFonts w:ascii="Sakkal Majalla" w:hAnsi="Sakkal Majalla" w:cs="Sakkal Majalla"/>
          <w:lang w:bidi="ar-DZ"/>
        </w:rPr>
        <w:t>conscience</w:t>
      </w:r>
      <w:r w:rsidRPr="00F173E6">
        <w:rPr>
          <w:rFonts w:ascii="Sakkal Majalla" w:hAnsi="Sakkal Majalla" w:cs="Sakkal Majalla"/>
          <w:rtl/>
          <w:lang w:bidi="ar-DZ"/>
        </w:rPr>
        <w:t xml:space="preserve">  استعملها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في معناه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العام،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وتعني الموضوع الذي يمكن أن يدل على المحتوى، 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-الإحساس: </w:t>
      </w:r>
      <w:r w:rsidRPr="00F173E6">
        <w:rPr>
          <w:rFonts w:ascii="Sakkal Majalla" w:hAnsi="Sakkal Majalla" w:cs="Sakkal Majalla"/>
          <w:lang w:bidi="ar-DZ"/>
        </w:rPr>
        <w:t>sensation/</w:t>
      </w:r>
      <w:proofErr w:type="spellStart"/>
      <w:r w:rsidRPr="00F173E6">
        <w:rPr>
          <w:rFonts w:ascii="Sakkal Majalla" w:hAnsi="Sakkal Majalla" w:cs="Sakkal Majalla"/>
          <w:lang w:bidi="ar-DZ"/>
        </w:rPr>
        <w:t>EMphindung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 في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الاستيتيقا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المتعالية،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يشمل الإحساس على ثلاث نقاط: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-يجب أن ينتمي إلى جهة المحتوى من الادراك الذهني.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-أنه ذاتي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يعتمد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على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على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طبيعة حساسيتنا.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-يتطلب حدوثه حضور وتأثير موضوع معين على الحساسية.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lastRenderedPageBreak/>
        <w:t xml:space="preserve">يقول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:"تأثير موضوع ما على ملكة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التمثيل،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ما دمنا متأثرين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به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هو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الإحساس"،</w:t>
      </w:r>
      <w:proofErr w:type="spellEnd"/>
      <w:r w:rsidRPr="00F173E6">
        <w:rPr>
          <w:rFonts w:ascii="Sakkal Majalla" w:hAnsi="Sakkal Majalla" w:cs="Sakkal Majalla"/>
          <w:lang w:bidi="ar-DZ"/>
        </w:rPr>
        <w:t>B34</w:t>
      </w:r>
      <w:r w:rsidRPr="00F173E6">
        <w:rPr>
          <w:rFonts w:ascii="Sakkal Majalla" w:hAnsi="Sakkal Majalla" w:cs="Sakkal Majalla"/>
          <w:rtl/>
          <w:lang w:bidi="ar-DZ"/>
        </w:rPr>
        <w:t xml:space="preserve"> ويقول"الإحساس يفترض الحضور الفعلي للموضوع"</w:t>
      </w:r>
      <w:r w:rsidRPr="00F173E6">
        <w:rPr>
          <w:rFonts w:ascii="Sakkal Majalla" w:hAnsi="Sakkal Majalla" w:cs="Sakkal Majalla"/>
          <w:lang w:bidi="ar-DZ"/>
        </w:rPr>
        <w:t>A.50-B.74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-قبلي: </w:t>
      </w:r>
      <w:r w:rsidRPr="00F173E6">
        <w:rPr>
          <w:rFonts w:ascii="Sakkal Majalla" w:hAnsi="Sakkal Majalla" w:cs="Sakkal Majalla"/>
          <w:lang w:bidi="ar-DZ"/>
        </w:rPr>
        <w:t>apriori</w:t>
      </w:r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هناك</w:t>
      </w:r>
      <w:r w:rsidRPr="00F173E6">
        <w:rPr>
          <w:rFonts w:ascii="Sakkal Majalla" w:hAnsi="Sakkal Majalla" w:cs="Sakkal Majalla"/>
          <w:lang w:bidi="ar-DZ"/>
        </w:rPr>
        <w:t xml:space="preserve"> </w:t>
      </w:r>
      <w:r w:rsidRPr="00F173E6">
        <w:rPr>
          <w:rFonts w:ascii="Sakkal Majalla" w:hAnsi="Sakkal Majalla" w:cs="Sakkal Majalla"/>
          <w:rtl/>
          <w:lang w:bidi="ar-DZ"/>
        </w:rPr>
        <w:t xml:space="preserve"> أربع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معان لهذا المصطلح على الأقل: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أ-عندما يطلق على الأحكام يعني الضرورة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المنطقية،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وفي هذا السياق لا يكون الزمان والمكان قبليين في هذا المعنى المنطقي رغم أنهما قد يكونان مصدرا للقضايا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المنطقية،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خاصة في القضايا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الهندسية،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ومع ذلك فهما قبليان كالعلاقة الموجودة بين الكل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والجزء،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وعلى هذا يكون المكان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كلا،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وما ينطوي تحته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جزء،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أما العلاقة فهي قبلية كما يوضح العرض الميتافيزيقي للمكان.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ب-يعني ما ليس مشتق من الإحساسات الجزئية سواء تعلق الأمر بالإحساسات الخارجية أو الداخلية ذات المصدر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الإستبطاني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>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ج-يعني ما تفترضه التجربة كلها.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د-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يطلق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القبلي على ما نساهم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به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نحن من ذاتنا لذلك فهو ذاتي.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المنطق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المتعالي: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proofErr w:type="gramStart"/>
      <w:r w:rsidRPr="00F173E6">
        <w:rPr>
          <w:rFonts w:ascii="Sakkal Majalla" w:hAnsi="Sakkal Majalla" w:cs="Sakkal Majalla"/>
          <w:rtl/>
          <w:lang w:bidi="ar-DZ"/>
        </w:rPr>
        <w:t>ليس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منطقا مخالفا للمنطق العام مادام يخضع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لمبادئه،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غير أن مجاله محصور لأنه يهتم فقط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بــ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"تحديد أصل المعرفة القبلية وصحتها الموضوعية" </w:t>
      </w:r>
      <w:r w:rsidRPr="00F173E6">
        <w:rPr>
          <w:rFonts w:ascii="Sakkal Majalla" w:hAnsi="Sakkal Majalla" w:cs="Sakkal Majalla"/>
          <w:lang w:bidi="ar-DZ"/>
        </w:rPr>
        <w:t>A.57-B.81</w:t>
      </w:r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ومع ذلك فهو يختلف مع المنطق العام في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كونه"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يهتم بقوانين الفهم والعقل من جهة علاقاتهما بموضوعاتهما قبليا" </w:t>
      </w:r>
      <w:r w:rsidRPr="00F173E6">
        <w:rPr>
          <w:rFonts w:ascii="Sakkal Majalla" w:hAnsi="Sakkal Majalla" w:cs="Sakkal Majalla"/>
          <w:lang w:bidi="ar-DZ"/>
        </w:rPr>
        <w:t>A57-B82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وحسب التعريف وبعض الشروح الأخرى ينحصر المنطق المتعالي في الكشف عن المبادئ والمفاهيم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القبلية"المقولات"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الضرورية لإمكان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المعرفة،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وهو بهذا لا يدرس محتوى المعرفة في علاقتها بالتجربة الحسية بل يدرس الشروط التي تجعل هذه المعرفة ممكنة.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-المفارق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المتعالي: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يعتبر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أول من ميز بين هذين المصطلحين: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أ-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المفاربق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: يطلق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هذا المصطلح على ما يمكن أن يكون موضوع للتجربة ومن ثم فمعرفته مستحيلة لأنه لا يخضع لشروط المعرفة.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proofErr w:type="spellStart"/>
      <w:r w:rsidRPr="00F173E6">
        <w:rPr>
          <w:rFonts w:ascii="Sakkal Majalla" w:hAnsi="Sakkal Majalla" w:cs="Sakkal Majalla"/>
          <w:rtl/>
          <w:lang w:bidi="ar-DZ"/>
        </w:rPr>
        <w:lastRenderedPageBreak/>
        <w:t>ب-المتعال: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يطلق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هذا المصطلح وفقا للشروط الضرورية للتجربة أي الشروط التي من دونها لا تكون هناك تجربة ولا معرفة.والنتيجة هو أن المعرفة المتعالية لا المفارقة هي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الممكنة،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غير أن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أحيانا لا يحترم هذا التمييز.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الاستيتيقا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المتعالية: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مصطلح يطلقه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على كل مبادئ الحساسية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القبلية،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تضم المكان والزمان.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lang w:bidi="ar-DZ"/>
        </w:rPr>
      </w:pPr>
      <w:proofErr w:type="spellStart"/>
      <w:r w:rsidRPr="00F173E6">
        <w:rPr>
          <w:rFonts w:ascii="Sakkal Majalla" w:hAnsi="Sakkal Majalla" w:cs="Sakkal Majalla"/>
          <w:rtl/>
          <w:lang w:bidi="ar-DZ"/>
        </w:rPr>
        <w:t>أ-المكان: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1-يوجد العرض الميتافيزيقي للمكان والزمان والعرض المتعالي للزمان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والمكان،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والمكان قبلي ليس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مستدا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من التجربة فهو حدسي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مباشر،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وعليه فالمكان ليس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مفوما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تجريبيا يستخلص من التجارب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الخارجية،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فهو يستخلص من العلاقات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المكانية،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والمكان هو من صنف المفاهيم التجريبية التي تستخلص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بالإستقراء،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ولكي نفهم العلاقات لابد من افتراض المكان افتراض قبلي. </w:t>
      </w:r>
      <w:r w:rsidRPr="00F173E6">
        <w:rPr>
          <w:rFonts w:ascii="Sakkal Majalla" w:hAnsi="Sakkal Majalla" w:cs="Sakkal Majalla"/>
          <w:lang w:bidi="ar-DZ"/>
        </w:rPr>
        <w:t>B.2.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2-قبل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كانت الأحكام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ماقبلية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ومابعدية،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 هل يمكن أن يكون حكم تركيبي وقبلي؟مثل قولنا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الخط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المستقيم هو أقرب مسافة بين نقطتين. فهل المحمول محتوى في الموضوع وكيف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نعرف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ذلك؟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الأحكام القبلية مرتبطة بقبلية المكان.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اعتمد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على أربعة حجج لتدليل على المكان وهي: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يمكن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تصور مكان خال من دون أشياء ولا يمكن تصور أشياء بدون مكان.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-يستحيل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منطقيا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عدم تصور المكان وعليه فالمكان قبلي.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المكان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ليس كما يقال تصورا نظريا أو تصورا عاما لعلاقات الأشياء عموما بل هو حدس خالص. ويصل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إلى أن المكان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ليس: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عمليا،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ليس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حدسيا،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ليس تجريبيا.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بهذا أراد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أن يزيح أي لبس قد ينشأ إذا نظرنا إلى المكان نظرتنا إلى أي تصور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كلي،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 التصور الكلي غالبا ما يتم الوصول إليه عن طريق العلاقة المشتركة بين الجزئيات أو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الأفراد،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وذلك يرجع إلى أنه عندما نفكر في أشياء مختلفة على أنها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مكانية،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فنحن نفعل ذلك باعتبارها موجودة في مكان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واحد،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بينما إذا قلنا عن عدد معين من الموضوعات بأنها ذات لون معين أبيض مثلا فإننا لا نعني بذلك أنها كلها موجودة في شيء كبير بلون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معين،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وقد يتساءل القارئ عن الأسباب التي جعلت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يقول بأن المكان حدس وليس تصور كلي يمكن تعليل ذلك بسببين: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lastRenderedPageBreak/>
        <w:t xml:space="preserve">1-يرى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أن المكان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فرد،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مادام هناك مكان واحد فقط(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اقليدي)،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وإذا كان الأمر كذلك فمن الطبيعي أن يكون حدسا وليس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تصورا،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 الحدس وحده هو الذي يعطي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ماهو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فرد،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وعلى ذلك فنحن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نحدس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الأفراد بينما نتصور ولا نتخيل الكليات.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2-التصور الذي لا يكون بطبيعته بسيطا يكون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كذلك،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 الذهن يربط بين أجزاء هذا التصور بصفتها مكونة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وبما أن له أجزاء فوجوده يقوم عليها ومن دونها لا يكون له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ذلك،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أما المكان فلا يعتمد على الأمكنة المختلفة في وجوده بل هي التي تفترضه بصفته كلا.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proofErr w:type="gramStart"/>
      <w:r w:rsidRPr="00F173E6">
        <w:rPr>
          <w:rFonts w:ascii="Sakkal Majalla" w:hAnsi="Sakkal Majalla" w:cs="Sakkal Majalla"/>
          <w:rtl/>
          <w:lang w:bidi="ar-DZ"/>
        </w:rPr>
        <w:t>وإذا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تحدثنا عن أماكن متنوعة فنحن نعني بذلك أقسام أو أنحاء نفس المكان. وإذا كانت هذه الأقسام تفترض المكان فهذا لا يعني أنه ليس مركبا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منها،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وهذه الخاصية تبعد كل محاولة تأليف المكان بتجميع الأمكنة على غرار ما نقوم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به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إذا أردنا تركيب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طاولة،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وبعد هذا يمكننا فهم قول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بأن المكان ليس تصورا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نظريا،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كما أننا لا نحصل عليه بواسطة تصورات أخرى فهو اذن ليس مشتقا منها ولا ناتجا عنها.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والمكان يمثل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علىى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أنه معطى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ولامتناه،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اذن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عللاقة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المكان بالأمكنة علاقة احتواء أما علاقة التصور بالأشياء فعلاقة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اندراج،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وهذه الحجج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الأرعبة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موجودة في الزمان.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-العرض المتعالي للمكان والعرض المتعالي للزمان: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يقول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>:"أفهم بالعرض المتعالي شرح مفهوم ما بصفته المبدأ الذي منه يمكن النظر في إمكانية وجود معارف تركيبية قبلية أخرى"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ينطلق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من واقع الهندسة الرياضية للبحث عن الشروط التي تجعل الهندسة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ممكنة،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ويمكن اختصار حجة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في الخطوات الاستدلالية التالية: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-الهندسة بصفتها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علم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أو نظرية المكان تركيبية إذن المكان حدسي.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الهندسة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قبلية المكان إذن قبلي وهو حدس خالص وليس تجريبي.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الاستنتاج الذي توصل إليه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>: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1-المكان لا يمثل أية خاصية للأشياء في ذاتها ولا يمثلها في علاقاتها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ببعضها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البعض.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lastRenderedPageBreak/>
        <w:t xml:space="preserve">2-المكان ليس إلا صورة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ظواهر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الحس الخارجي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كلها،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فهو الصورة الوحيدة التي ترتبط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بها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بالعالم الخارجي أما الزمان فمرتبط بالخارج والداخل.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إذن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المكان والزمان لا يحددان الأشياء في ذاتها.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-الهدف من نقد العقل الخالص: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1-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ضمان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تأسيس فلسفي صحيح لميكانيكا نيوتن.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2-الحد من الميتافيزيقا المفارقة.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proofErr w:type="spellStart"/>
      <w:r w:rsidRPr="00F173E6">
        <w:rPr>
          <w:rFonts w:ascii="Sakkal Majalla" w:hAnsi="Sakkal Majalla" w:cs="Sakkal Majalla"/>
          <w:rtl/>
          <w:lang w:bidi="ar-DZ"/>
        </w:rPr>
        <w:t>3-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الروح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>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الله،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النفس،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مجالها العقل العملي.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4-تحرير العلم من الهيمنة الدينية(ثورة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ابستيمولوجية،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ثورة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أخلاقية،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ثورة في علم الجمال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).</w:t>
      </w:r>
      <w:proofErr w:type="spellEnd"/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5-تحليل ملكة الفهم بهدف معرفة كيفية اشتغالها.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6-اكتشاف نشاط ملكة الفهم لمعرفة طبيعة الحكم وهي كثيرة.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7-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محاولة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معرفة أنماط وأنواع الأحكام لمعرفة العدد المحدد. 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8-صنف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الأحكام إلى أربع أنواع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(الكم،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الكيف،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الجهة،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العلاقة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).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 كيف يتم الحكم؟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proofErr w:type="gramStart"/>
      <w:r w:rsidRPr="00F173E6">
        <w:rPr>
          <w:rFonts w:ascii="Sakkal Majalla" w:hAnsi="Sakkal Majalla" w:cs="Sakkal Majalla"/>
          <w:rtl/>
          <w:lang w:bidi="ar-DZ"/>
        </w:rPr>
        <w:t>يتم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الحكم عن طريق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المقولة،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والحكم لا يتم إلا بمساعدة وظيفة المقولة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وبها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نستطيع تكوين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حكم،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وكلما كان هناك حكم كانت وراءه مقولة.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1-الكم                         المقولة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المسؤولة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عن الحكم           2-الكيف                   المقولة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proofErr w:type="gramStart"/>
      <w:r w:rsidRPr="00F173E6">
        <w:rPr>
          <w:rFonts w:ascii="Sakkal Majalla" w:hAnsi="Sakkal Majalla" w:cs="Sakkal Majalla"/>
          <w:rtl/>
          <w:lang w:bidi="ar-DZ"/>
        </w:rPr>
        <w:t>الكلي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>.............................الوحدة                                      -موجب..................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الواقع</w:t>
      </w:r>
      <w:proofErr w:type="gramEnd"/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proofErr w:type="gramStart"/>
      <w:r w:rsidRPr="00F173E6">
        <w:rPr>
          <w:rFonts w:ascii="Sakkal Majalla" w:hAnsi="Sakkal Majalla" w:cs="Sakkal Majalla"/>
          <w:rtl/>
          <w:lang w:bidi="ar-DZ"/>
        </w:rPr>
        <w:t>الجزئي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>..........................الكثرة                                         سالب...................................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السلب</w:t>
      </w:r>
      <w:proofErr w:type="gramEnd"/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proofErr w:type="gramStart"/>
      <w:r w:rsidRPr="00F173E6">
        <w:rPr>
          <w:rFonts w:ascii="Sakkal Majalla" w:hAnsi="Sakkal Majalla" w:cs="Sakkal Majalla"/>
          <w:rtl/>
          <w:lang w:bidi="ar-DZ"/>
        </w:rPr>
        <w:t>الشخصي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.........................الشمول                           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لامحدود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>...........................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الحد</w:t>
      </w:r>
      <w:proofErr w:type="gramEnd"/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ويرى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أن منطق أرسطو لم يتقدم خطوة واحدة لأن المقولات مستنبطة من الأحكام وهي تامة التكوين. لكن ما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تبرير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هذه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المقولات؟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كيف تكون ذاتية وصالحة في نفس الوقت؟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lastRenderedPageBreak/>
        <w:t xml:space="preserve">المقولات أربع مقولات فهل لها </w:t>
      </w:r>
      <w:proofErr w:type="spellStart"/>
      <w:proofErr w:type="gramStart"/>
      <w:r w:rsidRPr="00F173E6">
        <w:rPr>
          <w:rFonts w:ascii="Sakkal Majalla" w:hAnsi="Sakkal Majalla" w:cs="Sakkal Majalla"/>
          <w:rtl/>
          <w:lang w:bidi="ar-DZ"/>
        </w:rPr>
        <w:t>وحدة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>؟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هنا يصل إلى الذات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المتعالية،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أو وحد الادراك المتعالي(الوعي المتعالي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ولكي تكتسي هذه المقولات صفة الوحدة لابد أن تكون الذات واحدة لا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سيكولوجية،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وبدون وحدة الذات تكون لدينا مقولات لا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تجتمع،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لهذا أتى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بالأحكام لاستنباط المقولات.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-الجدل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المتعالي: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حاول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أن يبين أخطاء ومتناقضات الميتافيزيقا المتعالية يقول: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-مادامت المقولات ذاتية فهي مقيدة بالزمان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والمكان،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لانها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تنظم المعرفة ولكن إذا خرجت المقولات من الاطار الحسي(الزمان والمكان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وقع في تناقض وهذه هي أخطاء الميتافيزيقا.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الفينومان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: مفهوم يضع الحدود للمعرفة والحدس نسميه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النومان،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النومان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هو الحدس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والفهم،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في حين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الفينومان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هو خارج الحدس والفهم.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النومان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هو الأساس الذي يترك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الفينومان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يظهر.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النومان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موجود ويقوم على مبررات أخلاقية.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النومان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حر (العقل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العملي،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الأخلاق،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الحرية،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الواجب...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والجانب الأخلاقي لا يفسر بالعلم لأنه لو حاولنا فهم الأخلاق بالعلم لجعلنا الإنسان كائن مادي بحت.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النومان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مسؤول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عن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الفينومان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وهنا يطبق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مقولة السببية خارج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النومان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وهكذا يعتبر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أول من اخترق الحدود التي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وضعها،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وهذا يعني أن المشروع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الكانطي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الذي حاول وضع حدود للميتافيزيقا صار غير منسجم.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انتبه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إلى أن النسق غير منسجم ولم يفلح في احداث انسجام نسقه.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-في مفهوم نقائض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العقل: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المتناقضة هي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قضية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ونقيض ومنها: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العلية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والحرية: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كيف ظهرت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المتناقضة؟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يميز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بين الجسم والجسم في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ذاته،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ومعرفة الشيء تتم عن طريق تضافر عناصر الحساسية (الحدس والفهم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 توجد أشياء لا نعرفها موجودة في عالم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الفينومان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>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إذا قلنا لكل سبب مسبب أو علة فهناك تتابع لا متناهي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للعلل،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مما يعني أنه ليست هناك حرية بل كل شيء يحدث وفق قوانين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الطبيعة،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لهذا افترض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علية خارج ظاهر الأشياء في عالم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النومان،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علية </w:t>
      </w:r>
      <w:r w:rsidRPr="00F173E6">
        <w:rPr>
          <w:rFonts w:ascii="Sakkal Majalla" w:hAnsi="Sakkal Majalla" w:cs="Sakkal Majalla"/>
          <w:rtl/>
          <w:lang w:bidi="ar-DZ"/>
        </w:rPr>
        <w:lastRenderedPageBreak/>
        <w:t xml:space="preserve">تمتز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بالحرية،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وسبب العلية هو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الحرية،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وبهذا استطاع تجاوز مشكلة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التتابع،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ويقول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نحن يمكننا البرهنة على السببية ولا يمكننا البرهنة على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الحرية،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 بل يجب أن نسلم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بها،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 العلية بداية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السببية،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يقول"ليست العلية طبقا لقوانين الطبيعة هي العلية الوحيدة التي يمكن أن تشتق منها كل ظواهر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العالم،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من الضروري أن نفترض وجود علية أخرى أي نفترض الحرية لكي نفسر هذه الظواهر"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proofErr w:type="spellStart"/>
      <w:r w:rsidRPr="00F173E6">
        <w:rPr>
          <w:rFonts w:ascii="Sakkal Majalla" w:hAnsi="Sakkal Majalla" w:cs="Sakkal Majalla"/>
          <w:rtl/>
          <w:lang w:bidi="ar-DZ"/>
        </w:rPr>
        <w:t>-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النقيض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>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ليست هناك حرية يحدث كل شيء في العالم طبقا لقوانين الطبيعة فقط"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-لا يجب تتبع سلسلة لا متناهية من العلل فلابد من افتراض وجود علة أولى لا على لها.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حاول تبرير الحرية من خلال الاقرار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بالامر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الأخلاقي..</w:t>
      </w:r>
      <w:proofErr w:type="spellEnd"/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proofErr w:type="gramStart"/>
      <w:r w:rsidRPr="00F173E6">
        <w:rPr>
          <w:rFonts w:ascii="Sakkal Majalla" w:hAnsi="Sakkal Majalla" w:cs="Sakkal Majalla"/>
          <w:rtl/>
          <w:lang w:bidi="ar-DZ"/>
        </w:rPr>
        <w:t>خاتمة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>: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يعتبر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قمة عصر التنوير ومن الفلاسفة الذين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ملؤوا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عصرهم،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حتى قيل أننا لا نستطيع التفلسف من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دونه،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 في القرن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18م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بدا يظهر أعداء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أو أعداء النسق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التنويري،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فقد ظهر هامان (1730-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1788م)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فيلسوف لا يؤمن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بالأنساق،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وكان قد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اكلع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على كتاب "نقد العقل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الخالص"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وعلق عليه ولم يعجبه القول بأن العقل يستطيع أن يبرهن على كل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شيء،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لان العقل في رأيه لا يحل محل الإيمان ويرى أن الله يخاطب الإنسان بصفته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كلا،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يقول: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طإن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وجودنا ووجود الأشياء كلها خارجنا يجب أن يكون محل اعتقاد ولا يمكن برهنة الأشياء بأية طريقة اخرى...إن الاعتقاد ليس من عمل العقل ومن ثم فلا يمكن أن يخضع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لهجومه،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ذلك أنه لا ينشأ عن العقل مثله في ذلك مثل الذوق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والإحساس"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وهذا الموقف فيه تأثر بموقف دافيد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هيوم،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يقول دافيد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هيوم:"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لا يمكن البرهنة على وجود الأشياء الخارجية. لأن العلم موضوع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اعتقاد"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كما تأثر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به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جورج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سنتيانا</w:t>
      </w:r>
      <w:proofErr w:type="spellEnd"/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proofErr w:type="spellStart"/>
      <w:r w:rsidRPr="00F173E6">
        <w:rPr>
          <w:rFonts w:ascii="Sakkal Majalla" w:hAnsi="Sakkal Majalla" w:cs="Sakkal Majalla"/>
          <w:rtl/>
          <w:lang w:bidi="ar-DZ"/>
        </w:rPr>
        <w:t>.</w:t>
      </w:r>
      <w:proofErr w:type="spellEnd"/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ويوجد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جاكوبي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(1745-1819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لفهم النص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الكانطي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لا بد من التسليم بنسق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>(الأشياء في ذاتها وظاهر الأشياء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ولكن عندما نمارس النسق لا نظل داخل النسق</w:t>
      </w:r>
      <w:r w:rsidRPr="00F173E6">
        <w:rPr>
          <w:rFonts w:ascii="Sakkal Majalla" w:hAnsi="Sakkal Majalla" w:cs="Sakkal Majalla"/>
          <w:lang w:bidi="ar-DZ"/>
        </w:rPr>
        <w:t>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proofErr w:type="spellStart"/>
      <w:r w:rsidRPr="00F173E6">
        <w:rPr>
          <w:rFonts w:ascii="Sakkal Majalla" w:hAnsi="Sakkal Majalla" w:cs="Sakkal Majalla"/>
          <w:rtl/>
          <w:lang w:bidi="ar-DZ"/>
        </w:rPr>
        <w:t>هاردر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(1744-1805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أراد  أن يبين أن العقل كما اعتقد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 العقل ليس واحد عند البشرية بل العقل نتاج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ثقافي،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ويرفض فكرة التطور الخطي (الأفكار المسبقة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لأنه يفترض أن المرحلة اللاحقة أفضل من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السابقة،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 التطور التاريخي تطور حلزوني وكل ثقافة تحتل مكانة خاصة في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الحضارة،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r w:rsidRPr="00F173E6">
        <w:rPr>
          <w:rFonts w:ascii="Sakkal Majalla" w:hAnsi="Sakkal Majalla" w:cs="Sakkal Majalla"/>
          <w:rtl/>
          <w:lang w:bidi="ar-DZ"/>
        </w:rPr>
        <w:lastRenderedPageBreak/>
        <w:t xml:space="preserve">ورفض اعتبار اللغة تواضع بل اللغة طبيعية تتطور مع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الإنسان،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وينظر للتاريخ أن الإنسان يمكن أن يحقق مرحلته النهائية الكاملة ولكل جانب دوره.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-أصدقاء النسق: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نجد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راينهولد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>(1758-1823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اهتم بفلسفة العناصر وتحمس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وكتب الرسائل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الكانطية،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وأنشأ كرسي خاص بالفلسفة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الكانطية،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وفي كتاب "فلسفة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العناصر"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ويقصد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بها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فلسفة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(عناصر المعرفة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ملكتي المعرفة (الحدس والفهم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لم يستطع تنسيق هذه العناصر في فلسفة متماسكة في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المعرفة،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لأنها عناصر مفككة ولم يستطع أن ينظمها في نسق وفق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مبادئ،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لذلك جعلنا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أمام عناصر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مفككة،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لهذا وجب البحث عن مبدأ يقوم بدور المنسق وهو الوعي.</w:t>
      </w:r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-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فيخة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>(1762-1814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قدم نفسه على أنه صديق الفلسفة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المتعالية،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لكنه نقد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في "نقد العقل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العملي"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أين لم يستطع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إحداث النسق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يقول"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لقد سبق لي أن صرحت وأكرر ذلك مرة أخرى أن نسقي لا يكون إلا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كانطيا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...وأقول هذا ليس تسترا خلف عالم عظيم بل لقول الحقيقة وأكون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عادلا"،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ويقول أنه وجد الخلاص في "نقد العقل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العملي"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يقول:"إن الأشياء التي أعتقد أنه لا يمكن برهنتها أبدا –مفهوم الحرية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المطلقة-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الواجب-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قد تمت برهنتها وأنا الآن أشعر بالسعادة كل السعادة...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إنه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من غير الممكن أن نفهم كم من القوة والاحترام للإنسانية بمنحهما إيانا هذا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النسق"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(رسالة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لصديق،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1790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).</w:t>
      </w:r>
      <w:proofErr w:type="spellEnd"/>
    </w:p>
    <w:p w:rsidR="002C0A3F" w:rsidRPr="00F173E6" w:rsidRDefault="002C0A3F" w:rsidP="002C0A3F">
      <w:pPr>
        <w:tabs>
          <w:tab w:val="left" w:pos="1967"/>
        </w:tabs>
        <w:bidi/>
        <w:jc w:val="both"/>
        <w:rPr>
          <w:rFonts w:ascii="Sakkal Majalla" w:hAnsi="Sakkal Majalla" w:cs="Sakkal Majalla"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وقد رد عليه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:"إني أنتقد العقل الخالص لا يحتاج لتصحيح إنه كامل. وتنبه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إلى النسق (المبدأ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).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proofErr w:type="gramStart"/>
      <w:r w:rsidRPr="00F173E6">
        <w:rPr>
          <w:rFonts w:ascii="Sakkal Majalla" w:hAnsi="Sakkal Majalla" w:cs="Sakkal Majalla"/>
          <w:rtl/>
          <w:lang w:bidi="ar-DZ"/>
        </w:rPr>
        <w:t>يقول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>:"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ربما يأتي اليوم حيث يكون ممكنا الوصول إلى النظر في وحدة ملكة العقل كلها(النظري والعملي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واستنباط كل شيء من مبدأ واحد.  والنسق يعني النظر إلى المسائل التقليدية من خلال التصور العام كما هو عند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هيغل.،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والفيلسوف النسقي هو الذي يبحث عن ايجاد مبادئ عامة من خلالها يقوم بتفسير المسائل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التقليدية،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فمثلا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ليبنتز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اعتمد مجموعة من المبادئ في حين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فختة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اعتمد مبدأ واحد(الانا أفكر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ودعا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فختة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الفلاسفة إلى العودة إلى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والعودة إلى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كوجيتوكانط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حول المقولات من الوجود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الانطولوجي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إلى الوجود الخالص. والمقولات عند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ذاتية توجد في كل ذات عرافة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لم يقل بالمطلق بل أوجد كل الأدوات التي تؤدي إلى المطلق لكي يبني فلسفة علمية. كما تعرض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كانط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للنقد من قبل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سبينوزا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الذي رفض فكرة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القبلانية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كذلك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هيغل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قال أن العقل كائن ثقافي على طريقة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هاردر</w:t>
      </w:r>
      <w:proofErr w:type="spellEnd"/>
      <w:r w:rsidRPr="00F173E6">
        <w:rPr>
          <w:rFonts w:ascii="Sakkal Majalla" w:hAnsi="Sakkal Majalla" w:cs="Sakkal Majalla"/>
          <w:lang w:bidi="ar-DZ"/>
        </w:rPr>
        <w:t>.</w:t>
      </w:r>
    </w:p>
    <w:p w:rsidR="001C3D29" w:rsidRDefault="001C3D29"/>
    <w:sectPr w:rsidR="001C3D29" w:rsidSect="001C3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2C0A3F"/>
    <w:rsid w:val="001C3D29"/>
    <w:rsid w:val="002C0A3F"/>
    <w:rsid w:val="007B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4574</Words>
  <Characters>25160</Characters>
  <Application>Microsoft Office Word</Application>
  <DocSecurity>0</DocSecurity>
  <Lines>209</Lines>
  <Paragraphs>59</Paragraphs>
  <ScaleCrop>false</ScaleCrop>
  <Company/>
  <LinksUpToDate>false</LinksUpToDate>
  <CharactersWithSpaces>29675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2021-01-18T16:51:00Z</dcterms:created>
  <dcterms:modified xsi:type="dcterms:W3CDTF">2021-01-18T16:52:00Z</dcterms:modified>
</cp:coreProperties>
</file>