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8C" w:rsidRPr="000968FD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Theme="majorBidi" w:hAnsiTheme="majorBidi"/>
          <w:b/>
          <w:bCs/>
          <w:sz w:val="24"/>
        </w:rPr>
      </w:pPr>
      <w:r w:rsidRPr="00BA451C">
        <w:rPr>
          <w:rFonts w:asciiTheme="majorBidi" w:hAnsiTheme="majorBidi"/>
          <w:b/>
          <w:bCs/>
          <w:sz w:val="24"/>
        </w:rPr>
        <w:t xml:space="preserve">Reading as a </w:t>
      </w:r>
      <w:proofErr w:type="spellStart"/>
      <w:r w:rsidRPr="00BA451C">
        <w:rPr>
          <w:rFonts w:asciiTheme="majorBidi" w:hAnsiTheme="majorBidi"/>
          <w:b/>
          <w:bCs/>
          <w:sz w:val="24"/>
        </w:rPr>
        <w:t>Postcolonialist</w:t>
      </w:r>
      <w:proofErr w:type="spellEnd"/>
      <w:r w:rsidR="00E54ADE">
        <w:rPr>
          <w:rFonts w:asciiTheme="majorBidi" w:hAnsiTheme="majorBidi"/>
          <w:b/>
          <w:bCs/>
          <w:sz w:val="24"/>
        </w:rPr>
        <w:t>:</w:t>
      </w:r>
    </w:p>
    <w:p w:rsidR="00FB259E" w:rsidRDefault="00FB259E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Theme="majorBidi" w:hAnsiTheme="majorBidi"/>
          <w:i/>
          <w:iCs/>
          <w:szCs w:val="28"/>
          <w:highlight w:val="lightGray"/>
        </w:rPr>
      </w:pPr>
      <w:r>
        <w:rPr>
          <w:rFonts w:asciiTheme="majorBidi" w:hAnsiTheme="majorBidi"/>
          <w:i/>
          <w:iCs/>
          <w:szCs w:val="28"/>
          <w:highlight w:val="lightGray"/>
        </w:rPr>
        <w:t xml:space="preserve">Note: </w:t>
      </w:r>
    </w:p>
    <w:p w:rsidR="00611127" w:rsidRPr="000968FD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Theme="majorBidi" w:hAnsiTheme="majorBidi"/>
          <w:i/>
          <w:iCs/>
          <w:sz w:val="32"/>
          <w:szCs w:val="32"/>
        </w:rPr>
      </w:pPr>
      <w:r w:rsidRPr="009A588C">
        <w:rPr>
          <w:rFonts w:asciiTheme="majorBidi" w:hAnsiTheme="majorBidi"/>
          <w:i/>
          <w:iCs/>
          <w:szCs w:val="28"/>
          <w:highlight w:val="lightGray"/>
        </w:rPr>
        <w:t>To understand the discussion that follows, you should</w:t>
      </w:r>
      <w:r w:rsidR="00611127" w:rsidRPr="009A588C">
        <w:rPr>
          <w:rFonts w:asciiTheme="majorBidi" w:hAnsiTheme="majorBidi"/>
          <w:i/>
          <w:iCs/>
          <w:szCs w:val="28"/>
          <w:highlight w:val="lightGray"/>
        </w:rPr>
        <w:t xml:space="preserve"> read the excerpt from Jill Ker </w:t>
      </w:r>
      <w:r w:rsidRPr="009A588C">
        <w:rPr>
          <w:rFonts w:asciiTheme="majorBidi" w:hAnsiTheme="majorBidi"/>
          <w:i/>
          <w:iCs/>
          <w:szCs w:val="28"/>
          <w:highlight w:val="lightGray"/>
        </w:rPr>
        <w:t>Conway</w:t>
      </w:r>
      <w:r w:rsidRPr="009A588C">
        <w:rPr>
          <w:rFonts w:asciiTheme="majorBidi" w:hAnsiTheme="majorBidi"/>
          <w:szCs w:val="28"/>
          <w:highlight w:val="lightGray"/>
        </w:rPr>
        <w:t>’</w:t>
      </w:r>
      <w:r w:rsidRPr="009A588C">
        <w:rPr>
          <w:rFonts w:asciiTheme="majorBidi" w:hAnsiTheme="majorBidi"/>
          <w:i/>
          <w:iCs/>
          <w:szCs w:val="28"/>
          <w:highlight w:val="lightGray"/>
        </w:rPr>
        <w:t xml:space="preserve">s autobiography, </w:t>
      </w:r>
      <w:r w:rsidRPr="009A588C">
        <w:rPr>
          <w:rFonts w:asciiTheme="majorBidi" w:hAnsiTheme="majorBidi"/>
          <w:szCs w:val="28"/>
          <w:highlight w:val="lightGray"/>
        </w:rPr>
        <w:t xml:space="preserve">The Road from </w:t>
      </w:r>
      <w:proofErr w:type="spellStart"/>
      <w:r w:rsidRPr="009A588C">
        <w:rPr>
          <w:rFonts w:asciiTheme="majorBidi" w:hAnsiTheme="majorBidi"/>
          <w:szCs w:val="28"/>
          <w:highlight w:val="lightGray"/>
        </w:rPr>
        <w:t>Coorain</w:t>
      </w:r>
      <w:proofErr w:type="spellEnd"/>
      <w:r w:rsidR="009A588C" w:rsidRPr="009A588C">
        <w:rPr>
          <w:rFonts w:asciiTheme="majorBidi" w:hAnsiTheme="majorBidi"/>
          <w:i/>
          <w:iCs/>
          <w:szCs w:val="28"/>
          <w:highlight w:val="lightGray"/>
        </w:rPr>
        <w:t>, which you will find as a separate file in this section</w:t>
      </w:r>
      <w:r w:rsidRPr="009A588C">
        <w:rPr>
          <w:rFonts w:asciiTheme="majorBidi" w:hAnsiTheme="majorBidi"/>
          <w:szCs w:val="28"/>
          <w:highlight w:val="lightGray"/>
        </w:rPr>
        <w:t>.</w:t>
      </w:r>
    </w:p>
    <w:p w:rsidR="00B874D3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 xml:space="preserve">A postcolonial analysis begins with the assumption </w:t>
      </w:r>
      <w:r w:rsidR="00611127" w:rsidRPr="00BA451C">
        <w:rPr>
          <w:rFonts w:asciiTheme="majorBidi" w:hAnsiTheme="majorBidi"/>
          <w:sz w:val="24"/>
        </w:rPr>
        <w:t xml:space="preserve">that examining the relationship </w:t>
      </w:r>
      <w:r w:rsidRPr="00BA451C">
        <w:rPr>
          <w:rFonts w:asciiTheme="majorBidi" w:hAnsiTheme="majorBidi"/>
          <w:sz w:val="24"/>
        </w:rPr>
        <w:t>between a text and its context will ill</w:t>
      </w:r>
      <w:r w:rsidR="00611127" w:rsidRPr="00BA451C">
        <w:rPr>
          <w:rFonts w:asciiTheme="majorBidi" w:hAnsiTheme="majorBidi"/>
          <w:sz w:val="24"/>
        </w:rPr>
        <w:t xml:space="preserve">uminate not only the given work </w:t>
      </w:r>
      <w:r w:rsidRPr="00BA451C">
        <w:rPr>
          <w:rFonts w:asciiTheme="majorBidi" w:hAnsiTheme="majorBidi"/>
          <w:sz w:val="24"/>
        </w:rPr>
        <w:t>but also the culture that produced and consu</w:t>
      </w:r>
      <w:r w:rsidR="00611127" w:rsidRPr="00BA451C">
        <w:rPr>
          <w:rFonts w:asciiTheme="majorBidi" w:hAnsiTheme="majorBidi"/>
          <w:sz w:val="24"/>
        </w:rPr>
        <w:t xml:space="preserve">med it. In the end, you may not </w:t>
      </w:r>
      <w:r w:rsidRPr="00BA451C">
        <w:rPr>
          <w:rFonts w:asciiTheme="majorBidi" w:hAnsiTheme="majorBidi"/>
          <w:sz w:val="24"/>
        </w:rPr>
        <w:t>agree with everything you find in either of t</w:t>
      </w:r>
      <w:r w:rsidR="00611127" w:rsidRPr="00BA451C">
        <w:rPr>
          <w:rFonts w:asciiTheme="majorBidi" w:hAnsiTheme="majorBidi"/>
          <w:sz w:val="24"/>
        </w:rPr>
        <w:t xml:space="preserve">hem, but you will emerge with a </w:t>
      </w:r>
      <w:r w:rsidRPr="00BA451C">
        <w:rPr>
          <w:rFonts w:asciiTheme="majorBidi" w:hAnsiTheme="majorBidi"/>
          <w:sz w:val="24"/>
        </w:rPr>
        <w:t>deeper understanding of how and why a text is m</w:t>
      </w:r>
      <w:r w:rsidR="00611127" w:rsidRPr="00BA451C">
        <w:rPr>
          <w:rFonts w:asciiTheme="majorBidi" w:hAnsiTheme="majorBidi"/>
          <w:sz w:val="24"/>
        </w:rPr>
        <w:t xml:space="preserve">eaningful. In turn, the process </w:t>
      </w:r>
      <w:r w:rsidRPr="00BA451C">
        <w:rPr>
          <w:rFonts w:asciiTheme="majorBidi" w:hAnsiTheme="majorBidi"/>
          <w:sz w:val="24"/>
        </w:rPr>
        <w:t xml:space="preserve">gives greater validity to your judgments about a body </w:t>
      </w:r>
      <w:r w:rsidR="00611127" w:rsidRPr="00BA451C">
        <w:rPr>
          <w:rFonts w:asciiTheme="majorBidi" w:hAnsiTheme="majorBidi"/>
          <w:sz w:val="24"/>
        </w:rPr>
        <w:t xml:space="preserve">of literature and the community </w:t>
      </w:r>
      <w:r w:rsidRPr="00BA451C">
        <w:rPr>
          <w:rFonts w:asciiTheme="majorBidi" w:hAnsiTheme="majorBidi"/>
          <w:sz w:val="24"/>
        </w:rPr>
        <w:t>associated with it. The postcolonial reader will g</w:t>
      </w:r>
      <w:r w:rsidR="00611127" w:rsidRPr="00BA451C">
        <w:rPr>
          <w:rFonts w:asciiTheme="majorBidi" w:hAnsiTheme="majorBidi"/>
          <w:sz w:val="24"/>
        </w:rPr>
        <w:t xml:space="preserve">enerally be alert and sensitive </w:t>
      </w:r>
      <w:r w:rsidRPr="00BA451C">
        <w:rPr>
          <w:rFonts w:asciiTheme="majorBidi" w:hAnsiTheme="majorBidi"/>
          <w:sz w:val="24"/>
        </w:rPr>
        <w:t>to the presence of the following elements that recur in the literature.</w:t>
      </w:r>
    </w:p>
    <w:p w:rsidR="00B874D3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b/>
          <w:bCs/>
          <w:sz w:val="24"/>
        </w:rPr>
        <w:t xml:space="preserve">Presentation of Colonialism </w:t>
      </w:r>
      <w:r w:rsidRPr="00BA451C">
        <w:rPr>
          <w:rFonts w:asciiTheme="majorBidi" w:hAnsiTheme="majorBidi"/>
          <w:sz w:val="24"/>
        </w:rPr>
        <w:t>The central que</w:t>
      </w:r>
      <w:r w:rsidR="00611127" w:rsidRPr="00BA451C">
        <w:rPr>
          <w:rFonts w:asciiTheme="majorBidi" w:hAnsiTheme="majorBidi"/>
          <w:sz w:val="24"/>
        </w:rPr>
        <w:t xml:space="preserve">stion of postcolonial criticism </w:t>
      </w:r>
      <w:r w:rsidRPr="00BA451C">
        <w:rPr>
          <w:rFonts w:asciiTheme="majorBidi" w:hAnsiTheme="majorBidi"/>
          <w:sz w:val="24"/>
        </w:rPr>
        <w:t xml:space="preserve">addresses the stance of the text toward the mixed colonial culture </w:t>
      </w:r>
      <w:r w:rsidR="00977BA2" w:rsidRPr="00BA451C">
        <w:rPr>
          <w:rFonts w:asciiTheme="majorBidi" w:hAnsiTheme="majorBidi"/>
          <w:sz w:val="24"/>
        </w:rPr>
        <w:t xml:space="preserve">that it depicts </w:t>
      </w:r>
      <w:r w:rsidRPr="00BA451C">
        <w:rPr>
          <w:rFonts w:asciiTheme="majorBidi" w:hAnsiTheme="majorBidi"/>
          <w:sz w:val="24"/>
        </w:rPr>
        <w:t>or that produced it. What attitudes does the text r</w:t>
      </w:r>
      <w:r w:rsidR="00977BA2" w:rsidRPr="00BA451C">
        <w:rPr>
          <w:rFonts w:asciiTheme="majorBidi" w:hAnsiTheme="majorBidi"/>
          <w:sz w:val="24"/>
        </w:rPr>
        <w:t xml:space="preserve">eflect regarding the colonizers </w:t>
      </w:r>
      <w:r w:rsidRPr="00BA451C">
        <w:rPr>
          <w:rFonts w:asciiTheme="majorBidi" w:hAnsiTheme="majorBidi"/>
          <w:sz w:val="24"/>
        </w:rPr>
        <w:t xml:space="preserve">and the colonized? A wide range of viewpoints </w:t>
      </w:r>
      <w:r w:rsidR="00977BA2" w:rsidRPr="00BA451C">
        <w:rPr>
          <w:rFonts w:asciiTheme="majorBidi" w:hAnsiTheme="majorBidi"/>
          <w:sz w:val="24"/>
        </w:rPr>
        <w:t xml:space="preserve">is possible, for the historical </w:t>
      </w:r>
      <w:r w:rsidRPr="00BA451C">
        <w:rPr>
          <w:rFonts w:asciiTheme="majorBidi" w:hAnsiTheme="majorBidi"/>
          <w:sz w:val="24"/>
        </w:rPr>
        <w:t>development of a culture, the relationships between its cultural groups, and th</w:t>
      </w:r>
      <w:r w:rsidR="00977BA2" w:rsidRPr="00BA451C">
        <w:rPr>
          <w:rFonts w:asciiTheme="majorBidi" w:hAnsiTheme="majorBidi"/>
          <w:sz w:val="24"/>
        </w:rPr>
        <w:t xml:space="preserve">e </w:t>
      </w:r>
      <w:r w:rsidRPr="00BA451C">
        <w:rPr>
          <w:rFonts w:asciiTheme="majorBidi" w:hAnsiTheme="majorBidi"/>
          <w:sz w:val="24"/>
        </w:rPr>
        <w:t>daily stresses of mixing people of different background</w:t>
      </w:r>
      <w:r w:rsidR="00977BA2" w:rsidRPr="00BA451C">
        <w:rPr>
          <w:rFonts w:asciiTheme="majorBidi" w:hAnsiTheme="majorBidi"/>
          <w:sz w:val="24"/>
        </w:rPr>
        <w:t xml:space="preserve">s make for a complex situation. </w:t>
      </w:r>
      <w:r w:rsidRPr="00BA451C">
        <w:rPr>
          <w:rFonts w:asciiTheme="majorBidi" w:hAnsiTheme="majorBidi"/>
          <w:sz w:val="24"/>
        </w:rPr>
        <w:t>The understanding of such matters will likel</w:t>
      </w:r>
      <w:r w:rsidR="00977BA2" w:rsidRPr="00BA451C">
        <w:rPr>
          <w:rFonts w:asciiTheme="majorBidi" w:hAnsiTheme="majorBidi"/>
          <w:sz w:val="24"/>
        </w:rPr>
        <w:t xml:space="preserve">y be expressed in </w:t>
      </w:r>
      <w:proofErr w:type="gramStart"/>
      <w:r w:rsidR="00977BA2" w:rsidRPr="00BA451C">
        <w:rPr>
          <w:rFonts w:asciiTheme="majorBidi" w:hAnsiTheme="majorBidi"/>
          <w:sz w:val="24"/>
        </w:rPr>
        <w:t>fairly subtle</w:t>
      </w:r>
      <w:proofErr w:type="gramEnd"/>
      <w:r w:rsidR="00977BA2" w:rsidRPr="00BA451C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 xml:space="preserve">ways, and there may be no single </w:t>
      </w:r>
      <w:proofErr w:type="spellStart"/>
      <w:r w:rsidRPr="00BA451C">
        <w:rPr>
          <w:rFonts w:asciiTheme="majorBidi" w:hAnsiTheme="majorBidi"/>
          <w:sz w:val="24"/>
        </w:rPr>
        <w:t>unconflicted</w:t>
      </w:r>
      <w:proofErr w:type="spellEnd"/>
      <w:r w:rsidR="00977BA2" w:rsidRPr="00BA451C">
        <w:rPr>
          <w:rFonts w:asciiTheme="majorBidi" w:hAnsiTheme="majorBidi"/>
          <w:sz w:val="24"/>
        </w:rPr>
        <w:t xml:space="preserve"> attitude, because questions of </w:t>
      </w:r>
      <w:r w:rsidRPr="00BA451C">
        <w:rPr>
          <w:rFonts w:asciiTheme="majorBidi" w:hAnsiTheme="majorBidi"/>
          <w:sz w:val="24"/>
        </w:rPr>
        <w:t>how the conquered and the conqueror can li</w:t>
      </w:r>
      <w:r w:rsidR="00977BA2" w:rsidRPr="00BA451C">
        <w:rPr>
          <w:rFonts w:asciiTheme="majorBidi" w:hAnsiTheme="majorBidi"/>
          <w:sz w:val="24"/>
        </w:rPr>
        <w:t xml:space="preserve">ve comfortably with each other, </w:t>
      </w:r>
      <w:r w:rsidRPr="00BA451C">
        <w:rPr>
          <w:rFonts w:asciiTheme="majorBidi" w:hAnsiTheme="majorBidi"/>
          <w:sz w:val="24"/>
        </w:rPr>
        <w:t>even after years of trying, are not easily answered.</w:t>
      </w:r>
    </w:p>
    <w:p w:rsidR="00B874D3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>Colonialism is certainly one of the principal themes of Jill Ker Conway’</w:t>
      </w:r>
      <w:r w:rsidR="00977BA2" w:rsidRPr="00BA451C">
        <w:rPr>
          <w:rFonts w:asciiTheme="majorBidi" w:hAnsiTheme="majorBidi"/>
          <w:sz w:val="24"/>
        </w:rPr>
        <w:t xml:space="preserve">s </w:t>
      </w:r>
      <w:r w:rsidRPr="00BA451C">
        <w:rPr>
          <w:rFonts w:asciiTheme="majorBidi" w:hAnsiTheme="majorBidi"/>
          <w:sz w:val="24"/>
        </w:rPr>
        <w:t xml:space="preserve">autobiographical remembrance of growing up in Australia. In </w:t>
      </w:r>
      <w:r w:rsidR="00977BA2" w:rsidRPr="00BA451C">
        <w:rPr>
          <w:rFonts w:asciiTheme="majorBidi" w:hAnsiTheme="majorBidi"/>
          <w:i/>
          <w:iCs/>
          <w:sz w:val="24"/>
        </w:rPr>
        <w:t xml:space="preserve">The Road from </w:t>
      </w:r>
      <w:proofErr w:type="spellStart"/>
      <w:r w:rsidRPr="00BA451C">
        <w:rPr>
          <w:rFonts w:asciiTheme="majorBidi" w:hAnsiTheme="majorBidi"/>
          <w:i/>
          <w:iCs/>
          <w:sz w:val="24"/>
        </w:rPr>
        <w:t>Coorain</w:t>
      </w:r>
      <w:proofErr w:type="spellEnd"/>
      <w:r w:rsidRPr="00BA451C">
        <w:rPr>
          <w:rFonts w:asciiTheme="majorBidi" w:hAnsiTheme="majorBidi"/>
          <w:sz w:val="24"/>
        </w:rPr>
        <w:t>, she not only identifies the colonialist m</w:t>
      </w:r>
      <w:r w:rsidR="00977BA2" w:rsidRPr="00BA451C">
        <w:rPr>
          <w:rFonts w:asciiTheme="majorBidi" w:hAnsiTheme="majorBidi"/>
          <w:sz w:val="24"/>
        </w:rPr>
        <w:t xml:space="preserve">entalities she met (and </w:t>
      </w:r>
      <w:proofErr w:type="gramStart"/>
      <w:r w:rsidR="00977BA2" w:rsidRPr="00BA451C">
        <w:rPr>
          <w:rFonts w:asciiTheme="majorBidi" w:hAnsiTheme="majorBidi"/>
          <w:sz w:val="24"/>
        </w:rPr>
        <w:t>was led</w:t>
      </w:r>
      <w:proofErr w:type="gramEnd"/>
      <w:r w:rsidR="00977BA2" w:rsidRPr="00BA451C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 xml:space="preserve">to share) but also traces the means by which they </w:t>
      </w:r>
      <w:r w:rsidR="00977BA2" w:rsidRPr="00BA451C">
        <w:rPr>
          <w:rFonts w:asciiTheme="majorBidi" w:hAnsiTheme="majorBidi"/>
          <w:sz w:val="24"/>
        </w:rPr>
        <w:t xml:space="preserve">were inculcated and maintained. </w:t>
      </w:r>
      <w:r w:rsidRPr="00BA451C">
        <w:rPr>
          <w:rFonts w:asciiTheme="majorBidi" w:hAnsiTheme="majorBidi"/>
          <w:sz w:val="24"/>
        </w:rPr>
        <w:t xml:space="preserve">She tells the story of her awakening to the </w:t>
      </w:r>
      <w:r w:rsidR="00977BA2" w:rsidRPr="00BA451C">
        <w:rPr>
          <w:rFonts w:asciiTheme="majorBidi" w:hAnsiTheme="majorBidi"/>
          <w:sz w:val="24"/>
        </w:rPr>
        <w:t xml:space="preserve">fact that she has unconsciously </w:t>
      </w:r>
      <w:r w:rsidRPr="00BA451C">
        <w:rPr>
          <w:rFonts w:asciiTheme="majorBidi" w:hAnsiTheme="majorBidi"/>
          <w:sz w:val="24"/>
        </w:rPr>
        <w:t>absorbed colonial attitudes from her family and othe</w:t>
      </w:r>
      <w:r w:rsidR="00977BA2" w:rsidRPr="00BA451C">
        <w:rPr>
          <w:rFonts w:asciiTheme="majorBidi" w:hAnsiTheme="majorBidi"/>
          <w:sz w:val="24"/>
        </w:rPr>
        <w:t xml:space="preserve">r families living similar kinds </w:t>
      </w:r>
      <w:r w:rsidRPr="00BA451C">
        <w:rPr>
          <w:rFonts w:asciiTheme="majorBidi" w:hAnsiTheme="majorBidi"/>
          <w:sz w:val="24"/>
        </w:rPr>
        <w:t>of lives in the outback. Her recognition of th</w:t>
      </w:r>
      <w:r w:rsidR="00977BA2" w:rsidRPr="00BA451C">
        <w:rPr>
          <w:rFonts w:asciiTheme="majorBidi" w:hAnsiTheme="majorBidi"/>
          <w:sz w:val="24"/>
        </w:rPr>
        <w:t xml:space="preserve">e elitism and estrangement from </w:t>
      </w:r>
      <w:r w:rsidRPr="00BA451C">
        <w:rPr>
          <w:rFonts w:asciiTheme="majorBidi" w:hAnsiTheme="majorBidi"/>
          <w:sz w:val="24"/>
        </w:rPr>
        <w:t>native life on that continent takes her by surp</w:t>
      </w:r>
      <w:r w:rsidR="00977BA2" w:rsidRPr="00BA451C">
        <w:rPr>
          <w:rFonts w:asciiTheme="majorBidi" w:hAnsiTheme="majorBidi"/>
          <w:sz w:val="24"/>
        </w:rPr>
        <w:t xml:space="preserve">rise as she moves from </w:t>
      </w:r>
      <w:proofErr w:type="spellStart"/>
      <w:r w:rsidR="00977BA2" w:rsidRPr="00BA451C">
        <w:rPr>
          <w:rFonts w:asciiTheme="majorBidi" w:hAnsiTheme="majorBidi"/>
          <w:sz w:val="24"/>
        </w:rPr>
        <w:t>Coorain</w:t>
      </w:r>
      <w:proofErr w:type="spellEnd"/>
      <w:r w:rsidR="00977BA2" w:rsidRPr="00BA451C">
        <w:rPr>
          <w:rFonts w:asciiTheme="majorBidi" w:hAnsiTheme="majorBidi"/>
          <w:sz w:val="24"/>
        </w:rPr>
        <w:t xml:space="preserve">, </w:t>
      </w:r>
      <w:r w:rsidRPr="00BA451C">
        <w:rPr>
          <w:rFonts w:asciiTheme="majorBidi" w:hAnsiTheme="majorBidi"/>
          <w:sz w:val="24"/>
        </w:rPr>
        <w:t>the remote sheep farm in the bush, to Sydney</w:t>
      </w:r>
      <w:r w:rsidR="00977BA2" w:rsidRPr="00BA451C">
        <w:rPr>
          <w:rFonts w:asciiTheme="majorBidi" w:hAnsiTheme="majorBidi"/>
          <w:sz w:val="24"/>
        </w:rPr>
        <w:t xml:space="preserve"> after the death of her father, </w:t>
      </w:r>
      <w:r w:rsidRPr="00BA451C">
        <w:rPr>
          <w:rFonts w:asciiTheme="majorBidi" w:hAnsiTheme="majorBidi"/>
          <w:sz w:val="24"/>
        </w:rPr>
        <w:t xml:space="preserve">later to graduate school in America, and finally </w:t>
      </w:r>
      <w:r w:rsidR="00977BA2" w:rsidRPr="00BA451C">
        <w:rPr>
          <w:rFonts w:asciiTheme="majorBidi" w:hAnsiTheme="majorBidi"/>
          <w:sz w:val="24"/>
        </w:rPr>
        <w:t xml:space="preserve">to her appointment as the first </w:t>
      </w:r>
      <w:r w:rsidRPr="00BA451C">
        <w:rPr>
          <w:rFonts w:asciiTheme="majorBidi" w:hAnsiTheme="majorBidi"/>
          <w:sz w:val="24"/>
        </w:rPr>
        <w:t>female president of Smith College. The awareness</w:t>
      </w:r>
      <w:r w:rsidR="00977BA2" w:rsidRPr="00BA451C">
        <w:rPr>
          <w:rFonts w:asciiTheme="majorBidi" w:hAnsiTheme="majorBidi"/>
          <w:sz w:val="24"/>
        </w:rPr>
        <w:t xml:space="preserve"> of the duality of her cultural </w:t>
      </w:r>
      <w:r w:rsidRPr="00BA451C">
        <w:rPr>
          <w:rFonts w:asciiTheme="majorBidi" w:hAnsiTheme="majorBidi"/>
          <w:sz w:val="24"/>
        </w:rPr>
        <w:t xml:space="preserve">roots </w:t>
      </w:r>
      <w:proofErr w:type="gramStart"/>
      <w:r w:rsidRPr="00BA451C">
        <w:rPr>
          <w:rFonts w:asciiTheme="majorBidi" w:hAnsiTheme="majorBidi"/>
          <w:sz w:val="24"/>
        </w:rPr>
        <w:t>is accompanied</w:t>
      </w:r>
      <w:proofErr w:type="gramEnd"/>
      <w:r w:rsidRPr="00BA451C">
        <w:rPr>
          <w:rFonts w:asciiTheme="majorBidi" w:hAnsiTheme="majorBidi"/>
          <w:sz w:val="24"/>
        </w:rPr>
        <w:t xml:space="preserve"> by the corresponding surpri</w:t>
      </w:r>
      <w:r w:rsidR="00977BA2" w:rsidRPr="00BA451C">
        <w:rPr>
          <w:rFonts w:asciiTheme="majorBidi" w:hAnsiTheme="majorBidi"/>
          <w:sz w:val="24"/>
        </w:rPr>
        <w:t xml:space="preserve">se of finding that being female </w:t>
      </w:r>
      <w:r w:rsidRPr="00BA451C">
        <w:rPr>
          <w:rFonts w:asciiTheme="majorBidi" w:hAnsiTheme="majorBidi"/>
          <w:sz w:val="24"/>
        </w:rPr>
        <w:t xml:space="preserve">set her apart in a similar way. Just as she </w:t>
      </w:r>
      <w:proofErr w:type="gramStart"/>
      <w:r w:rsidRPr="00BA451C">
        <w:rPr>
          <w:rFonts w:asciiTheme="majorBidi" w:hAnsiTheme="majorBidi"/>
          <w:sz w:val="24"/>
        </w:rPr>
        <w:t>was sub</w:t>
      </w:r>
      <w:r w:rsidR="00977BA2" w:rsidRPr="00BA451C">
        <w:rPr>
          <w:rFonts w:asciiTheme="majorBidi" w:hAnsiTheme="majorBidi"/>
          <w:sz w:val="24"/>
        </w:rPr>
        <w:t>tly informed</w:t>
      </w:r>
      <w:proofErr w:type="gramEnd"/>
      <w:r w:rsidR="00977BA2" w:rsidRPr="00BA451C">
        <w:rPr>
          <w:rFonts w:asciiTheme="majorBidi" w:hAnsiTheme="majorBidi"/>
          <w:sz w:val="24"/>
        </w:rPr>
        <w:t xml:space="preserve"> at home and school </w:t>
      </w:r>
      <w:r w:rsidRPr="00BA451C">
        <w:rPr>
          <w:rFonts w:asciiTheme="majorBidi" w:hAnsiTheme="majorBidi"/>
          <w:sz w:val="24"/>
        </w:rPr>
        <w:t>and in society that Australia was inferior to Great Brit</w:t>
      </w:r>
      <w:r w:rsidR="00977BA2" w:rsidRPr="00BA451C">
        <w:rPr>
          <w:rFonts w:asciiTheme="majorBidi" w:hAnsiTheme="majorBidi"/>
          <w:sz w:val="24"/>
        </w:rPr>
        <w:t xml:space="preserve">ain, so she was also confronted </w:t>
      </w:r>
      <w:r w:rsidRPr="00BA451C">
        <w:rPr>
          <w:rFonts w:asciiTheme="majorBidi" w:hAnsiTheme="majorBidi"/>
          <w:sz w:val="24"/>
        </w:rPr>
        <w:t>with implicit, and sometimes explicit, assump</w:t>
      </w:r>
      <w:r w:rsidR="00977BA2" w:rsidRPr="00BA451C">
        <w:rPr>
          <w:rFonts w:asciiTheme="majorBidi" w:hAnsiTheme="majorBidi"/>
          <w:sz w:val="24"/>
        </w:rPr>
        <w:t xml:space="preserve">tions that she was less capable </w:t>
      </w:r>
      <w:r w:rsidRPr="00BA451C">
        <w:rPr>
          <w:rFonts w:asciiTheme="majorBidi" w:hAnsiTheme="majorBidi"/>
          <w:sz w:val="24"/>
        </w:rPr>
        <w:t xml:space="preserve">than the males in her world. Ironically, it was </w:t>
      </w:r>
      <w:r w:rsidR="00977BA2" w:rsidRPr="00BA451C">
        <w:rPr>
          <w:rFonts w:asciiTheme="majorBidi" w:hAnsiTheme="majorBidi"/>
          <w:sz w:val="24"/>
        </w:rPr>
        <w:t xml:space="preserve">because she was female that she </w:t>
      </w:r>
      <w:proofErr w:type="gramStart"/>
      <w:r w:rsidRPr="00BA451C">
        <w:rPr>
          <w:rFonts w:asciiTheme="majorBidi" w:hAnsiTheme="majorBidi"/>
          <w:sz w:val="24"/>
        </w:rPr>
        <w:t>was allowed</w:t>
      </w:r>
      <w:proofErr w:type="gramEnd"/>
      <w:r w:rsidRPr="00BA451C">
        <w:rPr>
          <w:rFonts w:asciiTheme="majorBidi" w:hAnsiTheme="majorBidi"/>
          <w:sz w:val="24"/>
        </w:rPr>
        <w:t xml:space="preserve"> to pursue higher education, for, u</w:t>
      </w:r>
      <w:r w:rsidR="00977BA2" w:rsidRPr="00BA451C">
        <w:rPr>
          <w:rFonts w:asciiTheme="majorBidi" w:hAnsiTheme="majorBidi"/>
          <w:sz w:val="24"/>
        </w:rPr>
        <w:t xml:space="preserve">nlike her brothers, she was not </w:t>
      </w:r>
      <w:r w:rsidRPr="00BA451C">
        <w:rPr>
          <w:rFonts w:asciiTheme="majorBidi" w:hAnsiTheme="majorBidi"/>
          <w:sz w:val="24"/>
        </w:rPr>
        <w:t xml:space="preserve">expected to return to </w:t>
      </w:r>
      <w:proofErr w:type="spellStart"/>
      <w:r w:rsidRPr="00BA451C">
        <w:rPr>
          <w:rFonts w:asciiTheme="majorBidi" w:hAnsiTheme="majorBidi"/>
          <w:sz w:val="24"/>
        </w:rPr>
        <w:t>Coorain</w:t>
      </w:r>
      <w:proofErr w:type="spellEnd"/>
      <w:r w:rsidRPr="00BA451C">
        <w:rPr>
          <w:rFonts w:asciiTheme="majorBidi" w:hAnsiTheme="majorBidi"/>
          <w:sz w:val="24"/>
        </w:rPr>
        <w:t xml:space="preserve"> to run the sheep farm.</w:t>
      </w:r>
    </w:p>
    <w:p w:rsidR="00416620" w:rsidRPr="000968FD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416620">
        <w:rPr>
          <w:rFonts w:asciiTheme="majorBidi" w:hAnsiTheme="majorBidi"/>
          <w:szCs w:val="28"/>
        </w:rPr>
        <w:t>You can begin to examine the attitudes tow</w:t>
      </w:r>
      <w:r w:rsidR="00977BA2" w:rsidRPr="00416620">
        <w:rPr>
          <w:rFonts w:asciiTheme="majorBidi" w:hAnsiTheme="majorBidi"/>
          <w:szCs w:val="28"/>
        </w:rPr>
        <w:t xml:space="preserve">ard colonialism that exist in a </w:t>
      </w:r>
      <w:r w:rsidRPr="00416620">
        <w:rPr>
          <w:rFonts w:asciiTheme="majorBidi" w:hAnsiTheme="majorBidi"/>
          <w:szCs w:val="28"/>
        </w:rPr>
        <w:t>work by asking the following questions: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Is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the work critical of colonialism, approving</w:t>
      </w:r>
      <w:r w:rsidR="00977BA2" w:rsidRPr="00D12460">
        <w:rPr>
          <w:rFonts w:asciiTheme="majorBidi" w:hAnsiTheme="majorBidi"/>
          <w:sz w:val="24"/>
          <w:highlight w:val="yellow"/>
        </w:rPr>
        <w:t xml:space="preserve"> of it, or ambivalent about its </w:t>
      </w:r>
      <w:r w:rsidRPr="00D12460">
        <w:rPr>
          <w:rFonts w:asciiTheme="majorBidi" w:hAnsiTheme="majorBidi"/>
          <w:sz w:val="24"/>
          <w:highlight w:val="yellow"/>
        </w:rPr>
        <w:t>value?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r w:rsidRPr="00D12460">
        <w:rPr>
          <w:rFonts w:asciiTheme="majorBidi" w:hAnsiTheme="majorBidi"/>
          <w:sz w:val="24"/>
          <w:highlight w:val="yellow"/>
        </w:rPr>
        <w:t xml:space="preserve">Does the narrator speak as an observer or a participant in the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story’</w:t>
      </w:r>
      <w:r w:rsidR="00977BA2" w:rsidRPr="00D12460">
        <w:rPr>
          <w:rFonts w:asciiTheme="majorBidi" w:hAnsiTheme="majorBidi"/>
          <w:sz w:val="24"/>
          <w:highlight w:val="yellow"/>
        </w:rPr>
        <w:t>s</w:t>
      </w:r>
      <w:proofErr w:type="gramEnd"/>
      <w:r w:rsidR="00977BA2" w:rsidRPr="00D12460">
        <w:rPr>
          <w:rFonts w:asciiTheme="majorBidi" w:hAnsiTheme="majorBidi"/>
          <w:sz w:val="24"/>
          <w:highlight w:val="yellow"/>
        </w:rPr>
        <w:t xml:space="preserve"> cultural </w:t>
      </w:r>
      <w:r w:rsidRPr="00D12460">
        <w:rPr>
          <w:rFonts w:asciiTheme="majorBidi" w:hAnsiTheme="majorBidi"/>
          <w:sz w:val="24"/>
          <w:highlight w:val="yellow"/>
        </w:rPr>
        <w:t>setting?</w:t>
      </w:r>
    </w:p>
    <w:p w:rsidR="00CF46FF" w:rsidRPr="000968FD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What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traditions and practices serve to maintai</w:t>
      </w:r>
      <w:r w:rsidR="00977BA2" w:rsidRPr="00D12460">
        <w:rPr>
          <w:rFonts w:asciiTheme="majorBidi" w:hAnsiTheme="majorBidi"/>
          <w:sz w:val="24"/>
          <w:highlight w:val="yellow"/>
        </w:rPr>
        <w:t xml:space="preserve">n the cultural hierarchy in the </w:t>
      </w:r>
      <w:r w:rsidRPr="00D12460">
        <w:rPr>
          <w:rFonts w:asciiTheme="majorBidi" w:hAnsiTheme="majorBidi"/>
          <w:sz w:val="24"/>
          <w:highlight w:val="yellow"/>
        </w:rPr>
        <w:t>work?</w:t>
      </w:r>
    </w:p>
    <w:p w:rsidR="003D1503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b/>
          <w:bCs/>
          <w:sz w:val="24"/>
        </w:rPr>
        <w:t xml:space="preserve">Treatment of Characters </w:t>
      </w:r>
      <w:r w:rsidRPr="00BA451C">
        <w:rPr>
          <w:rFonts w:asciiTheme="majorBidi" w:hAnsiTheme="majorBidi"/>
          <w:sz w:val="24"/>
        </w:rPr>
        <w:t xml:space="preserve">It is in the portrayals </w:t>
      </w:r>
      <w:r w:rsidR="00977BA2" w:rsidRPr="00BA451C">
        <w:rPr>
          <w:rFonts w:asciiTheme="majorBidi" w:hAnsiTheme="majorBidi"/>
          <w:sz w:val="24"/>
        </w:rPr>
        <w:t xml:space="preserve">of colonizers and the colonized </w:t>
      </w:r>
      <w:r w:rsidRPr="00BA451C">
        <w:rPr>
          <w:rFonts w:asciiTheme="majorBidi" w:hAnsiTheme="majorBidi"/>
          <w:sz w:val="24"/>
        </w:rPr>
        <w:t>that the larger picture becomes evident. The reader can begin</w:t>
      </w:r>
      <w:r w:rsidR="00977BA2" w:rsidRPr="00BA451C">
        <w:rPr>
          <w:rFonts w:asciiTheme="majorBidi" w:hAnsiTheme="majorBidi"/>
          <w:sz w:val="24"/>
        </w:rPr>
        <w:t xml:space="preserve"> by asking whether </w:t>
      </w:r>
      <w:r w:rsidRPr="00BA451C">
        <w:rPr>
          <w:rFonts w:asciiTheme="majorBidi" w:hAnsiTheme="majorBidi"/>
          <w:sz w:val="24"/>
        </w:rPr>
        <w:t>the depictions are positive or negative. Whose</w:t>
      </w:r>
      <w:r w:rsidR="00977BA2" w:rsidRPr="00BA451C">
        <w:rPr>
          <w:rFonts w:asciiTheme="majorBidi" w:hAnsiTheme="majorBidi"/>
          <w:sz w:val="24"/>
        </w:rPr>
        <w:t xml:space="preserve"> deeds are celebrated and </w:t>
      </w:r>
      <w:proofErr w:type="gramStart"/>
      <w:r w:rsidR="00977BA2" w:rsidRPr="00BA451C">
        <w:rPr>
          <w:rFonts w:asciiTheme="majorBidi" w:hAnsiTheme="majorBidi"/>
          <w:sz w:val="24"/>
        </w:rPr>
        <w:t>whose</w:t>
      </w:r>
      <w:proofErr w:type="gramEnd"/>
      <w:r w:rsidR="00977BA2" w:rsidRPr="00BA451C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>reproved? The assumptions about characters,</w:t>
      </w:r>
      <w:r w:rsidR="00977BA2" w:rsidRPr="00BA451C">
        <w:rPr>
          <w:rFonts w:asciiTheme="majorBidi" w:hAnsiTheme="majorBidi"/>
          <w:sz w:val="24"/>
        </w:rPr>
        <w:t xml:space="preserve"> both spoken and unspoken, will </w:t>
      </w:r>
      <w:r w:rsidRPr="00BA451C">
        <w:rPr>
          <w:rFonts w:asciiTheme="majorBidi" w:hAnsiTheme="majorBidi"/>
          <w:sz w:val="24"/>
        </w:rPr>
        <w:t>indicate whether the work supports or resist</w:t>
      </w:r>
      <w:r w:rsidR="00977BA2" w:rsidRPr="00BA451C">
        <w:rPr>
          <w:rFonts w:asciiTheme="majorBidi" w:hAnsiTheme="majorBidi"/>
          <w:sz w:val="24"/>
        </w:rPr>
        <w:t xml:space="preserve">s the ideology and practices of </w:t>
      </w:r>
      <w:r w:rsidRPr="00BA451C">
        <w:rPr>
          <w:rFonts w:asciiTheme="majorBidi" w:hAnsiTheme="majorBidi"/>
          <w:sz w:val="24"/>
        </w:rPr>
        <w:t>colonialism.</w:t>
      </w:r>
    </w:p>
    <w:p w:rsidR="003D1503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lastRenderedPageBreak/>
        <w:t>Conway’s depictions of the characters she</w:t>
      </w:r>
      <w:r w:rsidR="00611127" w:rsidRPr="00BA451C">
        <w:rPr>
          <w:rFonts w:asciiTheme="majorBidi" w:hAnsiTheme="majorBidi"/>
          <w:sz w:val="24"/>
        </w:rPr>
        <w:t xml:space="preserve"> knew as a girl are not simple. </w:t>
      </w:r>
      <w:r w:rsidRPr="00BA451C">
        <w:rPr>
          <w:rFonts w:asciiTheme="majorBidi" w:hAnsiTheme="majorBidi"/>
          <w:sz w:val="24"/>
        </w:rPr>
        <w:t xml:space="preserve">Some of the colorful personalities she met </w:t>
      </w:r>
      <w:r w:rsidR="00611127" w:rsidRPr="00BA451C">
        <w:rPr>
          <w:rFonts w:asciiTheme="majorBidi" w:hAnsiTheme="majorBidi"/>
          <w:sz w:val="24"/>
        </w:rPr>
        <w:t xml:space="preserve">came to the sheep farm to work; </w:t>
      </w:r>
      <w:r w:rsidRPr="00BA451C">
        <w:rPr>
          <w:rFonts w:asciiTheme="majorBidi" w:hAnsiTheme="majorBidi"/>
          <w:sz w:val="24"/>
        </w:rPr>
        <w:t>others were landowning farmers like her p</w:t>
      </w:r>
      <w:r w:rsidR="00611127" w:rsidRPr="00BA451C">
        <w:rPr>
          <w:rFonts w:asciiTheme="majorBidi" w:hAnsiTheme="majorBidi"/>
          <w:sz w:val="24"/>
        </w:rPr>
        <w:t xml:space="preserve">arents. She remembers them with </w:t>
      </w:r>
      <w:r w:rsidRPr="00BA451C">
        <w:rPr>
          <w:rFonts w:asciiTheme="majorBidi" w:hAnsiTheme="majorBidi"/>
          <w:sz w:val="24"/>
        </w:rPr>
        <w:t>fondness, but she also recognizes that from the be</w:t>
      </w:r>
      <w:r w:rsidR="00611127" w:rsidRPr="00BA451C">
        <w:rPr>
          <w:rFonts w:asciiTheme="majorBidi" w:hAnsiTheme="majorBidi"/>
          <w:sz w:val="24"/>
        </w:rPr>
        <w:t xml:space="preserve">ginning, the class distinctions </w:t>
      </w:r>
      <w:r w:rsidRPr="00BA451C">
        <w:rPr>
          <w:rFonts w:asciiTheme="majorBidi" w:hAnsiTheme="majorBidi"/>
          <w:sz w:val="24"/>
        </w:rPr>
        <w:t>were clear and became more firmly drawn after</w:t>
      </w:r>
      <w:r w:rsidR="00611127" w:rsidRPr="00BA451C">
        <w:rPr>
          <w:rFonts w:asciiTheme="majorBidi" w:hAnsiTheme="majorBidi"/>
          <w:sz w:val="24"/>
        </w:rPr>
        <w:t xml:space="preserve"> her move to Sydney. It was the </w:t>
      </w:r>
      <w:r w:rsidRPr="00BA451C">
        <w:rPr>
          <w:rFonts w:asciiTheme="majorBidi" w:hAnsiTheme="majorBidi"/>
          <w:sz w:val="24"/>
        </w:rPr>
        <w:t>families with close English connections who stoo</w:t>
      </w:r>
      <w:r w:rsidR="00611127" w:rsidRPr="00BA451C">
        <w:rPr>
          <w:rFonts w:asciiTheme="majorBidi" w:hAnsiTheme="majorBidi"/>
          <w:sz w:val="24"/>
        </w:rPr>
        <w:t xml:space="preserve">d high in the hierarchy; it was </w:t>
      </w:r>
      <w:r w:rsidRPr="00BA451C">
        <w:rPr>
          <w:rFonts w:asciiTheme="majorBidi" w:hAnsiTheme="majorBidi"/>
          <w:sz w:val="24"/>
        </w:rPr>
        <w:t xml:space="preserve">those with the most English behavior who were most </w:t>
      </w:r>
      <w:r w:rsidR="00611127" w:rsidRPr="00BA451C">
        <w:rPr>
          <w:rFonts w:asciiTheme="majorBidi" w:hAnsiTheme="majorBidi"/>
          <w:sz w:val="24"/>
        </w:rPr>
        <w:t xml:space="preserve">admired. At </w:t>
      </w:r>
      <w:proofErr w:type="spellStart"/>
      <w:r w:rsidR="00611127" w:rsidRPr="00BA451C">
        <w:rPr>
          <w:rFonts w:asciiTheme="majorBidi" w:hAnsiTheme="majorBidi"/>
          <w:sz w:val="24"/>
        </w:rPr>
        <w:t>Abbotsleigh</w:t>
      </w:r>
      <w:proofErr w:type="spellEnd"/>
      <w:r w:rsidR="00611127" w:rsidRPr="00BA451C">
        <w:rPr>
          <w:rFonts w:asciiTheme="majorBidi" w:hAnsiTheme="majorBidi"/>
          <w:sz w:val="24"/>
        </w:rPr>
        <w:t xml:space="preserve">, </w:t>
      </w:r>
      <w:r w:rsidRPr="00BA451C">
        <w:rPr>
          <w:rFonts w:asciiTheme="majorBidi" w:hAnsiTheme="majorBidi"/>
          <w:sz w:val="24"/>
        </w:rPr>
        <w:t xml:space="preserve">for example, the school in which Conway </w:t>
      </w:r>
      <w:proofErr w:type="gramStart"/>
      <w:r w:rsidRPr="00BA451C">
        <w:rPr>
          <w:rFonts w:asciiTheme="majorBidi" w:hAnsiTheme="majorBidi"/>
          <w:sz w:val="24"/>
        </w:rPr>
        <w:t>was en</w:t>
      </w:r>
      <w:r w:rsidR="00611127" w:rsidRPr="00BA451C">
        <w:rPr>
          <w:rFonts w:asciiTheme="majorBidi" w:hAnsiTheme="majorBidi"/>
          <w:sz w:val="24"/>
        </w:rPr>
        <w:t>rolled</w:t>
      </w:r>
      <w:proofErr w:type="gramEnd"/>
      <w:r w:rsidR="00611127" w:rsidRPr="00BA451C">
        <w:rPr>
          <w:rFonts w:asciiTheme="majorBidi" w:hAnsiTheme="majorBidi"/>
          <w:sz w:val="24"/>
        </w:rPr>
        <w:t xml:space="preserve"> after her brief exposure </w:t>
      </w:r>
      <w:r w:rsidRPr="00BA451C">
        <w:rPr>
          <w:rFonts w:asciiTheme="majorBidi" w:hAnsiTheme="majorBidi"/>
          <w:sz w:val="24"/>
        </w:rPr>
        <w:t>to public education, the headmistress, Miss Everett, represented the “European</w:t>
      </w:r>
      <w:r w:rsidR="00611127" w:rsidRPr="00BA451C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>cultural ideal,” and the girls were expected to emulate her straight back, British</w:t>
      </w:r>
      <w:r w:rsidR="00611127" w:rsidRPr="00BA451C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>accent, and athletic carriage. Looking back, C</w:t>
      </w:r>
      <w:r w:rsidR="00977BA2" w:rsidRPr="00BA451C">
        <w:rPr>
          <w:rFonts w:asciiTheme="majorBidi" w:hAnsiTheme="majorBidi"/>
          <w:sz w:val="24"/>
        </w:rPr>
        <w:t xml:space="preserve">onway recognizes that something </w:t>
      </w:r>
      <w:proofErr w:type="gramStart"/>
      <w:r w:rsidRPr="00BA451C">
        <w:rPr>
          <w:rFonts w:asciiTheme="majorBidi" w:hAnsiTheme="majorBidi"/>
          <w:sz w:val="24"/>
        </w:rPr>
        <w:t>was lost</w:t>
      </w:r>
      <w:proofErr w:type="gramEnd"/>
      <w:r w:rsidRPr="00BA451C">
        <w:rPr>
          <w:rFonts w:asciiTheme="majorBidi" w:hAnsiTheme="majorBidi"/>
          <w:sz w:val="24"/>
        </w:rPr>
        <w:t xml:space="preserve"> by what she refers to as her “colonization.” </w:t>
      </w:r>
      <w:r w:rsidR="00611127" w:rsidRPr="00BA451C">
        <w:rPr>
          <w:rFonts w:asciiTheme="majorBidi" w:hAnsiTheme="majorBidi"/>
          <w:sz w:val="24"/>
        </w:rPr>
        <w:t xml:space="preserve">She speculates that had she </w:t>
      </w:r>
      <w:r w:rsidRPr="00BA451C">
        <w:rPr>
          <w:rFonts w:asciiTheme="majorBidi" w:hAnsiTheme="majorBidi"/>
          <w:sz w:val="24"/>
        </w:rPr>
        <w:t>remained in a public school, she might “hav</w:t>
      </w:r>
      <w:r w:rsidR="00611127" w:rsidRPr="00BA451C">
        <w:rPr>
          <w:rFonts w:asciiTheme="majorBidi" w:hAnsiTheme="majorBidi"/>
          <w:sz w:val="24"/>
        </w:rPr>
        <w:t xml:space="preserve">e been obliged to come to terms </w:t>
      </w:r>
      <w:r w:rsidRPr="00BA451C">
        <w:rPr>
          <w:rFonts w:asciiTheme="majorBidi" w:hAnsiTheme="majorBidi"/>
          <w:sz w:val="24"/>
        </w:rPr>
        <w:t>with the Australian class system.” She adds, “</w:t>
      </w:r>
      <w:r w:rsidR="00611127" w:rsidRPr="00BA451C">
        <w:rPr>
          <w:rFonts w:asciiTheme="majorBidi" w:hAnsiTheme="majorBidi"/>
          <w:sz w:val="24"/>
        </w:rPr>
        <w:t xml:space="preserve">It would have been invaluable </w:t>
      </w:r>
      <w:r w:rsidRPr="00BA451C">
        <w:rPr>
          <w:rFonts w:asciiTheme="majorBidi" w:hAnsiTheme="majorBidi"/>
          <w:sz w:val="24"/>
        </w:rPr>
        <w:t xml:space="preserve">knowledge, and my vision of Australia would </w:t>
      </w:r>
      <w:r w:rsidR="00611127" w:rsidRPr="00BA451C">
        <w:rPr>
          <w:rFonts w:asciiTheme="majorBidi" w:hAnsiTheme="majorBidi"/>
          <w:sz w:val="24"/>
        </w:rPr>
        <w:t xml:space="preserve">have been the better for it. It </w:t>
      </w:r>
      <w:r w:rsidRPr="00BA451C">
        <w:rPr>
          <w:rFonts w:asciiTheme="majorBidi" w:hAnsiTheme="majorBidi"/>
          <w:sz w:val="24"/>
        </w:rPr>
        <w:t>was to take me another fifteen years to see t</w:t>
      </w:r>
      <w:r w:rsidR="00611127" w:rsidRPr="00BA451C">
        <w:rPr>
          <w:rFonts w:asciiTheme="majorBidi" w:hAnsiTheme="majorBidi"/>
          <w:sz w:val="24"/>
        </w:rPr>
        <w:t xml:space="preserve">he world from my own Australian </w:t>
      </w:r>
      <w:r w:rsidRPr="00BA451C">
        <w:rPr>
          <w:rFonts w:asciiTheme="majorBidi" w:hAnsiTheme="majorBidi"/>
          <w:sz w:val="24"/>
        </w:rPr>
        <w:t xml:space="preserve">perspective, rather than from the British </w:t>
      </w:r>
      <w:r w:rsidR="00611127" w:rsidRPr="00BA451C">
        <w:rPr>
          <w:rFonts w:asciiTheme="majorBidi" w:hAnsiTheme="majorBidi"/>
          <w:sz w:val="24"/>
        </w:rPr>
        <w:t xml:space="preserve">definition taught to my kind of </w:t>
      </w:r>
      <w:r w:rsidRPr="00BA451C">
        <w:rPr>
          <w:rFonts w:asciiTheme="majorBidi" w:hAnsiTheme="majorBidi"/>
          <w:sz w:val="24"/>
        </w:rPr>
        <w:t>colonial.” Though her criticism is not bitter and</w:t>
      </w:r>
      <w:r w:rsidR="00611127" w:rsidRPr="00BA451C">
        <w:rPr>
          <w:rFonts w:asciiTheme="majorBidi" w:hAnsiTheme="majorBidi"/>
          <w:sz w:val="24"/>
        </w:rPr>
        <w:t xml:space="preserve"> her depictions of Miss Everett </w:t>
      </w:r>
      <w:r w:rsidRPr="00BA451C">
        <w:rPr>
          <w:rFonts w:asciiTheme="majorBidi" w:hAnsiTheme="majorBidi"/>
          <w:sz w:val="24"/>
        </w:rPr>
        <w:t xml:space="preserve">and others at </w:t>
      </w:r>
      <w:proofErr w:type="spellStart"/>
      <w:r w:rsidRPr="00BA451C">
        <w:rPr>
          <w:rFonts w:asciiTheme="majorBidi" w:hAnsiTheme="majorBidi"/>
          <w:sz w:val="24"/>
        </w:rPr>
        <w:t>Abbotsleigh</w:t>
      </w:r>
      <w:proofErr w:type="spellEnd"/>
      <w:r w:rsidRPr="00BA451C">
        <w:rPr>
          <w:rFonts w:asciiTheme="majorBidi" w:hAnsiTheme="majorBidi"/>
          <w:sz w:val="24"/>
        </w:rPr>
        <w:t xml:space="preserve"> are affectionately drawn, h</w:t>
      </w:r>
      <w:r w:rsidR="00611127" w:rsidRPr="00BA451C">
        <w:rPr>
          <w:rFonts w:asciiTheme="majorBidi" w:hAnsiTheme="majorBidi"/>
          <w:sz w:val="24"/>
        </w:rPr>
        <w:t xml:space="preserve">er awareness of the limitations </w:t>
      </w:r>
      <w:r w:rsidRPr="00BA451C">
        <w:rPr>
          <w:rFonts w:asciiTheme="majorBidi" w:hAnsiTheme="majorBidi"/>
          <w:sz w:val="24"/>
        </w:rPr>
        <w:t>imposed by the colonial mentality is clear.</w:t>
      </w:r>
    </w:p>
    <w:p w:rsidR="00F367D3" w:rsidRPr="000968FD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F367D3">
        <w:rPr>
          <w:rFonts w:asciiTheme="majorBidi" w:hAnsiTheme="majorBidi"/>
          <w:szCs w:val="28"/>
        </w:rPr>
        <w:t>Insight into the attitudes of the characters can</w:t>
      </w:r>
      <w:r w:rsidR="002E4476" w:rsidRPr="00F367D3">
        <w:rPr>
          <w:rFonts w:asciiTheme="majorBidi" w:hAnsiTheme="majorBidi"/>
          <w:szCs w:val="28"/>
        </w:rPr>
        <w:t xml:space="preserve"> come from asking the following </w:t>
      </w:r>
      <w:r w:rsidRPr="00F367D3">
        <w:rPr>
          <w:rFonts w:asciiTheme="majorBidi" w:hAnsiTheme="majorBidi"/>
          <w:szCs w:val="28"/>
        </w:rPr>
        <w:t>questions: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What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descriptive terms characterize the depi</w:t>
      </w:r>
      <w:r w:rsidR="002E4476" w:rsidRPr="00D12460">
        <w:rPr>
          <w:rFonts w:asciiTheme="majorBidi" w:hAnsiTheme="majorBidi"/>
          <w:sz w:val="24"/>
          <w:highlight w:val="yellow"/>
        </w:rPr>
        <w:t xml:space="preserve">ction of the characters who are </w:t>
      </w:r>
      <w:r w:rsidRPr="00D12460">
        <w:rPr>
          <w:rFonts w:asciiTheme="majorBidi" w:hAnsiTheme="majorBidi"/>
          <w:sz w:val="24"/>
          <w:highlight w:val="yellow"/>
        </w:rPr>
        <w:t>the colonizers?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What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descriptive terms characterize</w:t>
      </w:r>
      <w:r w:rsidR="002E4476" w:rsidRPr="00D12460">
        <w:rPr>
          <w:rFonts w:asciiTheme="majorBidi" w:hAnsiTheme="majorBidi"/>
          <w:sz w:val="24"/>
          <w:highlight w:val="yellow"/>
        </w:rPr>
        <w:t xml:space="preserve"> the depiction of the colonized </w:t>
      </w:r>
      <w:r w:rsidRPr="00D12460">
        <w:rPr>
          <w:rFonts w:asciiTheme="majorBidi" w:hAnsiTheme="majorBidi"/>
          <w:sz w:val="24"/>
          <w:highlight w:val="yellow"/>
        </w:rPr>
        <w:t>characters?</w:t>
      </w:r>
    </w:p>
    <w:p w:rsidR="00CF46FF" w:rsidRPr="000968FD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What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is the relationship between the colo</w:t>
      </w:r>
      <w:r w:rsidR="002E4476" w:rsidRPr="00D12460">
        <w:rPr>
          <w:rFonts w:asciiTheme="majorBidi" w:hAnsiTheme="majorBidi"/>
          <w:sz w:val="24"/>
          <w:highlight w:val="yellow"/>
        </w:rPr>
        <w:t xml:space="preserve">nized and the colonizers in the </w:t>
      </w:r>
      <w:r w:rsidRPr="00D12460">
        <w:rPr>
          <w:rFonts w:asciiTheme="majorBidi" w:hAnsiTheme="majorBidi"/>
          <w:sz w:val="24"/>
          <w:highlight w:val="yellow"/>
        </w:rPr>
        <w:t>narrative?</w:t>
      </w:r>
    </w:p>
    <w:p w:rsidR="002A558A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b/>
          <w:bCs/>
          <w:sz w:val="24"/>
        </w:rPr>
        <w:t xml:space="preserve">Validity of the Narrative </w:t>
      </w:r>
      <w:r w:rsidRPr="00BA451C">
        <w:rPr>
          <w:rFonts w:asciiTheme="majorBidi" w:hAnsiTheme="majorBidi"/>
          <w:sz w:val="24"/>
        </w:rPr>
        <w:t>It is important to e</w:t>
      </w:r>
      <w:r w:rsidR="002E4476" w:rsidRPr="00BA451C">
        <w:rPr>
          <w:rFonts w:asciiTheme="majorBidi" w:hAnsiTheme="majorBidi"/>
          <w:sz w:val="24"/>
        </w:rPr>
        <w:t xml:space="preserve">stablish whether the events are </w:t>
      </w:r>
      <w:r w:rsidRPr="00BA451C">
        <w:rPr>
          <w:rFonts w:asciiTheme="majorBidi" w:hAnsiTheme="majorBidi"/>
          <w:sz w:val="24"/>
        </w:rPr>
        <w:t xml:space="preserve">exaggerated. </w:t>
      </w:r>
      <w:proofErr w:type="gramStart"/>
      <w:r w:rsidRPr="00BA451C">
        <w:rPr>
          <w:rFonts w:asciiTheme="majorBidi" w:hAnsiTheme="majorBidi"/>
          <w:sz w:val="24"/>
        </w:rPr>
        <w:t>Is political and cultural domination present</w:t>
      </w:r>
      <w:r w:rsidR="002E4476" w:rsidRPr="00BA451C">
        <w:rPr>
          <w:rFonts w:asciiTheme="majorBidi" w:hAnsiTheme="majorBidi"/>
          <w:sz w:val="24"/>
        </w:rPr>
        <w:t>ed</w:t>
      </w:r>
      <w:proofErr w:type="gramEnd"/>
      <w:r w:rsidR="002E4476" w:rsidRPr="00BA451C">
        <w:rPr>
          <w:rFonts w:asciiTheme="majorBidi" w:hAnsiTheme="majorBidi"/>
          <w:sz w:val="24"/>
        </w:rPr>
        <w:t xml:space="preserve"> explicitly or allegorically? </w:t>
      </w:r>
      <w:proofErr w:type="gramStart"/>
      <w:r w:rsidRPr="00BA451C">
        <w:rPr>
          <w:rFonts w:asciiTheme="majorBidi" w:hAnsiTheme="majorBidi"/>
          <w:sz w:val="24"/>
        </w:rPr>
        <w:t>Is the whole story being told</w:t>
      </w:r>
      <w:proofErr w:type="gramEnd"/>
      <w:r w:rsidRPr="00BA451C">
        <w:rPr>
          <w:rFonts w:asciiTheme="majorBidi" w:hAnsiTheme="majorBidi"/>
          <w:sz w:val="24"/>
        </w:rPr>
        <w:t>? Are some ele</w:t>
      </w:r>
      <w:r w:rsidR="002E4476" w:rsidRPr="00BA451C">
        <w:rPr>
          <w:rFonts w:asciiTheme="majorBidi" w:hAnsiTheme="majorBidi"/>
          <w:sz w:val="24"/>
        </w:rPr>
        <w:t xml:space="preserve">ments contrary to what actually </w:t>
      </w:r>
      <w:r w:rsidRPr="00BA451C">
        <w:rPr>
          <w:rFonts w:asciiTheme="majorBidi" w:hAnsiTheme="majorBidi"/>
          <w:sz w:val="24"/>
        </w:rPr>
        <w:t>happened? Are the rationalizations believab</w:t>
      </w:r>
      <w:r w:rsidR="002E4476" w:rsidRPr="00BA451C">
        <w:rPr>
          <w:rFonts w:asciiTheme="majorBidi" w:hAnsiTheme="majorBidi"/>
          <w:sz w:val="24"/>
        </w:rPr>
        <w:t xml:space="preserve">le? Knowing something about the </w:t>
      </w:r>
      <w:r w:rsidRPr="00BA451C">
        <w:rPr>
          <w:rFonts w:asciiTheme="majorBidi" w:hAnsiTheme="majorBidi"/>
          <w:sz w:val="24"/>
        </w:rPr>
        <w:t>author, including his or her background, opinio</w:t>
      </w:r>
      <w:r w:rsidR="002E4476" w:rsidRPr="00BA451C">
        <w:rPr>
          <w:rFonts w:asciiTheme="majorBidi" w:hAnsiTheme="majorBidi"/>
          <w:sz w:val="24"/>
        </w:rPr>
        <w:t xml:space="preserve">ns, and purposes, can sometimes </w:t>
      </w:r>
      <w:r w:rsidRPr="00BA451C">
        <w:rPr>
          <w:rFonts w:asciiTheme="majorBidi" w:hAnsiTheme="majorBidi"/>
          <w:sz w:val="24"/>
        </w:rPr>
        <w:t>be helpful in this regard.</w:t>
      </w:r>
    </w:p>
    <w:p w:rsidR="002A558A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 xml:space="preserve">Because </w:t>
      </w:r>
      <w:r w:rsidRPr="00BA451C">
        <w:rPr>
          <w:rFonts w:asciiTheme="majorBidi" w:hAnsiTheme="majorBidi"/>
          <w:i/>
          <w:iCs/>
          <w:sz w:val="24"/>
        </w:rPr>
        <w:t xml:space="preserve">The Road from </w:t>
      </w:r>
      <w:proofErr w:type="spellStart"/>
      <w:r w:rsidRPr="00BA451C">
        <w:rPr>
          <w:rFonts w:asciiTheme="majorBidi" w:hAnsiTheme="majorBidi"/>
          <w:i/>
          <w:iCs/>
          <w:sz w:val="24"/>
        </w:rPr>
        <w:t>Coorain</w:t>
      </w:r>
      <w:proofErr w:type="spellEnd"/>
      <w:r w:rsidRPr="00BA451C">
        <w:rPr>
          <w:rFonts w:asciiTheme="majorBidi" w:hAnsiTheme="majorBidi"/>
          <w:i/>
          <w:iCs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>is autobiographic</w:t>
      </w:r>
      <w:r w:rsidR="002E4476" w:rsidRPr="00BA451C">
        <w:rPr>
          <w:rFonts w:asciiTheme="majorBidi" w:hAnsiTheme="majorBidi"/>
          <w:sz w:val="24"/>
        </w:rPr>
        <w:t xml:space="preserve">al, and the writer has validity </w:t>
      </w:r>
      <w:r w:rsidRPr="00BA451C">
        <w:rPr>
          <w:rFonts w:asciiTheme="majorBidi" w:hAnsiTheme="majorBidi"/>
          <w:sz w:val="24"/>
        </w:rPr>
        <w:t>in the eyes of the reader, the narrative is stra</w:t>
      </w:r>
      <w:r w:rsidR="002E4476" w:rsidRPr="00BA451C">
        <w:rPr>
          <w:rFonts w:asciiTheme="majorBidi" w:hAnsiTheme="majorBidi"/>
          <w:sz w:val="24"/>
        </w:rPr>
        <w:t xml:space="preserve">ightforward and rings true. The </w:t>
      </w:r>
      <w:r w:rsidRPr="00BA451C">
        <w:rPr>
          <w:rFonts w:asciiTheme="majorBidi" w:hAnsiTheme="majorBidi"/>
          <w:sz w:val="24"/>
        </w:rPr>
        <w:t>writer does not indulge in exaggeration or even s</w:t>
      </w:r>
      <w:r w:rsidR="002E4476" w:rsidRPr="00BA451C">
        <w:rPr>
          <w:rFonts w:asciiTheme="majorBidi" w:hAnsiTheme="majorBidi"/>
          <w:sz w:val="24"/>
        </w:rPr>
        <w:t xml:space="preserve">atire, except for an occasional </w:t>
      </w:r>
      <w:r w:rsidRPr="00BA451C">
        <w:rPr>
          <w:rFonts w:asciiTheme="majorBidi" w:hAnsiTheme="majorBidi"/>
          <w:sz w:val="24"/>
        </w:rPr>
        <w:t>comic look at human foibles. If you are interest</w:t>
      </w:r>
      <w:r w:rsidR="002E4476" w:rsidRPr="00BA451C">
        <w:rPr>
          <w:rFonts w:asciiTheme="majorBidi" w:hAnsiTheme="majorBidi"/>
          <w:sz w:val="24"/>
        </w:rPr>
        <w:t xml:space="preserve">ed in testing the validity of a </w:t>
      </w:r>
      <w:r w:rsidRPr="00BA451C">
        <w:rPr>
          <w:rFonts w:asciiTheme="majorBidi" w:hAnsiTheme="majorBidi"/>
          <w:sz w:val="24"/>
        </w:rPr>
        <w:t xml:space="preserve">narrative, the questions posed in the previous </w:t>
      </w:r>
      <w:r w:rsidR="002E4476" w:rsidRPr="00BA451C">
        <w:rPr>
          <w:rFonts w:asciiTheme="majorBidi" w:hAnsiTheme="majorBidi"/>
          <w:sz w:val="24"/>
        </w:rPr>
        <w:t xml:space="preserve">paragraph </w:t>
      </w:r>
      <w:proofErr w:type="gramStart"/>
      <w:r w:rsidR="002E4476" w:rsidRPr="00BA451C">
        <w:rPr>
          <w:rFonts w:asciiTheme="majorBidi" w:hAnsiTheme="majorBidi"/>
          <w:sz w:val="24"/>
        </w:rPr>
        <w:t>can be applied</w:t>
      </w:r>
      <w:proofErr w:type="gramEnd"/>
      <w:r w:rsidR="002E4476" w:rsidRPr="00BA451C">
        <w:rPr>
          <w:rFonts w:asciiTheme="majorBidi" w:hAnsiTheme="majorBidi"/>
          <w:sz w:val="24"/>
        </w:rPr>
        <w:t xml:space="preserve"> to any </w:t>
      </w:r>
      <w:r w:rsidRPr="00BA451C">
        <w:rPr>
          <w:rFonts w:asciiTheme="majorBidi" w:hAnsiTheme="majorBidi"/>
          <w:sz w:val="24"/>
        </w:rPr>
        <w:t>piece of postcolonial literature.</w:t>
      </w:r>
    </w:p>
    <w:p w:rsidR="002A558A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b/>
          <w:bCs/>
          <w:sz w:val="24"/>
        </w:rPr>
        <w:t xml:space="preserve">Expressions of Nativism (Nationalism) </w:t>
      </w:r>
      <w:r w:rsidRPr="00BA451C">
        <w:rPr>
          <w:rFonts w:asciiTheme="majorBidi" w:hAnsiTheme="majorBidi"/>
          <w:sz w:val="24"/>
        </w:rPr>
        <w:t>Out of a desi</w:t>
      </w:r>
      <w:r w:rsidR="00704C3D" w:rsidRPr="00BA451C">
        <w:rPr>
          <w:rFonts w:asciiTheme="majorBidi" w:hAnsiTheme="majorBidi"/>
          <w:sz w:val="24"/>
        </w:rPr>
        <w:t xml:space="preserve">re to resurrect the precolonial </w:t>
      </w:r>
      <w:r w:rsidRPr="00BA451C">
        <w:rPr>
          <w:rFonts w:asciiTheme="majorBidi" w:hAnsiTheme="majorBidi"/>
          <w:sz w:val="24"/>
        </w:rPr>
        <w:t>culture, some postcolonial writers con</w:t>
      </w:r>
      <w:r w:rsidR="00704C3D" w:rsidRPr="00BA451C">
        <w:rPr>
          <w:rFonts w:asciiTheme="majorBidi" w:hAnsiTheme="majorBidi"/>
          <w:sz w:val="24"/>
        </w:rPr>
        <w:t xml:space="preserve">sciously use elements of native </w:t>
      </w:r>
      <w:r w:rsidRPr="00BA451C">
        <w:rPr>
          <w:rFonts w:asciiTheme="majorBidi" w:hAnsiTheme="majorBidi"/>
          <w:sz w:val="24"/>
        </w:rPr>
        <w:t>culture and expunge elements of the imposed o</w:t>
      </w:r>
      <w:r w:rsidR="00704C3D" w:rsidRPr="00BA451C">
        <w:rPr>
          <w:rFonts w:asciiTheme="majorBidi" w:hAnsiTheme="majorBidi"/>
          <w:sz w:val="24"/>
        </w:rPr>
        <w:t xml:space="preserve">ne. It is one way to rediscover </w:t>
      </w:r>
      <w:r w:rsidRPr="00BA451C">
        <w:rPr>
          <w:rFonts w:asciiTheme="majorBidi" w:hAnsiTheme="majorBidi"/>
          <w:sz w:val="24"/>
        </w:rPr>
        <w:t>native identity and declare its worth. Several problems</w:t>
      </w:r>
      <w:r w:rsidR="00704C3D" w:rsidRPr="00BA451C">
        <w:rPr>
          <w:rFonts w:asciiTheme="majorBidi" w:hAnsiTheme="majorBidi"/>
          <w:sz w:val="24"/>
        </w:rPr>
        <w:t xml:space="preserve"> lie in this approach, however. </w:t>
      </w:r>
      <w:r w:rsidRPr="00BA451C">
        <w:rPr>
          <w:rFonts w:asciiTheme="majorBidi" w:hAnsiTheme="majorBidi"/>
          <w:sz w:val="24"/>
        </w:rPr>
        <w:t>When writers publish works written in th</w:t>
      </w:r>
      <w:r w:rsidR="00704C3D" w:rsidRPr="00BA451C">
        <w:rPr>
          <w:rFonts w:asciiTheme="majorBidi" w:hAnsiTheme="majorBidi"/>
          <w:sz w:val="24"/>
        </w:rPr>
        <w:t xml:space="preserve">eir own language, for instance, </w:t>
      </w:r>
      <w:r w:rsidRPr="00BA451C">
        <w:rPr>
          <w:rFonts w:asciiTheme="majorBidi" w:hAnsiTheme="majorBidi"/>
          <w:sz w:val="24"/>
        </w:rPr>
        <w:t>they usually meet a limited reading audience be</w:t>
      </w:r>
      <w:r w:rsidR="00704C3D" w:rsidRPr="00BA451C">
        <w:rPr>
          <w:rFonts w:asciiTheme="majorBidi" w:hAnsiTheme="majorBidi"/>
          <w:sz w:val="24"/>
        </w:rPr>
        <w:t xml:space="preserve">cause too few people are likely </w:t>
      </w:r>
      <w:r w:rsidRPr="00BA451C">
        <w:rPr>
          <w:rFonts w:asciiTheme="majorBidi" w:hAnsiTheme="majorBidi"/>
          <w:sz w:val="24"/>
        </w:rPr>
        <w:t>to be proficient at comprehending it. Some people</w:t>
      </w:r>
      <w:r w:rsidR="00704C3D" w:rsidRPr="00BA451C">
        <w:rPr>
          <w:rFonts w:asciiTheme="majorBidi" w:hAnsiTheme="majorBidi"/>
          <w:sz w:val="24"/>
        </w:rPr>
        <w:t xml:space="preserve"> also argue that the attempt </w:t>
      </w:r>
      <w:proofErr w:type="gramStart"/>
      <w:r w:rsidR="00704C3D" w:rsidRPr="00BA451C">
        <w:rPr>
          <w:rFonts w:asciiTheme="majorBidi" w:hAnsiTheme="majorBidi"/>
          <w:sz w:val="24"/>
        </w:rPr>
        <w:t xml:space="preserve">is </w:t>
      </w:r>
      <w:r w:rsidRPr="00BA451C">
        <w:rPr>
          <w:rFonts w:asciiTheme="majorBidi" w:hAnsiTheme="majorBidi"/>
          <w:sz w:val="24"/>
        </w:rPr>
        <w:t>inherently flawed</w:t>
      </w:r>
      <w:proofErr w:type="gramEnd"/>
      <w:r w:rsidRPr="00BA451C">
        <w:rPr>
          <w:rFonts w:asciiTheme="majorBidi" w:hAnsiTheme="majorBidi"/>
          <w:sz w:val="24"/>
        </w:rPr>
        <w:t>, because all cultures change; e</w:t>
      </w:r>
      <w:r w:rsidR="00704C3D" w:rsidRPr="00BA451C">
        <w:rPr>
          <w:rFonts w:asciiTheme="majorBidi" w:hAnsiTheme="majorBidi"/>
          <w:sz w:val="24"/>
        </w:rPr>
        <w:t xml:space="preserve">ven without the intervention of </w:t>
      </w:r>
      <w:r w:rsidRPr="00BA451C">
        <w:rPr>
          <w:rFonts w:asciiTheme="majorBidi" w:hAnsiTheme="majorBidi"/>
          <w:sz w:val="24"/>
        </w:rPr>
        <w:t xml:space="preserve">an outside oppressor, what once was, even if </w:t>
      </w:r>
      <w:r w:rsidR="00704C3D" w:rsidRPr="00BA451C">
        <w:rPr>
          <w:rFonts w:asciiTheme="majorBidi" w:hAnsiTheme="majorBidi"/>
          <w:sz w:val="24"/>
        </w:rPr>
        <w:t xml:space="preserve">one could find it out, would no </w:t>
      </w:r>
      <w:r w:rsidRPr="00BA451C">
        <w:rPr>
          <w:rFonts w:asciiTheme="majorBidi" w:hAnsiTheme="majorBidi"/>
          <w:sz w:val="24"/>
        </w:rPr>
        <w:t>longer be. Finally, postcolonial cultures are hyb</w:t>
      </w:r>
      <w:r w:rsidR="00704C3D" w:rsidRPr="00BA451C">
        <w:rPr>
          <w:rFonts w:asciiTheme="majorBidi" w:hAnsiTheme="majorBidi"/>
          <w:sz w:val="24"/>
        </w:rPr>
        <w:t xml:space="preserve">rid ones, and any attempt to go </w:t>
      </w:r>
      <w:r w:rsidRPr="00BA451C">
        <w:rPr>
          <w:rFonts w:asciiTheme="majorBidi" w:hAnsiTheme="majorBidi"/>
          <w:sz w:val="24"/>
        </w:rPr>
        <w:t>back to a “pure” culture is unrealistic.</w:t>
      </w:r>
    </w:p>
    <w:p w:rsidR="002A558A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>Conway, writing as a native-born Austra</w:t>
      </w:r>
      <w:r w:rsidR="00704C3D" w:rsidRPr="00BA451C">
        <w:rPr>
          <w:rFonts w:asciiTheme="majorBidi" w:hAnsiTheme="majorBidi"/>
          <w:sz w:val="24"/>
        </w:rPr>
        <w:t xml:space="preserve">lian but not as a member of the </w:t>
      </w:r>
      <w:r w:rsidRPr="00BA451C">
        <w:rPr>
          <w:rFonts w:asciiTheme="majorBidi" w:hAnsiTheme="majorBidi"/>
          <w:sz w:val="24"/>
        </w:rPr>
        <w:t xml:space="preserve">indigenous population, </w:t>
      </w:r>
      <w:proofErr w:type="gramStart"/>
      <w:r w:rsidRPr="00BA451C">
        <w:rPr>
          <w:rFonts w:asciiTheme="majorBidi" w:hAnsiTheme="majorBidi"/>
          <w:sz w:val="24"/>
        </w:rPr>
        <w:t>makes no</w:t>
      </w:r>
      <w:proofErr w:type="gramEnd"/>
      <w:r w:rsidRPr="00BA451C">
        <w:rPr>
          <w:rFonts w:asciiTheme="majorBidi" w:hAnsiTheme="majorBidi"/>
          <w:sz w:val="24"/>
        </w:rPr>
        <w:t xml:space="preserve"> attempt t</w:t>
      </w:r>
      <w:r w:rsidR="00704C3D" w:rsidRPr="00BA451C">
        <w:rPr>
          <w:rFonts w:asciiTheme="majorBidi" w:hAnsiTheme="majorBidi"/>
          <w:sz w:val="24"/>
        </w:rPr>
        <w:t xml:space="preserve">o disavow her British heritage. </w:t>
      </w:r>
      <w:r w:rsidRPr="00BA451C">
        <w:rPr>
          <w:rFonts w:asciiTheme="majorBidi" w:hAnsiTheme="majorBidi"/>
          <w:sz w:val="24"/>
        </w:rPr>
        <w:t>Instead, she writes from the postcolonial persp</w:t>
      </w:r>
      <w:r w:rsidR="00704C3D" w:rsidRPr="00BA451C">
        <w:rPr>
          <w:rFonts w:asciiTheme="majorBidi" w:hAnsiTheme="majorBidi"/>
          <w:sz w:val="24"/>
        </w:rPr>
        <w:t xml:space="preserve">ective of a hybrid culture that </w:t>
      </w:r>
      <w:r w:rsidRPr="00BA451C">
        <w:rPr>
          <w:rFonts w:asciiTheme="majorBidi" w:hAnsiTheme="majorBidi"/>
          <w:sz w:val="24"/>
        </w:rPr>
        <w:t>combines both the native one and the dominati</w:t>
      </w:r>
      <w:r w:rsidR="00704C3D" w:rsidRPr="00BA451C">
        <w:rPr>
          <w:rFonts w:asciiTheme="majorBidi" w:hAnsiTheme="majorBidi"/>
          <w:sz w:val="24"/>
        </w:rPr>
        <w:t xml:space="preserve">ng one. Sometimes the contrasts </w:t>
      </w:r>
      <w:r w:rsidRPr="00BA451C">
        <w:rPr>
          <w:rFonts w:asciiTheme="majorBidi" w:hAnsiTheme="majorBidi"/>
          <w:sz w:val="24"/>
        </w:rPr>
        <w:t>she experienced make for illogical or amusi</w:t>
      </w:r>
      <w:r w:rsidR="00704C3D" w:rsidRPr="00BA451C">
        <w:rPr>
          <w:rFonts w:asciiTheme="majorBidi" w:hAnsiTheme="majorBidi"/>
          <w:sz w:val="24"/>
        </w:rPr>
        <w:t xml:space="preserve">ng situations. For example, the </w:t>
      </w:r>
      <w:r w:rsidRPr="00BA451C">
        <w:rPr>
          <w:rFonts w:asciiTheme="majorBidi" w:hAnsiTheme="majorBidi"/>
          <w:sz w:val="24"/>
        </w:rPr>
        <w:t xml:space="preserve">requirement at </w:t>
      </w:r>
      <w:proofErr w:type="spellStart"/>
      <w:r w:rsidRPr="00BA451C">
        <w:rPr>
          <w:rFonts w:asciiTheme="majorBidi" w:hAnsiTheme="majorBidi"/>
          <w:sz w:val="24"/>
        </w:rPr>
        <w:t>Abbotsleigh</w:t>
      </w:r>
      <w:proofErr w:type="spellEnd"/>
      <w:r w:rsidRPr="00BA451C">
        <w:rPr>
          <w:rFonts w:asciiTheme="majorBidi" w:hAnsiTheme="majorBidi"/>
          <w:sz w:val="24"/>
        </w:rPr>
        <w:t xml:space="preserve"> that the girls wear u</w:t>
      </w:r>
      <w:r w:rsidR="00704C3D" w:rsidRPr="00BA451C">
        <w:rPr>
          <w:rFonts w:asciiTheme="majorBidi" w:hAnsiTheme="majorBidi"/>
          <w:sz w:val="24"/>
        </w:rPr>
        <w:t xml:space="preserve">niforms designed for an English </w:t>
      </w:r>
      <w:r w:rsidRPr="00BA451C">
        <w:rPr>
          <w:rFonts w:asciiTheme="majorBidi" w:hAnsiTheme="majorBidi"/>
          <w:sz w:val="24"/>
        </w:rPr>
        <w:t>climate leaves them in summer in “starched green linen dr</w:t>
      </w:r>
      <w:r w:rsidR="00704C3D" w:rsidRPr="00BA451C">
        <w:rPr>
          <w:rFonts w:asciiTheme="majorBidi" w:hAnsiTheme="majorBidi"/>
          <w:sz w:val="24"/>
        </w:rPr>
        <w:t xml:space="preserve">esses with cream collars, </w:t>
      </w:r>
      <w:r w:rsidRPr="00BA451C">
        <w:rPr>
          <w:rFonts w:asciiTheme="majorBidi" w:hAnsiTheme="majorBidi"/>
          <w:sz w:val="24"/>
        </w:rPr>
        <w:t>the same [green flannel] blazer, beige soc</w:t>
      </w:r>
      <w:r w:rsidR="00704C3D" w:rsidRPr="00BA451C">
        <w:rPr>
          <w:rFonts w:asciiTheme="majorBidi" w:hAnsiTheme="majorBidi"/>
          <w:sz w:val="24"/>
        </w:rPr>
        <w:t xml:space="preserve">ks, a cream panama hat, and the </w:t>
      </w:r>
      <w:r w:rsidRPr="00BA451C">
        <w:rPr>
          <w:rFonts w:asciiTheme="majorBidi" w:hAnsiTheme="majorBidi"/>
          <w:sz w:val="24"/>
        </w:rPr>
        <w:t>same brown gloves.” She continues, “Woe bet</w:t>
      </w:r>
      <w:r w:rsidR="00704C3D" w:rsidRPr="00BA451C">
        <w:rPr>
          <w:rFonts w:asciiTheme="majorBidi" w:hAnsiTheme="majorBidi"/>
          <w:sz w:val="24"/>
        </w:rPr>
        <w:t xml:space="preserve">ide the student caught shedding </w:t>
      </w:r>
      <w:r w:rsidRPr="00BA451C">
        <w:rPr>
          <w:rFonts w:asciiTheme="majorBidi" w:hAnsiTheme="majorBidi"/>
          <w:sz w:val="24"/>
        </w:rPr>
        <w:t>the blazer or the gloves in public, eve</w:t>
      </w:r>
      <w:r w:rsidR="00704C3D" w:rsidRPr="00BA451C">
        <w:rPr>
          <w:rFonts w:asciiTheme="majorBidi" w:hAnsiTheme="majorBidi"/>
          <w:sz w:val="24"/>
        </w:rPr>
        <w:t xml:space="preserve">n when the thermometer was over </w:t>
      </w:r>
      <w:r w:rsidRPr="00BA451C">
        <w:rPr>
          <w:rFonts w:asciiTheme="majorBidi" w:hAnsiTheme="majorBidi"/>
          <w:sz w:val="24"/>
        </w:rPr>
        <w:t>100 degrees…. No one paused to think that gl</w:t>
      </w:r>
      <w:r w:rsidR="00704C3D" w:rsidRPr="00BA451C">
        <w:rPr>
          <w:rFonts w:asciiTheme="majorBidi" w:hAnsiTheme="majorBidi"/>
          <w:sz w:val="24"/>
        </w:rPr>
        <w:t xml:space="preserve">oves and blazers had a function </w:t>
      </w:r>
      <w:r w:rsidRPr="00BA451C">
        <w:rPr>
          <w:rFonts w:asciiTheme="majorBidi" w:hAnsiTheme="majorBidi"/>
          <w:sz w:val="24"/>
        </w:rPr>
        <w:t>in damp English springs which they lacked entirely in our blazing summers.”</w:t>
      </w:r>
      <w:r w:rsidR="00704C3D" w:rsidRPr="00BA451C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 xml:space="preserve">Such irrational practices left the girls, as </w:t>
      </w:r>
      <w:r w:rsidRPr="00BA451C">
        <w:rPr>
          <w:rFonts w:asciiTheme="majorBidi" w:hAnsiTheme="majorBidi"/>
          <w:sz w:val="24"/>
        </w:rPr>
        <w:lastRenderedPageBreak/>
        <w:t>Conway says, “</w:t>
      </w:r>
      <w:r w:rsidR="00704C3D" w:rsidRPr="00BA451C">
        <w:rPr>
          <w:rFonts w:asciiTheme="majorBidi" w:hAnsiTheme="majorBidi"/>
          <w:sz w:val="24"/>
        </w:rPr>
        <w:t xml:space="preserve">only partially at home </w:t>
      </w:r>
      <w:r w:rsidRPr="00BA451C">
        <w:rPr>
          <w:rFonts w:asciiTheme="majorBidi" w:hAnsiTheme="majorBidi"/>
          <w:sz w:val="24"/>
        </w:rPr>
        <w:t xml:space="preserve">in our environment.” She is referring to the </w:t>
      </w:r>
      <w:r w:rsidR="00704C3D" w:rsidRPr="00BA451C">
        <w:rPr>
          <w:rFonts w:asciiTheme="majorBidi" w:hAnsiTheme="majorBidi"/>
          <w:sz w:val="24"/>
        </w:rPr>
        <w:t xml:space="preserve">sense of unhomeliness, of </w:t>
      </w:r>
      <w:proofErr w:type="gramStart"/>
      <w:r w:rsidR="00704C3D" w:rsidRPr="00BA451C">
        <w:rPr>
          <w:rFonts w:asciiTheme="majorBidi" w:hAnsiTheme="majorBidi"/>
          <w:sz w:val="24"/>
        </w:rPr>
        <w:t xml:space="preserve">being </w:t>
      </w:r>
      <w:r w:rsidRPr="00BA451C">
        <w:rPr>
          <w:rFonts w:asciiTheme="majorBidi" w:hAnsiTheme="majorBidi"/>
          <w:sz w:val="24"/>
        </w:rPr>
        <w:t>caught</w:t>
      </w:r>
      <w:proofErr w:type="gramEnd"/>
      <w:r w:rsidRPr="00BA451C">
        <w:rPr>
          <w:rFonts w:asciiTheme="majorBidi" w:hAnsiTheme="majorBidi"/>
          <w:sz w:val="24"/>
        </w:rPr>
        <w:t xml:space="preserve"> between two cultures and not entirely at home in either of them.</w:t>
      </w:r>
    </w:p>
    <w:p w:rsidR="000B049B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 xml:space="preserve">Another way of describing her situation is to say </w:t>
      </w:r>
      <w:r w:rsidR="007F75E1" w:rsidRPr="00BA451C">
        <w:rPr>
          <w:rFonts w:asciiTheme="majorBidi" w:hAnsiTheme="majorBidi"/>
          <w:sz w:val="24"/>
        </w:rPr>
        <w:t xml:space="preserve">that she is experiencing double </w:t>
      </w:r>
      <w:r w:rsidRPr="00BA451C">
        <w:rPr>
          <w:rFonts w:asciiTheme="majorBidi" w:hAnsiTheme="majorBidi"/>
          <w:sz w:val="24"/>
        </w:rPr>
        <w:t>consciousness, for she has an awareness of being</w:t>
      </w:r>
      <w:r w:rsidR="007F75E1" w:rsidRPr="00BA451C">
        <w:rPr>
          <w:rFonts w:asciiTheme="majorBidi" w:hAnsiTheme="majorBidi"/>
          <w:sz w:val="24"/>
        </w:rPr>
        <w:t xml:space="preserve"> part of both the colonized and </w:t>
      </w:r>
      <w:r w:rsidRPr="00BA451C">
        <w:rPr>
          <w:rFonts w:asciiTheme="majorBidi" w:hAnsiTheme="majorBidi"/>
          <w:sz w:val="24"/>
        </w:rPr>
        <w:t>the colonizing cultures and thus of being the rec</w:t>
      </w:r>
      <w:r w:rsidR="00704C3D" w:rsidRPr="00BA451C">
        <w:rPr>
          <w:rFonts w:asciiTheme="majorBidi" w:hAnsiTheme="majorBidi"/>
          <w:sz w:val="24"/>
        </w:rPr>
        <w:t xml:space="preserve">ipient of all the conflicts and </w:t>
      </w:r>
      <w:r w:rsidRPr="00BA451C">
        <w:rPr>
          <w:rFonts w:asciiTheme="majorBidi" w:hAnsiTheme="majorBidi"/>
          <w:sz w:val="24"/>
        </w:rPr>
        <w:t>contrasts that exist between them.</w:t>
      </w:r>
    </w:p>
    <w:p w:rsidR="00F367D3" w:rsidRPr="00562A4C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F367D3">
        <w:rPr>
          <w:rFonts w:asciiTheme="majorBidi" w:hAnsiTheme="majorBidi"/>
          <w:szCs w:val="28"/>
        </w:rPr>
        <w:t xml:space="preserve">The following are some questions that can help </w:t>
      </w:r>
      <w:r w:rsidR="00704C3D" w:rsidRPr="00F367D3">
        <w:rPr>
          <w:rFonts w:asciiTheme="majorBidi" w:hAnsiTheme="majorBidi"/>
          <w:szCs w:val="28"/>
        </w:rPr>
        <w:t xml:space="preserve">the reader examine the elements </w:t>
      </w:r>
      <w:r w:rsidRPr="00F367D3">
        <w:rPr>
          <w:rFonts w:asciiTheme="majorBidi" w:hAnsiTheme="majorBidi"/>
          <w:szCs w:val="28"/>
        </w:rPr>
        <w:t>of nativism in a story: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r w:rsidRPr="00D12460">
        <w:rPr>
          <w:rFonts w:asciiTheme="majorBidi" w:hAnsiTheme="majorBidi"/>
          <w:sz w:val="24"/>
          <w:highlight w:val="yellow"/>
        </w:rPr>
        <w:t>Does the story refer only to native elements of</w:t>
      </w:r>
      <w:r w:rsidR="007F75E1" w:rsidRPr="00D12460">
        <w:rPr>
          <w:rFonts w:asciiTheme="majorBidi" w:hAnsiTheme="majorBidi"/>
          <w:sz w:val="24"/>
          <w:highlight w:val="yellow"/>
        </w:rPr>
        <w:t xml:space="preserve"> the culture, or does it depict </w:t>
      </w:r>
      <w:r w:rsidRPr="00D12460">
        <w:rPr>
          <w:rFonts w:asciiTheme="majorBidi" w:hAnsiTheme="majorBidi"/>
          <w:sz w:val="24"/>
          <w:highlight w:val="yellow"/>
        </w:rPr>
        <w:t xml:space="preserve">a hybrid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culture?</w:t>
      </w:r>
      <w:proofErr w:type="gramEnd"/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Which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characters experience unhomeliness?</w:t>
      </w:r>
    </w:p>
    <w:p w:rsidR="00CF46FF" w:rsidRPr="000968FD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Where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do you find instances of double consciousness?</w:t>
      </w:r>
    </w:p>
    <w:p w:rsidR="003D0D61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b/>
          <w:bCs/>
          <w:sz w:val="24"/>
        </w:rPr>
        <w:t xml:space="preserve">Recurring Subjects and Themes </w:t>
      </w:r>
      <w:proofErr w:type="gramStart"/>
      <w:r w:rsidRPr="00BA451C">
        <w:rPr>
          <w:rFonts w:asciiTheme="majorBidi" w:hAnsiTheme="majorBidi"/>
          <w:sz w:val="24"/>
        </w:rPr>
        <w:t>Some</w:t>
      </w:r>
      <w:proofErr w:type="gramEnd"/>
      <w:r w:rsidRPr="00BA451C">
        <w:rPr>
          <w:rFonts w:asciiTheme="majorBidi" w:hAnsiTheme="majorBidi"/>
          <w:sz w:val="24"/>
        </w:rPr>
        <w:t xml:space="preserve"> postcolonial texts look to </w:t>
      </w:r>
      <w:r w:rsidR="007F75E1" w:rsidRPr="00BA451C">
        <w:rPr>
          <w:rFonts w:asciiTheme="majorBidi" w:hAnsiTheme="majorBidi"/>
          <w:sz w:val="24"/>
        </w:rPr>
        <w:t xml:space="preserve">the past, </w:t>
      </w:r>
      <w:r w:rsidRPr="00BA451C">
        <w:rPr>
          <w:rFonts w:asciiTheme="majorBidi" w:hAnsiTheme="majorBidi"/>
          <w:sz w:val="24"/>
        </w:rPr>
        <w:t xml:space="preserve">rehearsing the pains of </w:t>
      </w:r>
      <w:proofErr w:type="spellStart"/>
      <w:r w:rsidRPr="00BA451C">
        <w:rPr>
          <w:rFonts w:asciiTheme="majorBidi" w:hAnsiTheme="majorBidi"/>
          <w:sz w:val="24"/>
        </w:rPr>
        <w:t>othering</w:t>
      </w:r>
      <w:proofErr w:type="spellEnd"/>
      <w:r w:rsidRPr="00BA451C">
        <w:rPr>
          <w:rFonts w:asciiTheme="majorBidi" w:hAnsiTheme="majorBidi"/>
          <w:sz w:val="24"/>
        </w:rPr>
        <w:t xml:space="preserve"> and the humil</w:t>
      </w:r>
      <w:r w:rsidR="007F75E1" w:rsidRPr="00BA451C">
        <w:rPr>
          <w:rFonts w:asciiTheme="majorBidi" w:hAnsiTheme="majorBidi"/>
          <w:sz w:val="24"/>
        </w:rPr>
        <w:t xml:space="preserve">iations of mimicry. They retell </w:t>
      </w:r>
      <w:r w:rsidRPr="00BA451C">
        <w:rPr>
          <w:rFonts w:asciiTheme="majorBidi" w:hAnsiTheme="majorBidi"/>
          <w:sz w:val="24"/>
        </w:rPr>
        <w:t>the stories of the initial colonization and trace</w:t>
      </w:r>
      <w:r w:rsidR="007F75E1" w:rsidRPr="00BA451C">
        <w:rPr>
          <w:rFonts w:asciiTheme="majorBidi" w:hAnsiTheme="majorBidi"/>
          <w:sz w:val="24"/>
        </w:rPr>
        <w:t xml:space="preserve"> changes in the native culture. </w:t>
      </w:r>
      <w:r w:rsidRPr="00BA451C">
        <w:rPr>
          <w:rFonts w:asciiTheme="majorBidi" w:hAnsiTheme="majorBidi"/>
          <w:sz w:val="24"/>
        </w:rPr>
        <w:t>Others record the sense of double consciousne</w:t>
      </w:r>
      <w:r w:rsidR="007F75E1" w:rsidRPr="00BA451C">
        <w:rPr>
          <w:rFonts w:asciiTheme="majorBidi" w:hAnsiTheme="majorBidi"/>
          <w:sz w:val="24"/>
        </w:rPr>
        <w:t xml:space="preserve">ss and unhomeliness experienced </w:t>
      </w:r>
      <w:r w:rsidRPr="00BA451C">
        <w:rPr>
          <w:rFonts w:asciiTheme="majorBidi" w:hAnsiTheme="majorBidi"/>
          <w:sz w:val="24"/>
        </w:rPr>
        <w:t>by those who belong to both past and present an</w:t>
      </w:r>
      <w:r w:rsidR="007F75E1" w:rsidRPr="00BA451C">
        <w:rPr>
          <w:rFonts w:asciiTheme="majorBidi" w:hAnsiTheme="majorBidi"/>
          <w:sz w:val="24"/>
        </w:rPr>
        <w:t xml:space="preserve">d to neither. Still other texts </w:t>
      </w:r>
      <w:r w:rsidRPr="00BA451C">
        <w:rPr>
          <w:rFonts w:asciiTheme="majorBidi" w:hAnsiTheme="majorBidi"/>
          <w:sz w:val="24"/>
        </w:rPr>
        <w:t>look to the future, reaching for a definition o</w:t>
      </w:r>
      <w:r w:rsidR="007F75E1" w:rsidRPr="00BA451C">
        <w:rPr>
          <w:rFonts w:asciiTheme="majorBidi" w:hAnsiTheme="majorBidi"/>
          <w:sz w:val="24"/>
        </w:rPr>
        <w:t xml:space="preserve">f the new hybrid identity (both </w:t>
      </w:r>
      <w:r w:rsidRPr="00BA451C">
        <w:rPr>
          <w:rFonts w:asciiTheme="majorBidi" w:hAnsiTheme="majorBidi"/>
          <w:sz w:val="24"/>
        </w:rPr>
        <w:t>personal and communal) and an ideology that will</w:t>
      </w:r>
      <w:r w:rsidR="007F75E1" w:rsidRPr="00BA451C">
        <w:rPr>
          <w:rFonts w:asciiTheme="majorBidi" w:hAnsiTheme="majorBidi"/>
          <w:sz w:val="24"/>
        </w:rPr>
        <w:t xml:space="preserve"> serve its needs. In all cases, </w:t>
      </w:r>
      <w:r w:rsidRPr="00BA451C">
        <w:rPr>
          <w:rFonts w:asciiTheme="majorBidi" w:hAnsiTheme="majorBidi"/>
          <w:sz w:val="24"/>
        </w:rPr>
        <w:t>postcolonial texts reveal the complexity of c</w:t>
      </w:r>
      <w:r w:rsidR="007F75E1" w:rsidRPr="00BA451C">
        <w:rPr>
          <w:rFonts w:asciiTheme="majorBidi" w:hAnsiTheme="majorBidi"/>
          <w:sz w:val="24"/>
        </w:rPr>
        <w:t xml:space="preserve">ultural identity in a colonized </w:t>
      </w:r>
      <w:r w:rsidRPr="00BA451C">
        <w:rPr>
          <w:rFonts w:asciiTheme="majorBidi" w:hAnsiTheme="majorBidi"/>
          <w:sz w:val="24"/>
        </w:rPr>
        <w:t>world.</w:t>
      </w:r>
    </w:p>
    <w:p w:rsidR="00890BCD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 xml:space="preserve">As already noted, </w:t>
      </w:r>
      <w:r w:rsidRPr="00BA451C">
        <w:rPr>
          <w:rFonts w:asciiTheme="majorBidi" w:hAnsiTheme="majorBidi"/>
          <w:i/>
          <w:iCs/>
          <w:sz w:val="24"/>
        </w:rPr>
        <w:t xml:space="preserve">The Road from </w:t>
      </w:r>
      <w:proofErr w:type="spellStart"/>
      <w:r w:rsidRPr="00BA451C">
        <w:rPr>
          <w:rFonts w:asciiTheme="majorBidi" w:hAnsiTheme="majorBidi"/>
          <w:i/>
          <w:iCs/>
          <w:sz w:val="24"/>
        </w:rPr>
        <w:t>Coorain</w:t>
      </w:r>
      <w:proofErr w:type="spellEnd"/>
      <w:r w:rsidRPr="00BA451C">
        <w:rPr>
          <w:rFonts w:asciiTheme="majorBidi" w:hAnsiTheme="majorBidi"/>
          <w:i/>
          <w:iCs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>is the story of Conway’</w:t>
      </w:r>
      <w:r w:rsidR="007F75E1" w:rsidRPr="00BA451C">
        <w:rPr>
          <w:rFonts w:asciiTheme="majorBidi" w:hAnsiTheme="majorBidi"/>
          <w:sz w:val="24"/>
        </w:rPr>
        <w:t xml:space="preserve">s double </w:t>
      </w:r>
      <w:r w:rsidRPr="00BA451C">
        <w:rPr>
          <w:rFonts w:asciiTheme="majorBidi" w:hAnsiTheme="majorBidi"/>
          <w:sz w:val="24"/>
        </w:rPr>
        <w:t>consciousness and unhomeliness as it evolves in</w:t>
      </w:r>
      <w:r w:rsidR="007F75E1" w:rsidRPr="00BA451C">
        <w:rPr>
          <w:rFonts w:asciiTheme="majorBidi" w:hAnsiTheme="majorBidi"/>
          <w:sz w:val="24"/>
        </w:rPr>
        <w:t xml:space="preserve">to a personal identity. It also </w:t>
      </w:r>
      <w:r w:rsidRPr="00BA451C">
        <w:rPr>
          <w:rFonts w:asciiTheme="majorBidi" w:hAnsiTheme="majorBidi"/>
          <w:sz w:val="24"/>
        </w:rPr>
        <w:t>points to the practice of mimicry as one of the chief ways by which the colonizer’</w:t>
      </w:r>
      <w:r w:rsidR="007F75E1" w:rsidRPr="00BA451C">
        <w:rPr>
          <w:rFonts w:asciiTheme="majorBidi" w:hAnsiTheme="majorBidi"/>
          <w:sz w:val="24"/>
        </w:rPr>
        <w:t xml:space="preserve">s </w:t>
      </w:r>
      <w:r w:rsidRPr="00BA451C">
        <w:rPr>
          <w:rFonts w:asciiTheme="majorBidi" w:hAnsiTheme="majorBidi"/>
          <w:sz w:val="24"/>
        </w:rPr>
        <w:t xml:space="preserve">presence </w:t>
      </w:r>
      <w:proofErr w:type="gramStart"/>
      <w:r w:rsidRPr="00BA451C">
        <w:rPr>
          <w:rFonts w:asciiTheme="majorBidi" w:hAnsiTheme="majorBidi"/>
          <w:sz w:val="24"/>
        </w:rPr>
        <w:t>was maintained</w:t>
      </w:r>
      <w:proofErr w:type="gramEnd"/>
      <w:r w:rsidRPr="00BA451C">
        <w:rPr>
          <w:rFonts w:asciiTheme="majorBidi" w:hAnsiTheme="majorBidi"/>
          <w:sz w:val="24"/>
        </w:rPr>
        <w:t>. Nowhere is that mo</w:t>
      </w:r>
      <w:r w:rsidR="007F75E1" w:rsidRPr="00BA451C">
        <w:rPr>
          <w:rFonts w:asciiTheme="majorBidi" w:hAnsiTheme="majorBidi"/>
          <w:sz w:val="24"/>
        </w:rPr>
        <w:t xml:space="preserve">re evident than at </w:t>
      </w:r>
      <w:proofErr w:type="spellStart"/>
      <w:r w:rsidR="007F75E1" w:rsidRPr="00BA451C">
        <w:rPr>
          <w:rFonts w:asciiTheme="majorBidi" w:hAnsiTheme="majorBidi"/>
          <w:sz w:val="24"/>
        </w:rPr>
        <w:t>Abbotsleigh</w:t>
      </w:r>
      <w:proofErr w:type="spellEnd"/>
      <w:r w:rsidR="007F75E1" w:rsidRPr="00BA451C">
        <w:rPr>
          <w:rFonts w:asciiTheme="majorBidi" w:hAnsiTheme="majorBidi"/>
          <w:sz w:val="24"/>
        </w:rPr>
        <w:t xml:space="preserve">, </w:t>
      </w:r>
      <w:r w:rsidRPr="00BA451C">
        <w:rPr>
          <w:rFonts w:asciiTheme="majorBidi" w:hAnsiTheme="majorBidi"/>
          <w:sz w:val="24"/>
        </w:rPr>
        <w:t xml:space="preserve">where </w:t>
      </w:r>
      <w:proofErr w:type="spellStart"/>
      <w:r w:rsidRPr="00BA451C">
        <w:rPr>
          <w:rFonts w:asciiTheme="majorBidi" w:hAnsiTheme="majorBidi"/>
          <w:sz w:val="24"/>
        </w:rPr>
        <w:t>Eurocentrism</w:t>
      </w:r>
      <w:proofErr w:type="spellEnd"/>
      <w:r w:rsidRPr="00BA451C">
        <w:rPr>
          <w:rFonts w:asciiTheme="majorBidi" w:hAnsiTheme="majorBidi"/>
          <w:sz w:val="24"/>
        </w:rPr>
        <w:t xml:space="preserve"> reigned. The school made it cle</w:t>
      </w:r>
      <w:r w:rsidR="007F75E1" w:rsidRPr="00BA451C">
        <w:rPr>
          <w:rFonts w:asciiTheme="majorBidi" w:hAnsiTheme="majorBidi"/>
          <w:sz w:val="24"/>
        </w:rPr>
        <w:t xml:space="preserve">ar by social rules, curriculum, </w:t>
      </w:r>
      <w:r w:rsidRPr="00BA451C">
        <w:rPr>
          <w:rFonts w:asciiTheme="majorBidi" w:hAnsiTheme="majorBidi"/>
          <w:sz w:val="24"/>
        </w:rPr>
        <w:t>and the example of its leaders that England was the st</w:t>
      </w:r>
      <w:r w:rsidR="007F75E1" w:rsidRPr="00BA451C">
        <w:rPr>
          <w:rFonts w:asciiTheme="majorBidi" w:hAnsiTheme="majorBidi"/>
          <w:sz w:val="24"/>
        </w:rPr>
        <w:t xml:space="preserve">andard by which all </w:t>
      </w:r>
      <w:r w:rsidRPr="00BA451C">
        <w:rPr>
          <w:rFonts w:asciiTheme="majorBidi" w:hAnsiTheme="majorBidi"/>
          <w:sz w:val="24"/>
        </w:rPr>
        <w:t xml:space="preserve">people and practices were to </w:t>
      </w:r>
      <w:proofErr w:type="gramStart"/>
      <w:r w:rsidRPr="00BA451C">
        <w:rPr>
          <w:rFonts w:asciiTheme="majorBidi" w:hAnsiTheme="majorBidi"/>
          <w:sz w:val="24"/>
        </w:rPr>
        <w:t>be measured</w:t>
      </w:r>
      <w:proofErr w:type="gramEnd"/>
      <w:r w:rsidRPr="00BA451C">
        <w:rPr>
          <w:rFonts w:asciiTheme="majorBidi" w:hAnsiTheme="majorBidi"/>
          <w:sz w:val="24"/>
        </w:rPr>
        <w:t>. In th</w:t>
      </w:r>
      <w:r w:rsidR="007F75E1" w:rsidRPr="00BA451C">
        <w:rPr>
          <w:rFonts w:asciiTheme="majorBidi" w:hAnsiTheme="majorBidi"/>
          <w:sz w:val="24"/>
        </w:rPr>
        <w:t xml:space="preserve">e formality of the dinner table </w:t>
      </w:r>
      <w:r w:rsidRPr="00BA451C">
        <w:rPr>
          <w:rFonts w:asciiTheme="majorBidi" w:hAnsiTheme="majorBidi"/>
          <w:sz w:val="24"/>
        </w:rPr>
        <w:t xml:space="preserve">(where the girls, wearing green velvet dresses, </w:t>
      </w:r>
      <w:r w:rsidR="007F75E1" w:rsidRPr="00BA451C">
        <w:rPr>
          <w:rFonts w:asciiTheme="majorBidi" w:hAnsiTheme="majorBidi"/>
          <w:sz w:val="24"/>
        </w:rPr>
        <w:t xml:space="preserve">were seated in descending order </w:t>
      </w:r>
      <w:r w:rsidRPr="00BA451C">
        <w:rPr>
          <w:rFonts w:asciiTheme="majorBidi" w:hAnsiTheme="majorBidi"/>
          <w:sz w:val="24"/>
        </w:rPr>
        <w:t>of age and class), in the absence of references to A</w:t>
      </w:r>
      <w:r w:rsidR="007F75E1" w:rsidRPr="00BA451C">
        <w:rPr>
          <w:rFonts w:asciiTheme="majorBidi" w:hAnsiTheme="majorBidi"/>
          <w:sz w:val="24"/>
        </w:rPr>
        <w:t xml:space="preserve">ustralian art and literature in </w:t>
      </w:r>
      <w:r w:rsidRPr="00BA451C">
        <w:rPr>
          <w:rFonts w:asciiTheme="majorBidi" w:hAnsiTheme="majorBidi"/>
          <w:sz w:val="24"/>
        </w:rPr>
        <w:t xml:space="preserve">their classes, and in virtually all practices at </w:t>
      </w:r>
      <w:proofErr w:type="spellStart"/>
      <w:r w:rsidRPr="00BA451C">
        <w:rPr>
          <w:rFonts w:asciiTheme="majorBidi" w:hAnsiTheme="majorBidi"/>
          <w:sz w:val="24"/>
        </w:rPr>
        <w:t>Abbo</w:t>
      </w:r>
      <w:r w:rsidR="007F75E1" w:rsidRPr="00BA451C">
        <w:rPr>
          <w:rFonts w:asciiTheme="majorBidi" w:hAnsiTheme="majorBidi"/>
          <w:sz w:val="24"/>
        </w:rPr>
        <w:t>tsleigh</w:t>
      </w:r>
      <w:proofErr w:type="spellEnd"/>
      <w:r w:rsidR="007F75E1" w:rsidRPr="00BA451C">
        <w:rPr>
          <w:rFonts w:asciiTheme="majorBidi" w:hAnsiTheme="majorBidi"/>
          <w:sz w:val="24"/>
        </w:rPr>
        <w:t xml:space="preserve">, it was British culture </w:t>
      </w:r>
      <w:r w:rsidRPr="00BA451C">
        <w:rPr>
          <w:rFonts w:asciiTheme="majorBidi" w:hAnsiTheme="majorBidi"/>
          <w:sz w:val="24"/>
        </w:rPr>
        <w:t>that was imitated and admired. For example, Co</w:t>
      </w:r>
      <w:r w:rsidR="007F75E1" w:rsidRPr="00BA451C">
        <w:rPr>
          <w:rFonts w:asciiTheme="majorBidi" w:hAnsiTheme="majorBidi"/>
          <w:sz w:val="24"/>
        </w:rPr>
        <w:t xml:space="preserve">nway notes that in the study of </w:t>
      </w:r>
      <w:r w:rsidRPr="00BA451C">
        <w:rPr>
          <w:rFonts w:asciiTheme="majorBidi" w:hAnsiTheme="majorBidi"/>
          <w:sz w:val="24"/>
        </w:rPr>
        <w:t xml:space="preserve">literature, she and her classmates “might have been in Sussex,” </w:t>
      </w:r>
      <w:r w:rsidR="007F75E1" w:rsidRPr="00BA451C">
        <w:rPr>
          <w:rFonts w:asciiTheme="majorBidi" w:hAnsiTheme="majorBidi"/>
          <w:sz w:val="24"/>
        </w:rPr>
        <w:t xml:space="preserve">because their </w:t>
      </w:r>
      <w:r w:rsidRPr="00BA451C">
        <w:rPr>
          <w:rFonts w:asciiTheme="majorBidi" w:hAnsiTheme="majorBidi"/>
          <w:sz w:val="24"/>
        </w:rPr>
        <w:t xml:space="preserve">reading consisted of Shakespeare and Shelley, </w:t>
      </w:r>
      <w:r w:rsidR="007F75E1" w:rsidRPr="00BA451C">
        <w:rPr>
          <w:rFonts w:asciiTheme="majorBidi" w:hAnsiTheme="majorBidi"/>
          <w:sz w:val="24"/>
        </w:rPr>
        <w:t xml:space="preserve">not of the writers of their own </w:t>
      </w:r>
      <w:r w:rsidRPr="00BA451C">
        <w:rPr>
          <w:rFonts w:asciiTheme="majorBidi" w:hAnsiTheme="majorBidi"/>
          <w:sz w:val="24"/>
        </w:rPr>
        <w:t xml:space="preserve">country. Australia, then, </w:t>
      </w:r>
      <w:proofErr w:type="gramStart"/>
      <w:r w:rsidRPr="00BA451C">
        <w:rPr>
          <w:rFonts w:asciiTheme="majorBidi" w:hAnsiTheme="majorBidi"/>
          <w:sz w:val="24"/>
        </w:rPr>
        <w:t>was defined</w:t>
      </w:r>
      <w:proofErr w:type="gramEnd"/>
      <w:r w:rsidRPr="00BA451C">
        <w:rPr>
          <w:rFonts w:asciiTheme="majorBidi" w:hAnsiTheme="majorBidi"/>
          <w:sz w:val="24"/>
        </w:rPr>
        <w:t xml:space="preserve"> by default</w:t>
      </w:r>
      <w:r w:rsidR="007F75E1" w:rsidRPr="00BA451C">
        <w:rPr>
          <w:rFonts w:asciiTheme="majorBidi" w:hAnsiTheme="majorBidi"/>
          <w:sz w:val="24"/>
        </w:rPr>
        <w:t xml:space="preserve">, by what it was not. The girls </w:t>
      </w:r>
      <w:proofErr w:type="gramStart"/>
      <w:r w:rsidRPr="00BA451C">
        <w:rPr>
          <w:rFonts w:asciiTheme="majorBidi" w:hAnsiTheme="majorBidi"/>
          <w:sz w:val="24"/>
        </w:rPr>
        <w:t>were left</w:t>
      </w:r>
      <w:proofErr w:type="gramEnd"/>
      <w:r w:rsidRPr="00BA451C">
        <w:rPr>
          <w:rFonts w:asciiTheme="majorBidi" w:hAnsiTheme="majorBidi"/>
          <w:sz w:val="24"/>
        </w:rPr>
        <w:t xml:space="preserve"> to conclude that because its co</w:t>
      </w:r>
      <w:r w:rsidR="007F75E1" w:rsidRPr="00BA451C">
        <w:rPr>
          <w:rFonts w:asciiTheme="majorBidi" w:hAnsiTheme="majorBidi"/>
          <w:sz w:val="24"/>
        </w:rPr>
        <w:t xml:space="preserve">untryside did not look like the </w:t>
      </w:r>
      <w:proofErr w:type="spellStart"/>
      <w:r w:rsidRPr="00BA451C">
        <w:rPr>
          <w:rFonts w:asciiTheme="majorBidi" w:hAnsiTheme="majorBidi"/>
          <w:sz w:val="24"/>
        </w:rPr>
        <w:t>Cotswolds</w:t>
      </w:r>
      <w:proofErr w:type="spellEnd"/>
      <w:r w:rsidRPr="00BA451C">
        <w:rPr>
          <w:rFonts w:asciiTheme="majorBidi" w:hAnsiTheme="majorBidi"/>
          <w:sz w:val="24"/>
        </w:rPr>
        <w:t xml:space="preserve"> and the Lake Country, it must be ugly; and because its pain</w:t>
      </w:r>
      <w:r w:rsidR="007F75E1" w:rsidRPr="00BA451C">
        <w:rPr>
          <w:rFonts w:asciiTheme="majorBidi" w:hAnsiTheme="majorBidi"/>
          <w:sz w:val="24"/>
        </w:rPr>
        <w:t xml:space="preserve">tings </w:t>
      </w:r>
      <w:r w:rsidRPr="00BA451C">
        <w:rPr>
          <w:rFonts w:asciiTheme="majorBidi" w:hAnsiTheme="majorBidi"/>
          <w:sz w:val="24"/>
        </w:rPr>
        <w:t xml:space="preserve">were not mentioned, there must not be any. </w:t>
      </w:r>
      <w:r w:rsidR="007F75E1" w:rsidRPr="00BA451C">
        <w:rPr>
          <w:rFonts w:asciiTheme="majorBidi" w:hAnsiTheme="majorBidi"/>
          <w:sz w:val="24"/>
        </w:rPr>
        <w:t xml:space="preserve">History pointed out that people </w:t>
      </w:r>
      <w:r w:rsidRPr="00BA451C">
        <w:rPr>
          <w:rFonts w:asciiTheme="majorBidi" w:hAnsiTheme="majorBidi"/>
          <w:sz w:val="24"/>
        </w:rPr>
        <w:t>of any importance lived somewhere else. The t</w:t>
      </w:r>
      <w:r w:rsidR="007F75E1" w:rsidRPr="00BA451C">
        <w:rPr>
          <w:rFonts w:asciiTheme="majorBidi" w:hAnsiTheme="majorBidi"/>
          <w:sz w:val="24"/>
        </w:rPr>
        <w:t xml:space="preserve">eachers dutifully corrected the </w:t>
      </w:r>
      <w:r w:rsidRPr="00BA451C">
        <w:rPr>
          <w:rFonts w:asciiTheme="majorBidi" w:hAnsiTheme="majorBidi"/>
          <w:sz w:val="24"/>
        </w:rPr>
        <w:t xml:space="preserve">girls’ speech so that it would conform to </w:t>
      </w:r>
      <w:r w:rsidR="007F75E1" w:rsidRPr="00BA451C">
        <w:rPr>
          <w:rFonts w:asciiTheme="majorBidi" w:hAnsiTheme="majorBidi"/>
          <w:sz w:val="24"/>
        </w:rPr>
        <w:t xml:space="preserve">standard British pronunciation, </w:t>
      </w:r>
      <w:r w:rsidRPr="00BA451C">
        <w:rPr>
          <w:rFonts w:asciiTheme="majorBidi" w:hAnsiTheme="majorBidi"/>
          <w:sz w:val="24"/>
        </w:rPr>
        <w:t>unmarred by Australian patterns. In short, “</w:t>
      </w:r>
      <w:r w:rsidR="007F75E1" w:rsidRPr="00BA451C">
        <w:rPr>
          <w:rFonts w:asciiTheme="majorBidi" w:hAnsiTheme="majorBidi"/>
          <w:sz w:val="24"/>
        </w:rPr>
        <w:t xml:space="preserve">The best standards were derived </w:t>
      </w:r>
      <w:r w:rsidRPr="00BA451C">
        <w:rPr>
          <w:rFonts w:asciiTheme="majorBidi" w:hAnsiTheme="majorBidi"/>
          <w:sz w:val="24"/>
        </w:rPr>
        <w:t xml:space="preserve">from Great Britain, and should be emulated unquestioningly.” </w:t>
      </w:r>
      <w:proofErr w:type="gramStart"/>
      <w:r w:rsidR="007F75E1" w:rsidRPr="00BA451C">
        <w:rPr>
          <w:rFonts w:asciiTheme="majorBidi" w:hAnsiTheme="majorBidi"/>
          <w:sz w:val="24"/>
        </w:rPr>
        <w:t>And</w:t>
      </w:r>
      <w:proofErr w:type="gramEnd"/>
      <w:r w:rsidR="007F75E1" w:rsidRPr="00BA451C">
        <w:rPr>
          <w:rFonts w:asciiTheme="majorBidi" w:hAnsiTheme="majorBidi"/>
          <w:sz w:val="24"/>
        </w:rPr>
        <w:t xml:space="preserve"> just in </w:t>
      </w:r>
      <w:r w:rsidRPr="00BA451C">
        <w:rPr>
          <w:rFonts w:asciiTheme="majorBidi" w:hAnsiTheme="majorBidi"/>
          <w:sz w:val="24"/>
        </w:rPr>
        <w:t xml:space="preserve">case the message was not clear, geography lessons </w:t>
      </w:r>
      <w:r w:rsidR="007F75E1" w:rsidRPr="00BA451C">
        <w:rPr>
          <w:rFonts w:asciiTheme="majorBidi" w:hAnsiTheme="majorBidi"/>
          <w:sz w:val="24"/>
        </w:rPr>
        <w:t xml:space="preserve">featured maps with the holdings </w:t>
      </w:r>
      <w:r w:rsidRPr="00BA451C">
        <w:rPr>
          <w:rFonts w:asciiTheme="majorBidi" w:hAnsiTheme="majorBidi"/>
          <w:sz w:val="24"/>
        </w:rPr>
        <w:t>of the British Empire colored bright red. Obvio</w:t>
      </w:r>
      <w:r w:rsidR="007F75E1" w:rsidRPr="00BA451C">
        <w:rPr>
          <w:rFonts w:asciiTheme="majorBidi" w:hAnsiTheme="majorBidi"/>
          <w:sz w:val="24"/>
        </w:rPr>
        <w:t xml:space="preserve">usly, the closest an Australian </w:t>
      </w:r>
      <w:r w:rsidRPr="00BA451C">
        <w:rPr>
          <w:rFonts w:asciiTheme="majorBidi" w:hAnsiTheme="majorBidi"/>
          <w:sz w:val="24"/>
        </w:rPr>
        <w:t xml:space="preserve">could come to </w:t>
      </w:r>
      <w:proofErr w:type="gramStart"/>
      <w:r w:rsidRPr="00BA451C">
        <w:rPr>
          <w:rFonts w:asciiTheme="majorBidi" w:hAnsiTheme="majorBidi"/>
          <w:sz w:val="24"/>
        </w:rPr>
        <w:t>being judged</w:t>
      </w:r>
      <w:proofErr w:type="gramEnd"/>
      <w:r w:rsidRPr="00BA451C">
        <w:rPr>
          <w:rFonts w:asciiTheme="majorBidi" w:hAnsiTheme="majorBidi"/>
          <w:sz w:val="24"/>
        </w:rPr>
        <w:t xml:space="preserve"> superior wa</w:t>
      </w:r>
      <w:r w:rsidR="007F75E1" w:rsidRPr="00BA451C">
        <w:rPr>
          <w:rFonts w:asciiTheme="majorBidi" w:hAnsiTheme="majorBidi"/>
          <w:sz w:val="24"/>
        </w:rPr>
        <w:t xml:space="preserve">s by mimicry, by being British, </w:t>
      </w:r>
      <w:r w:rsidRPr="00BA451C">
        <w:rPr>
          <w:rFonts w:asciiTheme="majorBidi" w:hAnsiTheme="majorBidi"/>
          <w:sz w:val="24"/>
        </w:rPr>
        <w:t>even if only partly so.</w:t>
      </w:r>
    </w:p>
    <w:p w:rsidR="00F367D3" w:rsidRPr="00AE6C09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F367D3">
        <w:rPr>
          <w:rFonts w:asciiTheme="majorBidi" w:hAnsiTheme="majorBidi"/>
          <w:szCs w:val="28"/>
        </w:rPr>
        <w:t>The subjects and themes of postcolonial li</w:t>
      </w:r>
      <w:r w:rsidR="007F75E1" w:rsidRPr="00F367D3">
        <w:rPr>
          <w:rFonts w:asciiTheme="majorBidi" w:hAnsiTheme="majorBidi"/>
          <w:szCs w:val="28"/>
        </w:rPr>
        <w:t xml:space="preserve">terature </w:t>
      </w:r>
      <w:proofErr w:type="gramStart"/>
      <w:r w:rsidR="007F75E1" w:rsidRPr="00F367D3">
        <w:rPr>
          <w:rFonts w:asciiTheme="majorBidi" w:hAnsiTheme="majorBidi"/>
          <w:szCs w:val="28"/>
        </w:rPr>
        <w:t>can be found</w:t>
      </w:r>
      <w:proofErr w:type="gramEnd"/>
      <w:r w:rsidR="007F75E1" w:rsidRPr="00F367D3">
        <w:rPr>
          <w:rFonts w:asciiTheme="majorBidi" w:hAnsiTheme="majorBidi"/>
          <w:szCs w:val="28"/>
        </w:rPr>
        <w:t xml:space="preserve"> by asking </w:t>
      </w:r>
      <w:r w:rsidRPr="00F367D3">
        <w:rPr>
          <w:rFonts w:asciiTheme="majorBidi" w:hAnsiTheme="majorBidi"/>
          <w:szCs w:val="28"/>
        </w:rPr>
        <w:t>the following questions: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Does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the narrative look to the past, examin</w:t>
      </w:r>
      <w:r w:rsidR="007F75E1" w:rsidRPr="00D12460">
        <w:rPr>
          <w:rFonts w:asciiTheme="majorBidi" w:hAnsiTheme="majorBidi"/>
          <w:sz w:val="24"/>
          <w:highlight w:val="yellow"/>
        </w:rPr>
        <w:t xml:space="preserve">e the present, or hypothesize a </w:t>
      </w:r>
      <w:r w:rsidRPr="00D12460">
        <w:rPr>
          <w:rFonts w:asciiTheme="majorBidi" w:hAnsiTheme="majorBidi"/>
          <w:sz w:val="24"/>
          <w:highlight w:val="yellow"/>
        </w:rPr>
        <w:t>possible future?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Where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is imitation of the cultural standard depi</w:t>
      </w:r>
      <w:r w:rsidR="007F75E1" w:rsidRPr="00D12460">
        <w:rPr>
          <w:rFonts w:asciiTheme="majorBidi" w:hAnsiTheme="majorBidi"/>
          <w:sz w:val="24"/>
          <w:highlight w:val="yellow"/>
        </w:rPr>
        <w:t xml:space="preserve">cted, and what is the effect of </w:t>
      </w:r>
      <w:r w:rsidRPr="00D12460">
        <w:rPr>
          <w:rFonts w:asciiTheme="majorBidi" w:hAnsiTheme="majorBidi"/>
          <w:sz w:val="24"/>
          <w:highlight w:val="yellow"/>
        </w:rPr>
        <w:t>mimicry on those who are expected to practice it?</w:t>
      </w:r>
    </w:p>
    <w:p w:rsidR="00CF46FF" w:rsidRPr="000968FD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D12460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D12460">
        <w:rPr>
          <w:rFonts w:asciiTheme="majorBidi" w:hAnsiTheme="majorBidi"/>
          <w:sz w:val="24"/>
          <w:highlight w:val="yellow"/>
        </w:rPr>
        <w:t>How</w:t>
      </w:r>
      <w:proofErr w:type="gramEnd"/>
      <w:r w:rsidRPr="00D12460">
        <w:rPr>
          <w:rFonts w:asciiTheme="majorBidi" w:hAnsiTheme="majorBidi"/>
          <w:sz w:val="24"/>
          <w:highlight w:val="yellow"/>
        </w:rPr>
        <w:t xml:space="preserve"> do specific characters struggle to develop a p</w:t>
      </w:r>
      <w:r w:rsidR="007F75E1" w:rsidRPr="00D12460">
        <w:rPr>
          <w:rFonts w:asciiTheme="majorBidi" w:hAnsiTheme="majorBidi"/>
          <w:sz w:val="24"/>
          <w:highlight w:val="yellow"/>
        </w:rPr>
        <w:t xml:space="preserve">ersonal identity by reconciling </w:t>
      </w:r>
      <w:r w:rsidRPr="00D12460">
        <w:rPr>
          <w:rFonts w:asciiTheme="majorBidi" w:hAnsiTheme="majorBidi"/>
          <w:sz w:val="24"/>
          <w:highlight w:val="yellow"/>
        </w:rPr>
        <w:t>the two cultures in which they live?</w:t>
      </w:r>
    </w:p>
    <w:p w:rsidR="00E5172F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b/>
          <w:bCs/>
          <w:sz w:val="24"/>
        </w:rPr>
        <w:lastRenderedPageBreak/>
        <w:t xml:space="preserve">Context </w:t>
      </w:r>
      <w:r w:rsidRPr="00BA451C">
        <w:rPr>
          <w:rFonts w:asciiTheme="majorBidi" w:hAnsiTheme="majorBidi"/>
          <w:sz w:val="24"/>
        </w:rPr>
        <w:t>Every work has a context, and studyi</w:t>
      </w:r>
      <w:r w:rsidR="007F75E1" w:rsidRPr="00BA451C">
        <w:rPr>
          <w:rFonts w:asciiTheme="majorBidi" w:hAnsiTheme="majorBidi"/>
          <w:sz w:val="24"/>
        </w:rPr>
        <w:t xml:space="preserve">ng context lies at the heart of </w:t>
      </w:r>
      <w:r w:rsidRPr="00BA451C">
        <w:rPr>
          <w:rFonts w:asciiTheme="majorBidi" w:hAnsiTheme="majorBidi"/>
          <w:sz w:val="24"/>
        </w:rPr>
        <w:t>postcolonial literary study. Whereas interpreters of a cultur</w:t>
      </w:r>
      <w:r w:rsidR="007F75E1" w:rsidRPr="00BA451C">
        <w:rPr>
          <w:rFonts w:asciiTheme="majorBidi" w:hAnsiTheme="majorBidi"/>
          <w:sz w:val="24"/>
        </w:rPr>
        <w:t xml:space="preserve">e sometimes derive </w:t>
      </w:r>
      <w:r w:rsidRPr="00BA451C">
        <w:rPr>
          <w:rFonts w:asciiTheme="majorBidi" w:hAnsiTheme="majorBidi"/>
          <w:sz w:val="24"/>
        </w:rPr>
        <w:t xml:space="preserve">insights about it by reading its literature, a </w:t>
      </w:r>
      <w:proofErr w:type="spellStart"/>
      <w:r w:rsidRPr="00BA451C">
        <w:rPr>
          <w:rFonts w:asciiTheme="majorBidi" w:hAnsiTheme="majorBidi"/>
          <w:sz w:val="24"/>
        </w:rPr>
        <w:t>post</w:t>
      </w:r>
      <w:r w:rsidR="007F75E1" w:rsidRPr="00BA451C">
        <w:rPr>
          <w:rFonts w:asciiTheme="majorBidi" w:hAnsiTheme="majorBidi"/>
          <w:sz w:val="24"/>
        </w:rPr>
        <w:t>colonialist</w:t>
      </w:r>
      <w:proofErr w:type="spellEnd"/>
      <w:r w:rsidR="007F75E1" w:rsidRPr="00BA451C">
        <w:rPr>
          <w:rFonts w:asciiTheme="majorBidi" w:hAnsiTheme="majorBidi"/>
          <w:sz w:val="24"/>
        </w:rPr>
        <w:t xml:space="preserve"> critic will look to </w:t>
      </w:r>
      <w:r w:rsidRPr="00BA451C">
        <w:rPr>
          <w:rFonts w:asciiTheme="majorBidi" w:hAnsiTheme="majorBidi"/>
          <w:sz w:val="24"/>
        </w:rPr>
        <w:t>almost every aspect of a culture to illuminate a</w:t>
      </w:r>
      <w:r w:rsidR="007F75E1" w:rsidRPr="00BA451C">
        <w:rPr>
          <w:rFonts w:asciiTheme="majorBidi" w:hAnsiTheme="majorBidi"/>
          <w:sz w:val="24"/>
        </w:rPr>
        <w:t xml:space="preserve"> text. Significant elements may </w:t>
      </w:r>
      <w:r w:rsidRPr="00BA451C">
        <w:rPr>
          <w:rFonts w:asciiTheme="majorBidi" w:hAnsiTheme="majorBidi"/>
          <w:sz w:val="24"/>
        </w:rPr>
        <w:t xml:space="preserve">be social or material; they </w:t>
      </w:r>
      <w:proofErr w:type="gramStart"/>
      <w:r w:rsidRPr="00BA451C">
        <w:rPr>
          <w:rFonts w:asciiTheme="majorBidi" w:hAnsiTheme="majorBidi"/>
          <w:sz w:val="24"/>
        </w:rPr>
        <w:t>may be drawn</w:t>
      </w:r>
      <w:proofErr w:type="gramEnd"/>
      <w:r w:rsidRPr="00BA451C">
        <w:rPr>
          <w:rFonts w:asciiTheme="majorBidi" w:hAnsiTheme="majorBidi"/>
          <w:sz w:val="24"/>
        </w:rPr>
        <w:t xml:space="preserve"> from the culture that produced th</w:t>
      </w:r>
      <w:r w:rsidR="007F75E1" w:rsidRPr="00BA451C">
        <w:rPr>
          <w:rFonts w:asciiTheme="majorBidi" w:hAnsiTheme="majorBidi"/>
          <w:sz w:val="24"/>
        </w:rPr>
        <w:t xml:space="preserve">e </w:t>
      </w:r>
      <w:r w:rsidRPr="00BA451C">
        <w:rPr>
          <w:rFonts w:asciiTheme="majorBidi" w:hAnsiTheme="majorBidi"/>
          <w:sz w:val="24"/>
        </w:rPr>
        <w:t>text or the culture of its interpreters. For the rea</w:t>
      </w:r>
      <w:r w:rsidR="007F75E1" w:rsidRPr="00BA451C">
        <w:rPr>
          <w:rFonts w:asciiTheme="majorBidi" w:hAnsiTheme="majorBidi"/>
          <w:sz w:val="24"/>
        </w:rPr>
        <w:t xml:space="preserve">der interested in deepening his </w:t>
      </w:r>
      <w:r w:rsidRPr="00BA451C">
        <w:rPr>
          <w:rFonts w:asciiTheme="majorBidi" w:hAnsiTheme="majorBidi"/>
          <w:sz w:val="24"/>
        </w:rPr>
        <w:t>or her understanding of a work, the process mea</w:t>
      </w:r>
      <w:r w:rsidR="007F75E1" w:rsidRPr="00BA451C">
        <w:rPr>
          <w:rFonts w:asciiTheme="majorBidi" w:hAnsiTheme="majorBidi"/>
          <w:sz w:val="24"/>
        </w:rPr>
        <w:t xml:space="preserve">ns examining the interaction of </w:t>
      </w:r>
      <w:r w:rsidRPr="00BA451C">
        <w:rPr>
          <w:rFonts w:asciiTheme="majorBidi" w:hAnsiTheme="majorBidi"/>
          <w:sz w:val="24"/>
        </w:rPr>
        <w:t>the two, which can be a time-consuming busin</w:t>
      </w:r>
      <w:r w:rsidR="007F75E1" w:rsidRPr="00BA451C">
        <w:rPr>
          <w:rFonts w:asciiTheme="majorBidi" w:hAnsiTheme="majorBidi"/>
          <w:sz w:val="24"/>
        </w:rPr>
        <w:t xml:space="preserve">ess if for no other reason than </w:t>
      </w:r>
      <w:r w:rsidRPr="00BA451C">
        <w:rPr>
          <w:rFonts w:asciiTheme="majorBidi" w:hAnsiTheme="majorBidi"/>
          <w:sz w:val="24"/>
        </w:rPr>
        <w:t>that it is difficult to know when one has done e</w:t>
      </w:r>
      <w:r w:rsidR="007F75E1" w:rsidRPr="00BA451C">
        <w:rPr>
          <w:rFonts w:asciiTheme="majorBidi" w:hAnsiTheme="majorBidi"/>
          <w:sz w:val="24"/>
        </w:rPr>
        <w:t xml:space="preserve">nough. The complex relationship </w:t>
      </w:r>
      <w:r w:rsidRPr="00BA451C">
        <w:rPr>
          <w:rFonts w:asciiTheme="majorBidi" w:hAnsiTheme="majorBidi"/>
          <w:sz w:val="24"/>
        </w:rPr>
        <w:t xml:space="preserve">between text and context, each a product and creator of the other, </w:t>
      </w:r>
      <w:proofErr w:type="gramStart"/>
      <w:r w:rsidRPr="00BA451C">
        <w:rPr>
          <w:rFonts w:asciiTheme="majorBidi" w:hAnsiTheme="majorBidi"/>
          <w:sz w:val="24"/>
        </w:rPr>
        <w:t>is called</w:t>
      </w:r>
      <w:proofErr w:type="gramEnd"/>
      <w:r w:rsidR="00AE6C09">
        <w:rPr>
          <w:rFonts w:asciiTheme="majorBidi" w:hAnsiTheme="majorBidi"/>
          <w:sz w:val="24"/>
        </w:rPr>
        <w:t xml:space="preserve"> </w:t>
      </w:r>
      <w:r w:rsidR="00AE6C09">
        <w:rPr>
          <w:rFonts w:asciiTheme="majorBidi" w:hAnsiTheme="majorBidi"/>
          <w:b/>
          <w:bCs/>
          <w:sz w:val="24"/>
        </w:rPr>
        <w:t>n</w:t>
      </w:r>
      <w:r w:rsidRPr="00BA451C">
        <w:rPr>
          <w:rFonts w:asciiTheme="majorBidi" w:hAnsiTheme="majorBidi"/>
          <w:b/>
          <w:bCs/>
          <w:sz w:val="24"/>
        </w:rPr>
        <w:t>egotiation</w:t>
      </w:r>
      <w:r w:rsidR="00AE6C09">
        <w:rPr>
          <w:rFonts w:asciiTheme="majorBidi" w:hAnsiTheme="majorBidi"/>
          <w:b/>
          <w:bCs/>
          <w:sz w:val="24"/>
        </w:rPr>
        <w:t>.</w:t>
      </w:r>
    </w:p>
    <w:p w:rsidR="00E5172F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>The context of Conway’s story and the con</w:t>
      </w:r>
      <w:r w:rsidR="00FC6EE8" w:rsidRPr="00BA451C">
        <w:rPr>
          <w:rFonts w:asciiTheme="majorBidi" w:hAnsiTheme="majorBidi"/>
          <w:sz w:val="24"/>
        </w:rPr>
        <w:t xml:space="preserve">text of its telling are not the </w:t>
      </w:r>
      <w:r w:rsidRPr="00BA451C">
        <w:rPr>
          <w:rFonts w:asciiTheme="majorBidi" w:hAnsiTheme="majorBidi"/>
          <w:sz w:val="24"/>
        </w:rPr>
        <w:t xml:space="preserve">same. That is, it </w:t>
      </w:r>
      <w:proofErr w:type="gramStart"/>
      <w:r w:rsidRPr="00BA451C">
        <w:rPr>
          <w:rFonts w:asciiTheme="majorBidi" w:hAnsiTheme="majorBidi"/>
          <w:sz w:val="24"/>
        </w:rPr>
        <w:t>is told</w:t>
      </w:r>
      <w:proofErr w:type="gramEnd"/>
      <w:r w:rsidRPr="00BA451C">
        <w:rPr>
          <w:rFonts w:asciiTheme="majorBidi" w:hAnsiTheme="majorBidi"/>
          <w:sz w:val="24"/>
        </w:rPr>
        <w:t xml:space="preserve"> from the distance of another </w:t>
      </w:r>
      <w:r w:rsidR="00FC6EE8" w:rsidRPr="00BA451C">
        <w:rPr>
          <w:rFonts w:asciiTheme="majorBidi" w:hAnsiTheme="majorBidi"/>
          <w:sz w:val="24"/>
        </w:rPr>
        <w:t xml:space="preserve">country, personal independence, </w:t>
      </w:r>
      <w:r w:rsidRPr="00BA451C">
        <w:rPr>
          <w:rFonts w:asciiTheme="majorBidi" w:hAnsiTheme="majorBidi"/>
          <w:sz w:val="24"/>
        </w:rPr>
        <w:t>and intellectual growth. She has written</w:t>
      </w:r>
      <w:r w:rsidR="00FC6EE8" w:rsidRPr="00BA451C">
        <w:rPr>
          <w:rFonts w:asciiTheme="majorBidi" w:hAnsiTheme="majorBidi"/>
          <w:sz w:val="24"/>
        </w:rPr>
        <w:t xml:space="preserve"> it from the perspective of one </w:t>
      </w:r>
      <w:r w:rsidRPr="00BA451C">
        <w:rPr>
          <w:rFonts w:asciiTheme="majorBidi" w:hAnsiTheme="majorBidi"/>
          <w:sz w:val="24"/>
        </w:rPr>
        <w:t>who has moved far enough away from a place and a personal history to achieve</w:t>
      </w:r>
      <w:r w:rsidR="00FC6EE8" w:rsidRPr="00BA451C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 xml:space="preserve">insight that </w:t>
      </w:r>
      <w:proofErr w:type="gramStart"/>
      <w:r w:rsidRPr="00BA451C">
        <w:rPr>
          <w:rFonts w:asciiTheme="majorBidi" w:hAnsiTheme="majorBidi"/>
          <w:sz w:val="24"/>
        </w:rPr>
        <w:t>is not often found</w:t>
      </w:r>
      <w:proofErr w:type="gramEnd"/>
      <w:r w:rsidRPr="00BA451C">
        <w:rPr>
          <w:rFonts w:asciiTheme="majorBidi" w:hAnsiTheme="majorBidi"/>
          <w:sz w:val="24"/>
        </w:rPr>
        <w:t xml:space="preserve"> while immersed in them. It is interesting to</w:t>
      </w:r>
      <w:r w:rsidR="00FC6EE8" w:rsidRPr="00BA451C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>speculate, for example, whether Conway</w:t>
      </w:r>
      <w:r w:rsidR="00FC6EE8" w:rsidRPr="00BA451C">
        <w:rPr>
          <w:rFonts w:asciiTheme="majorBidi" w:hAnsiTheme="majorBidi"/>
          <w:sz w:val="24"/>
        </w:rPr>
        <w:t xml:space="preserve"> </w:t>
      </w:r>
      <w:proofErr w:type="gramStart"/>
      <w:r w:rsidR="00FC6EE8" w:rsidRPr="00BA451C">
        <w:rPr>
          <w:rFonts w:asciiTheme="majorBidi" w:hAnsiTheme="majorBidi"/>
          <w:sz w:val="24"/>
        </w:rPr>
        <w:t>would have been moved</w:t>
      </w:r>
      <w:proofErr w:type="gramEnd"/>
      <w:r w:rsidR="00FC6EE8" w:rsidRPr="00BA451C">
        <w:rPr>
          <w:rFonts w:asciiTheme="majorBidi" w:hAnsiTheme="majorBidi"/>
          <w:sz w:val="24"/>
        </w:rPr>
        <w:t xml:space="preserve"> to write </w:t>
      </w:r>
      <w:r w:rsidRPr="00BA451C">
        <w:rPr>
          <w:rFonts w:asciiTheme="majorBidi" w:hAnsiTheme="majorBidi"/>
          <w:sz w:val="24"/>
        </w:rPr>
        <w:t>about growing up entrenched in colonialist m</w:t>
      </w:r>
      <w:r w:rsidR="00FC6EE8" w:rsidRPr="00BA451C">
        <w:rPr>
          <w:rFonts w:asciiTheme="majorBidi" w:hAnsiTheme="majorBidi"/>
          <w:sz w:val="24"/>
        </w:rPr>
        <w:t xml:space="preserve">entality if she had not left it </w:t>
      </w:r>
      <w:r w:rsidRPr="00BA451C">
        <w:rPr>
          <w:rFonts w:asciiTheme="majorBidi" w:hAnsiTheme="majorBidi"/>
          <w:sz w:val="24"/>
        </w:rPr>
        <w:t>behind. Then, too, the changing social attitudes of the 19</w:t>
      </w:r>
      <w:r w:rsidR="00FC6EE8" w:rsidRPr="00BA451C">
        <w:rPr>
          <w:rFonts w:asciiTheme="majorBidi" w:hAnsiTheme="majorBidi"/>
          <w:sz w:val="24"/>
        </w:rPr>
        <w:t xml:space="preserve">60s and later must </w:t>
      </w:r>
      <w:r w:rsidRPr="00BA451C">
        <w:rPr>
          <w:rFonts w:asciiTheme="majorBidi" w:hAnsiTheme="majorBidi"/>
          <w:sz w:val="24"/>
        </w:rPr>
        <w:t>have influenced her, as they did others, to question the</w:t>
      </w:r>
      <w:r w:rsidR="00FC6EE8" w:rsidRPr="00BA451C">
        <w:rPr>
          <w:rFonts w:asciiTheme="majorBidi" w:hAnsiTheme="majorBidi"/>
          <w:sz w:val="24"/>
        </w:rPr>
        <w:t xml:space="preserve"> traditional ways of evaluating </w:t>
      </w:r>
      <w:r w:rsidRPr="00BA451C">
        <w:rPr>
          <w:rFonts w:asciiTheme="majorBidi" w:hAnsiTheme="majorBidi"/>
          <w:sz w:val="24"/>
        </w:rPr>
        <w:t xml:space="preserve">what is good and what should be, a process </w:t>
      </w:r>
      <w:r w:rsidR="00FC6EE8" w:rsidRPr="00BA451C">
        <w:rPr>
          <w:rFonts w:asciiTheme="majorBidi" w:hAnsiTheme="majorBidi"/>
          <w:sz w:val="24"/>
        </w:rPr>
        <w:t xml:space="preserve">that is important to her story. </w:t>
      </w:r>
      <w:r w:rsidRPr="00BA451C">
        <w:rPr>
          <w:rFonts w:asciiTheme="majorBidi" w:hAnsiTheme="majorBidi"/>
          <w:sz w:val="24"/>
        </w:rPr>
        <w:t>The times and her changing place have allowed her to see her past with gre</w:t>
      </w:r>
      <w:r w:rsidR="00FC6EE8" w:rsidRPr="00BA451C">
        <w:rPr>
          <w:rFonts w:asciiTheme="majorBidi" w:hAnsiTheme="majorBidi"/>
          <w:sz w:val="24"/>
        </w:rPr>
        <w:t xml:space="preserve">ater </w:t>
      </w:r>
      <w:r w:rsidRPr="00BA451C">
        <w:rPr>
          <w:rFonts w:asciiTheme="majorBidi" w:hAnsiTheme="majorBidi"/>
          <w:sz w:val="24"/>
        </w:rPr>
        <w:t xml:space="preserve">clarity, and her remembrances shed light </w:t>
      </w:r>
      <w:r w:rsidR="00FC6EE8" w:rsidRPr="00BA451C">
        <w:rPr>
          <w:rFonts w:asciiTheme="majorBidi" w:hAnsiTheme="majorBidi"/>
          <w:sz w:val="24"/>
        </w:rPr>
        <w:t xml:space="preserve">on the times, past and present. </w:t>
      </w:r>
    </w:p>
    <w:p w:rsidR="00F367D3" w:rsidRPr="00E5172F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9A588C">
        <w:rPr>
          <w:rFonts w:asciiTheme="majorBidi" w:hAnsiTheme="majorBidi"/>
          <w:szCs w:val="28"/>
        </w:rPr>
        <w:t xml:space="preserve">The text and its contexts </w:t>
      </w:r>
      <w:proofErr w:type="gramStart"/>
      <w:r w:rsidRPr="009A588C">
        <w:rPr>
          <w:rFonts w:asciiTheme="majorBidi" w:hAnsiTheme="majorBidi"/>
          <w:szCs w:val="28"/>
        </w:rPr>
        <w:t>can be e</w:t>
      </w:r>
      <w:r w:rsidR="00FC6EE8" w:rsidRPr="009A588C">
        <w:rPr>
          <w:rFonts w:asciiTheme="majorBidi" w:hAnsiTheme="majorBidi"/>
          <w:szCs w:val="28"/>
        </w:rPr>
        <w:t>xamined</w:t>
      </w:r>
      <w:proofErr w:type="gramEnd"/>
      <w:r w:rsidR="00FC6EE8" w:rsidRPr="009A588C">
        <w:rPr>
          <w:rFonts w:asciiTheme="majorBidi" w:hAnsiTheme="majorBidi"/>
          <w:szCs w:val="28"/>
        </w:rPr>
        <w:t xml:space="preserve"> by asking the following </w:t>
      </w:r>
      <w:r w:rsidRPr="009A588C">
        <w:rPr>
          <w:rFonts w:asciiTheme="majorBidi" w:hAnsiTheme="majorBidi"/>
          <w:szCs w:val="28"/>
        </w:rPr>
        <w:t>questions: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01399C">
        <w:rPr>
          <w:rFonts w:asciiTheme="majorBidi" w:eastAsia="AdvOT526a88f1+25" w:hAnsiTheme="majorBidi"/>
          <w:sz w:val="24"/>
          <w:highlight w:val="yellow"/>
        </w:rPr>
        <w:t xml:space="preserve">■ </w:t>
      </w:r>
      <w:r w:rsidRPr="0001399C">
        <w:rPr>
          <w:rFonts w:asciiTheme="majorBidi" w:hAnsiTheme="majorBidi"/>
          <w:sz w:val="24"/>
          <w:highlight w:val="yellow"/>
        </w:rPr>
        <w:t>Are the context of the story and the con</w:t>
      </w:r>
      <w:r w:rsidR="00FC6EE8" w:rsidRPr="0001399C">
        <w:rPr>
          <w:rFonts w:asciiTheme="majorBidi" w:hAnsiTheme="majorBidi"/>
          <w:sz w:val="24"/>
          <w:highlight w:val="yellow"/>
        </w:rPr>
        <w:t xml:space="preserve">text of its telling the same or </w:t>
      </w:r>
      <w:r w:rsidRPr="0001399C">
        <w:rPr>
          <w:rFonts w:asciiTheme="majorBidi" w:hAnsiTheme="majorBidi"/>
          <w:sz w:val="24"/>
          <w:highlight w:val="yellow"/>
        </w:rPr>
        <w:t>different? If different, how do they affect each other?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01399C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01399C">
        <w:rPr>
          <w:rFonts w:asciiTheme="majorBidi" w:hAnsiTheme="majorBidi"/>
          <w:sz w:val="24"/>
          <w:highlight w:val="yellow"/>
        </w:rPr>
        <w:t>Where</w:t>
      </w:r>
      <w:proofErr w:type="gramEnd"/>
      <w:r w:rsidRPr="0001399C">
        <w:rPr>
          <w:rFonts w:asciiTheme="majorBidi" w:hAnsiTheme="majorBidi"/>
          <w:sz w:val="24"/>
          <w:highlight w:val="yellow"/>
        </w:rPr>
        <w:t xml:space="preserve"> do you observe negotiation—that i</w:t>
      </w:r>
      <w:r w:rsidR="00FC6EE8" w:rsidRPr="0001399C">
        <w:rPr>
          <w:rFonts w:asciiTheme="majorBidi" w:hAnsiTheme="majorBidi"/>
          <w:sz w:val="24"/>
          <w:highlight w:val="yellow"/>
        </w:rPr>
        <w:t xml:space="preserve">s, the impact of the context on </w:t>
      </w:r>
      <w:r w:rsidRPr="0001399C">
        <w:rPr>
          <w:rFonts w:asciiTheme="majorBidi" w:hAnsiTheme="majorBidi"/>
          <w:sz w:val="24"/>
          <w:highlight w:val="yellow"/>
        </w:rPr>
        <w:t>the text and of the text on its context?</w:t>
      </w:r>
    </w:p>
    <w:p w:rsidR="00FC6EE8" w:rsidRPr="0036033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01399C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01399C">
        <w:rPr>
          <w:rFonts w:asciiTheme="majorBidi" w:hAnsiTheme="majorBidi"/>
          <w:sz w:val="24"/>
          <w:highlight w:val="yellow"/>
        </w:rPr>
        <w:t>What</w:t>
      </w:r>
      <w:proofErr w:type="gramEnd"/>
      <w:r w:rsidRPr="0001399C">
        <w:rPr>
          <w:rFonts w:asciiTheme="majorBidi" w:hAnsiTheme="majorBidi"/>
          <w:sz w:val="24"/>
          <w:highlight w:val="yellow"/>
        </w:rPr>
        <w:t xml:space="preserve"> significant public events in the writer’</w:t>
      </w:r>
      <w:r w:rsidR="00FC6EE8" w:rsidRPr="0001399C">
        <w:rPr>
          <w:rFonts w:asciiTheme="majorBidi" w:hAnsiTheme="majorBidi"/>
          <w:sz w:val="24"/>
          <w:highlight w:val="yellow"/>
        </w:rPr>
        <w:t xml:space="preserve">s life can be said to have </w:t>
      </w:r>
      <w:r w:rsidRPr="0001399C">
        <w:rPr>
          <w:rFonts w:asciiTheme="majorBidi" w:hAnsiTheme="majorBidi"/>
          <w:sz w:val="24"/>
          <w:highlight w:val="yellow"/>
        </w:rPr>
        <w:t>contributed to his or her views?</w:t>
      </w:r>
    </w:p>
    <w:p w:rsidR="00A32CC5" w:rsidRPr="00BA451C" w:rsidRDefault="00A32CC5" w:rsidP="0036033C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b/>
          <w:bCs/>
          <w:sz w:val="24"/>
        </w:rPr>
        <w:t xml:space="preserve">Minor Characters </w:t>
      </w:r>
      <w:r w:rsidRPr="00BA451C">
        <w:rPr>
          <w:rFonts w:asciiTheme="majorBidi" w:hAnsiTheme="majorBidi"/>
          <w:sz w:val="24"/>
        </w:rPr>
        <w:t xml:space="preserve">As in the analysis of </w:t>
      </w:r>
      <w:r w:rsidRPr="00BA451C">
        <w:rPr>
          <w:rFonts w:asciiTheme="majorBidi" w:hAnsiTheme="majorBidi"/>
          <w:i/>
          <w:iCs/>
          <w:sz w:val="24"/>
        </w:rPr>
        <w:t xml:space="preserve">Jane Eyre </w:t>
      </w:r>
      <w:r w:rsidR="00FC6EE8" w:rsidRPr="00BA451C">
        <w:rPr>
          <w:rFonts w:asciiTheme="majorBidi" w:hAnsiTheme="majorBidi"/>
          <w:sz w:val="24"/>
        </w:rPr>
        <w:t xml:space="preserve">mentioned earlier, previously </w:t>
      </w:r>
      <w:r w:rsidRPr="00BA451C">
        <w:rPr>
          <w:rFonts w:asciiTheme="majorBidi" w:hAnsiTheme="majorBidi"/>
          <w:sz w:val="24"/>
        </w:rPr>
        <w:t xml:space="preserve">unnoticed assumptions in a work can sometimes </w:t>
      </w:r>
      <w:r w:rsidR="00FC6EE8" w:rsidRPr="00BA451C">
        <w:rPr>
          <w:rFonts w:asciiTheme="majorBidi" w:hAnsiTheme="majorBidi"/>
          <w:sz w:val="24"/>
        </w:rPr>
        <w:t xml:space="preserve">be detected by paying attention </w:t>
      </w:r>
      <w:r w:rsidRPr="00BA451C">
        <w:rPr>
          <w:rFonts w:asciiTheme="majorBidi" w:hAnsiTheme="majorBidi"/>
          <w:sz w:val="24"/>
        </w:rPr>
        <w:t>to the characters who do not hold center stage</w:t>
      </w:r>
      <w:r w:rsidR="00FC6EE8" w:rsidRPr="00BA451C">
        <w:rPr>
          <w:rFonts w:asciiTheme="majorBidi" w:hAnsiTheme="majorBidi"/>
          <w:sz w:val="24"/>
        </w:rPr>
        <w:t xml:space="preserve">. By noting their treatment and </w:t>
      </w:r>
      <w:r w:rsidRPr="00BA451C">
        <w:rPr>
          <w:rFonts w:asciiTheme="majorBidi" w:hAnsiTheme="majorBidi"/>
          <w:sz w:val="24"/>
        </w:rPr>
        <w:t>the language used to describe them, attitudes</w:t>
      </w:r>
      <w:r w:rsidR="00FC6EE8" w:rsidRPr="00BA451C">
        <w:rPr>
          <w:rFonts w:asciiTheme="majorBidi" w:hAnsiTheme="majorBidi"/>
          <w:sz w:val="24"/>
        </w:rPr>
        <w:t xml:space="preserve"> about colonizers and colonized </w:t>
      </w:r>
      <w:r w:rsidRPr="00BA451C">
        <w:rPr>
          <w:rFonts w:asciiTheme="majorBidi" w:hAnsiTheme="majorBidi"/>
          <w:sz w:val="24"/>
        </w:rPr>
        <w:t>peoples that have gone unnoticed, especially</w:t>
      </w:r>
      <w:r w:rsidR="00FC6EE8" w:rsidRPr="00BA451C">
        <w:rPr>
          <w:rFonts w:asciiTheme="majorBidi" w:hAnsiTheme="majorBidi"/>
          <w:sz w:val="24"/>
        </w:rPr>
        <w:t xml:space="preserve"> in canonical works, may become </w:t>
      </w:r>
      <w:r w:rsidRPr="00BA451C">
        <w:rPr>
          <w:rFonts w:asciiTheme="majorBidi" w:hAnsiTheme="majorBidi"/>
          <w:sz w:val="24"/>
        </w:rPr>
        <w:t>evident.</w:t>
      </w:r>
    </w:p>
    <w:p w:rsidR="005E5107" w:rsidRDefault="00A32CC5" w:rsidP="0036033C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>Conway’s classmates at the public school she brief</w:t>
      </w:r>
      <w:r w:rsidR="00FC6EE8" w:rsidRPr="00BA451C">
        <w:rPr>
          <w:rFonts w:asciiTheme="majorBidi" w:hAnsiTheme="majorBidi"/>
          <w:sz w:val="24"/>
        </w:rPr>
        <w:t xml:space="preserve">ly attended </w:t>
      </w:r>
      <w:proofErr w:type="gramStart"/>
      <w:r w:rsidR="00FC6EE8" w:rsidRPr="00BA451C">
        <w:rPr>
          <w:rFonts w:asciiTheme="majorBidi" w:hAnsiTheme="majorBidi"/>
          <w:sz w:val="24"/>
        </w:rPr>
        <w:t>are never mentioned</w:t>
      </w:r>
      <w:proofErr w:type="gramEnd"/>
      <w:r w:rsidR="00FC6EE8" w:rsidRPr="00BA451C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>by name, and perhaps they were never ev</w:t>
      </w:r>
      <w:r w:rsidR="00FC6EE8" w:rsidRPr="00BA451C">
        <w:rPr>
          <w:rFonts w:asciiTheme="majorBidi" w:hAnsiTheme="majorBidi"/>
          <w:sz w:val="24"/>
        </w:rPr>
        <w:t xml:space="preserve">en known as individuals. In the </w:t>
      </w:r>
      <w:r w:rsidRPr="00BA451C">
        <w:rPr>
          <w:rFonts w:asciiTheme="majorBidi" w:hAnsiTheme="majorBidi"/>
          <w:sz w:val="24"/>
        </w:rPr>
        <w:t>full scope of the autobiography, they play bit parts. Ne</w:t>
      </w:r>
      <w:r w:rsidR="00FC6EE8" w:rsidRPr="00BA451C">
        <w:rPr>
          <w:rFonts w:asciiTheme="majorBidi" w:hAnsiTheme="majorBidi"/>
          <w:sz w:val="24"/>
        </w:rPr>
        <w:t xml:space="preserve">vertheless, her brief encounter </w:t>
      </w:r>
      <w:r w:rsidRPr="00BA451C">
        <w:rPr>
          <w:rFonts w:asciiTheme="majorBidi" w:hAnsiTheme="majorBidi"/>
          <w:sz w:val="24"/>
        </w:rPr>
        <w:t xml:space="preserve">with them speaks volumes about the class structure of </w:t>
      </w:r>
      <w:r w:rsidR="00FC6EE8" w:rsidRPr="00BA451C">
        <w:rPr>
          <w:rFonts w:asciiTheme="majorBidi" w:hAnsiTheme="majorBidi"/>
          <w:sz w:val="24"/>
        </w:rPr>
        <w:t xml:space="preserve">postwar Australia. For example, </w:t>
      </w:r>
      <w:r w:rsidRPr="00BA451C">
        <w:rPr>
          <w:rFonts w:asciiTheme="majorBidi" w:hAnsiTheme="majorBidi"/>
          <w:sz w:val="24"/>
        </w:rPr>
        <w:t>the superior attitude that she naturally assumed t</w:t>
      </w:r>
      <w:r w:rsidR="00FC6EE8" w:rsidRPr="00BA451C">
        <w:rPr>
          <w:rFonts w:asciiTheme="majorBidi" w:hAnsiTheme="majorBidi"/>
          <w:sz w:val="24"/>
        </w:rPr>
        <w:t xml:space="preserve">oward them, </w:t>
      </w:r>
      <w:proofErr w:type="gramStart"/>
      <w:r w:rsidR="00FC6EE8" w:rsidRPr="00BA451C">
        <w:rPr>
          <w:rFonts w:asciiTheme="majorBidi" w:hAnsiTheme="majorBidi"/>
          <w:sz w:val="24"/>
        </w:rPr>
        <w:t>on the basis of</w:t>
      </w:r>
      <w:proofErr w:type="gramEnd"/>
      <w:r w:rsidR="00FC6EE8" w:rsidRPr="00BA451C">
        <w:rPr>
          <w:rFonts w:asciiTheme="majorBidi" w:hAnsiTheme="majorBidi"/>
          <w:sz w:val="24"/>
        </w:rPr>
        <w:t xml:space="preserve"> the </w:t>
      </w:r>
      <w:r w:rsidRPr="00BA451C">
        <w:rPr>
          <w:rFonts w:asciiTheme="majorBidi" w:hAnsiTheme="majorBidi"/>
          <w:sz w:val="24"/>
        </w:rPr>
        <w:t>stereotypes and judgments given to her by her family an</w:t>
      </w:r>
      <w:r w:rsidR="00FC6EE8" w:rsidRPr="00BA451C">
        <w:rPr>
          <w:rFonts w:asciiTheme="majorBidi" w:hAnsiTheme="majorBidi"/>
          <w:sz w:val="24"/>
        </w:rPr>
        <w:t xml:space="preserve">d their friends, is symptomatic </w:t>
      </w:r>
      <w:r w:rsidRPr="00BA451C">
        <w:rPr>
          <w:rFonts w:asciiTheme="majorBidi" w:hAnsiTheme="majorBidi"/>
          <w:sz w:val="24"/>
        </w:rPr>
        <w:t>of the elitism common to her class. The jeerin</w:t>
      </w:r>
      <w:r w:rsidR="00FC6EE8" w:rsidRPr="00BA451C">
        <w:rPr>
          <w:rFonts w:asciiTheme="majorBidi" w:hAnsiTheme="majorBidi"/>
          <w:sz w:val="24"/>
        </w:rPr>
        <w:t xml:space="preserve">g schoolmates are well aware of </w:t>
      </w:r>
      <w:r w:rsidRPr="00BA451C">
        <w:rPr>
          <w:rFonts w:asciiTheme="majorBidi" w:hAnsiTheme="majorBidi"/>
          <w:sz w:val="24"/>
        </w:rPr>
        <w:t>the social gulf between them, and they reflect an authe</w:t>
      </w:r>
      <w:r w:rsidR="00FC6EE8" w:rsidRPr="00BA451C">
        <w:rPr>
          <w:rFonts w:asciiTheme="majorBidi" w:hAnsiTheme="majorBidi"/>
          <w:sz w:val="24"/>
        </w:rPr>
        <w:t xml:space="preserve">ntic Australian culture that </w:t>
      </w:r>
      <w:proofErr w:type="gramStart"/>
      <w:r w:rsidR="00FC6EE8" w:rsidRPr="00BA451C">
        <w:rPr>
          <w:rFonts w:asciiTheme="majorBidi" w:hAnsiTheme="majorBidi"/>
          <w:sz w:val="24"/>
        </w:rPr>
        <w:t xml:space="preserve">is </w:t>
      </w:r>
      <w:r w:rsidRPr="00BA451C">
        <w:rPr>
          <w:rFonts w:asciiTheme="majorBidi" w:hAnsiTheme="majorBidi"/>
          <w:sz w:val="24"/>
        </w:rPr>
        <w:t>scorned</w:t>
      </w:r>
      <w:proofErr w:type="gramEnd"/>
      <w:r w:rsidRPr="00BA451C">
        <w:rPr>
          <w:rFonts w:asciiTheme="majorBidi" w:hAnsiTheme="majorBidi"/>
          <w:sz w:val="24"/>
        </w:rPr>
        <w:t xml:space="preserve"> by those who have assumed the colonizers’ </w:t>
      </w:r>
      <w:r w:rsidR="00FC6EE8" w:rsidRPr="00BA451C">
        <w:rPr>
          <w:rFonts w:asciiTheme="majorBidi" w:hAnsiTheme="majorBidi"/>
          <w:sz w:val="24"/>
        </w:rPr>
        <w:t xml:space="preserve">consciousness of class. </w:t>
      </w:r>
    </w:p>
    <w:p w:rsidR="009A588C" w:rsidRPr="0091720C" w:rsidRDefault="00A32CC5" w:rsidP="0036033C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9A588C">
        <w:rPr>
          <w:rFonts w:asciiTheme="majorBidi" w:hAnsiTheme="majorBidi"/>
          <w:szCs w:val="28"/>
        </w:rPr>
        <w:t>Minor characters can become significant w</w:t>
      </w:r>
      <w:r w:rsidR="00FC6EE8" w:rsidRPr="009A588C">
        <w:rPr>
          <w:rFonts w:asciiTheme="majorBidi" w:hAnsiTheme="majorBidi"/>
          <w:szCs w:val="28"/>
        </w:rPr>
        <w:t xml:space="preserve">hen a reader asks the following </w:t>
      </w:r>
      <w:r w:rsidRPr="009A588C">
        <w:rPr>
          <w:rFonts w:asciiTheme="majorBidi" w:hAnsiTheme="majorBidi"/>
          <w:szCs w:val="28"/>
        </w:rPr>
        <w:t>questions: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01399C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01399C">
        <w:rPr>
          <w:rFonts w:asciiTheme="majorBidi" w:hAnsiTheme="majorBidi"/>
          <w:sz w:val="24"/>
          <w:highlight w:val="yellow"/>
        </w:rPr>
        <w:t>Which</w:t>
      </w:r>
      <w:proofErr w:type="gramEnd"/>
      <w:r w:rsidRPr="0001399C">
        <w:rPr>
          <w:rFonts w:asciiTheme="majorBidi" w:hAnsiTheme="majorBidi"/>
          <w:sz w:val="24"/>
          <w:highlight w:val="yellow"/>
        </w:rPr>
        <w:t xml:space="preserve"> minor characters typify major cultural attitudes?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01399C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01399C">
        <w:rPr>
          <w:rFonts w:asciiTheme="majorBidi" w:hAnsiTheme="majorBidi"/>
          <w:sz w:val="24"/>
          <w:highlight w:val="yellow"/>
        </w:rPr>
        <w:t>How</w:t>
      </w:r>
      <w:proofErr w:type="gramEnd"/>
      <w:r w:rsidRPr="0001399C">
        <w:rPr>
          <w:rFonts w:asciiTheme="majorBidi" w:hAnsiTheme="majorBidi"/>
          <w:sz w:val="24"/>
          <w:highlight w:val="yellow"/>
        </w:rPr>
        <w:t xml:space="preserve"> does the principal character view specific minor characters?</w:t>
      </w:r>
    </w:p>
    <w:p w:rsidR="00CF46FF" w:rsidRPr="000968FD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01399C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01399C">
        <w:rPr>
          <w:rFonts w:asciiTheme="majorBidi" w:hAnsiTheme="majorBidi"/>
          <w:sz w:val="24"/>
          <w:highlight w:val="yellow"/>
        </w:rPr>
        <w:t>Where</w:t>
      </w:r>
      <w:proofErr w:type="gramEnd"/>
      <w:r w:rsidRPr="0001399C">
        <w:rPr>
          <w:rFonts w:asciiTheme="majorBidi" w:hAnsiTheme="majorBidi"/>
          <w:sz w:val="24"/>
          <w:highlight w:val="yellow"/>
        </w:rPr>
        <w:t xml:space="preserve"> do minor characters embody cultural conflict?</w:t>
      </w:r>
    </w:p>
    <w:p w:rsidR="005B13E8" w:rsidRDefault="00A32CC5" w:rsidP="0036033C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b/>
          <w:bCs/>
          <w:sz w:val="24"/>
        </w:rPr>
        <w:t xml:space="preserve">Political Statement and Innuendo </w:t>
      </w:r>
      <w:proofErr w:type="gramStart"/>
      <w:r w:rsidRPr="00BA451C">
        <w:rPr>
          <w:rFonts w:asciiTheme="majorBidi" w:hAnsiTheme="majorBidi"/>
          <w:sz w:val="24"/>
        </w:rPr>
        <w:t>The</w:t>
      </w:r>
      <w:proofErr w:type="gramEnd"/>
      <w:r w:rsidRPr="00BA451C">
        <w:rPr>
          <w:rFonts w:asciiTheme="majorBidi" w:hAnsiTheme="majorBidi"/>
          <w:sz w:val="24"/>
        </w:rPr>
        <w:t xml:space="preserve"> que</w:t>
      </w:r>
      <w:r w:rsidR="00FC6EE8" w:rsidRPr="00BA451C">
        <w:rPr>
          <w:rFonts w:asciiTheme="majorBidi" w:hAnsiTheme="majorBidi"/>
          <w:sz w:val="24"/>
        </w:rPr>
        <w:t xml:space="preserve">stion here is whether and how a </w:t>
      </w:r>
      <w:r w:rsidRPr="00BA451C">
        <w:rPr>
          <w:rFonts w:asciiTheme="majorBidi" w:hAnsiTheme="majorBidi"/>
          <w:sz w:val="24"/>
        </w:rPr>
        <w:t>work promotes resistance to colonialism. Does the t</w:t>
      </w:r>
      <w:r w:rsidR="00FC6EE8" w:rsidRPr="00BA451C">
        <w:rPr>
          <w:rFonts w:asciiTheme="majorBidi" w:hAnsiTheme="majorBidi"/>
          <w:sz w:val="24"/>
        </w:rPr>
        <w:t xml:space="preserve">ext make ideological statements </w:t>
      </w:r>
      <w:r w:rsidRPr="00BA451C">
        <w:rPr>
          <w:rFonts w:asciiTheme="majorBidi" w:hAnsiTheme="majorBidi"/>
          <w:sz w:val="24"/>
        </w:rPr>
        <w:t>or support a particular course of political, e</w:t>
      </w:r>
      <w:r w:rsidR="00FC6EE8" w:rsidRPr="00BA451C">
        <w:rPr>
          <w:rFonts w:asciiTheme="majorBidi" w:hAnsiTheme="majorBidi"/>
          <w:sz w:val="24"/>
        </w:rPr>
        <w:t xml:space="preserve">conomic, or social action? Does </w:t>
      </w:r>
      <w:r w:rsidRPr="00BA451C">
        <w:rPr>
          <w:rFonts w:asciiTheme="majorBidi" w:hAnsiTheme="majorBidi"/>
          <w:sz w:val="24"/>
        </w:rPr>
        <w:t>it take up the case for or against a particular grou</w:t>
      </w:r>
      <w:r w:rsidR="00FC6EE8" w:rsidRPr="00BA451C">
        <w:rPr>
          <w:rFonts w:asciiTheme="majorBidi" w:hAnsiTheme="majorBidi"/>
          <w:sz w:val="24"/>
        </w:rPr>
        <w:t xml:space="preserve">p of people? </w:t>
      </w:r>
      <w:proofErr w:type="gramStart"/>
      <w:r w:rsidR="00FC6EE8" w:rsidRPr="00BA451C">
        <w:rPr>
          <w:rFonts w:asciiTheme="majorBidi" w:hAnsiTheme="majorBidi"/>
          <w:sz w:val="24"/>
        </w:rPr>
        <w:t>Or</w:t>
      </w:r>
      <w:proofErr w:type="gramEnd"/>
      <w:r w:rsidR="00FC6EE8" w:rsidRPr="00BA451C">
        <w:rPr>
          <w:rFonts w:asciiTheme="majorBidi" w:hAnsiTheme="majorBidi"/>
          <w:sz w:val="24"/>
        </w:rPr>
        <w:t xml:space="preserve"> does it attempt </w:t>
      </w:r>
      <w:r w:rsidRPr="00BA451C">
        <w:rPr>
          <w:rFonts w:asciiTheme="majorBidi" w:hAnsiTheme="majorBidi"/>
          <w:sz w:val="24"/>
        </w:rPr>
        <w:t>to present the complexity of the situation without taking a stand on it?</w:t>
      </w:r>
    </w:p>
    <w:p w:rsidR="005B13E8" w:rsidRDefault="00A32CC5" w:rsidP="000968F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lastRenderedPageBreak/>
        <w:t>When Jill Ker Conway promotes resistance to co</w:t>
      </w:r>
      <w:r w:rsidR="002E1EF1" w:rsidRPr="00BA451C">
        <w:rPr>
          <w:rFonts w:asciiTheme="majorBidi" w:hAnsiTheme="majorBidi"/>
          <w:sz w:val="24"/>
        </w:rPr>
        <w:t xml:space="preserve">lonialism, she does so quietly. </w:t>
      </w:r>
      <w:r w:rsidRPr="00BA451C">
        <w:rPr>
          <w:rFonts w:asciiTheme="majorBidi" w:hAnsiTheme="majorBidi"/>
          <w:sz w:val="24"/>
        </w:rPr>
        <w:t xml:space="preserve">Her book </w:t>
      </w:r>
      <w:proofErr w:type="gramStart"/>
      <w:r w:rsidRPr="00BA451C">
        <w:rPr>
          <w:rFonts w:asciiTheme="majorBidi" w:hAnsiTheme="majorBidi"/>
          <w:sz w:val="24"/>
        </w:rPr>
        <w:t>is not driven</w:t>
      </w:r>
      <w:proofErr w:type="gramEnd"/>
      <w:r w:rsidRPr="00BA451C">
        <w:rPr>
          <w:rFonts w:asciiTheme="majorBidi" w:hAnsiTheme="majorBidi"/>
          <w:sz w:val="24"/>
        </w:rPr>
        <w:t xml:space="preserve"> by a desire to rally cro</w:t>
      </w:r>
      <w:r w:rsidR="002E1EF1" w:rsidRPr="00BA451C">
        <w:rPr>
          <w:rFonts w:asciiTheme="majorBidi" w:hAnsiTheme="majorBidi"/>
          <w:sz w:val="24"/>
        </w:rPr>
        <w:t xml:space="preserve">wds to march in the streets for </w:t>
      </w:r>
      <w:r w:rsidRPr="00BA451C">
        <w:rPr>
          <w:rFonts w:asciiTheme="majorBidi" w:hAnsiTheme="majorBidi"/>
          <w:sz w:val="24"/>
        </w:rPr>
        <w:t xml:space="preserve">a particular cause. Instead, it is a thoughtful </w:t>
      </w:r>
      <w:r w:rsidR="002E1EF1" w:rsidRPr="00BA451C">
        <w:rPr>
          <w:rFonts w:asciiTheme="majorBidi" w:hAnsiTheme="majorBidi"/>
          <w:sz w:val="24"/>
        </w:rPr>
        <w:t xml:space="preserve">recollection of how she came to </w:t>
      </w:r>
      <w:r w:rsidRPr="00BA451C">
        <w:rPr>
          <w:rFonts w:asciiTheme="majorBidi" w:hAnsiTheme="majorBidi"/>
          <w:sz w:val="24"/>
        </w:rPr>
        <w:t>recognize her own girlhood acceptance of a lim</w:t>
      </w:r>
      <w:r w:rsidR="002E1EF1" w:rsidRPr="00BA451C">
        <w:rPr>
          <w:rFonts w:asciiTheme="majorBidi" w:hAnsiTheme="majorBidi"/>
          <w:sz w:val="24"/>
        </w:rPr>
        <w:t xml:space="preserve">ited point of view that created </w:t>
      </w:r>
      <w:r w:rsidRPr="00BA451C">
        <w:rPr>
          <w:rFonts w:asciiTheme="majorBidi" w:hAnsiTheme="majorBidi"/>
          <w:sz w:val="24"/>
        </w:rPr>
        <w:t>in her, as an Australian, a sense of always being l</w:t>
      </w:r>
      <w:r w:rsidR="002E1EF1" w:rsidRPr="00BA451C">
        <w:rPr>
          <w:rFonts w:asciiTheme="majorBidi" w:hAnsiTheme="majorBidi"/>
          <w:sz w:val="24"/>
        </w:rPr>
        <w:t xml:space="preserve">ess than someone </w:t>
      </w:r>
      <w:proofErr w:type="gramStart"/>
      <w:r w:rsidR="002E1EF1" w:rsidRPr="00BA451C">
        <w:rPr>
          <w:rFonts w:asciiTheme="majorBidi" w:hAnsiTheme="majorBidi"/>
          <w:sz w:val="24"/>
        </w:rPr>
        <w:t>else</w:t>
      </w:r>
      <w:proofErr w:type="gramEnd"/>
      <w:r w:rsidR="002E1EF1" w:rsidRPr="00BA451C">
        <w:rPr>
          <w:rFonts w:asciiTheme="majorBidi" w:hAnsiTheme="majorBidi"/>
          <w:sz w:val="24"/>
        </w:rPr>
        <w:t xml:space="preserve">. It was a </w:t>
      </w:r>
      <w:r w:rsidRPr="00BA451C">
        <w:rPr>
          <w:rFonts w:asciiTheme="majorBidi" w:hAnsiTheme="majorBidi"/>
          <w:sz w:val="24"/>
        </w:rPr>
        <w:t xml:space="preserve">sense of self that </w:t>
      </w:r>
      <w:proofErr w:type="gramStart"/>
      <w:r w:rsidRPr="00BA451C">
        <w:rPr>
          <w:rFonts w:asciiTheme="majorBidi" w:hAnsiTheme="majorBidi"/>
          <w:sz w:val="24"/>
        </w:rPr>
        <w:t>was derived</w:t>
      </w:r>
      <w:proofErr w:type="gramEnd"/>
      <w:r w:rsidRPr="00BA451C">
        <w:rPr>
          <w:rFonts w:asciiTheme="majorBidi" w:hAnsiTheme="majorBidi"/>
          <w:sz w:val="24"/>
        </w:rPr>
        <w:t xml:space="preserve"> both from her </w:t>
      </w:r>
      <w:r w:rsidR="002E1EF1" w:rsidRPr="00BA451C">
        <w:rPr>
          <w:rFonts w:asciiTheme="majorBidi" w:hAnsiTheme="majorBidi"/>
          <w:sz w:val="24"/>
        </w:rPr>
        <w:t xml:space="preserve">colonialist background and from </w:t>
      </w:r>
      <w:r w:rsidRPr="00BA451C">
        <w:rPr>
          <w:rFonts w:asciiTheme="majorBidi" w:hAnsiTheme="majorBidi"/>
          <w:sz w:val="24"/>
        </w:rPr>
        <w:t>growing up female. Although she names no villai</w:t>
      </w:r>
      <w:r w:rsidR="002E1EF1" w:rsidRPr="00BA451C">
        <w:rPr>
          <w:rFonts w:asciiTheme="majorBidi" w:hAnsiTheme="majorBidi"/>
          <w:sz w:val="24"/>
        </w:rPr>
        <w:t xml:space="preserve">ns or conspirators, there is no </w:t>
      </w:r>
      <w:r w:rsidRPr="00BA451C">
        <w:rPr>
          <w:rFonts w:asciiTheme="majorBidi" w:hAnsiTheme="majorBidi"/>
          <w:sz w:val="24"/>
        </w:rPr>
        <w:t xml:space="preserve">mistaking her criticism of institutionalized social </w:t>
      </w:r>
      <w:r w:rsidR="002E1EF1" w:rsidRPr="00BA451C">
        <w:rPr>
          <w:rFonts w:asciiTheme="majorBidi" w:hAnsiTheme="majorBidi"/>
          <w:sz w:val="24"/>
        </w:rPr>
        <w:t xml:space="preserve">practices designed to ensure an </w:t>
      </w:r>
      <w:r w:rsidRPr="00BA451C">
        <w:rPr>
          <w:rFonts w:asciiTheme="majorBidi" w:hAnsiTheme="majorBidi"/>
          <w:sz w:val="24"/>
        </w:rPr>
        <w:t xml:space="preserve">inferior </w:t>
      </w:r>
      <w:proofErr w:type="gramStart"/>
      <w:r w:rsidRPr="00BA451C">
        <w:rPr>
          <w:rFonts w:asciiTheme="majorBidi" w:hAnsiTheme="majorBidi"/>
          <w:sz w:val="24"/>
        </w:rPr>
        <w:t>status for certain</w:t>
      </w:r>
      <w:proofErr w:type="gramEnd"/>
      <w:r w:rsidRPr="00BA451C">
        <w:rPr>
          <w:rFonts w:asciiTheme="majorBidi" w:hAnsiTheme="majorBidi"/>
          <w:sz w:val="24"/>
        </w:rPr>
        <w:t xml:space="preserve"> groups. It is clear that sh</w:t>
      </w:r>
      <w:r w:rsidR="002E1EF1" w:rsidRPr="00BA451C">
        <w:rPr>
          <w:rFonts w:asciiTheme="majorBidi" w:hAnsiTheme="majorBidi"/>
          <w:sz w:val="24"/>
        </w:rPr>
        <w:t xml:space="preserve">e regrets the negative sense of </w:t>
      </w:r>
      <w:r w:rsidRPr="00BA451C">
        <w:rPr>
          <w:rFonts w:asciiTheme="majorBidi" w:hAnsiTheme="majorBidi"/>
          <w:sz w:val="24"/>
        </w:rPr>
        <w:t xml:space="preserve">self that </w:t>
      </w:r>
      <w:proofErr w:type="gramStart"/>
      <w:r w:rsidRPr="00BA451C">
        <w:rPr>
          <w:rFonts w:asciiTheme="majorBidi" w:hAnsiTheme="majorBidi"/>
          <w:sz w:val="24"/>
        </w:rPr>
        <w:t>was imposed</w:t>
      </w:r>
      <w:proofErr w:type="gramEnd"/>
      <w:r w:rsidRPr="00BA451C">
        <w:rPr>
          <w:rFonts w:asciiTheme="majorBidi" w:hAnsiTheme="majorBidi"/>
          <w:sz w:val="24"/>
        </w:rPr>
        <w:t xml:space="preserve"> on both children and adu</w:t>
      </w:r>
      <w:r w:rsidR="002E1EF1" w:rsidRPr="00BA451C">
        <w:rPr>
          <w:rFonts w:asciiTheme="majorBidi" w:hAnsiTheme="majorBidi"/>
          <w:sz w:val="24"/>
        </w:rPr>
        <w:t xml:space="preserve">lts by comparing Australia with </w:t>
      </w:r>
      <w:r w:rsidRPr="00BA451C">
        <w:rPr>
          <w:rFonts w:asciiTheme="majorBidi" w:hAnsiTheme="majorBidi"/>
          <w:sz w:val="24"/>
        </w:rPr>
        <w:t>the revered Great Britain. Her escape from suc</w:t>
      </w:r>
      <w:r w:rsidR="002E1EF1" w:rsidRPr="00BA451C">
        <w:rPr>
          <w:rFonts w:asciiTheme="majorBidi" w:hAnsiTheme="majorBidi"/>
          <w:sz w:val="24"/>
        </w:rPr>
        <w:t xml:space="preserve">h smallness of vision came with </w:t>
      </w:r>
      <w:r w:rsidRPr="00BA451C">
        <w:rPr>
          <w:rFonts w:asciiTheme="majorBidi" w:hAnsiTheme="majorBidi"/>
          <w:sz w:val="24"/>
        </w:rPr>
        <w:t>her move to the United States for graduate study</w:t>
      </w:r>
      <w:r w:rsidR="002E1EF1" w:rsidRPr="00BA451C">
        <w:rPr>
          <w:rFonts w:asciiTheme="majorBidi" w:hAnsiTheme="majorBidi"/>
          <w:sz w:val="24"/>
        </w:rPr>
        <w:t xml:space="preserve"> and her subsequent marriage to </w:t>
      </w:r>
      <w:r w:rsidRPr="00BA451C">
        <w:rPr>
          <w:rFonts w:asciiTheme="majorBidi" w:hAnsiTheme="majorBidi"/>
          <w:sz w:val="24"/>
        </w:rPr>
        <w:t>a Canadian. Her cultural identity has continued to grow—</w:t>
      </w:r>
      <w:r w:rsidR="002E1EF1" w:rsidRPr="00BA451C">
        <w:rPr>
          <w:rFonts w:asciiTheme="majorBidi" w:hAnsiTheme="majorBidi"/>
          <w:sz w:val="24"/>
        </w:rPr>
        <w:t xml:space="preserve">in one sense, making </w:t>
      </w:r>
      <w:r w:rsidRPr="00BA451C">
        <w:rPr>
          <w:rFonts w:asciiTheme="majorBidi" w:hAnsiTheme="majorBidi"/>
          <w:sz w:val="24"/>
        </w:rPr>
        <w:t xml:space="preserve">for greater complexity of definition, but in another </w:t>
      </w:r>
      <w:r w:rsidR="002E1EF1" w:rsidRPr="00BA451C">
        <w:rPr>
          <w:rFonts w:asciiTheme="majorBidi" w:hAnsiTheme="majorBidi"/>
          <w:sz w:val="24"/>
        </w:rPr>
        <w:t xml:space="preserve">making for deeper understanding </w:t>
      </w:r>
      <w:r w:rsidRPr="00BA451C">
        <w:rPr>
          <w:rFonts w:asciiTheme="majorBidi" w:hAnsiTheme="majorBidi"/>
          <w:sz w:val="24"/>
        </w:rPr>
        <w:t>of what it means to reject the colonia</w:t>
      </w:r>
      <w:r w:rsidR="002E1EF1" w:rsidRPr="00BA451C">
        <w:rPr>
          <w:rFonts w:asciiTheme="majorBidi" w:hAnsiTheme="majorBidi"/>
          <w:sz w:val="24"/>
        </w:rPr>
        <w:t xml:space="preserve">l mentality as one works out an </w:t>
      </w:r>
      <w:r w:rsidRPr="00BA451C">
        <w:rPr>
          <w:rFonts w:asciiTheme="majorBidi" w:hAnsiTheme="majorBidi"/>
          <w:sz w:val="24"/>
        </w:rPr>
        <w:t>individual identity. In the end, her own liberat</w:t>
      </w:r>
      <w:r w:rsidR="002E1EF1" w:rsidRPr="00BA451C">
        <w:rPr>
          <w:rFonts w:asciiTheme="majorBidi" w:hAnsiTheme="majorBidi"/>
          <w:sz w:val="24"/>
        </w:rPr>
        <w:t xml:space="preserve">ion from colonialist boundaries </w:t>
      </w:r>
      <w:r w:rsidRPr="00BA451C">
        <w:rPr>
          <w:rFonts w:asciiTheme="majorBidi" w:hAnsiTheme="majorBidi"/>
          <w:sz w:val="24"/>
        </w:rPr>
        <w:t>and definitions and her assumption of an ide</w:t>
      </w:r>
      <w:r w:rsidR="002E1EF1" w:rsidRPr="00BA451C">
        <w:rPr>
          <w:rFonts w:asciiTheme="majorBidi" w:hAnsiTheme="majorBidi"/>
          <w:sz w:val="24"/>
        </w:rPr>
        <w:t xml:space="preserve">ntity that </w:t>
      </w:r>
      <w:proofErr w:type="gramStart"/>
      <w:r w:rsidR="002E1EF1" w:rsidRPr="00BA451C">
        <w:rPr>
          <w:rFonts w:asciiTheme="majorBidi" w:hAnsiTheme="majorBidi"/>
          <w:sz w:val="24"/>
        </w:rPr>
        <w:t>has been enriched</w:t>
      </w:r>
      <w:proofErr w:type="gramEnd"/>
      <w:r w:rsidR="002E1EF1" w:rsidRPr="00BA451C">
        <w:rPr>
          <w:rFonts w:asciiTheme="majorBidi" w:hAnsiTheme="majorBidi"/>
          <w:sz w:val="24"/>
        </w:rPr>
        <w:t xml:space="preserve"> by </w:t>
      </w:r>
      <w:r w:rsidRPr="00BA451C">
        <w:rPr>
          <w:rFonts w:asciiTheme="majorBidi" w:hAnsiTheme="majorBidi"/>
          <w:sz w:val="24"/>
        </w:rPr>
        <w:t>numerous cultures make her a model of what ci</w:t>
      </w:r>
      <w:r w:rsidR="002E1EF1" w:rsidRPr="00BA451C">
        <w:rPr>
          <w:rFonts w:asciiTheme="majorBidi" w:hAnsiTheme="majorBidi"/>
          <w:sz w:val="24"/>
        </w:rPr>
        <w:t xml:space="preserve">tizens of a shrinking world are </w:t>
      </w:r>
      <w:r w:rsidRPr="00BA451C">
        <w:rPr>
          <w:rFonts w:asciiTheme="majorBidi" w:hAnsiTheme="majorBidi"/>
          <w:sz w:val="24"/>
        </w:rPr>
        <w:t>likely to become. In that way, her autobiography provides a quiet b</w:t>
      </w:r>
      <w:r w:rsidR="002E1EF1" w:rsidRPr="00BA451C">
        <w:rPr>
          <w:rFonts w:asciiTheme="majorBidi" w:hAnsiTheme="majorBidi"/>
          <w:sz w:val="24"/>
        </w:rPr>
        <w:t xml:space="preserve">ut powerful </w:t>
      </w:r>
      <w:r w:rsidRPr="00BA451C">
        <w:rPr>
          <w:rFonts w:asciiTheme="majorBidi" w:hAnsiTheme="majorBidi"/>
          <w:sz w:val="24"/>
        </w:rPr>
        <w:t>ideological statement.</w:t>
      </w:r>
      <w:r w:rsidR="000968FD">
        <w:rPr>
          <w:rFonts w:asciiTheme="majorBidi" w:hAnsiTheme="majorBidi"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>The political stance of a literary work may b</w:t>
      </w:r>
      <w:r w:rsidR="002E1EF1" w:rsidRPr="00BA451C">
        <w:rPr>
          <w:rFonts w:asciiTheme="majorBidi" w:hAnsiTheme="majorBidi"/>
          <w:sz w:val="24"/>
        </w:rPr>
        <w:t xml:space="preserve">e obvious or subtle. </w:t>
      </w:r>
    </w:p>
    <w:p w:rsidR="009A588C" w:rsidRPr="00A03337" w:rsidRDefault="002E1EF1" w:rsidP="0036033C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9A588C">
        <w:rPr>
          <w:rFonts w:asciiTheme="majorBidi" w:hAnsiTheme="majorBidi"/>
          <w:szCs w:val="28"/>
        </w:rPr>
        <w:t xml:space="preserve">The reader </w:t>
      </w:r>
      <w:r w:rsidR="00A32CC5" w:rsidRPr="009A588C">
        <w:rPr>
          <w:rFonts w:asciiTheme="majorBidi" w:hAnsiTheme="majorBidi"/>
          <w:szCs w:val="28"/>
        </w:rPr>
        <w:t>can identify it by asking the following questions: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01399C">
        <w:rPr>
          <w:rFonts w:asciiTheme="majorBidi" w:eastAsia="AdvOT526a88f1+25" w:hAnsiTheme="majorBidi"/>
          <w:sz w:val="24"/>
          <w:highlight w:val="yellow"/>
        </w:rPr>
        <w:t xml:space="preserve">■ </w:t>
      </w:r>
      <w:proofErr w:type="gramStart"/>
      <w:r w:rsidRPr="0001399C">
        <w:rPr>
          <w:rFonts w:asciiTheme="majorBidi" w:hAnsiTheme="majorBidi"/>
          <w:sz w:val="24"/>
          <w:highlight w:val="yellow"/>
        </w:rPr>
        <w:t>Does</w:t>
      </w:r>
      <w:proofErr w:type="gramEnd"/>
      <w:r w:rsidRPr="0001399C">
        <w:rPr>
          <w:rFonts w:asciiTheme="majorBidi" w:hAnsiTheme="majorBidi"/>
          <w:sz w:val="24"/>
          <w:highlight w:val="yellow"/>
        </w:rPr>
        <w:t xml:space="preserve"> the text make overt political state</w:t>
      </w:r>
      <w:r w:rsidR="002E1EF1" w:rsidRPr="0001399C">
        <w:rPr>
          <w:rFonts w:asciiTheme="majorBidi" w:hAnsiTheme="majorBidi"/>
          <w:sz w:val="24"/>
          <w:highlight w:val="yellow"/>
        </w:rPr>
        <w:t xml:space="preserve">ments? Does it openly promote a </w:t>
      </w:r>
      <w:r w:rsidRPr="0001399C">
        <w:rPr>
          <w:rFonts w:asciiTheme="majorBidi" w:hAnsiTheme="majorBidi"/>
          <w:sz w:val="24"/>
          <w:highlight w:val="yellow"/>
        </w:rPr>
        <w:t>particular social or economic agenda?</w:t>
      </w:r>
    </w:p>
    <w:p w:rsidR="00A32CC5" w:rsidRPr="00BA451C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01399C">
        <w:rPr>
          <w:rFonts w:asciiTheme="majorBidi" w:eastAsia="AdvOT526a88f1+25" w:hAnsiTheme="majorBidi"/>
          <w:sz w:val="24"/>
          <w:highlight w:val="yellow"/>
        </w:rPr>
        <w:t xml:space="preserve">■ </w:t>
      </w:r>
      <w:r w:rsidRPr="0001399C">
        <w:rPr>
          <w:rFonts w:asciiTheme="majorBidi" w:hAnsiTheme="majorBidi"/>
          <w:sz w:val="24"/>
          <w:highlight w:val="yellow"/>
        </w:rPr>
        <w:t>Does it admire characters who stand for a stated cause?</w:t>
      </w:r>
    </w:p>
    <w:p w:rsidR="00CF46FF" w:rsidRPr="000968FD" w:rsidRDefault="00A32CC5" w:rsidP="000968FD">
      <w:pPr>
        <w:autoSpaceDE w:val="0"/>
        <w:autoSpaceDN w:val="0"/>
        <w:adjustRightInd w:val="0"/>
        <w:spacing w:after="0" w:line="276" w:lineRule="auto"/>
        <w:rPr>
          <w:rFonts w:asciiTheme="majorBidi" w:hAnsiTheme="majorBidi"/>
          <w:sz w:val="24"/>
        </w:rPr>
      </w:pPr>
      <w:r w:rsidRPr="0001399C">
        <w:rPr>
          <w:rFonts w:asciiTheme="majorBidi" w:eastAsia="AdvOT526a88f1+25" w:hAnsiTheme="majorBidi"/>
          <w:sz w:val="24"/>
          <w:highlight w:val="yellow"/>
        </w:rPr>
        <w:t xml:space="preserve">■ </w:t>
      </w:r>
      <w:r w:rsidRPr="0001399C">
        <w:rPr>
          <w:rFonts w:asciiTheme="majorBidi" w:hAnsiTheme="majorBidi"/>
          <w:sz w:val="24"/>
          <w:highlight w:val="yellow"/>
        </w:rPr>
        <w:t>Does it criticize those who represent a specific ideology?</w:t>
      </w:r>
    </w:p>
    <w:p w:rsidR="009A401D" w:rsidRDefault="00A32CC5" w:rsidP="0036033C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b/>
          <w:bCs/>
          <w:sz w:val="24"/>
        </w:rPr>
        <w:t xml:space="preserve">Similarities </w:t>
      </w:r>
      <w:proofErr w:type="spellStart"/>
      <w:r w:rsidRPr="00BA451C">
        <w:rPr>
          <w:rFonts w:asciiTheme="majorBidi" w:hAnsiTheme="majorBidi"/>
          <w:sz w:val="24"/>
        </w:rPr>
        <w:t>Homi</w:t>
      </w:r>
      <w:proofErr w:type="spellEnd"/>
      <w:r w:rsidRPr="00BA451C">
        <w:rPr>
          <w:rFonts w:asciiTheme="majorBidi" w:hAnsiTheme="majorBidi"/>
          <w:sz w:val="24"/>
        </w:rPr>
        <w:t xml:space="preserve"> </w:t>
      </w:r>
      <w:proofErr w:type="spellStart"/>
      <w:r w:rsidRPr="00BA451C">
        <w:rPr>
          <w:rFonts w:asciiTheme="majorBidi" w:hAnsiTheme="majorBidi"/>
          <w:sz w:val="24"/>
        </w:rPr>
        <w:t>Bhabha</w:t>
      </w:r>
      <w:proofErr w:type="spellEnd"/>
      <w:r w:rsidRPr="00BA451C">
        <w:rPr>
          <w:rFonts w:asciiTheme="majorBidi" w:hAnsiTheme="majorBidi"/>
          <w:sz w:val="24"/>
        </w:rPr>
        <w:t xml:space="preserve"> notes the possibilitie</w:t>
      </w:r>
      <w:r w:rsidR="002E1EF1" w:rsidRPr="00BA451C">
        <w:rPr>
          <w:rFonts w:asciiTheme="majorBidi" w:hAnsiTheme="majorBidi"/>
          <w:sz w:val="24"/>
        </w:rPr>
        <w:t xml:space="preserve">s for studying world literature </w:t>
      </w:r>
      <w:r w:rsidRPr="00BA451C">
        <w:rPr>
          <w:rFonts w:asciiTheme="majorBidi" w:hAnsiTheme="majorBidi"/>
          <w:sz w:val="24"/>
        </w:rPr>
        <w:t xml:space="preserve">not in terms of national traditions but in terms </w:t>
      </w:r>
      <w:r w:rsidR="00CF46FF" w:rsidRPr="00BA451C">
        <w:rPr>
          <w:rFonts w:asciiTheme="majorBidi" w:hAnsiTheme="majorBidi"/>
          <w:sz w:val="24"/>
        </w:rPr>
        <w:t xml:space="preserve">of postcolonial themes that cut </w:t>
      </w:r>
      <w:r w:rsidRPr="00BA451C">
        <w:rPr>
          <w:rFonts w:asciiTheme="majorBidi" w:hAnsiTheme="majorBidi"/>
          <w:sz w:val="24"/>
        </w:rPr>
        <w:t>across national boundaries. The reader woul</w:t>
      </w:r>
      <w:r w:rsidR="00CF46FF" w:rsidRPr="00BA451C">
        <w:rPr>
          <w:rFonts w:asciiTheme="majorBidi" w:hAnsiTheme="majorBidi"/>
          <w:sz w:val="24"/>
        </w:rPr>
        <w:t xml:space="preserve">d look, for example, at whether </w:t>
      </w:r>
      <w:r w:rsidRPr="00BA451C">
        <w:rPr>
          <w:rFonts w:asciiTheme="majorBidi" w:hAnsiTheme="majorBidi"/>
          <w:sz w:val="24"/>
        </w:rPr>
        <w:t>native populations from different countries ha</w:t>
      </w:r>
      <w:r w:rsidR="00CF46FF" w:rsidRPr="00BA451C">
        <w:rPr>
          <w:rFonts w:asciiTheme="majorBidi" w:hAnsiTheme="majorBidi"/>
          <w:sz w:val="24"/>
        </w:rPr>
        <w:t xml:space="preserve">ve commonalities </w:t>
      </w:r>
      <w:proofErr w:type="gramStart"/>
      <w:r w:rsidR="00CF46FF" w:rsidRPr="00BA451C">
        <w:rPr>
          <w:rFonts w:asciiTheme="majorBidi" w:hAnsiTheme="majorBidi"/>
          <w:sz w:val="24"/>
        </w:rPr>
        <w:t>as a result</w:t>
      </w:r>
      <w:proofErr w:type="gramEnd"/>
      <w:r w:rsidR="00CF46FF" w:rsidRPr="00BA451C">
        <w:rPr>
          <w:rFonts w:asciiTheme="majorBidi" w:hAnsiTheme="majorBidi"/>
          <w:sz w:val="24"/>
        </w:rPr>
        <w:t xml:space="preserve"> of </w:t>
      </w:r>
      <w:r w:rsidRPr="00BA451C">
        <w:rPr>
          <w:rFonts w:asciiTheme="majorBidi" w:hAnsiTheme="majorBidi"/>
          <w:sz w:val="24"/>
        </w:rPr>
        <w:t>their experience of having been colonized. This study could t</w:t>
      </w:r>
      <w:r w:rsidR="00CF46FF" w:rsidRPr="00BA451C">
        <w:rPr>
          <w:rFonts w:asciiTheme="majorBidi" w:hAnsiTheme="majorBidi"/>
          <w:sz w:val="24"/>
        </w:rPr>
        <w:t xml:space="preserve">ake a number of </w:t>
      </w:r>
      <w:r w:rsidRPr="00BA451C">
        <w:rPr>
          <w:rFonts w:asciiTheme="majorBidi" w:hAnsiTheme="majorBidi"/>
          <w:sz w:val="24"/>
        </w:rPr>
        <w:t>different forms, depending on which groups the reader chose to study.</w:t>
      </w:r>
    </w:p>
    <w:p w:rsidR="009A401D" w:rsidRDefault="00A32CC5" w:rsidP="0036033C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 xml:space="preserve">Conway could easily be the subject of </w:t>
      </w:r>
      <w:r w:rsidR="00CF46FF" w:rsidRPr="00BA451C">
        <w:rPr>
          <w:rFonts w:asciiTheme="majorBidi" w:hAnsiTheme="majorBidi"/>
          <w:sz w:val="24"/>
        </w:rPr>
        <w:t xml:space="preserve">such a study, as she is not the </w:t>
      </w:r>
      <w:r w:rsidRPr="00BA451C">
        <w:rPr>
          <w:rFonts w:asciiTheme="majorBidi" w:hAnsiTheme="majorBidi"/>
          <w:sz w:val="24"/>
        </w:rPr>
        <w:t>only writer to address the issues named here. Undou</w:t>
      </w:r>
      <w:r w:rsidR="00CF46FF" w:rsidRPr="00BA451C">
        <w:rPr>
          <w:rFonts w:asciiTheme="majorBidi" w:hAnsiTheme="majorBidi"/>
          <w:sz w:val="24"/>
        </w:rPr>
        <w:t xml:space="preserve">btedly, interesting comparisons </w:t>
      </w:r>
      <w:r w:rsidRPr="00BA451C">
        <w:rPr>
          <w:rFonts w:asciiTheme="majorBidi" w:hAnsiTheme="majorBidi"/>
          <w:sz w:val="24"/>
        </w:rPr>
        <w:t>could be made between her remem</w:t>
      </w:r>
      <w:r w:rsidR="00CF46FF" w:rsidRPr="00BA451C">
        <w:rPr>
          <w:rFonts w:asciiTheme="majorBidi" w:hAnsiTheme="majorBidi"/>
          <w:sz w:val="24"/>
        </w:rPr>
        <w:t xml:space="preserve">brances and those of others who </w:t>
      </w:r>
      <w:r w:rsidRPr="00BA451C">
        <w:rPr>
          <w:rFonts w:asciiTheme="majorBidi" w:hAnsiTheme="majorBidi"/>
          <w:sz w:val="24"/>
        </w:rPr>
        <w:t>grew up as natives in a homeland not entirely</w:t>
      </w:r>
      <w:r w:rsidR="00CF46FF" w:rsidRPr="00BA451C">
        <w:rPr>
          <w:rFonts w:asciiTheme="majorBidi" w:hAnsiTheme="majorBidi"/>
          <w:sz w:val="24"/>
        </w:rPr>
        <w:t xml:space="preserve"> their own. Did they experience </w:t>
      </w:r>
      <w:r w:rsidRPr="00BA451C">
        <w:rPr>
          <w:rFonts w:asciiTheme="majorBidi" w:hAnsiTheme="majorBidi"/>
          <w:sz w:val="24"/>
        </w:rPr>
        <w:t>the same sense of double consciousness? D</w:t>
      </w:r>
      <w:r w:rsidR="00CF46FF" w:rsidRPr="00BA451C">
        <w:rPr>
          <w:rFonts w:asciiTheme="majorBidi" w:hAnsiTheme="majorBidi"/>
          <w:sz w:val="24"/>
        </w:rPr>
        <w:t xml:space="preserve">id they have the same knowledge </w:t>
      </w:r>
      <w:r w:rsidRPr="00BA451C">
        <w:rPr>
          <w:rFonts w:asciiTheme="majorBidi" w:hAnsiTheme="majorBidi"/>
          <w:sz w:val="24"/>
        </w:rPr>
        <w:t xml:space="preserve">of hybridity? </w:t>
      </w:r>
      <w:proofErr w:type="gramStart"/>
      <w:r w:rsidRPr="00BA451C">
        <w:rPr>
          <w:rFonts w:asciiTheme="majorBidi" w:hAnsiTheme="majorBidi"/>
          <w:sz w:val="24"/>
        </w:rPr>
        <w:t>Were they, too, ex</w:t>
      </w:r>
      <w:r w:rsidR="00CF46FF" w:rsidRPr="00BA451C">
        <w:rPr>
          <w:rFonts w:asciiTheme="majorBidi" w:hAnsiTheme="majorBidi"/>
          <w:sz w:val="24"/>
        </w:rPr>
        <w:t>pected</w:t>
      </w:r>
      <w:proofErr w:type="gramEnd"/>
      <w:r w:rsidR="00CF46FF" w:rsidRPr="00BA451C">
        <w:rPr>
          <w:rFonts w:asciiTheme="majorBidi" w:hAnsiTheme="majorBidi"/>
          <w:sz w:val="24"/>
        </w:rPr>
        <w:t xml:space="preserve"> to practice mimicry? For </w:t>
      </w:r>
      <w:r w:rsidRPr="00BA451C">
        <w:rPr>
          <w:rFonts w:asciiTheme="majorBidi" w:hAnsiTheme="majorBidi"/>
          <w:sz w:val="24"/>
        </w:rPr>
        <w:t>example, what correspondences and diff</w:t>
      </w:r>
      <w:r w:rsidR="00CF46FF" w:rsidRPr="00BA451C">
        <w:rPr>
          <w:rFonts w:asciiTheme="majorBidi" w:hAnsiTheme="majorBidi"/>
          <w:sz w:val="24"/>
        </w:rPr>
        <w:t xml:space="preserve">erences are to </w:t>
      </w:r>
      <w:proofErr w:type="gramStart"/>
      <w:r w:rsidR="00CF46FF" w:rsidRPr="00BA451C">
        <w:rPr>
          <w:rFonts w:asciiTheme="majorBidi" w:hAnsiTheme="majorBidi"/>
          <w:sz w:val="24"/>
        </w:rPr>
        <w:t>be found</w:t>
      </w:r>
      <w:proofErr w:type="gramEnd"/>
      <w:r w:rsidR="00CF46FF" w:rsidRPr="00BA451C">
        <w:rPr>
          <w:rFonts w:asciiTheme="majorBidi" w:hAnsiTheme="majorBidi"/>
          <w:sz w:val="24"/>
        </w:rPr>
        <w:t xml:space="preserve"> between </w:t>
      </w:r>
      <w:r w:rsidRPr="00BA451C">
        <w:rPr>
          <w:rFonts w:asciiTheme="majorBidi" w:hAnsiTheme="majorBidi"/>
          <w:i/>
          <w:iCs/>
          <w:sz w:val="24"/>
        </w:rPr>
        <w:t xml:space="preserve">The Road from </w:t>
      </w:r>
      <w:proofErr w:type="spellStart"/>
      <w:r w:rsidRPr="00BA451C">
        <w:rPr>
          <w:rFonts w:asciiTheme="majorBidi" w:hAnsiTheme="majorBidi"/>
          <w:i/>
          <w:iCs/>
          <w:sz w:val="24"/>
        </w:rPr>
        <w:t>Coorain</w:t>
      </w:r>
      <w:proofErr w:type="spellEnd"/>
      <w:r w:rsidRPr="00BA451C">
        <w:rPr>
          <w:rFonts w:asciiTheme="majorBidi" w:hAnsiTheme="majorBidi"/>
          <w:i/>
          <w:iCs/>
          <w:sz w:val="24"/>
        </w:rPr>
        <w:t xml:space="preserve"> </w:t>
      </w:r>
      <w:r w:rsidRPr="00BA451C">
        <w:rPr>
          <w:rFonts w:asciiTheme="majorBidi" w:hAnsiTheme="majorBidi"/>
          <w:sz w:val="24"/>
        </w:rPr>
        <w:t xml:space="preserve">and V. S. Naipaul’s novel </w:t>
      </w:r>
      <w:r w:rsidRPr="00BA451C">
        <w:rPr>
          <w:rFonts w:asciiTheme="majorBidi" w:hAnsiTheme="majorBidi"/>
          <w:i/>
          <w:iCs/>
          <w:sz w:val="24"/>
        </w:rPr>
        <w:t>A Bend in the River</w:t>
      </w:r>
      <w:r w:rsidR="00CF46FF" w:rsidRPr="00BA451C">
        <w:rPr>
          <w:rFonts w:asciiTheme="majorBidi" w:hAnsiTheme="majorBidi"/>
          <w:sz w:val="24"/>
        </w:rPr>
        <w:t xml:space="preserve">, the </w:t>
      </w:r>
      <w:r w:rsidRPr="00BA451C">
        <w:rPr>
          <w:rFonts w:asciiTheme="majorBidi" w:hAnsiTheme="majorBidi"/>
          <w:sz w:val="24"/>
        </w:rPr>
        <w:t>story of a young Indian man who moves to an isola</w:t>
      </w:r>
      <w:r w:rsidR="00CF46FF" w:rsidRPr="00BA451C">
        <w:rPr>
          <w:rFonts w:asciiTheme="majorBidi" w:hAnsiTheme="majorBidi"/>
          <w:sz w:val="24"/>
        </w:rPr>
        <w:t xml:space="preserve">ted African town and </w:t>
      </w:r>
      <w:r w:rsidRPr="00BA451C">
        <w:rPr>
          <w:rFonts w:asciiTheme="majorBidi" w:hAnsiTheme="majorBidi"/>
          <w:sz w:val="24"/>
        </w:rPr>
        <w:t>finds himself dangerously caught up in the</w:t>
      </w:r>
      <w:r w:rsidR="00CF46FF" w:rsidRPr="00BA451C">
        <w:rPr>
          <w:rFonts w:asciiTheme="majorBidi" w:hAnsiTheme="majorBidi"/>
          <w:sz w:val="24"/>
        </w:rPr>
        <w:t xml:space="preserve"> clash of an old regime and the </w:t>
      </w:r>
      <w:r w:rsidRPr="00BA451C">
        <w:rPr>
          <w:rFonts w:asciiTheme="majorBidi" w:hAnsiTheme="majorBidi"/>
          <w:sz w:val="24"/>
        </w:rPr>
        <w:t>new one?</w:t>
      </w:r>
    </w:p>
    <w:p w:rsidR="00775062" w:rsidRPr="00BA451C" w:rsidRDefault="00A32CC5" w:rsidP="0036033C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8"/>
        <w:rPr>
          <w:rFonts w:asciiTheme="majorBidi" w:hAnsiTheme="majorBidi"/>
          <w:sz w:val="24"/>
        </w:rPr>
      </w:pPr>
      <w:r w:rsidRPr="00BA451C">
        <w:rPr>
          <w:rFonts w:asciiTheme="majorBidi" w:hAnsiTheme="majorBidi"/>
          <w:sz w:val="24"/>
        </w:rPr>
        <w:t>To make such comparisons requires a wide</w:t>
      </w:r>
      <w:r w:rsidR="00CF46FF" w:rsidRPr="00BA451C">
        <w:rPr>
          <w:rFonts w:asciiTheme="majorBidi" w:hAnsiTheme="majorBidi"/>
          <w:sz w:val="24"/>
        </w:rPr>
        <w:t xml:space="preserve"> acquaintance with postcolonial </w:t>
      </w:r>
      <w:r w:rsidRPr="00BA451C">
        <w:rPr>
          <w:rFonts w:asciiTheme="majorBidi" w:hAnsiTheme="majorBidi"/>
          <w:sz w:val="24"/>
        </w:rPr>
        <w:t xml:space="preserve">literature. For the reader interested in following </w:t>
      </w:r>
      <w:proofErr w:type="spellStart"/>
      <w:r w:rsidRPr="00BA451C">
        <w:rPr>
          <w:rFonts w:asciiTheme="majorBidi" w:hAnsiTheme="majorBidi"/>
          <w:sz w:val="24"/>
        </w:rPr>
        <w:t>Bhabha’</w:t>
      </w:r>
      <w:r w:rsidR="00CF46FF" w:rsidRPr="00BA451C">
        <w:rPr>
          <w:rFonts w:asciiTheme="majorBidi" w:hAnsiTheme="majorBidi"/>
          <w:sz w:val="24"/>
        </w:rPr>
        <w:t>s</w:t>
      </w:r>
      <w:proofErr w:type="spellEnd"/>
      <w:r w:rsidR="00CF46FF" w:rsidRPr="00BA451C">
        <w:rPr>
          <w:rFonts w:asciiTheme="majorBidi" w:hAnsiTheme="majorBidi"/>
          <w:sz w:val="24"/>
        </w:rPr>
        <w:t xml:space="preserve"> suggestion, it may be </w:t>
      </w:r>
      <w:r w:rsidRPr="00BA451C">
        <w:rPr>
          <w:rFonts w:asciiTheme="majorBidi" w:hAnsiTheme="majorBidi"/>
          <w:sz w:val="24"/>
        </w:rPr>
        <w:t>necessary to consult bibliographies of postcolonial</w:t>
      </w:r>
      <w:r w:rsidR="00CF46FF" w:rsidRPr="00BA451C">
        <w:rPr>
          <w:rFonts w:asciiTheme="majorBidi" w:hAnsiTheme="majorBidi"/>
          <w:sz w:val="24"/>
        </w:rPr>
        <w:t xml:space="preserve"> literature to find potentially </w:t>
      </w:r>
      <w:r w:rsidRPr="00BA451C">
        <w:rPr>
          <w:rFonts w:asciiTheme="majorBidi" w:hAnsiTheme="majorBidi"/>
          <w:sz w:val="24"/>
        </w:rPr>
        <w:t>comparable works.</w:t>
      </w:r>
      <w:bookmarkStart w:id="0" w:name="_GoBack"/>
      <w:bookmarkEnd w:id="0"/>
    </w:p>
    <w:sectPr w:rsidR="00775062" w:rsidRPr="00BA451C" w:rsidSect="007511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AC5" w:rsidRDefault="00186AC5" w:rsidP="009A588C">
      <w:pPr>
        <w:spacing w:after="0" w:line="240" w:lineRule="auto"/>
      </w:pPr>
      <w:r>
        <w:separator/>
      </w:r>
    </w:p>
  </w:endnote>
  <w:endnote w:type="continuationSeparator" w:id="0">
    <w:p w:rsidR="00186AC5" w:rsidRDefault="00186AC5" w:rsidP="009A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526a88f1+2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AC5" w:rsidRDefault="00186AC5" w:rsidP="009A588C">
      <w:pPr>
        <w:spacing w:after="0" w:line="240" w:lineRule="auto"/>
      </w:pPr>
      <w:r>
        <w:separator/>
      </w:r>
    </w:p>
  </w:footnote>
  <w:footnote w:type="continuationSeparator" w:id="0">
    <w:p w:rsidR="00186AC5" w:rsidRDefault="00186AC5" w:rsidP="009A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C5"/>
    <w:rsid w:val="0001399C"/>
    <w:rsid w:val="000968FD"/>
    <w:rsid w:val="000B049B"/>
    <w:rsid w:val="000C21D8"/>
    <w:rsid w:val="00186AC5"/>
    <w:rsid w:val="00233FD5"/>
    <w:rsid w:val="002A558A"/>
    <w:rsid w:val="002E1EF1"/>
    <w:rsid w:val="002E4476"/>
    <w:rsid w:val="0036033C"/>
    <w:rsid w:val="003D0D61"/>
    <w:rsid w:val="003D1503"/>
    <w:rsid w:val="00416620"/>
    <w:rsid w:val="00562A4C"/>
    <w:rsid w:val="005B13E8"/>
    <w:rsid w:val="005E5107"/>
    <w:rsid w:val="00611127"/>
    <w:rsid w:val="006A28E8"/>
    <w:rsid w:val="00704C3D"/>
    <w:rsid w:val="007511CD"/>
    <w:rsid w:val="00775062"/>
    <w:rsid w:val="007F75E1"/>
    <w:rsid w:val="00890BCD"/>
    <w:rsid w:val="0091720C"/>
    <w:rsid w:val="00977BA2"/>
    <w:rsid w:val="009A401D"/>
    <w:rsid w:val="009A588C"/>
    <w:rsid w:val="00A03337"/>
    <w:rsid w:val="00A32CC5"/>
    <w:rsid w:val="00AE6C09"/>
    <w:rsid w:val="00B874D3"/>
    <w:rsid w:val="00BA451C"/>
    <w:rsid w:val="00CF46FF"/>
    <w:rsid w:val="00D12460"/>
    <w:rsid w:val="00E5172F"/>
    <w:rsid w:val="00E54ADE"/>
    <w:rsid w:val="00F367D3"/>
    <w:rsid w:val="00FB259E"/>
    <w:rsid w:val="00F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CFC89-1106-4110-BB1B-F967799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88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A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88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24</cp:revision>
  <dcterms:created xsi:type="dcterms:W3CDTF">2020-12-09T10:58:00Z</dcterms:created>
  <dcterms:modified xsi:type="dcterms:W3CDTF">2020-12-09T16:28:00Z</dcterms:modified>
</cp:coreProperties>
</file>