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4E" w:rsidRPr="007A3F32" w:rsidRDefault="00FA731B" w:rsidP="00FA731B">
      <w:pPr>
        <w:spacing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7A3F32">
        <w:rPr>
          <w:rFonts w:asciiTheme="majorBidi" w:hAnsiTheme="majorBidi" w:cstheme="majorBidi"/>
          <w:b/>
          <w:bCs/>
          <w:lang w:val="en-US"/>
        </w:rPr>
        <w:t xml:space="preserve">Mohamed </w:t>
      </w:r>
      <w:proofErr w:type="spellStart"/>
      <w:r w:rsidRPr="007A3F32">
        <w:rPr>
          <w:rFonts w:asciiTheme="majorBidi" w:hAnsiTheme="majorBidi" w:cstheme="majorBidi"/>
          <w:b/>
          <w:bCs/>
          <w:lang w:val="en-US"/>
        </w:rPr>
        <w:t>lamine</w:t>
      </w:r>
      <w:proofErr w:type="spellEnd"/>
      <w:r w:rsidRPr="007A3F32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7A3F32">
        <w:rPr>
          <w:rFonts w:asciiTheme="majorBidi" w:hAnsiTheme="majorBidi" w:cstheme="majorBidi"/>
          <w:b/>
          <w:bCs/>
          <w:lang w:val="en-US"/>
        </w:rPr>
        <w:t>debbaghine</w:t>
      </w:r>
      <w:proofErr w:type="spellEnd"/>
      <w:r w:rsidRPr="007A3F32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7A3F32">
        <w:rPr>
          <w:rFonts w:asciiTheme="majorBidi" w:hAnsiTheme="majorBidi" w:cstheme="majorBidi"/>
          <w:b/>
          <w:bCs/>
          <w:lang w:val="en-US"/>
        </w:rPr>
        <w:t>setif</w:t>
      </w:r>
      <w:proofErr w:type="spellEnd"/>
      <w:r w:rsidRPr="007A3F32">
        <w:rPr>
          <w:rFonts w:asciiTheme="majorBidi" w:hAnsiTheme="majorBidi" w:cstheme="majorBidi"/>
          <w:b/>
          <w:bCs/>
          <w:lang w:val="en-US"/>
        </w:rPr>
        <w:t xml:space="preserve"> 2 university</w:t>
      </w:r>
    </w:p>
    <w:p w:rsidR="00FA731B" w:rsidRPr="007A3F32" w:rsidRDefault="00FA731B" w:rsidP="00FA731B">
      <w:pPr>
        <w:spacing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7A3F32">
        <w:rPr>
          <w:rFonts w:asciiTheme="majorBidi" w:hAnsiTheme="majorBidi" w:cstheme="majorBidi"/>
          <w:b/>
          <w:bCs/>
          <w:lang w:val="en-US"/>
        </w:rPr>
        <w:t>Feculty</w:t>
      </w:r>
      <w:proofErr w:type="spellEnd"/>
      <w:r w:rsidRPr="007A3F32">
        <w:rPr>
          <w:rFonts w:asciiTheme="majorBidi" w:hAnsiTheme="majorBidi" w:cstheme="majorBidi"/>
          <w:b/>
          <w:bCs/>
          <w:lang w:val="en-US"/>
        </w:rPr>
        <w:t xml:space="preserve"> of foreign languages</w:t>
      </w:r>
    </w:p>
    <w:p w:rsidR="00FA731B" w:rsidRPr="007A3F32" w:rsidRDefault="00FA731B" w:rsidP="00FA731B">
      <w:pPr>
        <w:spacing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7A3F32">
        <w:rPr>
          <w:rFonts w:asciiTheme="majorBidi" w:hAnsiTheme="majorBidi" w:cstheme="majorBidi"/>
          <w:b/>
          <w:bCs/>
          <w:lang w:val="en-US"/>
        </w:rPr>
        <w:t>Department of English</w:t>
      </w:r>
    </w:p>
    <w:p w:rsidR="00FA731B" w:rsidRDefault="00FA731B" w:rsidP="00FA731B">
      <w:pPr>
        <w:spacing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7A3F32">
        <w:rPr>
          <w:rFonts w:asciiTheme="majorBidi" w:hAnsiTheme="majorBidi" w:cstheme="majorBidi"/>
          <w:b/>
          <w:bCs/>
          <w:lang w:val="en-US"/>
        </w:rPr>
        <w:t>Level: 3</w:t>
      </w:r>
      <w:r w:rsidRPr="007A3F32">
        <w:rPr>
          <w:rFonts w:asciiTheme="majorBidi" w:hAnsiTheme="majorBidi" w:cstheme="majorBidi"/>
          <w:b/>
          <w:bCs/>
          <w:vertAlign w:val="superscript"/>
          <w:lang w:val="en-US"/>
        </w:rPr>
        <w:t>rd</w:t>
      </w:r>
      <w:r w:rsidRPr="007A3F32">
        <w:rPr>
          <w:rFonts w:asciiTheme="majorBidi" w:hAnsiTheme="majorBidi" w:cstheme="majorBidi"/>
          <w:b/>
          <w:bCs/>
          <w:lang w:val="en-US"/>
        </w:rPr>
        <w:t xml:space="preserve"> year</w:t>
      </w:r>
    </w:p>
    <w:p w:rsidR="00484C1E" w:rsidRPr="007A3F32" w:rsidRDefault="00484C1E" w:rsidP="00484C1E">
      <w:pPr>
        <w:spacing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Dr.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Hanane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KICHOU</w:t>
      </w:r>
    </w:p>
    <w:p w:rsidR="00FA731B" w:rsidRPr="007A3F32" w:rsidRDefault="00FA731B" w:rsidP="00FA731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3F32">
        <w:rPr>
          <w:rFonts w:asciiTheme="majorBidi" w:hAnsiTheme="majorBidi" w:cstheme="majorBidi"/>
          <w:b/>
          <w:bCs/>
          <w:sz w:val="24"/>
          <w:szCs w:val="24"/>
          <w:lang w:val="en-US"/>
        </w:rPr>
        <w:t>Subject: Oral expression</w:t>
      </w:r>
    </w:p>
    <w:p w:rsidR="00FA731B" w:rsidRDefault="00DC3D7A" w:rsidP="007A3F32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C6FD5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Week</w:t>
      </w:r>
      <w:r w:rsidR="00FA731B" w:rsidRPr="00EC6FD5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1</w:t>
      </w:r>
      <w:r w:rsidR="00FA731B" w:rsidRPr="00DC3D7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DC3D7A">
        <w:rPr>
          <w:rFonts w:asciiTheme="majorBidi" w:hAnsiTheme="majorBidi" w:cstheme="majorBidi"/>
          <w:b/>
          <w:bCs/>
          <w:sz w:val="24"/>
          <w:szCs w:val="24"/>
          <w:lang w:val="en-US"/>
        </w:rPr>
        <w:t>Gossiping and keeping secret</w:t>
      </w:r>
      <w:r w:rsidR="00EC6FD5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</w:p>
    <w:p w:rsidR="00DC3D7A" w:rsidRDefault="00DC3D7A" w:rsidP="007A3F32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The teacher classroom discussion by asking students some questions:</w:t>
      </w:r>
    </w:p>
    <w:p w:rsidR="00DC3D7A" w:rsidRPr="00DC3D7A" w:rsidRDefault="00DC3D7A" w:rsidP="007A3F32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Pr="00BC617C">
        <w:rPr>
          <w:rFonts w:asciiTheme="majorBidi" w:hAnsiTheme="majorBidi" w:cstheme="majorBidi"/>
          <w:sz w:val="24"/>
          <w:szCs w:val="24"/>
          <w:lang w:val="en-US"/>
        </w:rPr>
        <w:t>. What do you know about gossip? What is gossip?</w:t>
      </w:r>
    </w:p>
    <w:p w:rsidR="00DC3D7A" w:rsidRDefault="00DC3D7A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C3D7A">
        <w:rPr>
          <w:rFonts w:asciiTheme="majorBidi" w:hAnsiTheme="majorBidi" w:cstheme="majorBidi"/>
          <w:b/>
          <w:bCs/>
          <w:sz w:val="24"/>
          <w:szCs w:val="24"/>
          <w:lang w:val="en-US"/>
        </w:rPr>
        <w:t>Gossip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informal conversation or information about other people or their actions, often including unkind or disapproving comments about their private affairs.</w:t>
      </w:r>
    </w:p>
    <w:p w:rsidR="00DC3D7A" w:rsidRDefault="00DC3D7A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C3D7A">
        <w:rPr>
          <w:rFonts w:asciiTheme="majorBidi" w:hAnsiTheme="majorBidi" w:cstheme="majorBidi"/>
          <w:b/>
          <w:bCs/>
          <w:sz w:val="24"/>
          <w:szCs w:val="24"/>
          <w:lang w:val="en-US"/>
        </w:rPr>
        <w:t>A gossip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also refers to the person who enjoys talking informally to people, especially about the private affairs of other people.</w:t>
      </w:r>
    </w:p>
    <w:p w:rsidR="00DC3D7A" w:rsidRDefault="00DC3D7A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2. Have you known any gossips?</w:t>
      </w:r>
    </w:p>
    <w:p w:rsidR="00DC3D7A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3. What were they like</w:t>
      </w:r>
      <w:r w:rsidR="00DC3D7A"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DC3D7A" w:rsidRDefault="00DC3D7A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r w:rsidR="00BC617C">
        <w:rPr>
          <w:rFonts w:asciiTheme="majorBidi" w:hAnsiTheme="majorBidi" w:cstheme="majorBidi"/>
          <w:sz w:val="24"/>
          <w:szCs w:val="24"/>
          <w:lang w:val="en-US"/>
        </w:rPr>
        <w:t>What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did they talk about</w:t>
      </w:r>
      <w:r w:rsidR="00BC617C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DC3D7A" w:rsidRDefault="00DC3D7A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5. </w:t>
      </w:r>
      <w:r w:rsidR="00BC617C">
        <w:rPr>
          <w:rFonts w:asciiTheme="majorBidi" w:hAnsiTheme="majorBidi" w:cstheme="majorBidi"/>
          <w:sz w:val="24"/>
          <w:szCs w:val="24"/>
          <w:lang w:val="en-US"/>
        </w:rPr>
        <w:t>What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your idea of a typical gossip</w:t>
      </w:r>
      <w:r w:rsidR="00BC617C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DC3D7A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6. Are you a gossip yourself?</w:t>
      </w:r>
    </w:p>
    <w:p w:rsidR="00BC617C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 your country, province, or town, men are greater gossips than women or the opposite? Why or why not?</w:t>
      </w:r>
    </w:p>
    <w:p w:rsidR="00BC617C" w:rsidRPr="007A3F32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Agree or disagree: </w:t>
      </w:r>
      <w:r w:rsidRPr="007A3F32">
        <w:rPr>
          <w:rFonts w:asciiTheme="majorBidi" w:hAnsiTheme="majorBidi" w:cstheme="majorBidi"/>
          <w:sz w:val="24"/>
          <w:szCs w:val="24"/>
          <w:lang w:val="en-US"/>
        </w:rPr>
        <w:t>Gossip is harmless? Explain the reasons for your opinions.</w:t>
      </w:r>
    </w:p>
    <w:p w:rsidR="00BC617C" w:rsidRPr="007A3F32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A3F32">
        <w:rPr>
          <w:rFonts w:asciiTheme="majorBidi" w:hAnsiTheme="majorBidi" w:cstheme="majorBidi"/>
          <w:sz w:val="24"/>
          <w:szCs w:val="24"/>
          <w:lang w:val="en-US"/>
        </w:rPr>
        <w:t>Gossip is a good thing/ gossip is a bad thing</w:t>
      </w:r>
    </w:p>
    <w:p w:rsidR="007A3F32" w:rsidRDefault="007A3F32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C617C" w:rsidRPr="007A3F32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A3F32">
        <w:rPr>
          <w:rFonts w:asciiTheme="majorBidi" w:hAnsiTheme="majorBidi" w:cstheme="majorBidi"/>
          <w:sz w:val="24"/>
          <w:szCs w:val="24"/>
          <w:lang w:val="en-US"/>
        </w:rPr>
        <w:t>Gossips are friendly/ gossiping is cruel and can be harmful</w:t>
      </w:r>
    </w:p>
    <w:p w:rsidR="00BC617C" w:rsidRPr="007A3F32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A3F32">
        <w:rPr>
          <w:rFonts w:asciiTheme="majorBidi" w:hAnsiTheme="majorBidi" w:cstheme="majorBidi"/>
          <w:sz w:val="24"/>
          <w:szCs w:val="24"/>
          <w:lang w:val="en-US"/>
        </w:rPr>
        <w:t>Curiosity is only human/ interfering in other people’s lives is wrong</w:t>
      </w:r>
    </w:p>
    <w:p w:rsidR="00BC617C" w:rsidRPr="007A3F32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A3F32">
        <w:rPr>
          <w:rFonts w:asciiTheme="majorBidi" w:hAnsiTheme="majorBidi" w:cstheme="majorBidi"/>
          <w:sz w:val="24"/>
          <w:szCs w:val="24"/>
          <w:lang w:val="en-US"/>
        </w:rPr>
        <w:t>It’s a good way of getting to know people/ gossip is the cause of friction and quarrels.</w:t>
      </w:r>
    </w:p>
    <w:p w:rsidR="00BC617C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All ears: </w:t>
      </w:r>
      <w:r w:rsidRPr="00BC617C">
        <w:rPr>
          <w:rFonts w:asciiTheme="majorBidi" w:hAnsiTheme="majorBidi" w:cstheme="majorBidi"/>
          <w:sz w:val="24"/>
          <w:szCs w:val="24"/>
          <w:lang w:val="en-US"/>
        </w:rPr>
        <w:t>students listen to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C617C">
        <w:rPr>
          <w:rFonts w:asciiTheme="majorBidi" w:hAnsiTheme="majorBidi" w:cstheme="majorBidi"/>
          <w:sz w:val="24"/>
          <w:szCs w:val="24"/>
          <w:lang w:val="en-US"/>
        </w:rPr>
        <w:t>two people talking about gossiping.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Do they thi</w:t>
      </w:r>
      <w:r w:rsidR="000C38BE"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>k gossip is a good or a bad thing overall</w:t>
      </w:r>
      <w:r w:rsidR="000C38BE">
        <w:rPr>
          <w:rFonts w:asciiTheme="majorBidi" w:hAnsiTheme="majorBidi" w:cstheme="majorBidi"/>
          <w:sz w:val="24"/>
          <w:szCs w:val="24"/>
          <w:lang w:val="en-US"/>
        </w:rPr>
        <w:t>? Do you agree with their opinions? Compare your views.</w:t>
      </w:r>
    </w:p>
    <w:p w:rsidR="000C38BE" w:rsidRDefault="000C38BE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A3F32">
        <w:rPr>
          <w:rFonts w:asciiTheme="majorBidi" w:hAnsiTheme="majorBidi" w:cstheme="majorBidi"/>
          <w:b/>
          <w:bCs/>
          <w:sz w:val="24"/>
          <w:szCs w:val="24"/>
          <w:lang w:val="en-US"/>
        </w:rPr>
        <w:t>With a partner</w:t>
      </w:r>
      <w:r>
        <w:rPr>
          <w:rFonts w:asciiTheme="majorBidi" w:hAnsiTheme="majorBidi" w:cstheme="majorBidi"/>
          <w:sz w:val="24"/>
          <w:szCs w:val="24"/>
          <w:lang w:val="en-US"/>
        </w:rPr>
        <w:t>, decide whether gossip is likely to be harmful in the following situations:</w:t>
      </w:r>
    </w:p>
    <w:p w:rsidR="000C38BE" w:rsidRDefault="000C38BE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 w:rsidR="00874E24">
        <w:rPr>
          <w:rFonts w:asciiTheme="majorBidi" w:hAnsiTheme="majorBidi" w:cstheme="majorBidi"/>
          <w:sz w:val="24"/>
          <w:szCs w:val="24"/>
          <w:lang w:val="en-US"/>
        </w:rPr>
        <w:t>Two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friends at work about the fact that a colleague has applied secretly for another job</w:t>
      </w:r>
    </w:p>
    <w:p w:rsidR="000C38BE" w:rsidRDefault="000C38BE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r w:rsidR="00874E24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newspaper reports gossip about a government minister’s fraud affair</w:t>
      </w:r>
    </w:p>
    <w:p w:rsidR="000C38BE" w:rsidRDefault="000C38BE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Students should think of other similar situations, and then share them with the whole class.</w:t>
      </w:r>
    </w:p>
    <w:p w:rsidR="00BC617C" w:rsidRDefault="00874E24" w:rsidP="007A3F32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SECRETS: Should you tell…?</w:t>
      </w:r>
    </w:p>
    <w:p w:rsidR="00874E24" w:rsidRDefault="00874E24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74E24">
        <w:rPr>
          <w:rFonts w:asciiTheme="majorBidi" w:hAnsiTheme="majorBidi" w:cstheme="majorBidi"/>
          <w:sz w:val="24"/>
          <w:szCs w:val="24"/>
          <w:lang w:val="en-US"/>
        </w:rPr>
        <w:t>Are there times when you think it’s best to tell a secret rather than keep it?</w:t>
      </w:r>
    </w:p>
    <w:p w:rsidR="00874E24" w:rsidRDefault="007A3F32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When should you tell a secret? When should you not tell a secret? Share situations from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personal life.</w:t>
      </w:r>
    </w:p>
    <w:p w:rsidR="00874E24" w:rsidRPr="00874E24" w:rsidRDefault="00874E24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C617C" w:rsidRPr="00874E24" w:rsidRDefault="00BC617C" w:rsidP="007A3F3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C617C" w:rsidRDefault="00BC617C" w:rsidP="00FA731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C6FD5" w:rsidRDefault="00EC6FD5" w:rsidP="00FA731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C6FD5" w:rsidRDefault="00EC6FD5" w:rsidP="00FA731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C6FD5" w:rsidRDefault="00EC6FD5" w:rsidP="00FA731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C6FD5" w:rsidRDefault="00EC6FD5" w:rsidP="00FA731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C1E00" w:rsidRDefault="006C1E00" w:rsidP="00FA731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C1E00" w:rsidRDefault="006C1E00" w:rsidP="00FA731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C6FD5" w:rsidRPr="006C1E00" w:rsidRDefault="00EC6FD5" w:rsidP="00FA731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C1E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Week 2: </w:t>
      </w:r>
      <w:r w:rsidR="006C1E00" w:rsidRPr="006C1E00">
        <w:rPr>
          <w:rFonts w:asciiTheme="majorBidi" w:hAnsiTheme="majorBidi" w:cstheme="majorBidi"/>
          <w:b/>
          <w:bCs/>
          <w:sz w:val="28"/>
          <w:szCs w:val="28"/>
          <w:lang w:val="en-US"/>
        </w:rPr>
        <w:t>let’s talk</w:t>
      </w:r>
    </w:p>
    <w:p w:rsidR="00EC6FD5" w:rsidRDefault="00EC6FD5" w:rsidP="006C1E00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C6FD5">
        <w:rPr>
          <w:rFonts w:asciiTheme="majorBidi" w:hAnsiTheme="majorBidi" w:cstheme="majorBidi"/>
          <w:sz w:val="24"/>
          <w:szCs w:val="24"/>
          <w:lang w:val="en-US"/>
        </w:rPr>
        <w:t xml:space="preserve">Students are </w:t>
      </w:r>
      <w:r>
        <w:rPr>
          <w:rFonts w:asciiTheme="majorBidi" w:hAnsiTheme="majorBidi" w:cstheme="majorBidi"/>
          <w:sz w:val="24"/>
          <w:szCs w:val="24"/>
          <w:lang w:val="en-US"/>
        </w:rPr>
        <w:t>divided into groups of three or four and each group is given an envelope that contains these topics. Students take turn talking for 3 minutes about each topic that they draw from the envelope.</w:t>
      </w:r>
    </w:p>
    <w:p w:rsidR="00EC6FD5" w:rsidRDefault="00EC6FD5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 high school years</w:t>
      </w:r>
    </w:p>
    <w:p w:rsidR="00EC6FD5" w:rsidRDefault="00EC6FD5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 hometown</w:t>
      </w:r>
    </w:p>
    <w:p w:rsidR="00EC6FD5" w:rsidRDefault="00EC6FD5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 career goals</w:t>
      </w:r>
    </w:p>
    <w:p w:rsidR="00EC6FD5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 favorite book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Volunteering 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Cheating 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have never done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would never do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love to do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hate to do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would like to give others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could never eat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would lie about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would never forget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should not leave unattended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should never complain about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Something you should be proud of</w:t>
      </w: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C1E00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C1E00" w:rsidRPr="00EC6FD5" w:rsidRDefault="006C1E00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DC3D7A" w:rsidRDefault="00DC3D7A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DC3D7A" w:rsidRPr="00DC3D7A" w:rsidRDefault="00DC3D7A" w:rsidP="00FA731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FA731B" w:rsidRDefault="00FA731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C1E00" w:rsidRPr="00C00942" w:rsidRDefault="006C1E00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0094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Week 3:  </w:t>
      </w:r>
    </w:p>
    <w:p w:rsidR="006C1E00" w:rsidRDefault="006C1E0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Theme: culture shock </w:t>
      </w:r>
    </w:p>
    <w:p w:rsidR="00E872FF" w:rsidRDefault="00E872F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One week before, the teacher asks students to watch a Ted talk on YouTube about culture shock (a talk given by Ibrahim Sow)</w:t>
      </w:r>
      <w:r w:rsidR="005F3A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then transcribe it. </w:t>
      </w:r>
    </w:p>
    <w:p w:rsidR="00E872FF" w:rsidRDefault="00E872F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When we meet in class:</w:t>
      </w:r>
    </w:p>
    <w:p w:rsidR="006C1E00" w:rsidRDefault="005F3AB7" w:rsidP="00E872FF">
      <w:p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6C1E00" w:rsidRPr="006C1E00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6C1E00">
        <w:rPr>
          <w:rFonts w:asciiTheme="majorBidi" w:hAnsiTheme="majorBidi" w:cstheme="majorBidi"/>
          <w:sz w:val="24"/>
          <w:szCs w:val="24"/>
          <w:lang w:val="en-US"/>
        </w:rPr>
        <w:t xml:space="preserve">teacher asks students </w:t>
      </w:r>
      <w:r w:rsidR="00583708">
        <w:rPr>
          <w:rFonts w:asciiTheme="majorBidi" w:hAnsiTheme="majorBidi" w:cstheme="majorBidi"/>
          <w:sz w:val="24"/>
          <w:szCs w:val="24"/>
          <w:lang w:val="en-US"/>
        </w:rPr>
        <w:t xml:space="preserve">some </w:t>
      </w:r>
      <w:r w:rsidR="006C1E00">
        <w:rPr>
          <w:rFonts w:asciiTheme="majorBidi" w:hAnsiTheme="majorBidi" w:cstheme="majorBidi"/>
          <w:sz w:val="24"/>
          <w:szCs w:val="24"/>
          <w:lang w:val="en-US"/>
        </w:rPr>
        <w:t xml:space="preserve">questions </w:t>
      </w:r>
      <w:r w:rsidR="00583708">
        <w:rPr>
          <w:rFonts w:asciiTheme="majorBidi" w:hAnsiTheme="majorBidi" w:cstheme="majorBidi"/>
          <w:sz w:val="24"/>
          <w:szCs w:val="24"/>
          <w:lang w:val="en-US"/>
        </w:rPr>
        <w:t>which are meant for classroom discussion.</w:t>
      </w:r>
    </w:p>
    <w:p w:rsidR="006C1E00" w:rsidRDefault="006C1E0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what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is culture shock?</w:t>
      </w:r>
    </w:p>
    <w:p w:rsidR="006C1E00" w:rsidRDefault="006C1E0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have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you ever experienced culture shock when you arrived in a new country?</w:t>
      </w:r>
    </w:p>
    <w:p w:rsidR="006C1E00" w:rsidRDefault="006C1E0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Are you homesick?</w:t>
      </w:r>
    </w:p>
    <w:p w:rsidR="006C1E00" w:rsidRDefault="006C1E0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3. How do you socialize? Do you believe meeting people through communities and schools is a good way to adjust to a new country?</w:t>
      </w:r>
    </w:p>
    <w:p w:rsidR="00583708" w:rsidRDefault="006C1E00" w:rsidP="0058370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proofErr w:type="gramStart"/>
      <w:r w:rsidR="00583708">
        <w:rPr>
          <w:rFonts w:asciiTheme="majorBidi" w:hAnsiTheme="majorBidi" w:cstheme="majorBidi"/>
          <w:sz w:val="24"/>
          <w:szCs w:val="24"/>
          <w:lang w:val="en-US"/>
        </w:rPr>
        <w:t>what</w:t>
      </w:r>
      <w:proofErr w:type="gramEnd"/>
      <w:r w:rsidR="00583708">
        <w:rPr>
          <w:rFonts w:asciiTheme="majorBidi" w:hAnsiTheme="majorBidi" w:cstheme="majorBidi"/>
          <w:sz w:val="24"/>
          <w:szCs w:val="24"/>
          <w:lang w:val="en-US"/>
        </w:rPr>
        <w:t xml:space="preserve"> do you like about your culture? Is there anything you would like to change about it?</w:t>
      </w:r>
    </w:p>
    <w:p w:rsidR="00583708" w:rsidRDefault="0058370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5.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what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are the main points of interest in your country?</w:t>
      </w:r>
    </w:p>
    <w:p w:rsidR="00583708" w:rsidRDefault="0058370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6.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name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some differences between your culture and the other culture (depending on the country the student states).</w:t>
      </w:r>
    </w:p>
    <w:p w:rsidR="00583708" w:rsidRDefault="0058370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7.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would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it a problem if someone married a person of a different culture o</w:t>
      </w:r>
      <w:r w:rsidR="00E872FF">
        <w:rPr>
          <w:rFonts w:asciiTheme="majorBidi" w:hAnsiTheme="majorBidi" w:cstheme="majorBidi"/>
          <w:sz w:val="24"/>
          <w:szCs w:val="24"/>
          <w:lang w:val="en-US"/>
        </w:rPr>
        <w:t>r religion and to have mixed ba</w:t>
      </w:r>
      <w:r>
        <w:rPr>
          <w:rFonts w:asciiTheme="majorBidi" w:hAnsiTheme="majorBidi" w:cstheme="majorBidi"/>
          <w:sz w:val="24"/>
          <w:szCs w:val="24"/>
          <w:lang w:val="en-US"/>
        </w:rPr>
        <w:t>bies?</w:t>
      </w:r>
    </w:p>
    <w:p w:rsidR="00583708" w:rsidRDefault="00583708">
      <w:pPr>
        <w:rPr>
          <w:rFonts w:asciiTheme="majorBidi" w:hAnsiTheme="majorBidi" w:cstheme="majorBidi"/>
          <w:sz w:val="24"/>
          <w:szCs w:val="24"/>
          <w:lang w:val="en-US"/>
        </w:rPr>
      </w:pPr>
      <w:r w:rsidRPr="00583708">
        <w:rPr>
          <w:rFonts w:asciiTheme="majorBidi" w:hAnsiTheme="majorBidi" w:cstheme="majorBidi"/>
          <w:b/>
          <w:bCs/>
          <w:sz w:val="24"/>
          <w:szCs w:val="24"/>
          <w:lang w:val="en-US"/>
        </w:rPr>
        <w:t>The teacher specifies certain points in culture for students to compare a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nd contrast with other cultures such as </w:t>
      </w:r>
      <w:r w:rsidRPr="00583708">
        <w:rPr>
          <w:rFonts w:asciiTheme="majorBidi" w:hAnsiTheme="majorBidi" w:cstheme="majorBidi"/>
          <w:sz w:val="24"/>
          <w:szCs w:val="24"/>
          <w:lang w:val="en-US"/>
        </w:rPr>
        <w:t>celebrating new year’</w:t>
      </w:r>
      <w:r>
        <w:rPr>
          <w:rFonts w:asciiTheme="majorBidi" w:hAnsiTheme="majorBidi" w:cstheme="majorBidi"/>
          <w:sz w:val="24"/>
          <w:szCs w:val="24"/>
          <w:lang w:val="en-US"/>
        </w:rPr>
        <w:t>s eve- celebrating weddings, greetings</w:t>
      </w:r>
      <w:r w:rsidR="00E872F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872FF" w:rsidRPr="00583708" w:rsidRDefault="005F3AB7">
      <w:p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b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/ students read their transcripts of the ted talk about culture shock and then a classroom discussion is held about the content of the video.</w:t>
      </w:r>
    </w:p>
    <w:p w:rsidR="006C1E00" w:rsidRDefault="006C1E0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C1E00" w:rsidRDefault="006C1E0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F3AB7" w:rsidRDefault="005F3AB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F3AB7" w:rsidRDefault="005F3AB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435D9" w:rsidRDefault="006435D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435D9" w:rsidRDefault="006435D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435D9" w:rsidRDefault="006435D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435D9" w:rsidRDefault="006435D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435D9" w:rsidRDefault="006435D9" w:rsidP="006435D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435D9" w:rsidRPr="006435D9" w:rsidRDefault="006435D9" w:rsidP="006435D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435D9">
        <w:rPr>
          <w:rFonts w:asciiTheme="majorBidi" w:hAnsiTheme="majorBidi" w:cstheme="majorBidi"/>
          <w:b/>
          <w:bCs/>
          <w:sz w:val="28"/>
          <w:szCs w:val="28"/>
          <w:lang w:val="en-US"/>
        </w:rPr>
        <w:t>Week 4:</w:t>
      </w:r>
      <w:r w:rsidRPr="006435D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435D9">
        <w:rPr>
          <w:rFonts w:asciiTheme="majorBidi" w:hAnsiTheme="majorBidi" w:cstheme="majorBidi"/>
          <w:b/>
          <w:bCs/>
          <w:sz w:val="28"/>
          <w:szCs w:val="28"/>
          <w:lang w:val="en-US"/>
        </w:rPr>
        <w:t>Watching the news</w:t>
      </w:r>
    </w:p>
    <w:p w:rsidR="005F3AB7" w:rsidRDefault="006435D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Search and share</w:t>
      </w:r>
    </w:p>
    <w:p w:rsidR="006435D9" w:rsidRDefault="006435D9" w:rsidP="006435D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435D9">
        <w:rPr>
          <w:rFonts w:asciiTheme="majorBidi" w:hAnsiTheme="majorBidi" w:cstheme="majorBidi"/>
          <w:sz w:val="24"/>
          <w:szCs w:val="24"/>
          <w:lang w:val="en-US"/>
        </w:rPr>
        <w:t>“Search and share”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exercise asks you to find information on your own and bring the information back to your classmates to discuss in class. This exercise which starts as a homework and continues in class gives students the opportunity to use real English materials, and bring their voice into the classroom.</w:t>
      </w:r>
    </w:p>
    <w:p w:rsidR="006435D9" w:rsidRDefault="006435D9" w:rsidP="00AD5961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For homework, watch a news</w:t>
      </w:r>
      <w:r w:rsidR="00034B55">
        <w:rPr>
          <w:rFonts w:asciiTheme="majorBidi" w:hAnsiTheme="majorBidi" w:cstheme="majorBidi"/>
          <w:sz w:val="24"/>
          <w:szCs w:val="24"/>
          <w:lang w:val="en-US"/>
        </w:rPr>
        <w:t xml:space="preserve"> report in English (the teacher this time specifies the </w:t>
      </w:r>
      <w:proofErr w:type="spellStart"/>
      <w:proofErr w:type="gramStart"/>
      <w:r w:rsidR="00034B55">
        <w:rPr>
          <w:rFonts w:asciiTheme="majorBidi" w:hAnsiTheme="majorBidi" w:cstheme="majorBidi"/>
          <w:sz w:val="24"/>
          <w:szCs w:val="24"/>
          <w:lang w:val="en-US"/>
        </w:rPr>
        <w:t>abc</w:t>
      </w:r>
      <w:proofErr w:type="spellEnd"/>
      <w:proofErr w:type="gramEnd"/>
      <w:r w:rsidR="00034B55">
        <w:rPr>
          <w:rFonts w:asciiTheme="majorBidi" w:hAnsiTheme="majorBidi" w:cstheme="majorBidi"/>
          <w:sz w:val="24"/>
          <w:szCs w:val="24"/>
          <w:lang w:val="en-US"/>
        </w:rPr>
        <w:t xml:space="preserve">, DW, and ALJAZEERA English news channels as sources). </w:t>
      </w:r>
      <w:proofErr w:type="gramStart"/>
      <w:r w:rsidR="00AD5961">
        <w:rPr>
          <w:rFonts w:asciiTheme="majorBidi" w:hAnsiTheme="majorBidi" w:cstheme="majorBidi"/>
          <w:sz w:val="24"/>
          <w:szCs w:val="24"/>
          <w:lang w:val="en-US"/>
        </w:rPr>
        <w:t xml:space="preserve">The video last from </w:t>
      </w:r>
      <w:r w:rsidR="00034B55">
        <w:rPr>
          <w:rFonts w:asciiTheme="majorBidi" w:hAnsiTheme="majorBidi" w:cstheme="majorBidi"/>
          <w:sz w:val="24"/>
          <w:szCs w:val="24"/>
          <w:lang w:val="en-US"/>
        </w:rPr>
        <w:t>10-15 minutes.</w:t>
      </w:r>
      <w:proofErr w:type="gramEnd"/>
    </w:p>
    <w:p w:rsidR="00907572" w:rsidRDefault="00907572" w:rsidP="0090757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First, watch the news with the sound “mute”, or with the volume down, so you can focus on the presenter’s body language. As you watch, look at the speaker’s face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esp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his mouth, and on the speaker’s hand and body movements. Then watch it with the volume up.</w:t>
      </w:r>
    </w:p>
    <w:p w:rsidR="00907572" w:rsidRDefault="00907572" w:rsidP="0090757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D5961">
        <w:rPr>
          <w:rFonts w:asciiTheme="majorBidi" w:hAnsiTheme="majorBidi" w:cstheme="majorBidi"/>
          <w:b/>
          <w:bCs/>
          <w:sz w:val="24"/>
          <w:szCs w:val="24"/>
          <w:lang w:val="en-US"/>
        </w:rPr>
        <w:t>Video: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………………………………………………………………………………………..</w:t>
      </w:r>
    </w:p>
    <w:p w:rsidR="00907572" w:rsidRDefault="00907572" w:rsidP="0090757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D5961">
        <w:rPr>
          <w:rFonts w:asciiTheme="majorBidi" w:hAnsiTheme="majorBidi" w:cstheme="majorBidi"/>
          <w:b/>
          <w:bCs/>
          <w:sz w:val="24"/>
          <w:szCs w:val="24"/>
          <w:lang w:val="en-US"/>
        </w:rPr>
        <w:t>Source</w:t>
      </w:r>
      <w:proofErr w:type="gramStart"/>
      <w:r w:rsidRPr="00AD5961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</w:t>
      </w:r>
      <w:proofErr w:type="gramEnd"/>
    </w:p>
    <w:p w:rsidR="00907572" w:rsidRDefault="00907572" w:rsidP="0090757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D5961">
        <w:rPr>
          <w:rFonts w:asciiTheme="majorBidi" w:hAnsiTheme="majorBidi" w:cstheme="majorBidi"/>
          <w:b/>
          <w:bCs/>
          <w:sz w:val="24"/>
          <w:szCs w:val="24"/>
          <w:lang w:val="en-US"/>
        </w:rPr>
        <w:t>Captions or descriptions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:……………………………………………………………………..</w:t>
      </w:r>
      <w:proofErr w:type="gramEnd"/>
    </w:p>
    <w:p w:rsidR="00907572" w:rsidRDefault="00907572" w:rsidP="00637020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 class, present the piece of news to your classmates</w:t>
      </w:r>
      <w:r w:rsidR="00637020">
        <w:rPr>
          <w:rFonts w:asciiTheme="majorBidi" w:hAnsiTheme="majorBidi" w:cstheme="majorBidi"/>
          <w:sz w:val="24"/>
          <w:szCs w:val="24"/>
          <w:lang w:val="en-US"/>
        </w:rPr>
        <w:t xml:space="preserve"> (play the role of a news presenter)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37020" w:rsidRDefault="00637020" w:rsidP="00637020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 groups, the teacher and students discuss the presentation.</w:t>
      </w:r>
    </w:p>
    <w:p w:rsidR="00907572" w:rsidRDefault="00907572" w:rsidP="0090757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07572" w:rsidRDefault="00907572" w:rsidP="00907572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34B55" w:rsidRDefault="00034B55" w:rsidP="00034B55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34B55" w:rsidRPr="006435D9" w:rsidRDefault="00034B55" w:rsidP="00034B55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034B55" w:rsidRPr="006435D9" w:rsidSect="00DA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FA731B"/>
    <w:rsid w:val="00034B55"/>
    <w:rsid w:val="000C38BE"/>
    <w:rsid w:val="0040758A"/>
    <w:rsid w:val="00484C1E"/>
    <w:rsid w:val="00583708"/>
    <w:rsid w:val="005F3AB7"/>
    <w:rsid w:val="00637020"/>
    <w:rsid w:val="006435D9"/>
    <w:rsid w:val="006C1E00"/>
    <w:rsid w:val="007A3F32"/>
    <w:rsid w:val="007C3E97"/>
    <w:rsid w:val="00874E24"/>
    <w:rsid w:val="00907572"/>
    <w:rsid w:val="0099335C"/>
    <w:rsid w:val="00AD5961"/>
    <w:rsid w:val="00B05974"/>
    <w:rsid w:val="00BC617C"/>
    <w:rsid w:val="00C00942"/>
    <w:rsid w:val="00DA3E1E"/>
    <w:rsid w:val="00DC3D7A"/>
    <w:rsid w:val="00E872FF"/>
    <w:rsid w:val="00EC6FD5"/>
    <w:rsid w:val="00FA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07A9250-C027-424B-B097-4952E071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guattaf</dc:creator>
  <cp:lastModifiedBy>guattaf</cp:lastModifiedBy>
  <cp:revision>2</cp:revision>
  <cp:lastPrinted>2020-04-13T14:07:00Z</cp:lastPrinted>
  <dcterms:created xsi:type="dcterms:W3CDTF">2020-04-13T14:10:00Z</dcterms:created>
  <dcterms:modified xsi:type="dcterms:W3CDTF">2020-04-13T14:10:00Z</dcterms:modified>
</cp:coreProperties>
</file>