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9E" w:rsidRPr="0074469E" w:rsidRDefault="0074469E" w:rsidP="0074469E">
      <w:pPr>
        <w:bidi/>
        <w:spacing w:line="256" w:lineRule="auto"/>
        <w:ind w:left="-24" w:firstLine="567"/>
        <w:contextualSpacing/>
        <w:jc w:val="center"/>
        <w:rPr>
          <w:rFonts w:ascii="Arial" w:eastAsia="Calibri" w:hAnsi="Arial" w:cs="Arial"/>
          <w:b/>
          <w:bCs/>
          <w:sz w:val="40"/>
          <w:szCs w:val="40"/>
          <w:u w:val="single"/>
          <w:rtl/>
          <w:lang w:bidi="ar-DZ"/>
        </w:rPr>
      </w:pPr>
      <w:r w:rsidRPr="0074469E">
        <w:rPr>
          <w:rFonts w:ascii="Arial" w:eastAsia="Calibri" w:hAnsi="Arial" w:cs="Arial"/>
          <w:b/>
          <w:bCs/>
          <w:sz w:val="40"/>
          <w:szCs w:val="40"/>
          <w:u w:val="single"/>
          <w:rtl/>
          <w:lang w:bidi="ar-DZ"/>
        </w:rPr>
        <w:t>مواضيع علم النفس العمل والتنظيم</w:t>
      </w:r>
    </w:p>
    <w:p w:rsidR="0074469E" w:rsidRDefault="0074469E" w:rsidP="0074469E">
      <w:pPr>
        <w:pStyle w:val="Paragraphedeliste"/>
        <w:bidi/>
        <w:ind w:left="-24" w:firstLine="13"/>
        <w:jc w:val="center"/>
        <w:rPr>
          <w:rFonts w:asciiTheme="minorBidi" w:hAnsiTheme="minorBidi" w:cs="Arial"/>
          <w:b/>
          <w:bCs/>
          <w:sz w:val="36"/>
          <w:szCs w:val="36"/>
          <w:rtl/>
          <w:lang w:bidi="ar-DZ"/>
        </w:rPr>
      </w:pPr>
    </w:p>
    <w:p w:rsidR="00414BA0" w:rsidRPr="0074469E" w:rsidRDefault="00414BA0" w:rsidP="0074469E">
      <w:pPr>
        <w:pStyle w:val="Paragraphedeliste"/>
        <w:bidi/>
        <w:ind w:left="-24" w:firstLine="13"/>
        <w:jc w:val="center"/>
        <w:rPr>
          <w:rFonts w:asciiTheme="minorBidi" w:hAnsiTheme="minorBidi" w:cs="Arial"/>
          <w:b/>
          <w:bCs/>
          <w:sz w:val="36"/>
          <w:szCs w:val="36"/>
          <w:rtl/>
          <w:lang w:bidi="ar-DZ"/>
        </w:rPr>
      </w:pPr>
      <w:r w:rsidRPr="0074469E">
        <w:rPr>
          <w:rFonts w:asciiTheme="minorBidi" w:hAnsiTheme="minorBidi" w:cs="Arial"/>
          <w:b/>
          <w:bCs/>
          <w:sz w:val="36"/>
          <w:szCs w:val="36"/>
          <w:rtl/>
          <w:lang w:bidi="ar-DZ"/>
        </w:rPr>
        <w:t>ميدان السلوك التنظيمي</w:t>
      </w:r>
      <w:bookmarkStart w:id="0" w:name="_GoBack"/>
      <w:bookmarkEnd w:id="0"/>
    </w:p>
    <w:p w:rsidR="00414BA0" w:rsidRDefault="00414BA0" w:rsidP="00414BA0">
      <w:pPr>
        <w:bidi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1-</w:t>
      </w:r>
      <w:r w:rsidRPr="00A5673B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تعريف ميدان السلوك التنظيمي: </w:t>
      </w:r>
    </w:p>
    <w:p w:rsidR="00414BA0" w:rsidRPr="00A5673B" w:rsidRDefault="00414BA0" w:rsidP="00414BA0">
      <w:pPr>
        <w:bidi/>
        <w:jc w:val="both"/>
        <w:rPr>
          <w:rFonts w:asciiTheme="minorBidi" w:hAnsiTheme="minorBidi" w:cs="Arial"/>
          <w:b/>
          <w:bCs/>
          <w:sz w:val="32"/>
          <w:szCs w:val="32"/>
          <w:rtl/>
          <w:lang w:bidi="ar-DZ"/>
        </w:rPr>
      </w:pPr>
      <w:r w:rsidRPr="00A5673B">
        <w:rPr>
          <w:rFonts w:asciiTheme="minorBidi" w:hAnsiTheme="minorBidi" w:cs="Arial"/>
          <w:sz w:val="32"/>
          <w:szCs w:val="32"/>
          <w:rtl/>
          <w:lang w:bidi="ar-DZ"/>
        </w:rPr>
        <w:t xml:space="preserve">يتعلق ميدان السلوك التنظيمي بدراسة سلوك </w:t>
      </w:r>
      <w:r w:rsidRPr="00A5673B">
        <w:rPr>
          <w:rFonts w:asciiTheme="minorBidi" w:hAnsiTheme="minorBidi" w:cs="Arial" w:hint="cs"/>
          <w:sz w:val="32"/>
          <w:szCs w:val="32"/>
          <w:rtl/>
          <w:lang w:bidi="ar-DZ"/>
        </w:rPr>
        <w:t>واتجاهات وأداء العاملين</w:t>
      </w:r>
      <w:r w:rsidRPr="00A5673B">
        <w:rPr>
          <w:rFonts w:asciiTheme="minorBidi" w:hAnsiTheme="minorBidi" w:cs="Arial"/>
          <w:sz w:val="32"/>
          <w:szCs w:val="32"/>
          <w:rtl/>
          <w:lang w:bidi="ar-DZ"/>
        </w:rPr>
        <w:t xml:space="preserve"> في وضع تنظيمي </w:t>
      </w:r>
      <w:r w:rsidRPr="00A5673B">
        <w:rPr>
          <w:rFonts w:asciiTheme="minorBidi" w:hAnsiTheme="minorBidi" w:cs="Arial" w:hint="cs"/>
          <w:sz w:val="32"/>
          <w:szCs w:val="32"/>
          <w:rtl/>
          <w:lang w:bidi="ar-DZ"/>
        </w:rPr>
        <w:t>معين،</w:t>
      </w:r>
      <w:r w:rsidRPr="00A5673B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A5673B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ودراسة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أ</w:t>
      </w:r>
      <w:r w:rsidRPr="00A5673B">
        <w:rPr>
          <w:rFonts w:asciiTheme="minorBidi" w:hAnsiTheme="minorBidi" w:cs="Arial" w:hint="cs"/>
          <w:sz w:val="32"/>
          <w:szCs w:val="32"/>
          <w:rtl/>
          <w:lang w:bidi="ar-DZ"/>
        </w:rPr>
        <w:t>ثر</w:t>
      </w:r>
      <w:r w:rsidRPr="00A5673B">
        <w:rPr>
          <w:rFonts w:asciiTheme="minorBidi" w:hAnsiTheme="minorBidi" w:cs="Arial"/>
          <w:sz w:val="32"/>
          <w:szCs w:val="32"/>
          <w:rtl/>
          <w:lang w:bidi="ar-DZ"/>
        </w:rPr>
        <w:t xml:space="preserve"> المنظمة </w:t>
      </w:r>
      <w:r w:rsidRPr="00A5673B">
        <w:rPr>
          <w:rFonts w:asciiTheme="minorBidi" w:hAnsiTheme="minorBidi" w:cs="Arial" w:hint="cs"/>
          <w:sz w:val="32"/>
          <w:szCs w:val="32"/>
          <w:rtl/>
          <w:lang w:bidi="ar-DZ"/>
        </w:rPr>
        <w:t>والجماعة على</w:t>
      </w:r>
      <w:r w:rsidRPr="00A5673B">
        <w:rPr>
          <w:rFonts w:asciiTheme="minorBidi" w:hAnsiTheme="minorBidi" w:cs="Arial"/>
          <w:sz w:val="32"/>
          <w:szCs w:val="32"/>
          <w:rtl/>
          <w:lang w:bidi="ar-DZ"/>
        </w:rPr>
        <w:t xml:space="preserve"> إدراك </w:t>
      </w:r>
      <w:r w:rsidRPr="00A5673B">
        <w:rPr>
          <w:rFonts w:asciiTheme="minorBidi" w:hAnsiTheme="minorBidi" w:cs="Arial" w:hint="cs"/>
          <w:sz w:val="32"/>
          <w:szCs w:val="32"/>
          <w:rtl/>
          <w:lang w:bidi="ar-DZ"/>
        </w:rPr>
        <w:t>ومشاعر وتصرفات العاملين،</w:t>
      </w:r>
      <w:r w:rsidRPr="00A5673B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A5673B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وتأثيرات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البيئة</w:t>
      </w:r>
      <w:r>
        <w:rPr>
          <w:rFonts w:asciiTheme="minorBidi" w:hAnsiTheme="minorBidi" w:cs="Arial"/>
          <w:sz w:val="32"/>
          <w:szCs w:val="32"/>
          <w:rtl/>
          <w:lang w:bidi="ar-DZ"/>
        </w:rPr>
        <w:t xml:space="preserve"> على المنظمة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ومواردها </w:t>
      </w:r>
      <w:r w:rsidRPr="00A5673B">
        <w:rPr>
          <w:rFonts w:asciiTheme="minorBidi" w:hAnsiTheme="minorBidi" w:cs="Arial" w:hint="cs"/>
          <w:sz w:val="32"/>
          <w:szCs w:val="32"/>
          <w:rtl/>
          <w:lang w:bidi="ar-DZ"/>
        </w:rPr>
        <w:t>البشرية</w:t>
      </w:r>
      <w:r w:rsidRPr="00A5673B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A5673B">
        <w:rPr>
          <w:rFonts w:asciiTheme="minorBidi" w:hAnsiTheme="minorBidi" w:cs="Arial" w:hint="cs"/>
          <w:sz w:val="32"/>
          <w:szCs w:val="32"/>
          <w:rtl/>
          <w:lang w:bidi="ar-DZ"/>
        </w:rPr>
        <w:t>وأهدافها وكذلك تأثيرات</w:t>
      </w:r>
      <w:r w:rsidRPr="00A5673B">
        <w:rPr>
          <w:rFonts w:asciiTheme="minorBidi" w:hAnsiTheme="minorBidi" w:cs="Arial"/>
          <w:sz w:val="32"/>
          <w:szCs w:val="32"/>
          <w:rtl/>
          <w:lang w:bidi="ar-DZ"/>
        </w:rPr>
        <w:t xml:space="preserve"> العاملين على</w:t>
      </w:r>
      <w:r w:rsidRPr="00A5673B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A5673B">
        <w:rPr>
          <w:rFonts w:asciiTheme="minorBidi" w:hAnsiTheme="minorBidi" w:cs="Arial"/>
          <w:sz w:val="32"/>
          <w:szCs w:val="32"/>
          <w:rtl/>
          <w:lang w:bidi="ar-DZ"/>
        </w:rPr>
        <w:t xml:space="preserve">المنظمة </w:t>
      </w:r>
      <w:r w:rsidRPr="00A5673B">
        <w:rPr>
          <w:rFonts w:asciiTheme="minorBidi" w:hAnsiTheme="minorBidi" w:cs="Arial" w:hint="cs"/>
          <w:sz w:val="32"/>
          <w:szCs w:val="32"/>
          <w:rtl/>
          <w:lang w:bidi="ar-DZ"/>
        </w:rPr>
        <w:t>وفعاليتها</w:t>
      </w:r>
      <w:r w:rsidRPr="00A5673B">
        <w:rPr>
          <w:rFonts w:asciiTheme="minorBidi" w:hAnsiTheme="minorBidi" w:cs="Arial"/>
          <w:sz w:val="32"/>
          <w:szCs w:val="32"/>
          <w:lang w:bidi="ar-DZ"/>
        </w:rPr>
        <w:t>.</w:t>
      </w:r>
    </w:p>
    <w:p w:rsidR="00414BA0" w:rsidRPr="00D75A5D" w:rsidRDefault="00414BA0" w:rsidP="00414BA0">
      <w:pPr>
        <w:pStyle w:val="Paragraphedeliste"/>
        <w:bidi/>
        <w:ind w:left="-24" w:firstLine="13"/>
        <w:jc w:val="both"/>
        <w:rPr>
          <w:rFonts w:asciiTheme="minorBidi" w:hAnsiTheme="minorBidi" w:cs="Arial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2-</w:t>
      </w:r>
      <w:r w:rsidRPr="00D75A5D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محاور السلوك التنظيمي: </w:t>
      </w:r>
    </w:p>
    <w:p w:rsidR="00414BA0" w:rsidRDefault="00414BA0" w:rsidP="00414BA0">
      <w:pPr>
        <w:pStyle w:val="Paragraphedeliste"/>
        <w:bidi/>
        <w:ind w:left="-24" w:firstLine="13"/>
        <w:jc w:val="both"/>
        <w:rPr>
          <w:rFonts w:asciiTheme="minorBidi" w:hAnsiTheme="minorBidi" w:cs="Arial"/>
          <w:b/>
          <w:bCs/>
          <w:sz w:val="32"/>
          <w:szCs w:val="32"/>
          <w:rtl/>
          <w:lang w:bidi="ar-DZ"/>
        </w:rPr>
      </w:pPr>
      <w:r w:rsidRPr="00F902F3">
        <w:rPr>
          <w:rFonts w:asciiTheme="minorBidi" w:hAnsiTheme="minorBidi" w:cs="Arial"/>
          <w:sz w:val="32"/>
          <w:szCs w:val="32"/>
          <w:rtl/>
          <w:lang w:bidi="ar-DZ"/>
        </w:rPr>
        <w:t>وحتى تكون دراسة السلوك الإنساني داخل المنظمات صحيحة متكاملة تتم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D75A5D">
        <w:rPr>
          <w:rFonts w:asciiTheme="minorBidi" w:hAnsiTheme="minorBidi" w:cs="Arial"/>
          <w:sz w:val="32"/>
          <w:szCs w:val="32"/>
          <w:rtl/>
          <w:lang w:bidi="ar-DZ"/>
        </w:rPr>
        <w:t xml:space="preserve">الدراسة على ثلاثة مستويات </w:t>
      </w:r>
      <w:r w:rsidRPr="00D75A5D">
        <w:rPr>
          <w:rFonts w:asciiTheme="minorBidi" w:hAnsiTheme="minorBidi" w:cs="Arial" w:hint="cs"/>
          <w:sz w:val="32"/>
          <w:szCs w:val="32"/>
          <w:rtl/>
          <w:lang w:bidi="ar-DZ"/>
        </w:rPr>
        <w:t>وهي:</w:t>
      </w:r>
      <w:r w:rsidRPr="00D75A5D">
        <w:rPr>
          <w:rFonts w:asciiTheme="minorBidi" w:hAnsiTheme="minorBidi" w:cs="Arial"/>
          <w:sz w:val="32"/>
          <w:szCs w:val="32"/>
          <w:rtl/>
          <w:lang w:bidi="ar-DZ"/>
        </w:rPr>
        <w:t xml:space="preserve"> الفرد </w:t>
      </w:r>
      <w:r w:rsidRPr="00D75A5D">
        <w:rPr>
          <w:rFonts w:asciiTheme="minorBidi" w:hAnsiTheme="minorBidi" w:cs="Arial" w:hint="cs"/>
          <w:sz w:val="32"/>
          <w:szCs w:val="32"/>
          <w:rtl/>
          <w:lang w:bidi="ar-DZ"/>
        </w:rPr>
        <w:t>-الجماعة</w:t>
      </w:r>
      <w:r w:rsidRPr="00D75A5D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D75A5D">
        <w:rPr>
          <w:rFonts w:asciiTheme="minorBidi" w:hAnsiTheme="minorBidi" w:cs="Arial" w:hint="cs"/>
          <w:sz w:val="32"/>
          <w:szCs w:val="32"/>
          <w:rtl/>
          <w:lang w:bidi="ar-DZ"/>
        </w:rPr>
        <w:t>-التنظيم</w:t>
      </w:r>
      <w:r w:rsidRPr="00D75A5D">
        <w:rPr>
          <w:rFonts w:asciiTheme="minorBidi" w:hAnsiTheme="minorBidi" w:cs="Arial"/>
          <w:sz w:val="32"/>
          <w:szCs w:val="32"/>
          <w:rtl/>
          <w:lang w:bidi="ar-DZ"/>
        </w:rPr>
        <w:t xml:space="preserve"> الرسمي</w:t>
      </w:r>
      <w:r w:rsidRPr="00D75A5D">
        <w:rPr>
          <w:rFonts w:asciiTheme="minorBidi" w:hAnsiTheme="minorBidi" w:cs="Arial"/>
          <w:sz w:val="32"/>
          <w:szCs w:val="32"/>
          <w:lang w:bidi="ar-DZ"/>
        </w:rPr>
        <w:t>.</w:t>
      </w:r>
    </w:p>
    <w:p w:rsidR="00414BA0" w:rsidRPr="004D786F" w:rsidRDefault="00414BA0" w:rsidP="00414BA0">
      <w:pPr>
        <w:pStyle w:val="Paragraphedeliste"/>
        <w:bidi/>
        <w:ind w:left="-24" w:firstLine="13"/>
        <w:jc w:val="both"/>
        <w:rPr>
          <w:rFonts w:asciiTheme="minorBidi" w:hAnsiTheme="minorBidi" w:cs="Arial"/>
          <w:b/>
          <w:bCs/>
          <w:sz w:val="10"/>
          <w:szCs w:val="10"/>
          <w:rtl/>
          <w:lang w:bidi="ar-DZ"/>
        </w:rPr>
      </w:pPr>
    </w:p>
    <w:p w:rsidR="00414BA0" w:rsidRDefault="00414BA0" w:rsidP="00414BA0">
      <w:pPr>
        <w:pStyle w:val="Paragraphedeliste"/>
        <w:bidi/>
        <w:ind w:left="-24" w:firstLine="438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  <w:r w:rsidRPr="004861B1">
        <w:rPr>
          <w:rFonts w:asciiTheme="minorBidi" w:hAnsiTheme="minorBidi" w:cs="Arial" w:hint="cs"/>
          <w:sz w:val="32"/>
          <w:szCs w:val="32"/>
          <w:rtl/>
          <w:lang w:bidi="ar-DZ"/>
        </w:rPr>
        <w:t>2-1-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الفرد</w:t>
      </w:r>
      <w:r w:rsidRPr="004D786F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 العامل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>: ويسمى بالسلوك التنظيمي الجزئي الذي يهتم بصفة أساسية بالسلوك الخاص بالأفراد الذين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 xml:space="preserve">يعملون بطريقة فردية. فحينما تتم دراسة المنظمات الرسمية </w:t>
      </w:r>
      <w:r w:rsidRPr="004D786F">
        <w:rPr>
          <w:rFonts w:asciiTheme="minorBidi" w:hAnsiTheme="minorBidi" w:cs="Arial" w:hint="cs"/>
          <w:sz w:val="32"/>
          <w:szCs w:val="32"/>
          <w:rtl/>
          <w:lang w:bidi="ar-DZ"/>
        </w:rPr>
        <w:t>والتي يمثل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 xml:space="preserve"> فيها الفرد نقطة </w:t>
      </w:r>
      <w:r w:rsidRPr="004D786F">
        <w:rPr>
          <w:rFonts w:asciiTheme="minorBidi" w:hAnsiTheme="minorBidi" w:cs="Arial" w:hint="cs"/>
          <w:sz w:val="32"/>
          <w:szCs w:val="32"/>
          <w:rtl/>
          <w:lang w:bidi="ar-DZ"/>
        </w:rPr>
        <w:t>الارتكاز،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 xml:space="preserve"> فغالبا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 xml:space="preserve">ما يتركز البحث حول فهم العلاقة المتبادلة بين العوامل النفسية </w:t>
      </w:r>
      <w:r w:rsidRPr="004D786F">
        <w:rPr>
          <w:rFonts w:asciiTheme="minorBidi" w:hAnsiTheme="minorBidi" w:cs="Arial" w:hint="cs"/>
          <w:sz w:val="32"/>
          <w:szCs w:val="32"/>
          <w:rtl/>
          <w:lang w:bidi="ar-DZ"/>
        </w:rPr>
        <w:t>وادوار العمل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 xml:space="preserve"> حيث يتم التركيز على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>السمات والخصائص الشخصية التي يأتي بها الفرد للمنظمة ودراسة اتجاهاته وقيمه وميوله لما لها من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>تأثير على سلوكه وأدائه في العمل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، 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>بالإضافة إلى العوامل التنظيمية التي تأثر على اتجاهات الفرد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4D786F">
        <w:rPr>
          <w:rFonts w:asciiTheme="minorBidi" w:hAnsiTheme="minorBidi" w:cs="Arial" w:hint="cs"/>
          <w:sz w:val="32"/>
          <w:szCs w:val="32"/>
          <w:rtl/>
          <w:lang w:bidi="ar-DZ"/>
        </w:rPr>
        <w:t>وإدراكه ودافعيته ورضاه عن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4D786F">
        <w:rPr>
          <w:rFonts w:asciiTheme="minorBidi" w:hAnsiTheme="minorBidi" w:cs="Arial" w:hint="cs"/>
          <w:sz w:val="32"/>
          <w:szCs w:val="32"/>
          <w:rtl/>
          <w:lang w:bidi="ar-DZ"/>
        </w:rPr>
        <w:t>العمل،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 xml:space="preserve"> إذن فلا مجال إلى إبراز الصورة الكاملة للسلوك التنظيمي بدون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 xml:space="preserve">دراسة </w:t>
      </w:r>
      <w:r w:rsidRPr="004D786F">
        <w:rPr>
          <w:rFonts w:asciiTheme="minorBidi" w:hAnsiTheme="minorBidi" w:cs="Arial" w:hint="cs"/>
          <w:sz w:val="32"/>
          <w:szCs w:val="32"/>
          <w:rtl/>
          <w:lang w:bidi="ar-DZ"/>
        </w:rPr>
        <w:t>ومعرفة الفرد</w:t>
      </w:r>
      <w:r w:rsidRPr="004D786F">
        <w:rPr>
          <w:rFonts w:asciiTheme="minorBidi" w:hAnsiTheme="minorBidi" w:cs="Arial"/>
          <w:sz w:val="32"/>
          <w:szCs w:val="32"/>
          <w:lang w:bidi="ar-DZ"/>
        </w:rPr>
        <w:t>.</w:t>
      </w:r>
    </w:p>
    <w:p w:rsidR="00414BA0" w:rsidRPr="004D786F" w:rsidRDefault="00414BA0" w:rsidP="00414BA0">
      <w:pPr>
        <w:pStyle w:val="Paragraphedeliste"/>
        <w:bidi/>
        <w:ind w:left="-24" w:firstLine="438"/>
        <w:jc w:val="both"/>
        <w:rPr>
          <w:rFonts w:asciiTheme="minorBidi" w:hAnsiTheme="minorBidi" w:cs="Arial"/>
          <w:sz w:val="10"/>
          <w:szCs w:val="10"/>
          <w:rtl/>
          <w:lang w:bidi="ar-DZ"/>
        </w:rPr>
      </w:pPr>
    </w:p>
    <w:p w:rsidR="00414BA0" w:rsidRDefault="00414BA0" w:rsidP="00414BA0">
      <w:pPr>
        <w:pStyle w:val="Paragraphedeliste"/>
        <w:bidi/>
        <w:ind w:left="-24" w:firstLine="438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  <w:r w:rsidRPr="004861B1">
        <w:rPr>
          <w:rFonts w:asciiTheme="minorBidi" w:hAnsiTheme="minorBidi" w:cs="Arial" w:hint="cs"/>
          <w:sz w:val="32"/>
          <w:szCs w:val="32"/>
          <w:rtl/>
          <w:lang w:bidi="ar-DZ"/>
        </w:rPr>
        <w:t>2-2-</w:t>
      </w:r>
      <w:r w:rsidRPr="00D75A5D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>الجماعات</w:t>
      </w:r>
      <w:r w:rsidRPr="00F902F3">
        <w:rPr>
          <w:rFonts w:asciiTheme="minorBidi" w:hAnsiTheme="minorBidi" w:cs="Arial"/>
          <w:sz w:val="32"/>
          <w:szCs w:val="32"/>
          <w:rtl/>
          <w:lang w:bidi="ar-DZ"/>
        </w:rPr>
        <w:t xml:space="preserve">: </w:t>
      </w:r>
      <w:r w:rsidRPr="00F902F3">
        <w:rPr>
          <w:rFonts w:asciiTheme="minorBidi" w:hAnsiTheme="minorBidi" w:cs="Arial" w:hint="cs"/>
          <w:sz w:val="32"/>
          <w:szCs w:val="32"/>
          <w:rtl/>
          <w:lang w:bidi="ar-DZ"/>
        </w:rPr>
        <w:t>ويسمى بالسلوك</w:t>
      </w:r>
      <w:r w:rsidRPr="00F902F3">
        <w:rPr>
          <w:rFonts w:asciiTheme="minorBidi" w:hAnsiTheme="minorBidi" w:cs="Arial"/>
          <w:sz w:val="32"/>
          <w:szCs w:val="32"/>
          <w:rtl/>
          <w:lang w:bidi="ar-DZ"/>
        </w:rPr>
        <w:t xml:space="preserve"> التنظيمي الوسطي لأنه يركز على تفهم سلوكيات الأفراد الذين يعملون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 xml:space="preserve">معا على شكل جماعات أو فرق عمل. ويهتم بدراسة الجماعة وخصائصها وعوامل تماسكها </w:t>
      </w:r>
      <w:r w:rsidRPr="004D786F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وأنماط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القيادة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4D786F">
        <w:rPr>
          <w:rFonts w:asciiTheme="minorBidi" w:hAnsiTheme="minorBidi" w:cs="Arial" w:hint="cs"/>
          <w:sz w:val="32"/>
          <w:szCs w:val="32"/>
          <w:rtl/>
          <w:lang w:bidi="ar-DZ"/>
        </w:rPr>
        <w:t>وشبكة الاتصالات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 xml:space="preserve"> داخلها </w:t>
      </w:r>
      <w:r w:rsidRPr="004D786F">
        <w:rPr>
          <w:rFonts w:asciiTheme="minorBidi" w:hAnsiTheme="minorBidi" w:cs="Arial" w:hint="cs"/>
          <w:sz w:val="32"/>
          <w:szCs w:val="32"/>
          <w:rtl/>
          <w:lang w:bidi="ar-DZ"/>
        </w:rPr>
        <w:t>وتأثيرها على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 xml:space="preserve"> السلوك داخل المنظمات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4D786F">
        <w:rPr>
          <w:rFonts w:asciiTheme="minorBidi" w:hAnsiTheme="minorBidi" w:cs="Arial" w:hint="cs"/>
          <w:sz w:val="32"/>
          <w:szCs w:val="32"/>
          <w:rtl/>
          <w:lang w:bidi="ar-DZ"/>
        </w:rPr>
        <w:t>وقد لاحظ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 xml:space="preserve"> الباحثون أن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 xml:space="preserve">جماعات العمل تكشف عن خصائص تختلف </w:t>
      </w:r>
      <w:r w:rsidRPr="004D786F">
        <w:rPr>
          <w:rFonts w:asciiTheme="minorBidi" w:hAnsiTheme="minorBidi" w:cs="Arial" w:hint="cs"/>
          <w:sz w:val="32"/>
          <w:szCs w:val="32"/>
          <w:rtl/>
          <w:lang w:bidi="ar-DZ"/>
        </w:rPr>
        <w:t>وتزيد عن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 xml:space="preserve"> مجموع الخواص الشخصية </w:t>
      </w:r>
      <w:r w:rsidRPr="004D786F">
        <w:rPr>
          <w:rFonts w:asciiTheme="minorBidi" w:hAnsiTheme="minorBidi" w:cs="Arial" w:hint="cs"/>
          <w:sz w:val="32"/>
          <w:szCs w:val="32"/>
          <w:rtl/>
          <w:lang w:bidi="ar-DZ"/>
        </w:rPr>
        <w:t>لأعضائها،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 xml:space="preserve"> فيلزم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 xml:space="preserve">إذن دراسة مستقلة </w:t>
      </w:r>
      <w:r w:rsidRPr="004D786F">
        <w:rPr>
          <w:rFonts w:asciiTheme="minorBidi" w:hAnsiTheme="minorBidi" w:cs="Arial" w:hint="cs"/>
          <w:sz w:val="32"/>
          <w:szCs w:val="32"/>
          <w:rtl/>
          <w:lang w:bidi="ar-DZ"/>
        </w:rPr>
        <w:t>دقيقة،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 xml:space="preserve"> فهي تفكر </w:t>
      </w:r>
      <w:r w:rsidRPr="004D786F">
        <w:rPr>
          <w:rFonts w:asciiTheme="minorBidi" w:hAnsiTheme="minorBidi" w:cs="Arial" w:hint="cs"/>
          <w:sz w:val="32"/>
          <w:szCs w:val="32"/>
          <w:rtl/>
          <w:lang w:bidi="ar-DZ"/>
        </w:rPr>
        <w:t>وتضع أهدافها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4D786F">
        <w:rPr>
          <w:rFonts w:asciiTheme="minorBidi" w:hAnsiTheme="minorBidi" w:cs="Arial" w:hint="cs"/>
          <w:sz w:val="32"/>
          <w:szCs w:val="32"/>
          <w:rtl/>
          <w:lang w:bidi="ar-DZ"/>
        </w:rPr>
        <w:t>ولها سلوكياتها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4D786F">
        <w:rPr>
          <w:rFonts w:asciiTheme="minorBidi" w:hAnsiTheme="minorBidi" w:cs="Arial" w:hint="cs"/>
          <w:sz w:val="32"/>
          <w:szCs w:val="32"/>
          <w:rtl/>
          <w:lang w:bidi="ar-DZ"/>
        </w:rPr>
        <w:t>وتصرفاتها وأفعالها</w:t>
      </w:r>
      <w:r w:rsidRPr="004D786F">
        <w:rPr>
          <w:rFonts w:asciiTheme="minorBidi" w:hAnsiTheme="minorBidi" w:cs="Arial"/>
          <w:sz w:val="32"/>
          <w:szCs w:val="32"/>
          <w:lang w:bidi="ar-DZ"/>
        </w:rPr>
        <w:t>.</w:t>
      </w:r>
    </w:p>
    <w:p w:rsidR="00414BA0" w:rsidRPr="004D786F" w:rsidRDefault="00414BA0" w:rsidP="00414BA0">
      <w:pPr>
        <w:pStyle w:val="Paragraphedeliste"/>
        <w:bidi/>
        <w:ind w:left="-24" w:firstLine="438"/>
        <w:jc w:val="both"/>
        <w:rPr>
          <w:rFonts w:asciiTheme="minorBidi" w:hAnsiTheme="minorBidi" w:cs="Arial"/>
          <w:sz w:val="10"/>
          <w:szCs w:val="10"/>
          <w:rtl/>
          <w:lang w:bidi="ar-DZ"/>
        </w:rPr>
      </w:pPr>
    </w:p>
    <w:p w:rsidR="00414BA0" w:rsidRDefault="00414BA0" w:rsidP="00414BA0">
      <w:pPr>
        <w:pStyle w:val="Paragraphedeliste"/>
        <w:bidi/>
        <w:ind w:left="-24" w:firstLine="438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  <w:r w:rsidRPr="004861B1">
        <w:rPr>
          <w:rFonts w:asciiTheme="minorBidi" w:hAnsiTheme="minorBidi" w:cs="Arial" w:hint="cs"/>
          <w:sz w:val="32"/>
          <w:szCs w:val="32"/>
          <w:rtl/>
          <w:lang w:bidi="ar-DZ"/>
        </w:rPr>
        <w:t>2-3-</w:t>
      </w:r>
      <w:r w:rsidRPr="004D786F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>التنظيم الرسمي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>: يحدد الهيكل التنظيمي إطار العمل داخل المنظمة وبالتالي فهو يسمى السلوك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>التنظيمي الكلي</w:t>
      </w:r>
      <w:r w:rsidRPr="004D786F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 xml:space="preserve"> فهو يركز على تفسير وتفهم سلوك المنظمات ككل </w:t>
      </w:r>
      <w:r w:rsidRPr="004D786F">
        <w:rPr>
          <w:rFonts w:asciiTheme="minorBidi" w:hAnsiTheme="minorBidi" w:cs="Arial" w:hint="cs"/>
          <w:sz w:val="32"/>
          <w:szCs w:val="32"/>
          <w:rtl/>
          <w:lang w:bidi="ar-DZ"/>
        </w:rPr>
        <w:t>ويحدد شكل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 xml:space="preserve"> العلاقات الرسمية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>وكيفية التنسيق بين الوظائف بما يحقق أهداف المنظمة. فالمنظمات لها خصائصها المتميزة مثلما للأفراد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4D786F">
        <w:rPr>
          <w:rFonts w:asciiTheme="minorBidi" w:hAnsiTheme="minorBidi" w:cs="Arial" w:hint="cs"/>
          <w:sz w:val="32"/>
          <w:szCs w:val="32"/>
          <w:rtl/>
          <w:lang w:bidi="ar-DZ"/>
        </w:rPr>
        <w:t>والجماعات خصائص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4D786F">
        <w:rPr>
          <w:rFonts w:asciiTheme="minorBidi" w:hAnsiTheme="minorBidi" w:cs="Arial" w:hint="cs"/>
          <w:sz w:val="32"/>
          <w:szCs w:val="32"/>
          <w:rtl/>
          <w:lang w:bidi="ar-DZ"/>
        </w:rPr>
        <w:t>فريدة،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 xml:space="preserve"> فحجم المنظمة مثلا واحد من الخصائص التي توفر رؤية هامة </w:t>
      </w:r>
      <w:r w:rsidRPr="004D786F">
        <w:rPr>
          <w:rFonts w:asciiTheme="minorBidi" w:hAnsiTheme="minorBidi" w:cs="Arial" w:hint="cs"/>
          <w:sz w:val="32"/>
          <w:szCs w:val="32"/>
          <w:rtl/>
          <w:lang w:bidi="ar-DZ"/>
        </w:rPr>
        <w:t>للمنظمة</w:t>
      </w:r>
      <w:r w:rsidRPr="004D786F">
        <w:rPr>
          <w:rFonts w:asciiTheme="minorBidi" w:hAnsiTheme="minorBidi" w:cs="Arial"/>
          <w:sz w:val="32"/>
          <w:szCs w:val="32"/>
          <w:lang w:bidi="ar-DZ"/>
        </w:rPr>
        <w:t>.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 xml:space="preserve">كما تتأثر المنظمات بالبيئات التي تحيط بها </w:t>
      </w:r>
      <w:r w:rsidRPr="004D786F">
        <w:rPr>
          <w:rFonts w:asciiTheme="minorBidi" w:hAnsiTheme="minorBidi" w:cs="Arial" w:hint="cs"/>
          <w:sz w:val="32"/>
          <w:szCs w:val="32"/>
          <w:rtl/>
          <w:lang w:bidi="ar-DZ"/>
        </w:rPr>
        <w:t>وتأثر بدورها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 xml:space="preserve"> على الأفراد </w:t>
      </w:r>
      <w:r w:rsidRPr="004D786F">
        <w:rPr>
          <w:rFonts w:asciiTheme="minorBidi" w:hAnsiTheme="minorBidi" w:cs="Arial" w:hint="cs"/>
          <w:sz w:val="32"/>
          <w:szCs w:val="32"/>
          <w:rtl/>
          <w:lang w:bidi="ar-DZ"/>
        </w:rPr>
        <w:t>والعكس بالعكس</w:t>
      </w:r>
      <w:r w:rsidRPr="004D786F">
        <w:rPr>
          <w:rFonts w:asciiTheme="minorBidi" w:hAnsiTheme="minorBidi" w:cs="Arial"/>
          <w:sz w:val="32"/>
          <w:szCs w:val="32"/>
          <w:lang w:bidi="ar-DZ"/>
        </w:rPr>
        <w:t>.</w:t>
      </w:r>
    </w:p>
    <w:p w:rsidR="00414BA0" w:rsidRPr="004D786F" w:rsidRDefault="00414BA0" w:rsidP="00414BA0">
      <w:pPr>
        <w:pStyle w:val="Paragraphedeliste"/>
        <w:bidi/>
        <w:ind w:left="-24" w:firstLine="438"/>
        <w:jc w:val="both"/>
        <w:rPr>
          <w:rFonts w:asciiTheme="minorBidi" w:hAnsiTheme="minorBidi" w:cs="Arial"/>
          <w:sz w:val="10"/>
          <w:szCs w:val="10"/>
          <w:rtl/>
          <w:lang w:bidi="ar-DZ"/>
        </w:rPr>
      </w:pPr>
    </w:p>
    <w:p w:rsidR="00414BA0" w:rsidRDefault="00414BA0" w:rsidP="00414BA0">
      <w:pPr>
        <w:pStyle w:val="Paragraphedeliste"/>
        <w:bidi/>
        <w:ind w:left="-24" w:firstLine="13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3-</w:t>
      </w:r>
      <w:r w:rsidRPr="00D75A5D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خصائص ميدان السلوك </w:t>
      </w:r>
      <w:r w:rsidRPr="00D75A5D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التنظيمي</w:t>
      </w:r>
      <w:r w:rsidRPr="00F902F3">
        <w:rPr>
          <w:rFonts w:asciiTheme="minorBidi" w:hAnsiTheme="minorBidi" w:cs="Arial"/>
          <w:sz w:val="32"/>
          <w:szCs w:val="32"/>
          <w:lang w:bidi="ar-DZ"/>
        </w:rPr>
        <w:t>:</w:t>
      </w:r>
    </w:p>
    <w:p w:rsidR="00414BA0" w:rsidRPr="004D786F" w:rsidRDefault="00414BA0" w:rsidP="00414BA0">
      <w:pPr>
        <w:pStyle w:val="Paragraphedeliste"/>
        <w:bidi/>
        <w:ind w:left="-24" w:firstLine="13"/>
        <w:jc w:val="both"/>
        <w:rPr>
          <w:rFonts w:asciiTheme="minorBidi" w:hAnsiTheme="minorBidi" w:cs="Arial"/>
          <w:sz w:val="10"/>
          <w:szCs w:val="10"/>
          <w:rtl/>
          <w:lang w:bidi="ar-DZ"/>
        </w:rPr>
      </w:pPr>
    </w:p>
    <w:p w:rsidR="00414BA0" w:rsidRPr="00B56258" w:rsidRDefault="00414BA0" w:rsidP="00414BA0">
      <w:pPr>
        <w:pStyle w:val="Paragraphedeliste"/>
        <w:bidi/>
        <w:ind w:left="-24" w:firstLine="438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  <w:r w:rsidRPr="004D786F">
        <w:rPr>
          <w:rFonts w:asciiTheme="minorBidi" w:hAnsiTheme="minorBidi" w:cs="Arial" w:hint="cs"/>
          <w:sz w:val="32"/>
          <w:szCs w:val="32"/>
          <w:rtl/>
          <w:lang w:bidi="ar-DZ"/>
        </w:rPr>
        <w:t>3-1-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يسعى</w:t>
      </w:r>
      <w:r w:rsidRPr="004D786F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 السلوك التنظيمي إلى تحسين نوعية حياة الناس في أماكن العمل</w:t>
      </w:r>
      <w:r w:rsidRPr="004D786F">
        <w:rPr>
          <w:rFonts w:asciiTheme="minorBidi" w:hAnsiTheme="minorBidi" w:cs="Arial"/>
          <w:sz w:val="32"/>
          <w:szCs w:val="32"/>
          <w:rtl/>
          <w:lang w:bidi="ar-DZ"/>
        </w:rPr>
        <w:t xml:space="preserve">: إن أرباب العمل </w:t>
      </w:r>
      <w:r w:rsidRPr="004D786F">
        <w:rPr>
          <w:rFonts w:asciiTheme="minorBidi" w:hAnsiTheme="minorBidi" w:cs="Arial" w:hint="cs"/>
          <w:sz w:val="32"/>
          <w:szCs w:val="32"/>
          <w:rtl/>
          <w:lang w:bidi="ar-DZ"/>
        </w:rPr>
        <w:t>والمدراء</w:t>
      </w:r>
      <w:r>
        <w:rPr>
          <w:rFonts w:asciiTheme="minorBidi" w:hAnsiTheme="minorBidi" w:cs="Arial"/>
          <w:sz w:val="32"/>
          <w:szCs w:val="32"/>
          <w:lang w:bidi="ar-DZ"/>
        </w:rPr>
        <w:t xml:space="preserve"> </w:t>
      </w:r>
      <w:r w:rsidRPr="00B56258">
        <w:rPr>
          <w:rFonts w:asciiTheme="minorBidi" w:hAnsiTheme="minorBidi" w:cs="Arial"/>
          <w:sz w:val="32"/>
          <w:szCs w:val="32"/>
          <w:rtl/>
          <w:lang w:bidi="ar-DZ"/>
        </w:rPr>
        <w:t xml:space="preserve">في أوائل القرن العشرين كانوا يملكون وجهات نظر سلبية </w:t>
      </w:r>
      <w:r w:rsidRPr="00B56258">
        <w:rPr>
          <w:rFonts w:asciiTheme="minorBidi" w:hAnsiTheme="minorBidi" w:cs="Arial" w:hint="cs"/>
          <w:sz w:val="32"/>
          <w:szCs w:val="32"/>
          <w:rtl/>
          <w:lang w:bidi="ar-DZ"/>
        </w:rPr>
        <w:t>واتجاهات سيئة</w:t>
      </w:r>
      <w:r w:rsidRPr="00B56258">
        <w:rPr>
          <w:rFonts w:asciiTheme="minorBidi" w:hAnsiTheme="minorBidi" w:cs="Arial"/>
          <w:sz w:val="32"/>
          <w:szCs w:val="32"/>
          <w:rtl/>
          <w:lang w:bidi="ar-DZ"/>
        </w:rPr>
        <w:t xml:space="preserve"> تجاه العاملين فكانوا يفترضون</w:t>
      </w:r>
      <w:r>
        <w:rPr>
          <w:rFonts w:asciiTheme="minorBidi" w:hAnsiTheme="minorBidi" w:cs="Arial"/>
          <w:sz w:val="32"/>
          <w:szCs w:val="32"/>
          <w:lang w:bidi="ar-DZ"/>
        </w:rPr>
        <w:t xml:space="preserve"> </w:t>
      </w:r>
      <w:r w:rsidRPr="00B56258">
        <w:rPr>
          <w:rFonts w:asciiTheme="minorBidi" w:hAnsiTheme="minorBidi" w:cs="Arial"/>
          <w:sz w:val="32"/>
          <w:szCs w:val="32"/>
          <w:rtl/>
          <w:lang w:bidi="ar-DZ"/>
        </w:rPr>
        <w:t xml:space="preserve">أن العمال بطبيعتهم كسالى </w:t>
      </w:r>
      <w:r w:rsidRPr="00B56258">
        <w:rPr>
          <w:rFonts w:asciiTheme="minorBidi" w:hAnsiTheme="minorBidi" w:cs="Arial" w:hint="cs"/>
          <w:sz w:val="32"/>
          <w:szCs w:val="32"/>
          <w:rtl/>
          <w:lang w:bidi="ar-DZ"/>
        </w:rPr>
        <w:t>وغير مسؤولين</w:t>
      </w:r>
      <w:r w:rsidRPr="00B56258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B56258">
        <w:rPr>
          <w:rFonts w:asciiTheme="minorBidi" w:hAnsiTheme="minorBidi" w:cs="Arial" w:hint="cs"/>
          <w:sz w:val="32"/>
          <w:szCs w:val="32"/>
          <w:rtl/>
          <w:lang w:bidi="ar-DZ"/>
        </w:rPr>
        <w:t>وكانوا يعاملونهم</w:t>
      </w:r>
      <w:r w:rsidRPr="00B56258">
        <w:rPr>
          <w:rFonts w:asciiTheme="minorBidi" w:hAnsiTheme="minorBidi" w:cs="Arial"/>
          <w:sz w:val="32"/>
          <w:szCs w:val="32"/>
          <w:rtl/>
          <w:lang w:bidi="ar-DZ"/>
        </w:rPr>
        <w:t xml:space="preserve"> بغير </w:t>
      </w:r>
      <w:r w:rsidRPr="00B56258">
        <w:rPr>
          <w:rFonts w:asciiTheme="minorBidi" w:hAnsiTheme="minorBidi" w:cs="Arial" w:hint="cs"/>
          <w:sz w:val="32"/>
          <w:szCs w:val="32"/>
          <w:rtl/>
          <w:lang w:bidi="ar-DZ"/>
        </w:rPr>
        <w:t>احترام،</w:t>
      </w:r>
      <w:r w:rsidRPr="00B56258">
        <w:rPr>
          <w:rFonts w:asciiTheme="minorBidi" w:hAnsiTheme="minorBidi" w:cs="Arial"/>
          <w:sz w:val="32"/>
          <w:szCs w:val="32"/>
          <w:rtl/>
          <w:lang w:bidi="ar-DZ"/>
        </w:rPr>
        <w:t xml:space="preserve"> هذه النظرة التقليدية التي</w:t>
      </w:r>
      <w:r w:rsidRPr="00B56258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B56258">
        <w:rPr>
          <w:rFonts w:asciiTheme="minorBidi" w:hAnsiTheme="minorBidi" w:cs="Arial"/>
          <w:sz w:val="32"/>
          <w:szCs w:val="32"/>
          <w:rtl/>
          <w:lang w:bidi="ar-DZ"/>
        </w:rPr>
        <w:t xml:space="preserve">أطلق </w:t>
      </w:r>
      <w:r w:rsidRPr="00B56258">
        <w:rPr>
          <w:rFonts w:asciiTheme="minorBidi" w:hAnsiTheme="minorBidi" w:cs="Arial" w:hint="cs"/>
          <w:sz w:val="32"/>
          <w:szCs w:val="32"/>
          <w:rtl/>
          <w:lang w:bidi="ar-DZ"/>
        </w:rPr>
        <w:t>عليها:</w:t>
      </w:r>
      <w:r w:rsidRPr="00B56258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B56258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النظرية</w:t>
      </w:r>
      <w:r w:rsidRPr="00B56258">
        <w:rPr>
          <w:rFonts w:asciiTheme="minorBidi" w:hAnsiTheme="minorBidi" w:cs="Arial"/>
          <w:b/>
          <w:bCs/>
          <w:sz w:val="32"/>
          <w:szCs w:val="32"/>
          <w:lang w:bidi="ar-DZ"/>
        </w:rPr>
        <w:t>x</w:t>
      </w:r>
      <w:r w:rsidRPr="00B56258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 xml:space="preserve"> </w:t>
      </w:r>
      <w:r w:rsidRPr="00B56258">
        <w:rPr>
          <w:rFonts w:asciiTheme="minorBidi" w:hAnsiTheme="minorBidi" w:cs="Arial"/>
          <w:sz w:val="32"/>
          <w:szCs w:val="32"/>
          <w:rtl/>
          <w:lang w:bidi="ar-DZ"/>
        </w:rPr>
        <w:t xml:space="preserve">أما اليوم فاغلب المدراء و أرباب العمل فيؤمنون </w:t>
      </w:r>
      <w:r w:rsidRPr="00B56258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>بالنظرية</w:t>
      </w:r>
      <w:r w:rsidRPr="00B56258">
        <w:rPr>
          <w:rFonts w:asciiTheme="minorBidi" w:hAnsiTheme="minorBidi" w:cs="Arial"/>
          <w:b/>
          <w:bCs/>
          <w:sz w:val="32"/>
          <w:szCs w:val="32"/>
          <w:lang w:bidi="ar-DZ"/>
        </w:rPr>
        <w:t xml:space="preserve"> y</w:t>
      </w:r>
      <w:r w:rsidRPr="00B56258">
        <w:rPr>
          <w:rFonts w:asciiTheme="minorBidi" w:hAnsiTheme="minorBidi" w:cs="Arial"/>
          <w:sz w:val="32"/>
          <w:szCs w:val="32"/>
          <w:rtl/>
          <w:lang w:bidi="ar-DZ"/>
        </w:rPr>
        <w:t>التي تعتقد بان العمال</w:t>
      </w:r>
      <w:r w:rsidRPr="00B56258">
        <w:rPr>
          <w:rFonts w:asciiTheme="minorBidi" w:hAnsiTheme="minorBidi" w:cs="Arial"/>
          <w:sz w:val="32"/>
          <w:szCs w:val="32"/>
          <w:lang w:bidi="ar-DZ"/>
        </w:rPr>
        <w:t xml:space="preserve"> </w:t>
      </w:r>
      <w:r w:rsidRPr="00B56258">
        <w:rPr>
          <w:rFonts w:asciiTheme="minorBidi" w:hAnsiTheme="minorBidi" w:cs="Arial"/>
          <w:sz w:val="32"/>
          <w:szCs w:val="32"/>
          <w:rtl/>
          <w:lang w:bidi="ar-DZ"/>
        </w:rPr>
        <w:t xml:space="preserve">يستجيبون بشدة لظروف و محيط عملهم و أسلوب </w:t>
      </w:r>
      <w:r w:rsidRPr="00B56258">
        <w:rPr>
          <w:rFonts w:asciiTheme="minorBidi" w:hAnsiTheme="minorBidi" w:cs="Arial" w:hint="cs"/>
          <w:sz w:val="32"/>
          <w:szCs w:val="32"/>
          <w:rtl/>
          <w:lang w:bidi="ar-DZ"/>
        </w:rPr>
        <w:t>معاملتهم،</w:t>
      </w:r>
      <w:r w:rsidRPr="00B56258">
        <w:rPr>
          <w:rFonts w:asciiTheme="minorBidi" w:hAnsiTheme="minorBidi" w:cs="Arial"/>
          <w:sz w:val="32"/>
          <w:szCs w:val="32"/>
          <w:rtl/>
          <w:lang w:bidi="ar-DZ"/>
        </w:rPr>
        <w:t xml:space="preserve"> فعلماء السلوك</w:t>
      </w:r>
      <w:r w:rsidRPr="00B56258">
        <w:rPr>
          <w:rFonts w:asciiTheme="minorBidi" w:hAnsiTheme="minorBidi" w:cs="Arial"/>
          <w:sz w:val="32"/>
          <w:szCs w:val="32"/>
          <w:lang w:bidi="ar-DZ"/>
        </w:rPr>
        <w:t xml:space="preserve"> </w:t>
      </w:r>
      <w:r w:rsidRPr="00B56258">
        <w:rPr>
          <w:rFonts w:asciiTheme="minorBidi" w:hAnsiTheme="minorBidi" w:cs="Arial"/>
          <w:sz w:val="32"/>
          <w:szCs w:val="32"/>
          <w:rtl/>
          <w:lang w:bidi="ar-DZ"/>
        </w:rPr>
        <w:t xml:space="preserve">التنظيمي يهتمون بالتعرف على الظروف التي تؤدي إلى جعل العمال يتصرفون بأكثر الطرق </w:t>
      </w:r>
      <w:r w:rsidRPr="00B56258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إيجابية </w:t>
      </w:r>
      <w:r w:rsidRPr="00B56258">
        <w:rPr>
          <w:rFonts w:asciiTheme="minorBidi" w:hAnsiTheme="minorBidi" w:cs="Arial"/>
          <w:sz w:val="32"/>
          <w:szCs w:val="32"/>
          <w:rtl/>
          <w:lang w:bidi="ar-DZ"/>
        </w:rPr>
        <w:t xml:space="preserve">و التزاما و </w:t>
      </w:r>
      <w:proofErr w:type="spellStart"/>
      <w:r w:rsidRPr="00B56258">
        <w:rPr>
          <w:rFonts w:asciiTheme="minorBidi" w:hAnsiTheme="minorBidi" w:cs="Arial"/>
          <w:sz w:val="32"/>
          <w:szCs w:val="32"/>
          <w:rtl/>
          <w:lang w:bidi="ar-DZ"/>
        </w:rPr>
        <w:t>انتماءا</w:t>
      </w:r>
      <w:proofErr w:type="spellEnd"/>
      <w:r w:rsidRPr="00B56258">
        <w:rPr>
          <w:rFonts w:asciiTheme="minorBidi" w:hAnsiTheme="minorBidi" w:cs="Arial"/>
          <w:sz w:val="32"/>
          <w:szCs w:val="32"/>
          <w:rtl/>
          <w:lang w:bidi="ar-DZ"/>
        </w:rPr>
        <w:t xml:space="preserve"> لمنظماتهم و دفعهم إلى إعطاء أقصى ما </w:t>
      </w:r>
      <w:r w:rsidRPr="00B56258">
        <w:rPr>
          <w:rFonts w:asciiTheme="minorBidi" w:hAnsiTheme="minorBidi" w:cs="Arial" w:hint="cs"/>
          <w:sz w:val="32"/>
          <w:szCs w:val="32"/>
          <w:rtl/>
          <w:lang w:bidi="ar-DZ"/>
        </w:rPr>
        <w:t>لديهم</w:t>
      </w:r>
      <w:r>
        <w:rPr>
          <w:rFonts w:asciiTheme="minorBidi" w:hAnsiTheme="minorBidi" w:cs="Arial"/>
          <w:sz w:val="32"/>
          <w:szCs w:val="32"/>
          <w:lang w:bidi="ar-DZ"/>
        </w:rPr>
        <w:t>.</w:t>
      </w:r>
    </w:p>
    <w:p w:rsidR="00414BA0" w:rsidRDefault="00414BA0" w:rsidP="00414BA0">
      <w:pPr>
        <w:pStyle w:val="Paragraphedeliste"/>
        <w:bidi/>
        <w:ind w:left="-24" w:firstLine="13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</w:p>
    <w:p w:rsidR="00414BA0" w:rsidRPr="009A04B1" w:rsidRDefault="00414BA0" w:rsidP="00414BA0">
      <w:pPr>
        <w:pStyle w:val="Paragraphedeliste"/>
        <w:bidi/>
        <w:ind w:left="-24" w:firstLine="13"/>
        <w:jc w:val="both"/>
        <w:rPr>
          <w:rFonts w:asciiTheme="minorBidi" w:hAnsiTheme="minorBidi" w:cs="Arial"/>
          <w:b/>
          <w:bCs/>
          <w:sz w:val="32"/>
          <w:szCs w:val="32"/>
          <w:rtl/>
          <w:lang w:bidi="ar-DZ"/>
        </w:rPr>
      </w:pPr>
      <w:r w:rsidRPr="009A04B1">
        <w:rPr>
          <w:rFonts w:asciiTheme="minorBidi" w:hAnsiTheme="minorBidi" w:cs="Arial"/>
          <w:sz w:val="32"/>
          <w:szCs w:val="32"/>
          <w:lang w:bidi="ar-DZ"/>
        </w:rPr>
        <w:t>.</w:t>
      </w:r>
    </w:p>
    <w:p w:rsidR="00414BA0" w:rsidRPr="009A04B1" w:rsidRDefault="00414BA0" w:rsidP="00414BA0">
      <w:pPr>
        <w:pStyle w:val="Paragraphedeliste"/>
        <w:bidi/>
        <w:ind w:left="-24" w:firstLine="13"/>
        <w:jc w:val="both"/>
        <w:rPr>
          <w:rFonts w:asciiTheme="minorBidi" w:hAnsiTheme="minorBidi" w:cs="Arial"/>
          <w:sz w:val="10"/>
          <w:szCs w:val="10"/>
          <w:rtl/>
          <w:lang w:bidi="ar-DZ"/>
        </w:rPr>
      </w:pPr>
    </w:p>
    <w:p w:rsidR="00414BA0" w:rsidRPr="00B56258" w:rsidRDefault="00414BA0" w:rsidP="00414BA0">
      <w:pPr>
        <w:pStyle w:val="Paragraphedeliste"/>
        <w:bidi/>
        <w:ind w:left="-24" w:firstLine="438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  <w:r w:rsidRPr="009A04B1">
        <w:rPr>
          <w:rFonts w:asciiTheme="minorBidi" w:hAnsiTheme="minorBidi" w:cs="Arial" w:hint="cs"/>
          <w:sz w:val="32"/>
          <w:szCs w:val="32"/>
          <w:rtl/>
          <w:lang w:bidi="ar-DZ"/>
        </w:rPr>
        <w:t>3-2-</w:t>
      </w:r>
      <w:r w:rsidRPr="00D75A5D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>يعترف السلوك التنظيمي بالطبيعة المتغيرة للمنظمات</w:t>
      </w:r>
      <w:r w:rsidRPr="00F902F3">
        <w:rPr>
          <w:rFonts w:asciiTheme="minorBidi" w:hAnsiTheme="minorBidi" w:cs="Arial"/>
          <w:sz w:val="32"/>
          <w:szCs w:val="32"/>
          <w:rtl/>
          <w:lang w:bidi="ar-DZ"/>
        </w:rPr>
        <w:t>: يعتبر علماء السلوك التنظيمي المنظمة بأنها</w:t>
      </w:r>
      <w:r>
        <w:rPr>
          <w:rFonts w:asciiTheme="minorBidi" w:hAnsiTheme="minorBidi" w:cs="Arial"/>
          <w:sz w:val="32"/>
          <w:szCs w:val="32"/>
          <w:lang w:bidi="ar-DZ"/>
        </w:rPr>
        <w:t xml:space="preserve"> </w:t>
      </w:r>
      <w:r w:rsidRPr="00B56258">
        <w:rPr>
          <w:rFonts w:asciiTheme="minorBidi" w:hAnsiTheme="minorBidi" w:cs="Arial"/>
          <w:sz w:val="32"/>
          <w:szCs w:val="32"/>
          <w:rtl/>
          <w:lang w:bidi="ar-DZ"/>
        </w:rPr>
        <w:t xml:space="preserve">ليست وحدات ساكنة بل ديناميكية </w:t>
      </w:r>
      <w:r w:rsidRPr="00B56258">
        <w:rPr>
          <w:rFonts w:asciiTheme="minorBidi" w:hAnsiTheme="minorBidi" w:cs="Arial" w:hint="cs"/>
          <w:sz w:val="32"/>
          <w:szCs w:val="32"/>
          <w:rtl/>
          <w:lang w:bidi="ar-DZ"/>
        </w:rPr>
        <w:t>ودائمة التغيير</w:t>
      </w:r>
      <w:r w:rsidRPr="00B56258">
        <w:rPr>
          <w:rFonts w:asciiTheme="minorBidi" w:hAnsiTheme="minorBidi" w:cs="Arial"/>
          <w:sz w:val="32"/>
          <w:szCs w:val="32"/>
          <w:rtl/>
          <w:lang w:bidi="ar-DZ"/>
        </w:rPr>
        <w:t xml:space="preserve"> إي بمعنى أنها أنظمة مفتوحة تستخدم الطاقة لتحويل</w:t>
      </w:r>
      <w:r w:rsidRPr="00B56258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B56258">
        <w:rPr>
          <w:rFonts w:asciiTheme="minorBidi" w:hAnsiTheme="minorBidi" w:cs="Arial"/>
          <w:sz w:val="32"/>
          <w:szCs w:val="32"/>
          <w:rtl/>
          <w:lang w:bidi="ar-DZ"/>
        </w:rPr>
        <w:t xml:space="preserve">موارد من البيئة إلى شكل </w:t>
      </w:r>
      <w:r w:rsidRPr="00B56258">
        <w:rPr>
          <w:rFonts w:asciiTheme="minorBidi" w:hAnsiTheme="minorBidi" w:cs="Arial" w:hint="cs"/>
          <w:sz w:val="32"/>
          <w:szCs w:val="32"/>
          <w:rtl/>
          <w:lang w:bidi="ar-DZ"/>
        </w:rPr>
        <w:t>مخرجات،</w:t>
      </w:r>
      <w:r w:rsidRPr="00B56258">
        <w:rPr>
          <w:rFonts w:asciiTheme="minorBidi" w:hAnsiTheme="minorBidi" w:cs="Arial"/>
          <w:sz w:val="32"/>
          <w:szCs w:val="32"/>
          <w:rtl/>
          <w:lang w:bidi="ar-DZ"/>
        </w:rPr>
        <w:t xml:space="preserve"> فالمنظمات تقوم باستقبال المدخلات من بيئتها </w:t>
      </w:r>
      <w:r w:rsidRPr="00B56258">
        <w:rPr>
          <w:rFonts w:asciiTheme="minorBidi" w:hAnsiTheme="minorBidi" w:cs="Arial" w:hint="cs"/>
          <w:sz w:val="32"/>
          <w:szCs w:val="32"/>
          <w:rtl/>
          <w:lang w:bidi="ar-DZ"/>
        </w:rPr>
        <w:t>وتقوم بتحويلها</w:t>
      </w:r>
      <w:r w:rsidRPr="00B56258">
        <w:rPr>
          <w:rFonts w:asciiTheme="minorBidi" w:hAnsiTheme="minorBidi" w:cs="Arial"/>
          <w:sz w:val="32"/>
          <w:szCs w:val="32"/>
          <w:rtl/>
          <w:lang w:bidi="ar-DZ"/>
        </w:rPr>
        <w:t xml:space="preserve"> إلى</w:t>
      </w:r>
      <w:r w:rsidRPr="00B56258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B56258">
        <w:rPr>
          <w:rFonts w:asciiTheme="minorBidi" w:hAnsiTheme="minorBidi" w:cs="Arial"/>
          <w:sz w:val="32"/>
          <w:szCs w:val="32"/>
          <w:rtl/>
          <w:lang w:bidi="ar-DZ"/>
        </w:rPr>
        <w:t xml:space="preserve">مخرجات بشكل مستمر </w:t>
      </w:r>
      <w:r w:rsidRPr="00B56258">
        <w:rPr>
          <w:rFonts w:asciiTheme="minorBidi" w:hAnsiTheme="minorBidi" w:cs="Arial" w:hint="cs"/>
          <w:sz w:val="32"/>
          <w:szCs w:val="32"/>
          <w:rtl/>
          <w:lang w:bidi="ar-DZ"/>
        </w:rPr>
        <w:t>والمخرجات تتحول</w:t>
      </w:r>
      <w:r w:rsidRPr="00B56258">
        <w:rPr>
          <w:rFonts w:asciiTheme="minorBidi" w:hAnsiTheme="minorBidi" w:cs="Arial"/>
          <w:sz w:val="32"/>
          <w:szCs w:val="32"/>
          <w:rtl/>
          <w:lang w:bidi="ar-DZ"/>
        </w:rPr>
        <w:t xml:space="preserve"> مرة أخرى إلى مدخلات </w:t>
      </w:r>
      <w:r w:rsidRPr="00B56258">
        <w:rPr>
          <w:rFonts w:asciiTheme="minorBidi" w:hAnsiTheme="minorBidi" w:cs="Arial" w:hint="cs"/>
          <w:sz w:val="32"/>
          <w:szCs w:val="32"/>
          <w:rtl/>
          <w:lang w:bidi="ar-DZ"/>
        </w:rPr>
        <w:t>وتستمر دورة</w:t>
      </w:r>
      <w:r w:rsidRPr="00B56258">
        <w:rPr>
          <w:rFonts w:asciiTheme="minorBidi" w:hAnsiTheme="minorBidi" w:cs="Arial"/>
          <w:sz w:val="32"/>
          <w:szCs w:val="32"/>
          <w:rtl/>
          <w:lang w:bidi="ar-DZ"/>
        </w:rPr>
        <w:t xml:space="preserve"> العمليات طالما</w:t>
      </w:r>
      <w:r w:rsidRPr="00B56258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B56258">
        <w:rPr>
          <w:rFonts w:asciiTheme="minorBidi" w:hAnsiTheme="minorBidi" w:cs="Arial"/>
          <w:sz w:val="32"/>
          <w:szCs w:val="32"/>
          <w:rtl/>
          <w:lang w:bidi="ar-DZ"/>
        </w:rPr>
        <w:t xml:space="preserve">المنظمة قائمة. </w:t>
      </w:r>
    </w:p>
    <w:p w:rsidR="00414BA0" w:rsidRPr="009A04B1" w:rsidRDefault="00414BA0" w:rsidP="00414BA0">
      <w:pPr>
        <w:pStyle w:val="Paragraphedeliste"/>
        <w:bidi/>
        <w:ind w:left="-24" w:firstLine="13"/>
        <w:jc w:val="both"/>
        <w:rPr>
          <w:rFonts w:asciiTheme="minorBidi" w:hAnsiTheme="minorBidi" w:cs="Arial"/>
          <w:sz w:val="10"/>
          <w:szCs w:val="10"/>
          <w:rtl/>
          <w:lang w:bidi="ar-DZ"/>
        </w:rPr>
      </w:pPr>
    </w:p>
    <w:p w:rsidR="00414BA0" w:rsidRDefault="00414BA0" w:rsidP="00414BA0">
      <w:pPr>
        <w:pStyle w:val="Paragraphedeliste"/>
        <w:bidi/>
        <w:ind w:left="-24" w:firstLine="438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  <w:r>
        <w:rPr>
          <w:rFonts w:asciiTheme="minorBidi" w:hAnsiTheme="minorBidi" w:cs="Arial" w:hint="cs"/>
          <w:sz w:val="32"/>
          <w:szCs w:val="32"/>
          <w:rtl/>
          <w:lang w:bidi="ar-DZ"/>
        </w:rPr>
        <w:t>3-3-</w:t>
      </w:r>
      <w:r w:rsidRPr="00D75A5D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>يفترض السلوك التنظيمي عدم وجود مدخل مثالي:</w:t>
      </w:r>
      <w:r w:rsidRPr="00F902F3">
        <w:rPr>
          <w:rFonts w:asciiTheme="minorBidi" w:hAnsiTheme="minorBidi" w:cs="Arial"/>
          <w:sz w:val="32"/>
          <w:szCs w:val="32"/>
          <w:rtl/>
          <w:lang w:bidi="ar-DZ"/>
        </w:rPr>
        <w:t xml:space="preserve"> إن الإسهام الأهم للسلوك التنظيمي هو الاهتمام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9A04B1">
        <w:rPr>
          <w:rFonts w:asciiTheme="minorBidi" w:hAnsiTheme="minorBidi" w:cs="Arial"/>
          <w:sz w:val="32"/>
          <w:szCs w:val="32"/>
          <w:rtl/>
          <w:lang w:bidi="ar-DZ"/>
        </w:rPr>
        <w:t xml:space="preserve">الحقيقي بمشكلات </w:t>
      </w:r>
      <w:r w:rsidRPr="009A04B1">
        <w:rPr>
          <w:rFonts w:asciiTheme="minorBidi" w:hAnsiTheme="minorBidi" w:cs="Arial" w:hint="cs"/>
          <w:sz w:val="32"/>
          <w:szCs w:val="32"/>
          <w:rtl/>
          <w:lang w:bidi="ar-DZ"/>
        </w:rPr>
        <w:t>الأداء،</w:t>
      </w:r>
      <w:r w:rsidRPr="009A04B1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9A04B1">
        <w:rPr>
          <w:rFonts w:asciiTheme="minorBidi" w:hAnsiTheme="minorBidi" w:cs="Arial" w:hint="cs"/>
          <w:sz w:val="32"/>
          <w:szCs w:val="32"/>
          <w:rtl/>
          <w:lang w:bidi="ar-DZ"/>
        </w:rPr>
        <w:t>وهو ما</w:t>
      </w:r>
      <w:r w:rsidRPr="009A04B1">
        <w:rPr>
          <w:rFonts w:asciiTheme="minorBidi" w:hAnsiTheme="minorBidi" w:cs="Arial"/>
          <w:sz w:val="32"/>
          <w:szCs w:val="32"/>
          <w:rtl/>
          <w:lang w:bidi="ar-DZ"/>
        </w:rPr>
        <w:t xml:space="preserve"> أصبح يسمى بالمدخل </w:t>
      </w:r>
      <w:proofErr w:type="spellStart"/>
      <w:r w:rsidRPr="009A04B1">
        <w:rPr>
          <w:rFonts w:asciiTheme="minorBidi" w:hAnsiTheme="minorBidi" w:cs="Arial"/>
          <w:sz w:val="32"/>
          <w:szCs w:val="32"/>
          <w:rtl/>
          <w:lang w:bidi="ar-DZ"/>
        </w:rPr>
        <w:t>الموقفي</w:t>
      </w:r>
      <w:proofErr w:type="spellEnd"/>
      <w:r w:rsidRPr="009A04B1">
        <w:rPr>
          <w:rFonts w:asciiTheme="minorBidi" w:hAnsiTheme="minorBidi" w:cs="Arial"/>
          <w:sz w:val="32"/>
          <w:szCs w:val="32"/>
          <w:rtl/>
          <w:lang w:bidi="ar-DZ"/>
        </w:rPr>
        <w:t xml:space="preserve"> الموجه نحو استنباط التصرفات</w:t>
      </w:r>
      <w:r w:rsidRPr="009A04B1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9A04B1">
        <w:rPr>
          <w:rFonts w:asciiTheme="minorBidi" w:hAnsiTheme="minorBidi" w:cs="Arial"/>
          <w:sz w:val="32"/>
          <w:szCs w:val="32"/>
          <w:rtl/>
          <w:lang w:bidi="ar-DZ"/>
        </w:rPr>
        <w:t xml:space="preserve">الإدارية التي تتناسب مع الظروف المعينة </w:t>
      </w:r>
      <w:r w:rsidRPr="009A04B1">
        <w:rPr>
          <w:rFonts w:asciiTheme="minorBidi" w:hAnsiTheme="minorBidi" w:cs="Arial" w:hint="cs"/>
          <w:sz w:val="32"/>
          <w:szCs w:val="32"/>
          <w:rtl/>
          <w:lang w:bidi="ar-DZ"/>
        </w:rPr>
        <w:t>والأشخاص المعينين،</w:t>
      </w:r>
      <w:r w:rsidRPr="009A04B1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9A04B1">
        <w:rPr>
          <w:rFonts w:asciiTheme="minorBidi" w:hAnsiTheme="minorBidi" w:cs="Arial" w:hint="cs"/>
          <w:sz w:val="32"/>
          <w:szCs w:val="32"/>
          <w:rtl/>
          <w:lang w:bidi="ar-DZ"/>
        </w:rPr>
        <w:t>ويستطيع المدير</w:t>
      </w:r>
      <w:r w:rsidRPr="009A04B1">
        <w:rPr>
          <w:rFonts w:asciiTheme="minorBidi" w:hAnsiTheme="minorBidi" w:cs="Arial"/>
          <w:sz w:val="32"/>
          <w:szCs w:val="32"/>
          <w:rtl/>
          <w:lang w:bidi="ar-DZ"/>
        </w:rPr>
        <w:t xml:space="preserve"> وضع خطة العمل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cs="Arial"/>
          <w:sz w:val="32"/>
          <w:szCs w:val="32"/>
          <w:rtl/>
          <w:lang w:bidi="ar-DZ"/>
        </w:rPr>
        <w:t xml:space="preserve">المناسبة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والمطلوبة </w:t>
      </w:r>
      <w:r w:rsidRPr="009A04B1">
        <w:rPr>
          <w:rFonts w:asciiTheme="minorBidi" w:hAnsiTheme="minorBidi" w:cs="Arial" w:hint="cs"/>
          <w:sz w:val="32"/>
          <w:szCs w:val="32"/>
          <w:rtl/>
          <w:lang w:bidi="ar-DZ"/>
        </w:rPr>
        <w:t>لتحقيق</w:t>
      </w:r>
      <w:r w:rsidRPr="009A04B1">
        <w:rPr>
          <w:rFonts w:asciiTheme="minorBidi" w:hAnsiTheme="minorBidi" w:cs="Arial"/>
          <w:sz w:val="32"/>
          <w:szCs w:val="32"/>
          <w:rtl/>
          <w:lang w:bidi="ar-DZ"/>
        </w:rPr>
        <w:t xml:space="preserve"> أهداف مهمة من خلال دراسة المتغيرات ذات العلاقة بالموقف </w:t>
      </w:r>
      <w:r w:rsidRPr="009A04B1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والموازنة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فيما</w:t>
      </w:r>
      <w:r w:rsidRPr="009A04B1">
        <w:rPr>
          <w:rFonts w:asciiTheme="minorBidi" w:hAnsiTheme="minorBidi" w:cs="Arial"/>
          <w:sz w:val="32"/>
          <w:szCs w:val="32"/>
          <w:rtl/>
          <w:lang w:bidi="ar-DZ"/>
        </w:rPr>
        <w:t xml:space="preserve"> بينها </w:t>
      </w:r>
      <w:r w:rsidRPr="009A04B1">
        <w:rPr>
          <w:rFonts w:asciiTheme="minorBidi" w:hAnsiTheme="minorBidi" w:cs="Arial" w:hint="cs"/>
          <w:sz w:val="32"/>
          <w:szCs w:val="32"/>
          <w:rtl/>
          <w:lang w:bidi="ar-DZ"/>
        </w:rPr>
        <w:t>وعليه فلابد</w:t>
      </w:r>
      <w:r w:rsidRPr="009A04B1">
        <w:rPr>
          <w:rFonts w:asciiTheme="minorBidi" w:hAnsiTheme="minorBidi" w:cs="Arial"/>
          <w:sz w:val="32"/>
          <w:szCs w:val="32"/>
          <w:rtl/>
          <w:lang w:bidi="ar-DZ"/>
        </w:rPr>
        <w:t xml:space="preserve"> أن يكون المدير قادر على تمييز </w:t>
      </w:r>
      <w:r w:rsidRPr="009A04B1">
        <w:rPr>
          <w:rFonts w:asciiTheme="minorBidi" w:hAnsiTheme="minorBidi" w:cs="Arial" w:hint="cs"/>
          <w:sz w:val="32"/>
          <w:szCs w:val="32"/>
          <w:rtl/>
          <w:lang w:bidi="ar-DZ"/>
        </w:rPr>
        <w:t>وتشخيص الموقف</w:t>
      </w:r>
      <w:r w:rsidRPr="009A04B1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9A04B1">
        <w:rPr>
          <w:rFonts w:asciiTheme="minorBidi" w:hAnsiTheme="minorBidi" w:cs="Arial" w:hint="cs"/>
          <w:sz w:val="32"/>
          <w:szCs w:val="32"/>
          <w:rtl/>
          <w:lang w:bidi="ar-DZ"/>
        </w:rPr>
        <w:t>والتكيف معه</w:t>
      </w:r>
      <w:r w:rsidRPr="009A04B1">
        <w:rPr>
          <w:rFonts w:asciiTheme="minorBidi" w:hAnsiTheme="minorBidi" w:cs="Arial"/>
          <w:sz w:val="32"/>
          <w:szCs w:val="32"/>
          <w:rtl/>
          <w:lang w:bidi="ar-DZ"/>
        </w:rPr>
        <w:t xml:space="preserve">. </w:t>
      </w:r>
      <w:r w:rsidRPr="009A04B1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ويتميز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هذا</w:t>
      </w:r>
      <w:r w:rsidRPr="009A04B1">
        <w:rPr>
          <w:rFonts w:asciiTheme="minorBidi" w:hAnsiTheme="minorBidi" w:cs="Arial"/>
          <w:sz w:val="32"/>
          <w:szCs w:val="32"/>
          <w:rtl/>
          <w:lang w:bidi="ar-DZ"/>
        </w:rPr>
        <w:t xml:space="preserve"> المدخل بالقبول نظريا إلا انه من الصعب تطبيقه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9A04B1">
        <w:rPr>
          <w:rFonts w:asciiTheme="minorBidi" w:hAnsiTheme="minorBidi" w:cs="Arial"/>
          <w:sz w:val="32"/>
          <w:szCs w:val="32"/>
          <w:rtl/>
          <w:lang w:bidi="ar-DZ"/>
        </w:rPr>
        <w:t xml:space="preserve"> إذ أن من الصعوبة بمكان تحديد العلاقات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9A04B1">
        <w:rPr>
          <w:rFonts w:asciiTheme="minorBidi" w:hAnsiTheme="minorBidi" w:cs="Arial"/>
          <w:sz w:val="32"/>
          <w:szCs w:val="32"/>
          <w:rtl/>
          <w:lang w:bidi="ar-DZ"/>
        </w:rPr>
        <w:t xml:space="preserve">المتشابكة بين متغيرات </w:t>
      </w:r>
      <w:r w:rsidRPr="009A04B1">
        <w:rPr>
          <w:rFonts w:asciiTheme="minorBidi" w:hAnsiTheme="minorBidi" w:cs="Arial" w:hint="cs"/>
          <w:sz w:val="32"/>
          <w:szCs w:val="32"/>
          <w:rtl/>
          <w:lang w:bidi="ar-DZ"/>
        </w:rPr>
        <w:t>الموقف أي</w:t>
      </w:r>
      <w:r w:rsidRPr="009A04B1">
        <w:rPr>
          <w:rFonts w:asciiTheme="minorBidi" w:hAnsiTheme="minorBidi" w:cs="Arial"/>
          <w:sz w:val="32"/>
          <w:szCs w:val="32"/>
          <w:rtl/>
          <w:lang w:bidi="ar-DZ"/>
        </w:rPr>
        <w:t xml:space="preserve"> إعداد الخطة المناسبة لحل مشكلات معينة تتعلق بالدافعية أو تقويم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9A04B1">
        <w:rPr>
          <w:rFonts w:asciiTheme="minorBidi" w:hAnsiTheme="minorBidi" w:cs="Arial" w:hint="cs"/>
          <w:sz w:val="32"/>
          <w:szCs w:val="32"/>
          <w:rtl/>
          <w:lang w:bidi="ar-DZ"/>
        </w:rPr>
        <w:t>الأداء،</w:t>
      </w:r>
      <w:r w:rsidRPr="009A04B1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9A04B1">
        <w:rPr>
          <w:rFonts w:asciiTheme="minorBidi" w:hAnsiTheme="minorBidi" w:cs="Arial" w:hint="cs"/>
          <w:sz w:val="32"/>
          <w:szCs w:val="32"/>
          <w:rtl/>
          <w:lang w:bidi="ar-DZ"/>
        </w:rPr>
        <w:t>ولذلك يتعين</w:t>
      </w:r>
      <w:r w:rsidRPr="009A04B1">
        <w:rPr>
          <w:rFonts w:asciiTheme="minorBidi" w:hAnsiTheme="minorBidi" w:cs="Arial"/>
          <w:sz w:val="32"/>
          <w:szCs w:val="32"/>
          <w:rtl/>
          <w:lang w:bidi="ar-DZ"/>
        </w:rPr>
        <w:t xml:space="preserve"> على المدير أن يحلل بحرص كل عامل مؤثر على </w:t>
      </w:r>
      <w:r w:rsidRPr="009A04B1">
        <w:rPr>
          <w:rFonts w:asciiTheme="minorBidi" w:hAnsiTheme="minorBidi" w:cs="Arial" w:hint="cs"/>
          <w:sz w:val="32"/>
          <w:szCs w:val="32"/>
          <w:rtl/>
          <w:lang w:bidi="ar-DZ"/>
        </w:rPr>
        <w:t>حد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ة</w:t>
      </w:r>
      <w:r w:rsidRPr="009A04B1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9A04B1">
        <w:rPr>
          <w:rFonts w:asciiTheme="minorBidi" w:hAnsiTheme="minorBidi" w:cs="Arial" w:hint="cs"/>
          <w:sz w:val="32"/>
          <w:szCs w:val="32"/>
          <w:rtl/>
          <w:lang w:bidi="ar-DZ"/>
        </w:rPr>
        <w:t>ويربط المتغيرات</w:t>
      </w:r>
      <w:r w:rsidRPr="009A04B1">
        <w:rPr>
          <w:rFonts w:asciiTheme="minorBidi" w:hAnsiTheme="minorBidi" w:cs="Arial"/>
          <w:sz w:val="32"/>
          <w:szCs w:val="32"/>
          <w:rtl/>
          <w:lang w:bidi="ar-DZ"/>
        </w:rPr>
        <w:t xml:space="preserve"> مع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9A04B1">
        <w:rPr>
          <w:rFonts w:asciiTheme="minorBidi" w:hAnsiTheme="minorBidi" w:cs="Arial"/>
          <w:sz w:val="32"/>
          <w:szCs w:val="32"/>
          <w:rtl/>
          <w:lang w:bidi="ar-DZ"/>
        </w:rPr>
        <w:t xml:space="preserve">بعضها للوصول إلى قراراته. إن المدخل </w:t>
      </w:r>
      <w:proofErr w:type="spellStart"/>
      <w:r w:rsidRPr="009A04B1">
        <w:rPr>
          <w:rFonts w:asciiTheme="minorBidi" w:hAnsiTheme="minorBidi" w:cs="Arial"/>
          <w:sz w:val="32"/>
          <w:szCs w:val="32"/>
          <w:rtl/>
          <w:lang w:bidi="ar-DZ"/>
        </w:rPr>
        <w:t>الموقفي</w:t>
      </w:r>
      <w:proofErr w:type="spellEnd"/>
      <w:r w:rsidRPr="009A04B1">
        <w:rPr>
          <w:rFonts w:asciiTheme="minorBidi" w:hAnsiTheme="minorBidi" w:cs="Arial"/>
          <w:sz w:val="32"/>
          <w:szCs w:val="32"/>
          <w:rtl/>
          <w:lang w:bidi="ar-DZ"/>
        </w:rPr>
        <w:t xml:space="preserve"> الذي يعني عدم وجود مدخل مثالي يقدم لنا حلول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9A04B1">
        <w:rPr>
          <w:rFonts w:asciiTheme="minorBidi" w:hAnsiTheme="minorBidi" w:cs="Arial"/>
          <w:sz w:val="32"/>
          <w:szCs w:val="32"/>
          <w:rtl/>
          <w:lang w:bidi="ar-DZ"/>
        </w:rPr>
        <w:t>نموذجية يمكن الرجوع</w:t>
      </w:r>
      <w:r>
        <w:rPr>
          <w:rFonts w:asciiTheme="minorBidi" w:hAnsiTheme="minorBidi" w:cs="Arial"/>
          <w:sz w:val="32"/>
          <w:szCs w:val="32"/>
          <w:rtl/>
          <w:lang w:bidi="ar-DZ"/>
        </w:rPr>
        <w:t xml:space="preserve"> إليها عند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الحاجة، </w:t>
      </w:r>
      <w:r w:rsidRPr="009A04B1">
        <w:rPr>
          <w:rFonts w:asciiTheme="minorBidi" w:hAnsiTheme="minorBidi" w:cs="Arial"/>
          <w:sz w:val="32"/>
          <w:szCs w:val="32"/>
          <w:rtl/>
          <w:lang w:bidi="ar-DZ"/>
        </w:rPr>
        <w:t xml:space="preserve">فالمدخل </w:t>
      </w:r>
      <w:proofErr w:type="spellStart"/>
      <w:r w:rsidRPr="009A04B1">
        <w:rPr>
          <w:rFonts w:asciiTheme="minorBidi" w:hAnsiTheme="minorBidi" w:cs="Arial"/>
          <w:sz w:val="32"/>
          <w:szCs w:val="32"/>
          <w:rtl/>
          <w:lang w:bidi="ar-DZ"/>
        </w:rPr>
        <w:t>الموقفي</w:t>
      </w:r>
      <w:proofErr w:type="spellEnd"/>
      <w:r w:rsidRPr="009A04B1">
        <w:rPr>
          <w:rFonts w:asciiTheme="minorBidi" w:hAnsiTheme="minorBidi" w:cs="Arial"/>
          <w:sz w:val="32"/>
          <w:szCs w:val="32"/>
          <w:rtl/>
          <w:lang w:bidi="ar-DZ"/>
        </w:rPr>
        <w:t xml:space="preserve"> يبصر المديرين بأنه ليس هناك حلول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9A04B1">
        <w:rPr>
          <w:rFonts w:asciiTheme="minorBidi" w:hAnsiTheme="minorBidi" w:cs="Arial"/>
          <w:sz w:val="32"/>
          <w:szCs w:val="32"/>
          <w:rtl/>
          <w:lang w:bidi="ar-DZ"/>
        </w:rPr>
        <w:t xml:space="preserve">نموذجية للمشكلات </w:t>
      </w:r>
      <w:r w:rsidRPr="009A04B1">
        <w:rPr>
          <w:rFonts w:asciiTheme="minorBidi" w:hAnsiTheme="minorBidi" w:cs="Arial" w:hint="cs"/>
          <w:sz w:val="32"/>
          <w:szCs w:val="32"/>
          <w:rtl/>
          <w:lang w:bidi="ar-DZ"/>
        </w:rPr>
        <w:t>التنظيمية،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9A04B1">
        <w:rPr>
          <w:rFonts w:asciiTheme="minorBidi" w:hAnsiTheme="minorBidi" w:cs="Arial" w:hint="cs"/>
          <w:sz w:val="32"/>
          <w:szCs w:val="32"/>
          <w:rtl/>
          <w:lang w:bidi="ar-DZ"/>
        </w:rPr>
        <w:t>وللوصول إلى</w:t>
      </w:r>
      <w:r w:rsidRPr="009A04B1">
        <w:rPr>
          <w:rFonts w:asciiTheme="minorBidi" w:hAnsiTheme="minorBidi" w:cs="Arial"/>
          <w:sz w:val="32"/>
          <w:szCs w:val="32"/>
          <w:rtl/>
          <w:lang w:bidi="ar-DZ"/>
        </w:rPr>
        <w:t xml:space="preserve"> التنبؤ الصحيح بالسلوك لابد من دراسة الأفراد (الخصائص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9A04B1">
        <w:rPr>
          <w:rFonts w:asciiTheme="minorBidi" w:hAnsiTheme="minorBidi" w:cs="Arial"/>
          <w:sz w:val="32"/>
          <w:szCs w:val="32"/>
          <w:rtl/>
          <w:lang w:bidi="ar-DZ"/>
        </w:rPr>
        <w:t xml:space="preserve">الشخصية) </w:t>
      </w:r>
      <w:r w:rsidRPr="009A04B1">
        <w:rPr>
          <w:rFonts w:asciiTheme="minorBidi" w:hAnsiTheme="minorBidi" w:cs="Arial" w:hint="cs"/>
          <w:sz w:val="32"/>
          <w:szCs w:val="32"/>
          <w:rtl/>
          <w:lang w:bidi="ar-DZ"/>
        </w:rPr>
        <w:t>والجماعات (</w:t>
      </w:r>
      <w:r w:rsidRPr="009A04B1">
        <w:rPr>
          <w:rFonts w:asciiTheme="minorBidi" w:hAnsiTheme="minorBidi" w:cs="Arial"/>
          <w:sz w:val="32"/>
          <w:szCs w:val="32"/>
          <w:rtl/>
          <w:lang w:bidi="ar-DZ"/>
        </w:rPr>
        <w:t xml:space="preserve">العلاقات الاجتماعية بين الزملاء) </w:t>
      </w:r>
      <w:r w:rsidRPr="009A04B1">
        <w:rPr>
          <w:rFonts w:asciiTheme="minorBidi" w:hAnsiTheme="minorBidi" w:cs="Arial" w:hint="cs"/>
          <w:sz w:val="32"/>
          <w:szCs w:val="32"/>
          <w:rtl/>
          <w:lang w:bidi="ar-DZ"/>
        </w:rPr>
        <w:t>والمنظمات (</w:t>
      </w:r>
      <w:r w:rsidRPr="009A04B1">
        <w:rPr>
          <w:rFonts w:asciiTheme="minorBidi" w:hAnsiTheme="minorBidi" w:cs="Arial"/>
          <w:sz w:val="32"/>
          <w:szCs w:val="32"/>
          <w:rtl/>
          <w:lang w:bidi="ar-DZ"/>
        </w:rPr>
        <w:t>العوامل البيئة المحيطة) كل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9A04B1">
        <w:rPr>
          <w:rFonts w:asciiTheme="minorBidi" w:hAnsiTheme="minorBidi" w:cs="Arial"/>
          <w:sz w:val="32"/>
          <w:szCs w:val="32"/>
          <w:rtl/>
          <w:lang w:bidi="ar-DZ"/>
        </w:rPr>
        <w:t>على حد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ة</w:t>
      </w:r>
      <w:r w:rsidRPr="009A04B1">
        <w:rPr>
          <w:rFonts w:asciiTheme="minorBidi" w:hAnsiTheme="minorBidi" w:cs="Arial"/>
          <w:sz w:val="32"/>
          <w:szCs w:val="32"/>
          <w:rtl/>
          <w:lang w:bidi="ar-DZ"/>
        </w:rPr>
        <w:t xml:space="preserve"> ثم دراستها مجتمعة كأجزاء مترابطة حتى يتوفر الأمل للمدير في القيام ببعض التنبؤات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9A04B1">
        <w:rPr>
          <w:rFonts w:asciiTheme="minorBidi" w:hAnsiTheme="minorBidi" w:cs="Arial"/>
          <w:sz w:val="32"/>
          <w:szCs w:val="32"/>
          <w:rtl/>
          <w:lang w:bidi="ar-DZ"/>
        </w:rPr>
        <w:t xml:space="preserve">المعقولة. </w:t>
      </w:r>
    </w:p>
    <w:p w:rsidR="00414BA0" w:rsidRPr="00052A52" w:rsidRDefault="00414BA0" w:rsidP="00414BA0">
      <w:pPr>
        <w:pStyle w:val="Paragraphedeliste"/>
        <w:bidi/>
        <w:ind w:left="-24" w:firstLine="13"/>
        <w:jc w:val="both"/>
        <w:rPr>
          <w:rFonts w:asciiTheme="minorBidi" w:hAnsiTheme="minorBidi" w:cs="Arial"/>
          <w:sz w:val="10"/>
          <w:szCs w:val="10"/>
          <w:rtl/>
          <w:lang w:bidi="ar-DZ"/>
        </w:rPr>
      </w:pPr>
    </w:p>
    <w:p w:rsidR="00414BA0" w:rsidRDefault="00414BA0" w:rsidP="00414BA0">
      <w:pPr>
        <w:pStyle w:val="Paragraphedeliste"/>
        <w:bidi/>
        <w:ind w:left="-24" w:firstLine="13"/>
        <w:jc w:val="both"/>
        <w:rPr>
          <w:rFonts w:asciiTheme="minorBidi" w:hAnsiTheme="minorBidi" w:cs="Arial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4-</w:t>
      </w:r>
      <w:r w:rsidRPr="00A27959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>أهداف ميدان السلوك التنظيمي</w:t>
      </w:r>
      <w:r w:rsidRPr="00A27959">
        <w:rPr>
          <w:rFonts w:asciiTheme="minorBidi" w:hAnsiTheme="minorBidi" w:cs="Arial"/>
          <w:b/>
          <w:bCs/>
          <w:sz w:val="32"/>
          <w:szCs w:val="32"/>
          <w:lang w:bidi="ar-DZ"/>
        </w:rPr>
        <w:t>:</w:t>
      </w:r>
    </w:p>
    <w:p w:rsidR="00414BA0" w:rsidRPr="00052A52" w:rsidRDefault="00414BA0" w:rsidP="00414BA0">
      <w:pPr>
        <w:pStyle w:val="Paragraphedeliste"/>
        <w:bidi/>
        <w:ind w:left="-24" w:firstLine="13"/>
        <w:jc w:val="both"/>
        <w:rPr>
          <w:rFonts w:asciiTheme="minorBidi" w:hAnsiTheme="minorBidi" w:cs="Arial"/>
          <w:b/>
          <w:bCs/>
          <w:sz w:val="10"/>
          <w:szCs w:val="10"/>
          <w:rtl/>
          <w:lang w:bidi="ar-DZ"/>
        </w:rPr>
      </w:pPr>
    </w:p>
    <w:p w:rsidR="00414BA0" w:rsidRDefault="00414BA0" w:rsidP="00414BA0">
      <w:pPr>
        <w:pStyle w:val="Paragraphedeliste"/>
        <w:bidi/>
        <w:ind w:left="-24" w:firstLine="438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  <w:r>
        <w:rPr>
          <w:rFonts w:asciiTheme="minorBidi" w:hAnsiTheme="minorBidi" w:cs="Arial" w:hint="cs"/>
          <w:sz w:val="32"/>
          <w:szCs w:val="32"/>
          <w:rtl/>
          <w:lang w:bidi="ar-DZ"/>
        </w:rPr>
        <w:t>4-1-</w:t>
      </w:r>
      <w:r w:rsidRPr="00A27959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>تفسير السلوك: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 xml:space="preserve"> </w:t>
      </w:r>
      <w:r w:rsidRPr="00F902F3">
        <w:rPr>
          <w:rFonts w:asciiTheme="minorBidi" w:hAnsiTheme="minorBidi" w:cs="Arial"/>
          <w:sz w:val="32"/>
          <w:szCs w:val="32"/>
          <w:rtl/>
          <w:lang w:bidi="ar-DZ"/>
        </w:rPr>
        <w:t>عندما نسعى للإجابة عن السؤال لماذا؟ تصرف فرد ما أو جماعة من الأفراد بطريقة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052A52">
        <w:rPr>
          <w:rFonts w:asciiTheme="minorBidi" w:hAnsiTheme="minorBidi" w:cs="Arial"/>
          <w:sz w:val="32"/>
          <w:szCs w:val="32"/>
          <w:rtl/>
          <w:lang w:bidi="ar-DZ"/>
        </w:rPr>
        <w:t>معينة</w:t>
      </w:r>
      <w:r w:rsidRPr="00052A52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052A52">
        <w:rPr>
          <w:rFonts w:asciiTheme="minorBidi" w:hAnsiTheme="minorBidi" w:cs="Arial"/>
          <w:sz w:val="32"/>
          <w:szCs w:val="32"/>
          <w:rtl/>
          <w:lang w:bidi="ar-DZ"/>
        </w:rPr>
        <w:t xml:space="preserve"> فنحن ندخل في مجال هدف التفسير للسلوك </w:t>
      </w:r>
      <w:r w:rsidRPr="00052A52">
        <w:rPr>
          <w:rFonts w:asciiTheme="minorBidi" w:hAnsiTheme="minorBidi" w:cs="Arial" w:hint="cs"/>
          <w:sz w:val="32"/>
          <w:szCs w:val="32"/>
          <w:rtl/>
          <w:lang w:bidi="ar-DZ"/>
        </w:rPr>
        <w:t>الإنساني،</w:t>
      </w:r>
      <w:r w:rsidRPr="00052A52">
        <w:rPr>
          <w:rFonts w:asciiTheme="minorBidi" w:hAnsiTheme="minorBidi" w:cs="Arial"/>
          <w:sz w:val="32"/>
          <w:szCs w:val="32"/>
          <w:rtl/>
          <w:lang w:bidi="ar-DZ"/>
        </w:rPr>
        <w:t xml:space="preserve"> و قد يكون هذا الهدف هو اقل الأهداف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الثلاثة أهمية من وجهة نظر الإدارة </w:t>
      </w:r>
      <w:r w:rsidRPr="0072099B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 لأنه يتم بعد حدوث الأمر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 و لكن بالرغم من هذا </w:t>
      </w:r>
      <w:r w:rsidRPr="0072099B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 فان فهم أي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ظاهرة يبدأ بمحاولة التفسير </w:t>
      </w:r>
      <w:r w:rsidRPr="0072099B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 ثم استخدام هذا الفهم لتحديد سبب التصرف , فمثلا إذا قدم عدد من الأفراد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>ذوي القيمة العالية بالنسبة للمنظمة طلب استقالة جماعية</w:t>
      </w:r>
      <w:r w:rsidRPr="0072099B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، 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 فالإدارة تسعى إلى معرفة السبب لتحدد ما إذا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cs="Arial"/>
          <w:sz w:val="32"/>
          <w:szCs w:val="32"/>
          <w:rtl/>
          <w:lang w:bidi="ar-DZ"/>
        </w:rPr>
        <w:t>كان من الممك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ن 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تجنبه مستقبلا </w:t>
      </w:r>
      <w:r w:rsidRPr="0072099B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 فالأفراد قد يتركون العمل لأسباب عديدة </w:t>
      </w:r>
      <w:r w:rsidRPr="0072099B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 و لكن عندما يفسر معدل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ترك العمل العالي كنتيجة لانخفاض الأجر </w:t>
      </w:r>
      <w:r w:rsidRPr="0072099B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 أو الروتين في العمل ٠ فان المديرين غالبا ما يستطيعون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>اتخاذ الإجراءات التصحيحية المناسبة في المستقبل.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>فالمنظمة يمكنها من خلال دراسة السلوك التنظيمي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فهم </w:t>
      </w:r>
      <w:r w:rsidRPr="0072099B">
        <w:rPr>
          <w:rFonts w:asciiTheme="minorBidi" w:hAnsiTheme="minorBidi" w:cs="Arial" w:hint="cs"/>
          <w:sz w:val="32"/>
          <w:szCs w:val="32"/>
          <w:rtl/>
          <w:lang w:bidi="ar-DZ"/>
        </w:rPr>
        <w:t>وتفسير السلوك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72099B">
        <w:rPr>
          <w:rFonts w:asciiTheme="minorBidi" w:hAnsiTheme="minorBidi" w:cs="Arial" w:hint="cs"/>
          <w:sz w:val="32"/>
          <w:szCs w:val="32"/>
          <w:rtl/>
          <w:lang w:bidi="ar-DZ"/>
        </w:rPr>
        <w:t>والممارسات والمبادرات وردود الأفعال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 التي تصدر عن العاملين من خلال فهم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طبيعة الدوافع </w:t>
      </w:r>
      <w:r w:rsidRPr="0072099B">
        <w:rPr>
          <w:rFonts w:asciiTheme="minorBidi" w:hAnsiTheme="minorBidi" w:cs="Arial" w:hint="cs"/>
          <w:sz w:val="32"/>
          <w:szCs w:val="32"/>
          <w:rtl/>
          <w:lang w:bidi="ar-DZ"/>
        </w:rPr>
        <w:t>والإدراك والقيم التي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 تحكم السلوك </w:t>
      </w:r>
      <w:r w:rsidRPr="0072099B">
        <w:rPr>
          <w:rFonts w:asciiTheme="minorBidi" w:hAnsiTheme="minorBidi" w:cs="Arial" w:hint="cs"/>
          <w:sz w:val="32"/>
          <w:szCs w:val="32"/>
          <w:rtl/>
          <w:lang w:bidi="ar-DZ"/>
        </w:rPr>
        <w:t>وأيضا معرفة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 طبيعة الضغوط </w:t>
      </w:r>
      <w:r w:rsidRPr="0072099B">
        <w:rPr>
          <w:rFonts w:asciiTheme="minorBidi" w:hAnsiTheme="minorBidi" w:cs="Arial" w:hint="cs"/>
          <w:sz w:val="32"/>
          <w:szCs w:val="32"/>
          <w:rtl/>
          <w:lang w:bidi="ar-DZ"/>
        </w:rPr>
        <w:t>وأساليب الاتصال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المستخدم </w:t>
      </w:r>
      <w:r w:rsidRPr="0072099B">
        <w:rPr>
          <w:rFonts w:asciiTheme="minorBidi" w:hAnsiTheme="minorBidi" w:cs="Arial" w:hint="cs"/>
          <w:sz w:val="32"/>
          <w:szCs w:val="32"/>
          <w:rtl/>
          <w:lang w:bidi="ar-DZ"/>
        </w:rPr>
        <w:t>ونمط القيادة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 المفضل.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>أما بالنسبة للفرد فان معرفته لمحددات سلوكه تحقق تدعيم فرص الالتزام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بالسلوك الصحيح </w:t>
      </w:r>
      <w:r w:rsidRPr="0072099B">
        <w:rPr>
          <w:rFonts w:asciiTheme="minorBidi" w:hAnsiTheme="minorBidi" w:cs="Arial" w:hint="cs"/>
          <w:sz w:val="32"/>
          <w:szCs w:val="32"/>
          <w:rtl/>
          <w:lang w:bidi="ar-DZ"/>
        </w:rPr>
        <w:t>وتجنب العوامل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 التي تؤدي إلى الإدراك الخاطئ للمواقف </w:t>
      </w:r>
      <w:r w:rsidRPr="0072099B">
        <w:rPr>
          <w:rFonts w:asciiTheme="minorBidi" w:hAnsiTheme="minorBidi" w:cs="Arial" w:hint="cs"/>
          <w:sz w:val="32"/>
          <w:szCs w:val="32"/>
          <w:rtl/>
          <w:lang w:bidi="ar-DZ"/>
        </w:rPr>
        <w:t>والعوامل التي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 تشوه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الاتصال أو التعرض لمستوى غير ملائم من الضغوط أو عدم التفاعل </w:t>
      </w:r>
      <w:r w:rsidRPr="0072099B">
        <w:rPr>
          <w:rFonts w:asciiTheme="minorBidi" w:hAnsiTheme="minorBidi" w:cs="Arial" w:hint="cs"/>
          <w:sz w:val="32"/>
          <w:szCs w:val="32"/>
          <w:rtl/>
          <w:lang w:bidi="ar-DZ"/>
        </w:rPr>
        <w:t>والاستجابة الغير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 صحيحة تجاه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الزملاء </w:t>
      </w:r>
      <w:r w:rsidRPr="0072099B">
        <w:rPr>
          <w:rFonts w:asciiTheme="minorBidi" w:hAnsiTheme="minorBidi" w:cs="Arial" w:hint="cs"/>
          <w:sz w:val="32"/>
          <w:szCs w:val="32"/>
          <w:rtl/>
          <w:lang w:bidi="ar-DZ"/>
        </w:rPr>
        <w:t>والإدارة.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 أما بالنسبة للبيئة </w:t>
      </w:r>
      <w:r w:rsidRPr="0072099B">
        <w:rPr>
          <w:rFonts w:asciiTheme="minorBidi" w:hAnsiTheme="minorBidi" w:cs="Arial" w:hint="cs"/>
          <w:sz w:val="32"/>
          <w:szCs w:val="32"/>
          <w:rtl/>
          <w:lang w:bidi="ar-DZ"/>
        </w:rPr>
        <w:t>المحيطة،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 فالسلوك التنظيمي يساهم في التعرف بشكل أكثر دقة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2099B">
        <w:rPr>
          <w:rFonts w:asciiTheme="minorBidi" w:hAnsiTheme="minorBidi" w:cs="Arial" w:hint="cs"/>
          <w:sz w:val="32"/>
          <w:szCs w:val="32"/>
          <w:rtl/>
          <w:lang w:bidi="ar-DZ"/>
        </w:rPr>
        <w:t>وشمولية عليها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 مما يساعد في تدعيم التفاعل الايجابي لها من خلال الاستجابة لمطالبها التي لا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تتعارض مع مصالح المنظمة </w:t>
      </w:r>
      <w:r w:rsidRPr="0072099B">
        <w:rPr>
          <w:rFonts w:asciiTheme="minorBidi" w:hAnsiTheme="minorBidi" w:cs="Arial" w:hint="cs"/>
          <w:sz w:val="32"/>
          <w:szCs w:val="32"/>
          <w:rtl/>
          <w:lang w:bidi="ar-DZ"/>
        </w:rPr>
        <w:t>وتساعد على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 تجنب الآثار الضارة 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lastRenderedPageBreak/>
        <w:t xml:space="preserve">سواء كانت مباشرة أو غير </w:t>
      </w:r>
      <w:r w:rsidRPr="0072099B">
        <w:rPr>
          <w:rFonts w:asciiTheme="minorBidi" w:hAnsiTheme="minorBidi" w:cs="Arial" w:hint="cs"/>
          <w:sz w:val="32"/>
          <w:szCs w:val="32"/>
          <w:rtl/>
          <w:lang w:bidi="ar-DZ"/>
        </w:rPr>
        <w:t>مباشرة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>،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كما تساهم دراسة السلوك التنظيمي على القدرة التفاوضية للمنظمة مع </w:t>
      </w:r>
      <w:r w:rsidRPr="0072099B">
        <w:rPr>
          <w:rFonts w:asciiTheme="minorBidi" w:hAnsiTheme="minorBidi" w:cs="Arial" w:hint="cs"/>
          <w:sz w:val="32"/>
          <w:szCs w:val="32"/>
          <w:rtl/>
          <w:lang w:bidi="ar-DZ"/>
        </w:rPr>
        <w:t>البيئة</w:t>
      </w:r>
      <w:r w:rsidRPr="0072099B">
        <w:rPr>
          <w:rFonts w:asciiTheme="minorBidi" w:hAnsiTheme="minorBidi" w:cs="Arial"/>
          <w:sz w:val="32"/>
          <w:szCs w:val="32"/>
          <w:lang w:bidi="ar-DZ"/>
        </w:rPr>
        <w:t>.</w:t>
      </w:r>
    </w:p>
    <w:p w:rsidR="00414BA0" w:rsidRPr="0072099B" w:rsidRDefault="00414BA0" w:rsidP="00414BA0">
      <w:pPr>
        <w:pStyle w:val="Paragraphedeliste"/>
        <w:bidi/>
        <w:ind w:left="-24" w:firstLine="13"/>
        <w:jc w:val="both"/>
        <w:rPr>
          <w:rFonts w:asciiTheme="minorBidi" w:hAnsiTheme="minorBidi" w:cs="Arial"/>
          <w:sz w:val="10"/>
          <w:szCs w:val="10"/>
          <w:rtl/>
          <w:lang w:bidi="ar-DZ"/>
        </w:rPr>
      </w:pPr>
    </w:p>
    <w:p w:rsidR="00414BA0" w:rsidRDefault="00414BA0" w:rsidP="00414BA0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cs="Arial" w:hint="cs"/>
          <w:sz w:val="32"/>
          <w:szCs w:val="32"/>
          <w:rtl/>
          <w:lang w:bidi="ar-DZ"/>
        </w:rPr>
        <w:t>4</w:t>
      </w:r>
      <w:r>
        <w:rPr>
          <w:rFonts w:asciiTheme="minorBidi" w:hAnsiTheme="minorBidi" w:hint="cs"/>
          <w:sz w:val="32"/>
          <w:szCs w:val="32"/>
          <w:rtl/>
          <w:lang w:bidi="ar-DZ"/>
        </w:rPr>
        <w:t>-2-</w:t>
      </w:r>
      <w:r w:rsidRPr="0072099B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>التنبؤ بالسلوك: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 يهدف التنبؤ إلى التركيز على الأحداث في </w:t>
      </w:r>
      <w:r w:rsidRPr="0072099B">
        <w:rPr>
          <w:rFonts w:asciiTheme="minorBidi" w:hAnsiTheme="minorBidi" w:cs="Arial" w:hint="cs"/>
          <w:sz w:val="32"/>
          <w:szCs w:val="32"/>
          <w:rtl/>
          <w:lang w:bidi="ar-DZ"/>
        </w:rPr>
        <w:t>المستقبل،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 فهو يسعى لتحديد النواتج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المترتبة على تصرف معين </w:t>
      </w:r>
      <w:r w:rsidRPr="0072099B">
        <w:rPr>
          <w:rFonts w:asciiTheme="minorBidi" w:hAnsiTheme="minorBidi" w:cs="Arial" w:hint="cs"/>
          <w:sz w:val="32"/>
          <w:szCs w:val="32"/>
          <w:rtl/>
          <w:lang w:bidi="ar-DZ"/>
        </w:rPr>
        <w:t>واعتمادا على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 المعلومات </w:t>
      </w:r>
      <w:r w:rsidRPr="0072099B">
        <w:rPr>
          <w:rFonts w:asciiTheme="minorBidi" w:hAnsiTheme="minorBidi" w:cs="Arial" w:hint="cs"/>
          <w:sz w:val="32"/>
          <w:szCs w:val="32"/>
          <w:rtl/>
          <w:lang w:bidi="ar-DZ"/>
        </w:rPr>
        <w:t>والمعرفة المتوفرة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 يمكن للمدير أن يتنبأ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باستخدامات سلوكية تجاه التغيير </w:t>
      </w:r>
      <w:r w:rsidRPr="0072099B">
        <w:rPr>
          <w:rFonts w:asciiTheme="minorBidi" w:hAnsiTheme="minorBidi" w:cs="Arial" w:hint="cs"/>
          <w:sz w:val="32"/>
          <w:szCs w:val="32"/>
          <w:rtl/>
          <w:lang w:bidi="ar-DZ"/>
        </w:rPr>
        <w:t>ويمكن للمدير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 من خلال التنبؤ باستجابات الأفراد أن يتعرف على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>المداخل التي يكون فيها اقل درجة من مقاومة الأفراد للتغيير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72099B">
        <w:rPr>
          <w:rFonts w:asciiTheme="minorBidi" w:hAnsiTheme="minorBidi" w:cs="Arial" w:hint="cs"/>
          <w:sz w:val="32"/>
          <w:szCs w:val="32"/>
          <w:rtl/>
          <w:lang w:bidi="ar-DZ"/>
        </w:rPr>
        <w:t>ومن تم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 يستطيع المدير اتخاذ قراراته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بطريقة سليمة. إن التنبؤ بالسلوك يسمح بوضع </w:t>
      </w:r>
      <w:r w:rsidRPr="0072099B">
        <w:rPr>
          <w:rFonts w:asciiTheme="minorBidi" w:hAnsiTheme="minorBidi" w:cs="Arial" w:hint="cs"/>
          <w:sz w:val="32"/>
          <w:szCs w:val="32"/>
          <w:rtl/>
          <w:lang w:bidi="ar-DZ"/>
        </w:rPr>
        <w:t>استراتيجية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 مستقبلية لتنمية </w:t>
      </w:r>
      <w:r w:rsidRPr="0072099B">
        <w:rPr>
          <w:rFonts w:asciiTheme="minorBidi" w:hAnsiTheme="minorBidi" w:cs="Arial" w:hint="cs"/>
          <w:sz w:val="32"/>
          <w:szCs w:val="32"/>
          <w:rtl/>
          <w:lang w:bidi="ar-DZ"/>
        </w:rPr>
        <w:t>وتطوير سلوك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 xml:space="preserve"> الأفراد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2099B">
        <w:rPr>
          <w:rFonts w:asciiTheme="minorBidi" w:hAnsiTheme="minorBidi" w:cs="Arial"/>
          <w:sz w:val="32"/>
          <w:szCs w:val="32"/>
          <w:rtl/>
          <w:lang w:bidi="ar-DZ"/>
        </w:rPr>
        <w:t>والجماعات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.</w:t>
      </w:r>
      <w:r w:rsidRPr="0072099B">
        <w:rPr>
          <w:rFonts w:asciiTheme="minorBidi" w:hAnsiTheme="minorBidi"/>
          <w:sz w:val="32"/>
          <w:szCs w:val="32"/>
          <w:lang w:bidi="ar-DZ"/>
        </w:rPr>
        <w:t xml:space="preserve"> </w:t>
      </w:r>
    </w:p>
    <w:p w:rsidR="00414BA0" w:rsidRPr="0072099B" w:rsidRDefault="00414BA0" w:rsidP="00414BA0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414BA0" w:rsidRPr="00F902F3" w:rsidRDefault="00414BA0" w:rsidP="00414BA0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4-3-</w:t>
      </w:r>
      <w:r w:rsidRPr="00A27959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السيطرة </w:t>
      </w:r>
      <w:r w:rsidRPr="00A27959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والتحكم في</w:t>
      </w:r>
      <w:r w:rsidRPr="00A27959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 </w:t>
      </w:r>
      <w:r w:rsidRPr="00A27959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السلوك</w:t>
      </w:r>
      <w:r w:rsidRPr="00F902F3">
        <w:rPr>
          <w:rFonts w:asciiTheme="minorBidi" w:hAnsiTheme="minorBidi" w:cs="Arial" w:hint="cs"/>
          <w:sz w:val="32"/>
          <w:szCs w:val="32"/>
          <w:rtl/>
          <w:lang w:bidi="ar-DZ"/>
        </w:rPr>
        <w:t>:</w:t>
      </w:r>
      <w:r w:rsidRPr="00F902F3">
        <w:rPr>
          <w:rFonts w:asciiTheme="minorBidi" w:hAnsiTheme="minorBidi" w:cs="Arial"/>
          <w:sz w:val="32"/>
          <w:szCs w:val="32"/>
          <w:rtl/>
          <w:lang w:bidi="ar-DZ"/>
        </w:rPr>
        <w:t xml:space="preserve"> يعد هدف السيطرة </w:t>
      </w:r>
      <w:r w:rsidRPr="00F902F3">
        <w:rPr>
          <w:rFonts w:asciiTheme="minorBidi" w:hAnsiTheme="minorBidi" w:cs="Arial" w:hint="cs"/>
          <w:sz w:val="32"/>
          <w:szCs w:val="32"/>
          <w:rtl/>
          <w:lang w:bidi="ar-DZ"/>
        </w:rPr>
        <w:t>والتحكم في</w:t>
      </w:r>
      <w:r w:rsidRPr="00F902F3">
        <w:rPr>
          <w:rFonts w:asciiTheme="minorBidi" w:hAnsiTheme="minorBidi" w:cs="Arial"/>
          <w:sz w:val="32"/>
          <w:szCs w:val="32"/>
          <w:rtl/>
          <w:lang w:bidi="ar-DZ"/>
        </w:rPr>
        <w:t xml:space="preserve"> السلوك من أهم </w:t>
      </w:r>
      <w:r w:rsidRPr="00F902F3">
        <w:rPr>
          <w:rFonts w:asciiTheme="minorBidi" w:hAnsiTheme="minorBidi" w:cs="Arial" w:hint="cs"/>
          <w:sz w:val="32"/>
          <w:szCs w:val="32"/>
          <w:rtl/>
          <w:lang w:bidi="ar-DZ"/>
        </w:rPr>
        <w:t>وأصعب الأهداف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.</w:t>
      </w:r>
      <w:r w:rsidRPr="00F902F3">
        <w:rPr>
          <w:rFonts w:asciiTheme="minorBidi" w:hAnsiTheme="minorBidi"/>
          <w:sz w:val="32"/>
          <w:szCs w:val="32"/>
          <w:lang w:bidi="ar-DZ"/>
        </w:rPr>
        <w:t xml:space="preserve"> </w:t>
      </w:r>
    </w:p>
    <w:p w:rsidR="00414BA0" w:rsidRDefault="00414BA0" w:rsidP="00414BA0">
      <w:pPr>
        <w:pStyle w:val="Paragraphedeliste"/>
        <w:bidi/>
        <w:ind w:left="-24" w:firstLine="13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  <w:r w:rsidRPr="00F902F3">
        <w:rPr>
          <w:rFonts w:asciiTheme="minorBidi" w:hAnsiTheme="minorBidi" w:cs="Arial"/>
          <w:sz w:val="32"/>
          <w:szCs w:val="32"/>
          <w:rtl/>
          <w:lang w:bidi="ar-DZ"/>
        </w:rPr>
        <w:t xml:space="preserve">فعندما يفكر المدير كيف يمكنه أن يجعل فرد من الأفراد يبذل جهدا </w:t>
      </w:r>
      <w:r w:rsidRPr="00F902F3">
        <w:rPr>
          <w:rFonts w:asciiTheme="minorBidi" w:hAnsiTheme="minorBidi" w:cs="Arial" w:hint="cs"/>
          <w:sz w:val="32"/>
          <w:szCs w:val="32"/>
          <w:rtl/>
          <w:lang w:bidi="ar-DZ"/>
        </w:rPr>
        <w:t>أكبر</w:t>
      </w:r>
      <w:r w:rsidRPr="00F902F3">
        <w:rPr>
          <w:rFonts w:asciiTheme="minorBidi" w:hAnsiTheme="minorBidi" w:cs="Arial"/>
          <w:sz w:val="32"/>
          <w:szCs w:val="32"/>
          <w:rtl/>
          <w:lang w:bidi="ar-DZ"/>
        </w:rPr>
        <w:t xml:space="preserve"> في </w:t>
      </w:r>
      <w:r w:rsidRPr="00F902F3">
        <w:rPr>
          <w:rFonts w:asciiTheme="minorBidi" w:hAnsiTheme="minorBidi" w:cs="Arial" w:hint="cs"/>
          <w:sz w:val="32"/>
          <w:szCs w:val="32"/>
          <w:rtl/>
          <w:lang w:bidi="ar-DZ"/>
        </w:rPr>
        <w:t>العمل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، </w:t>
      </w:r>
      <w:r w:rsidRPr="00F902F3">
        <w:rPr>
          <w:rFonts w:asciiTheme="minorBidi" w:hAnsiTheme="minorBidi" w:cs="Arial" w:hint="cs"/>
          <w:sz w:val="32"/>
          <w:szCs w:val="32"/>
          <w:rtl/>
          <w:lang w:bidi="ar-DZ"/>
        </w:rPr>
        <w:t>فان</w:t>
      </w:r>
      <w:r w:rsidRPr="00F902F3">
        <w:rPr>
          <w:rFonts w:asciiTheme="minorBidi" w:hAnsiTheme="minorBidi" w:cs="Arial"/>
          <w:sz w:val="32"/>
          <w:szCs w:val="32"/>
          <w:rtl/>
          <w:lang w:bidi="ar-DZ"/>
        </w:rPr>
        <w:t xml:space="preserve"> هذا المدير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DC338F">
        <w:rPr>
          <w:rFonts w:asciiTheme="minorBidi" w:hAnsiTheme="minorBidi" w:cs="Arial"/>
          <w:sz w:val="32"/>
          <w:szCs w:val="32"/>
          <w:rtl/>
          <w:lang w:bidi="ar-DZ"/>
        </w:rPr>
        <w:t xml:space="preserve">يهتم بالسيطرة </w:t>
      </w:r>
      <w:r w:rsidRPr="00DC338F">
        <w:rPr>
          <w:rFonts w:asciiTheme="minorBidi" w:hAnsiTheme="minorBidi" w:cs="Arial" w:hint="cs"/>
          <w:sz w:val="32"/>
          <w:szCs w:val="32"/>
          <w:rtl/>
          <w:lang w:bidi="ar-DZ"/>
        </w:rPr>
        <w:t>والتحكم الذي</w:t>
      </w:r>
      <w:r w:rsidRPr="00DC338F">
        <w:rPr>
          <w:rFonts w:asciiTheme="minorBidi" w:hAnsiTheme="minorBidi" w:cs="Arial"/>
          <w:sz w:val="32"/>
          <w:szCs w:val="32"/>
          <w:rtl/>
          <w:lang w:bidi="ar-DZ"/>
        </w:rPr>
        <w:t xml:space="preserve"> يؤدي إلى تحقيق الكفاءة </w:t>
      </w:r>
      <w:r w:rsidRPr="00DC338F">
        <w:rPr>
          <w:rFonts w:asciiTheme="minorBidi" w:hAnsiTheme="minorBidi" w:cs="Arial" w:hint="cs"/>
          <w:sz w:val="32"/>
          <w:szCs w:val="32"/>
          <w:rtl/>
          <w:lang w:bidi="ar-DZ"/>
        </w:rPr>
        <w:t>والفعالية في</w:t>
      </w:r>
      <w:r w:rsidRPr="00DC338F">
        <w:rPr>
          <w:rFonts w:asciiTheme="minorBidi" w:hAnsiTheme="minorBidi" w:cs="Arial"/>
          <w:sz w:val="32"/>
          <w:szCs w:val="32"/>
          <w:rtl/>
          <w:lang w:bidi="ar-DZ"/>
        </w:rPr>
        <w:t xml:space="preserve"> أداء المهام.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DC338F">
        <w:rPr>
          <w:rFonts w:asciiTheme="minorBidi" w:hAnsiTheme="minorBidi" w:cs="Arial" w:hint="cs"/>
          <w:sz w:val="32"/>
          <w:szCs w:val="32"/>
          <w:rtl/>
          <w:lang w:bidi="ar-DZ"/>
        </w:rPr>
        <w:t>وتتحقق السيطرة</w:t>
      </w:r>
      <w:r w:rsidRPr="00DC338F">
        <w:rPr>
          <w:rFonts w:asciiTheme="minorBidi" w:hAnsiTheme="minorBidi" w:cs="Arial"/>
          <w:sz w:val="32"/>
          <w:szCs w:val="32"/>
          <w:rtl/>
          <w:lang w:bidi="ar-DZ"/>
        </w:rPr>
        <w:t xml:space="preserve"> من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cs="Arial"/>
          <w:sz w:val="32"/>
          <w:szCs w:val="32"/>
          <w:rtl/>
          <w:lang w:bidi="ar-DZ"/>
        </w:rPr>
        <w:t>خلال إدار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ة </w:t>
      </w:r>
      <w:r w:rsidRPr="00DC338F">
        <w:rPr>
          <w:rFonts w:asciiTheme="minorBidi" w:hAnsiTheme="minorBidi" w:cs="Arial"/>
          <w:sz w:val="32"/>
          <w:szCs w:val="32"/>
          <w:rtl/>
          <w:lang w:bidi="ar-DZ"/>
        </w:rPr>
        <w:t xml:space="preserve">السلوك </w:t>
      </w:r>
      <w:r w:rsidRPr="00DC338F">
        <w:rPr>
          <w:rFonts w:asciiTheme="minorBidi" w:hAnsiTheme="minorBidi" w:cs="Arial" w:hint="cs"/>
          <w:sz w:val="32"/>
          <w:szCs w:val="32"/>
          <w:rtl/>
          <w:lang w:bidi="ar-DZ"/>
        </w:rPr>
        <w:t>وتوجيهه نحو</w:t>
      </w:r>
      <w:r w:rsidRPr="00DC338F">
        <w:rPr>
          <w:rFonts w:asciiTheme="minorBidi" w:hAnsiTheme="minorBidi" w:cs="Arial"/>
          <w:sz w:val="32"/>
          <w:szCs w:val="32"/>
          <w:rtl/>
          <w:lang w:bidi="ar-DZ"/>
        </w:rPr>
        <w:t xml:space="preserve"> تحقيق الهدف من خلال التدعيم الايجابي للسلوك المرغوب </w:t>
      </w:r>
      <w:r w:rsidRPr="00DC338F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وبناء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نظام</w:t>
      </w:r>
      <w:r w:rsidRPr="00DC338F">
        <w:rPr>
          <w:rFonts w:asciiTheme="minorBidi" w:hAnsiTheme="minorBidi" w:cs="Arial"/>
          <w:sz w:val="32"/>
          <w:szCs w:val="32"/>
          <w:rtl/>
          <w:lang w:bidi="ar-DZ"/>
        </w:rPr>
        <w:t xml:space="preserve"> الحوافز </w:t>
      </w:r>
      <w:r w:rsidRPr="00DC338F">
        <w:rPr>
          <w:rFonts w:asciiTheme="minorBidi" w:hAnsiTheme="minorBidi" w:cs="Arial" w:hint="cs"/>
          <w:sz w:val="32"/>
          <w:szCs w:val="32"/>
          <w:rtl/>
          <w:lang w:bidi="ar-DZ"/>
        </w:rPr>
        <w:t>والدعم الملائم</w:t>
      </w:r>
      <w:r w:rsidRPr="00DC338F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DC338F">
        <w:rPr>
          <w:rFonts w:asciiTheme="minorBidi" w:hAnsiTheme="minorBidi" w:cs="Arial" w:hint="cs"/>
          <w:sz w:val="32"/>
          <w:szCs w:val="32"/>
          <w:rtl/>
          <w:lang w:bidi="ar-DZ"/>
        </w:rPr>
        <w:t>واختيار نمط</w:t>
      </w:r>
      <w:r w:rsidRPr="00DC338F">
        <w:rPr>
          <w:rFonts w:asciiTheme="minorBidi" w:hAnsiTheme="minorBidi" w:cs="Arial"/>
          <w:sz w:val="32"/>
          <w:szCs w:val="32"/>
          <w:rtl/>
          <w:lang w:bidi="ar-DZ"/>
        </w:rPr>
        <w:t xml:space="preserve"> الاتصال </w:t>
      </w:r>
      <w:r w:rsidRPr="00DC338F">
        <w:rPr>
          <w:rFonts w:asciiTheme="minorBidi" w:hAnsiTheme="minorBidi" w:cs="Arial" w:hint="cs"/>
          <w:sz w:val="32"/>
          <w:szCs w:val="32"/>
          <w:rtl/>
          <w:lang w:bidi="ar-DZ"/>
        </w:rPr>
        <w:t>وأسلوب القيادة</w:t>
      </w:r>
      <w:r w:rsidRPr="00DC338F">
        <w:rPr>
          <w:rFonts w:asciiTheme="minorBidi" w:hAnsiTheme="minorBidi" w:cs="Arial"/>
          <w:sz w:val="32"/>
          <w:szCs w:val="32"/>
          <w:rtl/>
          <w:lang w:bidi="ar-DZ"/>
        </w:rPr>
        <w:t xml:space="preserve"> المناسب </w:t>
      </w:r>
      <w:r w:rsidRPr="00DC338F">
        <w:rPr>
          <w:rFonts w:asciiTheme="minorBidi" w:hAnsiTheme="minorBidi" w:cs="Arial" w:hint="cs"/>
          <w:sz w:val="32"/>
          <w:szCs w:val="32"/>
          <w:rtl/>
          <w:lang w:bidi="ar-DZ"/>
        </w:rPr>
        <w:t>وتهيئة مناخ</w:t>
      </w:r>
      <w:r w:rsidRPr="00DC338F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DC338F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وظروف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العمل</w:t>
      </w:r>
      <w:r w:rsidRPr="00DC338F">
        <w:rPr>
          <w:rFonts w:asciiTheme="minorBidi" w:hAnsiTheme="minorBidi" w:cs="Arial"/>
          <w:sz w:val="32"/>
          <w:szCs w:val="32"/>
          <w:rtl/>
          <w:lang w:bidi="ar-DZ"/>
        </w:rPr>
        <w:t xml:space="preserve"> لتخفيف الضغوط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DC338F">
        <w:rPr>
          <w:rFonts w:asciiTheme="minorBidi" w:hAnsiTheme="minorBidi" w:cs="Arial" w:hint="cs"/>
          <w:sz w:val="32"/>
          <w:szCs w:val="32"/>
          <w:rtl/>
          <w:lang w:bidi="ar-DZ"/>
        </w:rPr>
        <w:t>وجعلها عند</w:t>
      </w:r>
      <w:r w:rsidRPr="00DC338F">
        <w:rPr>
          <w:rFonts w:asciiTheme="minorBidi" w:hAnsiTheme="minorBidi" w:cs="Arial"/>
          <w:sz w:val="32"/>
          <w:szCs w:val="32"/>
          <w:rtl/>
          <w:lang w:bidi="ar-DZ"/>
        </w:rPr>
        <w:t xml:space="preserve"> المستوى المناسب على نحو يساهم في تحقيق أهداف المنظمة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.</w:t>
      </w:r>
    </w:p>
    <w:p w:rsidR="00414BA0" w:rsidRPr="00DC338F" w:rsidRDefault="00414BA0" w:rsidP="00414BA0">
      <w:pPr>
        <w:pStyle w:val="Paragraphedeliste"/>
        <w:bidi/>
        <w:ind w:left="-24" w:firstLine="13"/>
        <w:jc w:val="both"/>
        <w:rPr>
          <w:rFonts w:asciiTheme="minorBidi" w:hAnsiTheme="minorBidi" w:cs="Arial"/>
          <w:sz w:val="10"/>
          <w:szCs w:val="10"/>
          <w:rtl/>
          <w:lang w:bidi="ar-DZ"/>
        </w:rPr>
      </w:pPr>
    </w:p>
    <w:p w:rsidR="00414BA0" w:rsidRDefault="00414BA0" w:rsidP="00414BA0">
      <w:pPr>
        <w:pStyle w:val="Paragraphedeliste"/>
        <w:bidi/>
        <w:ind w:left="-24" w:firstLine="13"/>
        <w:jc w:val="both"/>
        <w:rPr>
          <w:rFonts w:asciiTheme="minorBidi" w:hAnsiTheme="minorBidi" w:cs="Arial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5-</w:t>
      </w:r>
      <w:r w:rsidRPr="00A27959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>أهمية ميدان السلوك التنظيمي:</w:t>
      </w:r>
    </w:p>
    <w:p w:rsidR="00414BA0" w:rsidRPr="00F84D87" w:rsidRDefault="00414BA0" w:rsidP="00414BA0">
      <w:pPr>
        <w:pStyle w:val="Paragraphedeliste"/>
        <w:bidi/>
        <w:ind w:left="-24" w:firstLine="13"/>
        <w:jc w:val="both"/>
        <w:rPr>
          <w:rFonts w:asciiTheme="minorBidi" w:hAnsiTheme="minorBidi" w:cs="Arial"/>
          <w:sz w:val="10"/>
          <w:szCs w:val="10"/>
          <w:rtl/>
          <w:lang w:bidi="ar-DZ"/>
        </w:rPr>
      </w:pPr>
      <w:r w:rsidRPr="00F902F3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</w:p>
    <w:p w:rsidR="00414BA0" w:rsidRDefault="00414BA0" w:rsidP="00414BA0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F902F3">
        <w:rPr>
          <w:rFonts w:asciiTheme="minorBidi" w:hAnsiTheme="minorBidi" w:cs="Arial"/>
          <w:sz w:val="32"/>
          <w:szCs w:val="32"/>
          <w:rtl/>
          <w:lang w:bidi="ar-DZ"/>
        </w:rPr>
        <w:t>يمكن تلخيص أهمية السلوك التنظيمي فيما يلي</w:t>
      </w:r>
      <w:r w:rsidRPr="00F902F3">
        <w:rPr>
          <w:rFonts w:asciiTheme="minorBidi" w:hAnsiTheme="minorBidi"/>
          <w:sz w:val="32"/>
          <w:szCs w:val="32"/>
          <w:lang w:bidi="ar-DZ"/>
        </w:rPr>
        <w:t>:</w:t>
      </w:r>
    </w:p>
    <w:p w:rsidR="00414BA0" w:rsidRPr="00F84D87" w:rsidRDefault="00414BA0" w:rsidP="00414BA0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414BA0" w:rsidRPr="00F84D87" w:rsidRDefault="00414BA0" w:rsidP="00414BA0">
      <w:pPr>
        <w:pStyle w:val="Paragraphedeliste"/>
        <w:numPr>
          <w:ilvl w:val="0"/>
          <w:numId w:val="1"/>
        </w:numPr>
        <w:bidi/>
        <w:ind w:left="-11" w:firstLine="425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F902F3">
        <w:rPr>
          <w:rFonts w:asciiTheme="minorBidi" w:hAnsiTheme="minorBidi" w:cs="Arial"/>
          <w:sz w:val="32"/>
          <w:szCs w:val="32"/>
          <w:rtl/>
          <w:lang w:bidi="ar-DZ"/>
        </w:rPr>
        <w:t xml:space="preserve">تعقد الطبيعة البشرية </w:t>
      </w:r>
      <w:r w:rsidRPr="00F902F3">
        <w:rPr>
          <w:rFonts w:asciiTheme="minorBidi" w:hAnsiTheme="minorBidi" w:cs="Arial" w:hint="cs"/>
          <w:sz w:val="32"/>
          <w:szCs w:val="32"/>
          <w:rtl/>
          <w:lang w:bidi="ar-DZ"/>
        </w:rPr>
        <w:t>ووجود الاختلافات</w:t>
      </w:r>
      <w:r w:rsidRPr="00F902F3">
        <w:rPr>
          <w:rFonts w:asciiTheme="minorBidi" w:hAnsiTheme="minorBidi" w:cs="Arial"/>
          <w:sz w:val="32"/>
          <w:szCs w:val="32"/>
          <w:rtl/>
          <w:lang w:bidi="ar-DZ"/>
        </w:rPr>
        <w:t xml:space="preserve"> الفردية التي تميز هذا </w:t>
      </w:r>
      <w:r w:rsidRPr="00F902F3">
        <w:rPr>
          <w:rFonts w:asciiTheme="minorBidi" w:hAnsiTheme="minorBidi" w:cs="Arial" w:hint="cs"/>
          <w:sz w:val="32"/>
          <w:szCs w:val="32"/>
          <w:rtl/>
          <w:lang w:bidi="ar-DZ"/>
        </w:rPr>
        <w:t>السلوك،</w:t>
      </w:r>
      <w:r w:rsidRPr="00F902F3">
        <w:rPr>
          <w:rFonts w:asciiTheme="minorBidi" w:hAnsiTheme="minorBidi" w:cs="Arial"/>
          <w:sz w:val="32"/>
          <w:szCs w:val="32"/>
          <w:rtl/>
          <w:lang w:bidi="ar-DZ"/>
        </w:rPr>
        <w:t xml:space="preserve"> مما يتطلب من المنظمة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F84D87">
        <w:rPr>
          <w:rFonts w:asciiTheme="minorBidi" w:hAnsiTheme="minorBidi" w:cs="Arial"/>
          <w:sz w:val="32"/>
          <w:szCs w:val="32"/>
          <w:rtl/>
          <w:lang w:bidi="ar-DZ"/>
        </w:rPr>
        <w:t xml:space="preserve">فهم </w:t>
      </w:r>
      <w:r w:rsidRPr="00F84D87">
        <w:rPr>
          <w:rFonts w:asciiTheme="minorBidi" w:hAnsiTheme="minorBidi" w:cs="Arial" w:hint="cs"/>
          <w:sz w:val="32"/>
          <w:szCs w:val="32"/>
          <w:rtl/>
          <w:lang w:bidi="ar-DZ"/>
        </w:rPr>
        <w:t>وتحليل هذه</w:t>
      </w:r>
      <w:r w:rsidRPr="00F84D87">
        <w:rPr>
          <w:rFonts w:asciiTheme="minorBidi" w:hAnsiTheme="minorBidi" w:cs="Arial"/>
          <w:sz w:val="32"/>
          <w:szCs w:val="32"/>
          <w:rtl/>
          <w:lang w:bidi="ar-DZ"/>
        </w:rPr>
        <w:t xml:space="preserve"> الاختلافات للوصول الى طرق تعامل متمايزة تتناسب معها بغية زيادة القدرة على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F84D87">
        <w:rPr>
          <w:rFonts w:asciiTheme="minorBidi" w:hAnsiTheme="minorBidi" w:cs="Arial"/>
          <w:sz w:val="32"/>
          <w:szCs w:val="32"/>
          <w:rtl/>
          <w:lang w:bidi="ar-DZ"/>
        </w:rPr>
        <w:t xml:space="preserve">التحكم </w:t>
      </w:r>
      <w:r w:rsidRPr="00F84D87">
        <w:rPr>
          <w:rFonts w:asciiTheme="minorBidi" w:hAnsiTheme="minorBidi" w:cs="Arial" w:hint="cs"/>
          <w:sz w:val="32"/>
          <w:szCs w:val="32"/>
          <w:rtl/>
          <w:lang w:bidi="ar-DZ"/>
        </w:rPr>
        <w:t>والسيطرة على</w:t>
      </w:r>
      <w:r w:rsidRPr="00F84D87">
        <w:rPr>
          <w:rFonts w:asciiTheme="minorBidi" w:hAnsiTheme="minorBidi" w:cs="Arial"/>
          <w:sz w:val="32"/>
          <w:szCs w:val="32"/>
          <w:rtl/>
          <w:lang w:bidi="ar-DZ"/>
        </w:rPr>
        <w:t xml:space="preserve"> السلوك</w:t>
      </w:r>
      <w:r w:rsidRPr="00F84D87">
        <w:rPr>
          <w:rFonts w:asciiTheme="minorBidi" w:hAnsiTheme="minorBidi"/>
          <w:sz w:val="32"/>
          <w:szCs w:val="32"/>
          <w:lang w:bidi="ar-DZ"/>
        </w:rPr>
        <w:t>.</w:t>
      </w:r>
    </w:p>
    <w:p w:rsidR="00414BA0" w:rsidRPr="00F84D87" w:rsidRDefault="00414BA0" w:rsidP="00414BA0">
      <w:pPr>
        <w:pStyle w:val="Paragraphedeliste"/>
        <w:numPr>
          <w:ilvl w:val="0"/>
          <w:numId w:val="1"/>
        </w:numPr>
        <w:bidi/>
        <w:ind w:left="-11" w:firstLine="425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F84D87">
        <w:rPr>
          <w:rFonts w:asciiTheme="minorBidi" w:hAnsiTheme="minorBidi" w:cs="Arial"/>
          <w:sz w:val="32"/>
          <w:szCs w:val="32"/>
          <w:rtl/>
          <w:lang w:bidi="ar-DZ"/>
        </w:rPr>
        <w:t xml:space="preserve">أهمية الموارد البشرية </w:t>
      </w:r>
      <w:r w:rsidRPr="00F84D87">
        <w:rPr>
          <w:rFonts w:asciiTheme="minorBidi" w:hAnsiTheme="minorBidi" w:cs="Arial" w:hint="cs"/>
          <w:sz w:val="32"/>
          <w:szCs w:val="32"/>
          <w:rtl/>
          <w:lang w:bidi="ar-DZ"/>
        </w:rPr>
        <w:t>للمنظمة</w:t>
      </w:r>
      <w:r w:rsidRPr="00F84D87">
        <w:rPr>
          <w:rFonts w:asciiTheme="minorBidi" w:hAnsiTheme="minorBidi"/>
          <w:sz w:val="32"/>
          <w:szCs w:val="32"/>
          <w:lang w:bidi="ar-DZ"/>
        </w:rPr>
        <w:t>.</w:t>
      </w:r>
    </w:p>
    <w:p w:rsidR="00414BA0" w:rsidRPr="00F84D87" w:rsidRDefault="00414BA0" w:rsidP="00414BA0">
      <w:pPr>
        <w:pStyle w:val="Paragraphedeliste"/>
        <w:numPr>
          <w:ilvl w:val="0"/>
          <w:numId w:val="1"/>
        </w:numPr>
        <w:bidi/>
        <w:ind w:left="-11" w:firstLine="425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F902F3">
        <w:rPr>
          <w:rFonts w:asciiTheme="minorBidi" w:hAnsiTheme="minorBidi" w:cs="Arial"/>
          <w:sz w:val="32"/>
          <w:szCs w:val="32"/>
          <w:rtl/>
          <w:lang w:bidi="ar-DZ"/>
        </w:rPr>
        <w:t xml:space="preserve">جذب الانتباه إلى ضرورة الاهتمام بتنمية </w:t>
      </w:r>
      <w:r w:rsidRPr="00F902F3">
        <w:rPr>
          <w:rFonts w:asciiTheme="minorBidi" w:hAnsiTheme="minorBidi" w:cs="Arial" w:hint="cs"/>
          <w:sz w:val="32"/>
          <w:szCs w:val="32"/>
          <w:rtl/>
          <w:lang w:bidi="ar-DZ"/>
        </w:rPr>
        <w:t>وتطوير الموارد</w:t>
      </w:r>
      <w:r w:rsidRPr="00F902F3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F902F3">
        <w:rPr>
          <w:rFonts w:asciiTheme="minorBidi" w:hAnsiTheme="minorBidi" w:cs="Arial" w:hint="cs"/>
          <w:sz w:val="32"/>
          <w:szCs w:val="32"/>
          <w:rtl/>
          <w:lang w:bidi="ar-DZ"/>
        </w:rPr>
        <w:t>البشرية،</w:t>
      </w:r>
      <w:r w:rsidRPr="00F902F3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F902F3">
        <w:rPr>
          <w:rFonts w:asciiTheme="minorBidi" w:hAnsiTheme="minorBidi" w:cs="Arial" w:hint="cs"/>
          <w:sz w:val="32"/>
          <w:szCs w:val="32"/>
          <w:rtl/>
          <w:lang w:bidi="ar-DZ"/>
        </w:rPr>
        <w:t>ويكون ذلك</w:t>
      </w:r>
      <w:r w:rsidRPr="00F902F3">
        <w:rPr>
          <w:rFonts w:asciiTheme="minorBidi" w:hAnsiTheme="minorBidi" w:cs="Arial"/>
          <w:sz w:val="32"/>
          <w:szCs w:val="32"/>
          <w:rtl/>
          <w:lang w:bidi="ar-DZ"/>
        </w:rPr>
        <w:t xml:space="preserve"> بتحسين مهارات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F84D87">
        <w:rPr>
          <w:rFonts w:asciiTheme="minorBidi" w:hAnsiTheme="minorBidi" w:cs="Arial" w:hint="cs"/>
          <w:sz w:val="32"/>
          <w:szCs w:val="32"/>
          <w:rtl/>
          <w:lang w:bidi="ar-DZ"/>
        </w:rPr>
        <w:t>الأفراد، فالفهم</w:t>
      </w:r>
      <w:r w:rsidRPr="00F84D87">
        <w:rPr>
          <w:rFonts w:asciiTheme="minorBidi" w:hAnsiTheme="minorBidi" w:cs="Arial"/>
          <w:sz w:val="32"/>
          <w:szCs w:val="32"/>
          <w:rtl/>
          <w:lang w:bidi="ar-DZ"/>
        </w:rPr>
        <w:t xml:space="preserve"> الصحيح لسلوك الأفراد يمكن المنظمة من التعامل مع الأفراد بطريقة صحيحة </w:t>
      </w:r>
      <w:r w:rsidRPr="00F84D87">
        <w:rPr>
          <w:rFonts w:asciiTheme="minorBidi" w:hAnsiTheme="minorBidi" w:cs="Arial" w:hint="cs"/>
          <w:sz w:val="32"/>
          <w:szCs w:val="32"/>
          <w:rtl/>
          <w:lang w:bidi="ar-DZ"/>
        </w:rPr>
        <w:t>واتخاذ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F84D87">
        <w:rPr>
          <w:rFonts w:asciiTheme="minorBidi" w:hAnsiTheme="minorBidi" w:cs="Arial"/>
          <w:sz w:val="32"/>
          <w:szCs w:val="32"/>
          <w:rtl/>
          <w:lang w:bidi="ar-DZ"/>
        </w:rPr>
        <w:t xml:space="preserve">الإجراءات التصحيحية كلما تطلب الأمر ذلك.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F84D87">
        <w:rPr>
          <w:rFonts w:asciiTheme="minorBidi" w:hAnsiTheme="minorBidi" w:cs="Arial"/>
          <w:sz w:val="32"/>
          <w:szCs w:val="32"/>
          <w:rtl/>
          <w:lang w:bidi="ar-DZ"/>
        </w:rPr>
        <w:t>وبذلك يتضح لنا مدى أهمية السلوك التنظيمي فهو يركز على سلوكيات وتفاعلات العنصر البشري والذي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F84D87">
        <w:rPr>
          <w:rFonts w:asciiTheme="minorBidi" w:hAnsiTheme="minorBidi" w:cs="Arial"/>
          <w:sz w:val="32"/>
          <w:szCs w:val="32"/>
          <w:rtl/>
          <w:lang w:bidi="ar-DZ"/>
        </w:rPr>
        <w:t>يعتبر أهم عناصر الإنتاج في المنظمة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F84D87">
        <w:rPr>
          <w:rFonts w:asciiTheme="minorBidi" w:hAnsiTheme="minorBidi" w:cs="Arial"/>
          <w:sz w:val="32"/>
          <w:szCs w:val="32"/>
          <w:rtl/>
          <w:lang w:bidi="ar-DZ"/>
        </w:rPr>
        <w:t xml:space="preserve"> ونجاح المنظمة مرهون بنجاح تفعيل العنصر البشري وتحسين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F84D87">
        <w:rPr>
          <w:rFonts w:asciiTheme="minorBidi" w:hAnsiTheme="minorBidi" w:cs="Arial"/>
          <w:sz w:val="32"/>
          <w:szCs w:val="32"/>
          <w:rtl/>
          <w:lang w:bidi="ar-DZ"/>
        </w:rPr>
        <w:t>أدائه</w:t>
      </w:r>
      <w:r w:rsidRPr="00F84D87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F84D87">
        <w:rPr>
          <w:rFonts w:asciiTheme="minorBidi" w:hAnsiTheme="minorBidi" w:cs="Arial"/>
          <w:sz w:val="32"/>
          <w:szCs w:val="32"/>
          <w:rtl/>
          <w:lang w:bidi="ar-DZ"/>
        </w:rPr>
        <w:t xml:space="preserve"> وبجانب هذه الأهمية يجب أن نعترف بصعوبة إدارة السلوك الإنساني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F84D87">
        <w:rPr>
          <w:rFonts w:asciiTheme="minorBidi" w:hAnsiTheme="minorBidi" w:cs="Arial"/>
          <w:sz w:val="32"/>
          <w:szCs w:val="32"/>
          <w:rtl/>
          <w:lang w:bidi="ar-DZ"/>
        </w:rPr>
        <w:t xml:space="preserve"> وذلك لتعدد المتغيرات التي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F84D87">
        <w:rPr>
          <w:rFonts w:asciiTheme="minorBidi" w:hAnsiTheme="minorBidi" w:cs="Arial"/>
          <w:sz w:val="32"/>
          <w:szCs w:val="32"/>
          <w:rtl/>
          <w:lang w:bidi="ar-DZ"/>
        </w:rPr>
        <w:t>تؤثر في هذا السلوك من ناحية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F84D87">
        <w:rPr>
          <w:rFonts w:asciiTheme="minorBidi" w:hAnsiTheme="minorBidi" w:cs="Arial"/>
          <w:sz w:val="32"/>
          <w:szCs w:val="32"/>
          <w:rtl/>
          <w:lang w:bidi="ar-DZ"/>
        </w:rPr>
        <w:t xml:space="preserve"> ولعدم استقرار هذه المتغيرات المؤثرة فيه من ناحية </w:t>
      </w:r>
      <w:r w:rsidRPr="00F84D87">
        <w:rPr>
          <w:rFonts w:asciiTheme="minorBidi" w:hAnsiTheme="minorBidi" w:cs="Arial" w:hint="cs"/>
          <w:sz w:val="32"/>
          <w:szCs w:val="32"/>
          <w:rtl/>
          <w:lang w:bidi="ar-DZ"/>
        </w:rPr>
        <w:t>أخرى</w:t>
      </w:r>
      <w:r w:rsidRPr="00F84D87">
        <w:rPr>
          <w:rFonts w:asciiTheme="minorBidi" w:hAnsiTheme="minorBidi"/>
          <w:sz w:val="32"/>
          <w:szCs w:val="32"/>
          <w:lang w:bidi="ar-DZ"/>
        </w:rPr>
        <w:t>.</w:t>
      </w:r>
    </w:p>
    <w:p w:rsidR="008262B4" w:rsidRDefault="008262B4" w:rsidP="00414BA0">
      <w:pPr>
        <w:bidi/>
        <w:jc w:val="both"/>
        <w:rPr>
          <w:lang w:bidi="ar-DZ"/>
        </w:rPr>
      </w:pPr>
    </w:p>
    <w:sectPr w:rsidR="008262B4" w:rsidSect="00414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853CD"/>
    <w:multiLevelType w:val="hybridMultilevel"/>
    <w:tmpl w:val="4D868F54"/>
    <w:lvl w:ilvl="0" w:tplc="49745B34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A0"/>
    <w:rsid w:val="001F5E97"/>
    <w:rsid w:val="00414BA0"/>
    <w:rsid w:val="0074469E"/>
    <w:rsid w:val="0082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5CF82-FCBC-44D0-9D8D-4612B1D7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B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1167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2020-04-13T11:50:00Z</dcterms:created>
  <dcterms:modified xsi:type="dcterms:W3CDTF">2020-04-13T17:26:00Z</dcterms:modified>
</cp:coreProperties>
</file>