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6459" w:rsidRPr="00C146E4" w:rsidRDefault="00C146E4" w:rsidP="00C146E4">
      <w:pPr>
        <w:pStyle w:val="Paragraphedeliste"/>
        <w:bidi/>
        <w:ind w:left="0" w:right="-11"/>
        <w:jc w:val="center"/>
        <w:rPr>
          <w:sz w:val="32"/>
          <w:szCs w:val="32"/>
          <w:rtl/>
          <w:lang w:bidi="ar-DZ"/>
        </w:rPr>
      </w:pPr>
      <w:r w:rsidRPr="00C146E4">
        <w:rPr>
          <w:rFonts w:hint="cs"/>
          <w:b/>
          <w:bCs/>
          <w:sz w:val="40"/>
          <w:szCs w:val="40"/>
          <w:rtl/>
          <w:lang w:bidi="ar-DZ"/>
        </w:rPr>
        <w:t xml:space="preserve"> المحاضرة رقم -</w:t>
      </w:r>
      <w:r>
        <w:rPr>
          <w:rFonts w:hint="cs"/>
          <w:b/>
          <w:bCs/>
          <w:sz w:val="40"/>
          <w:szCs w:val="40"/>
          <w:rtl/>
          <w:lang w:bidi="ar-DZ"/>
        </w:rPr>
        <w:t>06</w:t>
      </w:r>
      <w:r w:rsidRPr="00C146E4">
        <w:rPr>
          <w:rFonts w:hint="cs"/>
          <w:b/>
          <w:bCs/>
          <w:sz w:val="40"/>
          <w:szCs w:val="40"/>
          <w:rtl/>
          <w:lang w:bidi="ar-DZ"/>
        </w:rPr>
        <w:t>-مدارس</w:t>
      </w:r>
      <w:r w:rsidR="00EB6459" w:rsidRPr="00C146E4">
        <w:rPr>
          <w:rFonts w:hint="cs"/>
          <w:b/>
          <w:bCs/>
          <w:sz w:val="40"/>
          <w:szCs w:val="40"/>
          <w:rtl/>
          <w:lang w:bidi="ar-DZ"/>
        </w:rPr>
        <w:t xml:space="preserve"> علم النفس العمل والتنظيم</w:t>
      </w:r>
      <w:r w:rsidRPr="00C146E4">
        <w:rPr>
          <w:rFonts w:hint="cs"/>
          <w:b/>
          <w:bCs/>
          <w:sz w:val="40"/>
          <w:szCs w:val="40"/>
          <w:rtl/>
          <w:lang w:bidi="ar-DZ"/>
        </w:rPr>
        <w:t xml:space="preserve"> </w:t>
      </w:r>
      <w:r w:rsidRPr="00C146E4">
        <w:rPr>
          <w:rFonts w:hint="cs"/>
          <w:sz w:val="32"/>
          <w:szCs w:val="32"/>
          <w:rtl/>
          <w:lang w:bidi="ar-DZ"/>
        </w:rPr>
        <w:t>(</w:t>
      </w:r>
      <w:r>
        <w:rPr>
          <w:rFonts w:hint="cs"/>
          <w:sz w:val="32"/>
          <w:szCs w:val="32"/>
          <w:rtl/>
          <w:lang w:bidi="ar-DZ"/>
        </w:rPr>
        <w:t>تابع)</w:t>
      </w:r>
    </w:p>
    <w:p w:rsidR="00EB6459" w:rsidRDefault="00EB6459" w:rsidP="00C146E4">
      <w:pPr>
        <w:pStyle w:val="Paragraphedeliste"/>
        <w:bidi/>
        <w:ind w:left="-284" w:firstLine="284"/>
        <w:rPr>
          <w:rFonts w:asciiTheme="minorBidi" w:hAnsiTheme="minorBidi"/>
          <w:b/>
          <w:bCs/>
          <w:sz w:val="32"/>
          <w:szCs w:val="32"/>
          <w:rtl/>
          <w:lang w:bidi="ar-DZ"/>
        </w:rPr>
      </w:pPr>
    </w:p>
    <w:p w:rsidR="00EB6459" w:rsidRPr="00063E05" w:rsidRDefault="00E7739F" w:rsidP="00EB6459">
      <w:pPr>
        <w:pStyle w:val="Paragraphedeliste"/>
        <w:bidi/>
        <w:ind w:left="-284" w:firstLine="284"/>
        <w:jc w:val="both"/>
        <w:rPr>
          <w:rFonts w:asciiTheme="minorBidi" w:hAnsiTheme="minorBidi"/>
          <w:b/>
          <w:bCs/>
          <w:sz w:val="32"/>
          <w:szCs w:val="32"/>
          <w:rtl/>
          <w:lang w:bidi="ar-DZ"/>
        </w:rPr>
      </w:pPr>
      <w:r>
        <w:rPr>
          <w:rFonts w:asciiTheme="minorBidi" w:hAnsiTheme="minorBidi"/>
          <w:b/>
          <w:bCs/>
          <w:sz w:val="32"/>
          <w:szCs w:val="32"/>
          <w:lang w:bidi="ar-DZ"/>
        </w:rPr>
        <w:t>2</w:t>
      </w:r>
      <w:r w:rsidR="00B95189">
        <w:rPr>
          <w:rFonts w:asciiTheme="minorBidi" w:hAnsiTheme="minorBidi" w:hint="cs"/>
          <w:b/>
          <w:bCs/>
          <w:sz w:val="32"/>
          <w:szCs w:val="32"/>
          <w:rtl/>
          <w:lang w:bidi="ar-DZ"/>
        </w:rPr>
        <w:t>-</w:t>
      </w:r>
      <w:r w:rsidR="00EB6459" w:rsidRPr="00063E05">
        <w:rPr>
          <w:rFonts w:asciiTheme="minorBidi" w:hAnsiTheme="minorBidi"/>
          <w:b/>
          <w:bCs/>
          <w:sz w:val="32"/>
          <w:szCs w:val="32"/>
          <w:rtl/>
          <w:lang w:bidi="ar-DZ"/>
        </w:rPr>
        <w:t>نظرية العمليات الإدارية (التقسيم الاداري</w:t>
      </w:r>
      <w:r w:rsidR="00936EA3" w:rsidRPr="00063E05">
        <w:rPr>
          <w:rFonts w:asciiTheme="minorBidi" w:hAnsiTheme="minorBidi" w:hint="cs"/>
          <w:b/>
          <w:bCs/>
          <w:sz w:val="32"/>
          <w:szCs w:val="32"/>
          <w:rtl/>
          <w:lang w:bidi="ar-DZ"/>
        </w:rPr>
        <w:t>) </w:t>
      </w:r>
      <w:r w:rsidR="00936EA3" w:rsidRPr="00063E05">
        <w:rPr>
          <w:rFonts w:asciiTheme="minorBidi" w:hAnsiTheme="minorBidi"/>
          <w:b/>
          <w:bCs/>
          <w:sz w:val="32"/>
          <w:szCs w:val="32"/>
          <w:rtl/>
          <w:lang w:bidi="ar-DZ"/>
        </w:rPr>
        <w:t>:</w:t>
      </w:r>
    </w:p>
    <w:p w:rsidR="00EB6459" w:rsidRDefault="00EB6459" w:rsidP="00EB6459">
      <w:pPr>
        <w:pStyle w:val="Paragraphedeliste"/>
        <w:bidi/>
        <w:ind w:left="-24" w:firstLine="24"/>
        <w:jc w:val="both"/>
        <w:rPr>
          <w:rFonts w:asciiTheme="minorBidi" w:hAnsiTheme="minorBidi"/>
          <w:sz w:val="32"/>
          <w:szCs w:val="32"/>
          <w:rtl/>
          <w:lang w:bidi="ar-DZ"/>
        </w:rPr>
      </w:pPr>
      <w:r w:rsidRPr="00063E05">
        <w:rPr>
          <w:rFonts w:asciiTheme="minorBidi" w:hAnsiTheme="minorBidi"/>
          <w:sz w:val="32"/>
          <w:szCs w:val="32"/>
          <w:rtl/>
          <w:lang w:bidi="ar-DZ"/>
        </w:rPr>
        <w:t>تنص هذه النظرية على إعداد الهيكل التنظيمي بموجب أعمال محددة هي عبارة عن خطوات متسلسلة ومتلاحقة ومرتبطة مع بعضها حيث كل خطوة تقوم على أساس نتائج الخطوة التي تسبقها وهذه الخطوات هي:</w:t>
      </w:r>
      <w:bookmarkStart w:id="0" w:name="_GoBack"/>
      <w:bookmarkEnd w:id="0"/>
    </w:p>
    <w:p w:rsidR="00B95189" w:rsidRPr="00B95189" w:rsidRDefault="00B95189" w:rsidP="00B95189">
      <w:pPr>
        <w:pStyle w:val="Paragraphedeliste"/>
        <w:bidi/>
        <w:ind w:left="-24" w:firstLine="24"/>
        <w:jc w:val="both"/>
        <w:rPr>
          <w:rFonts w:asciiTheme="minorBidi" w:hAnsiTheme="minorBidi"/>
          <w:sz w:val="10"/>
          <w:szCs w:val="10"/>
          <w:rtl/>
          <w:lang w:bidi="ar-DZ"/>
        </w:rPr>
      </w:pPr>
    </w:p>
    <w:p w:rsidR="00EB6459" w:rsidRPr="00063E05" w:rsidRDefault="00EB6459" w:rsidP="00B95189">
      <w:pPr>
        <w:pStyle w:val="Paragraphedeliste"/>
        <w:bidi/>
        <w:ind w:left="-24" w:firstLine="425"/>
        <w:jc w:val="both"/>
        <w:rPr>
          <w:rFonts w:asciiTheme="minorBidi" w:hAnsiTheme="minorBidi"/>
          <w:sz w:val="32"/>
          <w:szCs w:val="32"/>
          <w:rtl/>
          <w:lang w:bidi="ar-DZ"/>
        </w:rPr>
      </w:pPr>
      <w:r w:rsidRPr="00063E05">
        <w:rPr>
          <w:rFonts w:asciiTheme="minorBidi" w:hAnsiTheme="minorBidi"/>
          <w:sz w:val="32"/>
          <w:szCs w:val="32"/>
          <w:rtl/>
          <w:lang w:bidi="ar-DZ"/>
        </w:rPr>
        <w:t>-</w:t>
      </w:r>
      <w:r>
        <w:rPr>
          <w:rFonts w:asciiTheme="minorBidi" w:hAnsiTheme="minorBidi"/>
          <w:sz w:val="32"/>
          <w:szCs w:val="32"/>
          <w:lang w:bidi="ar-DZ"/>
        </w:rPr>
        <w:t xml:space="preserve"> </w:t>
      </w:r>
      <w:r w:rsidRPr="00063E05">
        <w:rPr>
          <w:rFonts w:asciiTheme="minorBidi" w:hAnsiTheme="minorBidi"/>
          <w:sz w:val="32"/>
          <w:szCs w:val="32"/>
          <w:rtl/>
          <w:lang w:bidi="ar-DZ"/>
        </w:rPr>
        <w:t>تحديد الهدف.</w:t>
      </w:r>
    </w:p>
    <w:p w:rsidR="00EB6459" w:rsidRPr="00063E05" w:rsidRDefault="00EB6459" w:rsidP="00B95189">
      <w:pPr>
        <w:pStyle w:val="Paragraphedeliste"/>
        <w:bidi/>
        <w:ind w:left="-24" w:firstLine="425"/>
        <w:jc w:val="both"/>
        <w:rPr>
          <w:rFonts w:asciiTheme="minorBidi" w:hAnsiTheme="minorBidi"/>
          <w:sz w:val="32"/>
          <w:szCs w:val="32"/>
          <w:rtl/>
          <w:lang w:bidi="ar-DZ"/>
        </w:rPr>
      </w:pPr>
      <w:r w:rsidRPr="00063E05">
        <w:rPr>
          <w:rFonts w:asciiTheme="minorBidi" w:hAnsiTheme="minorBidi"/>
          <w:sz w:val="32"/>
          <w:szCs w:val="32"/>
          <w:rtl/>
          <w:lang w:bidi="ar-DZ"/>
        </w:rPr>
        <w:t>-</w:t>
      </w:r>
      <w:r>
        <w:rPr>
          <w:rFonts w:asciiTheme="minorBidi" w:hAnsiTheme="minorBidi"/>
          <w:sz w:val="32"/>
          <w:szCs w:val="32"/>
          <w:lang w:bidi="ar-DZ"/>
        </w:rPr>
        <w:t xml:space="preserve"> </w:t>
      </w:r>
      <w:r w:rsidRPr="00063E05">
        <w:rPr>
          <w:rFonts w:asciiTheme="minorBidi" w:hAnsiTheme="minorBidi"/>
          <w:sz w:val="32"/>
          <w:szCs w:val="32"/>
          <w:rtl/>
          <w:lang w:bidi="ar-DZ"/>
        </w:rPr>
        <w:t xml:space="preserve">تحديد الأنشطة والاعمال التي </w:t>
      </w:r>
      <w:proofErr w:type="spellStart"/>
      <w:r w:rsidRPr="00063E05">
        <w:rPr>
          <w:rFonts w:asciiTheme="minorBidi" w:hAnsiTheme="minorBidi"/>
          <w:sz w:val="32"/>
          <w:szCs w:val="32"/>
          <w:rtl/>
          <w:lang w:bidi="ar-DZ"/>
        </w:rPr>
        <w:t>يتطلبها</w:t>
      </w:r>
      <w:proofErr w:type="spellEnd"/>
      <w:r w:rsidRPr="00063E05">
        <w:rPr>
          <w:rFonts w:asciiTheme="minorBidi" w:hAnsiTheme="minorBidi"/>
          <w:sz w:val="32"/>
          <w:szCs w:val="32"/>
          <w:rtl/>
          <w:lang w:bidi="ar-DZ"/>
        </w:rPr>
        <w:t xml:space="preserve"> تحقيق الهدف.</w:t>
      </w:r>
    </w:p>
    <w:p w:rsidR="00EB6459" w:rsidRPr="00063E05" w:rsidRDefault="00EB6459" w:rsidP="00B95189">
      <w:pPr>
        <w:pStyle w:val="Paragraphedeliste"/>
        <w:bidi/>
        <w:ind w:left="-24" w:firstLine="425"/>
        <w:jc w:val="both"/>
        <w:rPr>
          <w:rFonts w:asciiTheme="minorBidi" w:hAnsiTheme="minorBidi"/>
          <w:sz w:val="32"/>
          <w:szCs w:val="32"/>
          <w:rtl/>
          <w:lang w:bidi="ar-DZ"/>
        </w:rPr>
      </w:pPr>
      <w:r w:rsidRPr="00063E05">
        <w:rPr>
          <w:rFonts w:asciiTheme="minorBidi" w:hAnsiTheme="minorBidi"/>
          <w:sz w:val="32"/>
          <w:szCs w:val="32"/>
          <w:rtl/>
          <w:lang w:bidi="ar-DZ"/>
        </w:rPr>
        <w:t>-</w:t>
      </w:r>
      <w:r>
        <w:rPr>
          <w:rFonts w:asciiTheme="minorBidi" w:hAnsiTheme="minorBidi"/>
          <w:sz w:val="32"/>
          <w:szCs w:val="32"/>
          <w:lang w:bidi="ar-DZ"/>
        </w:rPr>
        <w:t xml:space="preserve"> </w:t>
      </w:r>
      <w:r w:rsidRPr="00063E05">
        <w:rPr>
          <w:rFonts w:asciiTheme="minorBidi" w:hAnsiTheme="minorBidi"/>
          <w:sz w:val="32"/>
          <w:szCs w:val="32"/>
          <w:rtl/>
          <w:lang w:bidi="ar-DZ"/>
        </w:rPr>
        <w:t>تحديد الوظائف وذلك عن طريق تجميع الأنشطة والاعمال المتشابهة والمتكاملة.</w:t>
      </w:r>
    </w:p>
    <w:p w:rsidR="00EB6459" w:rsidRPr="00063E05" w:rsidRDefault="00EB6459" w:rsidP="00B95189">
      <w:pPr>
        <w:pStyle w:val="Paragraphedeliste"/>
        <w:bidi/>
        <w:ind w:left="-24" w:firstLine="425"/>
        <w:jc w:val="both"/>
        <w:rPr>
          <w:rFonts w:asciiTheme="minorBidi" w:hAnsiTheme="minorBidi"/>
          <w:sz w:val="32"/>
          <w:szCs w:val="32"/>
          <w:rtl/>
          <w:lang w:bidi="ar-DZ"/>
        </w:rPr>
      </w:pPr>
      <w:r w:rsidRPr="00063E05">
        <w:rPr>
          <w:rFonts w:asciiTheme="minorBidi" w:hAnsiTheme="minorBidi"/>
          <w:sz w:val="32"/>
          <w:szCs w:val="32"/>
          <w:rtl/>
          <w:lang w:bidi="ar-DZ"/>
        </w:rPr>
        <w:t>-</w:t>
      </w:r>
      <w:r>
        <w:rPr>
          <w:rFonts w:asciiTheme="minorBidi" w:hAnsiTheme="minorBidi"/>
          <w:sz w:val="32"/>
          <w:szCs w:val="32"/>
          <w:lang w:bidi="ar-DZ"/>
        </w:rPr>
        <w:t xml:space="preserve"> </w:t>
      </w:r>
      <w:r w:rsidRPr="00063E05">
        <w:rPr>
          <w:rFonts w:asciiTheme="minorBidi" w:hAnsiTheme="minorBidi"/>
          <w:sz w:val="32"/>
          <w:szCs w:val="32"/>
          <w:rtl/>
          <w:lang w:bidi="ar-DZ"/>
        </w:rPr>
        <w:t>تحديد وحدات إدارية رئيسة تكون مسؤولة عن تنفيذ كل وظيفة من الوظائف.</w:t>
      </w:r>
    </w:p>
    <w:p w:rsidR="00EB6459" w:rsidRDefault="00EB6459" w:rsidP="00B95189">
      <w:pPr>
        <w:pStyle w:val="Paragraphedeliste"/>
        <w:bidi/>
        <w:ind w:left="-24" w:firstLine="425"/>
        <w:jc w:val="both"/>
        <w:rPr>
          <w:rFonts w:asciiTheme="minorBidi" w:hAnsiTheme="minorBidi"/>
          <w:b/>
          <w:bCs/>
          <w:sz w:val="32"/>
          <w:szCs w:val="32"/>
          <w:rtl/>
          <w:lang w:bidi="ar-DZ"/>
        </w:rPr>
      </w:pPr>
      <w:r w:rsidRPr="00063E05">
        <w:rPr>
          <w:rFonts w:asciiTheme="minorBidi" w:hAnsiTheme="minorBidi"/>
          <w:sz w:val="32"/>
          <w:szCs w:val="32"/>
          <w:rtl/>
          <w:lang w:bidi="ar-DZ"/>
        </w:rPr>
        <w:t>-</w:t>
      </w:r>
      <w:r>
        <w:rPr>
          <w:rFonts w:asciiTheme="minorBidi" w:hAnsiTheme="minorBidi"/>
          <w:sz w:val="32"/>
          <w:szCs w:val="32"/>
          <w:lang w:bidi="ar-DZ"/>
        </w:rPr>
        <w:t xml:space="preserve"> </w:t>
      </w:r>
      <w:r w:rsidRPr="00063E05">
        <w:rPr>
          <w:rFonts w:asciiTheme="minorBidi" w:hAnsiTheme="minorBidi"/>
          <w:sz w:val="32"/>
          <w:szCs w:val="32"/>
          <w:rtl/>
          <w:lang w:bidi="ar-DZ"/>
        </w:rPr>
        <w:t>تقسيم كل وحدة إدارية رئيسة إلى تقسيمات فرعية تتولى كل منها مسؤولية تنفيذ جزء من مهام الوظيفة بشكل متكامل ومتناسق مع باقي التقسيمات الفرعية.</w:t>
      </w:r>
    </w:p>
    <w:p w:rsidR="00B95189" w:rsidRPr="00B95189" w:rsidRDefault="00B95189" w:rsidP="00B95189">
      <w:pPr>
        <w:pStyle w:val="Paragraphedeliste"/>
        <w:bidi/>
        <w:ind w:left="-24" w:firstLine="425"/>
        <w:jc w:val="both"/>
        <w:rPr>
          <w:rFonts w:asciiTheme="minorBidi" w:hAnsiTheme="minorBidi"/>
          <w:sz w:val="10"/>
          <w:szCs w:val="10"/>
          <w:rtl/>
          <w:lang w:bidi="ar-DZ"/>
        </w:rPr>
      </w:pPr>
    </w:p>
    <w:p w:rsidR="00EB6459" w:rsidRPr="00063E05" w:rsidRDefault="00EB6459" w:rsidP="00EB6459">
      <w:pPr>
        <w:pStyle w:val="Paragraphedeliste"/>
        <w:bidi/>
        <w:ind w:left="-24" w:firstLine="24"/>
        <w:jc w:val="both"/>
        <w:rPr>
          <w:rFonts w:asciiTheme="minorBidi" w:hAnsiTheme="minorBidi"/>
          <w:sz w:val="32"/>
          <w:szCs w:val="32"/>
          <w:rtl/>
          <w:lang w:bidi="ar-DZ"/>
        </w:rPr>
      </w:pPr>
      <w:r w:rsidRPr="00063E05">
        <w:rPr>
          <w:rFonts w:asciiTheme="minorBidi" w:hAnsiTheme="minorBidi"/>
          <w:sz w:val="32"/>
          <w:szCs w:val="32"/>
          <w:rtl/>
          <w:lang w:bidi="ar-DZ"/>
        </w:rPr>
        <w:t xml:space="preserve">كما أن العمليات الإدارية لا تتم من قبل مصلحة متخصصة، وإنما في كل مستويات السلطة الهرمية حيث يمكن للعمال المشاركة أيضا في العملية الإدارية بدرجة ما وأنه كلما ارتفعنا في هرم السلطة كلما زادت أهمية هذه الوظيفة العكس صحيح. ونظرة </w:t>
      </w:r>
      <w:proofErr w:type="spellStart"/>
      <w:r w:rsidRPr="00063E05">
        <w:rPr>
          <w:rFonts w:asciiTheme="minorBidi" w:hAnsiTheme="minorBidi"/>
          <w:sz w:val="32"/>
          <w:szCs w:val="32"/>
          <w:rtl/>
          <w:lang w:bidi="ar-DZ"/>
        </w:rPr>
        <w:t>فايول</w:t>
      </w:r>
      <w:proofErr w:type="spellEnd"/>
      <w:r w:rsidRPr="00063E05">
        <w:rPr>
          <w:rFonts w:asciiTheme="minorBidi" w:hAnsiTheme="minorBidi"/>
          <w:sz w:val="32"/>
          <w:szCs w:val="32"/>
          <w:rtl/>
          <w:lang w:bidi="ar-DZ"/>
        </w:rPr>
        <w:t xml:space="preserve"> إلى الإدارة من هذه الزاوية تعود أساسا لطبيعة عمله بدأ حياته المهنية كمهندس متخرج وشغل مناصب إدارية عالية منها على وجه الخصوص منصب المدير العام لمدة ثلاثين سنة لمجموعة شركات التعدين المعروفة باسم شركة </w:t>
      </w:r>
      <w:proofErr w:type="spellStart"/>
      <w:r w:rsidRPr="00063E05">
        <w:rPr>
          <w:rFonts w:asciiTheme="minorBidi" w:hAnsiTheme="minorBidi"/>
          <w:sz w:val="32"/>
          <w:szCs w:val="32"/>
          <w:rtl/>
          <w:lang w:bidi="ar-DZ"/>
        </w:rPr>
        <w:t>كومنتري</w:t>
      </w:r>
      <w:proofErr w:type="spellEnd"/>
      <w:r w:rsidRPr="00063E05">
        <w:rPr>
          <w:rFonts w:asciiTheme="minorBidi" w:hAnsiTheme="minorBidi"/>
          <w:sz w:val="32"/>
          <w:szCs w:val="32"/>
          <w:rtl/>
          <w:lang w:bidi="ar-DZ"/>
        </w:rPr>
        <w:t xml:space="preserve"> الفرنسية.</w:t>
      </w:r>
    </w:p>
    <w:p w:rsidR="00EB6459" w:rsidRDefault="00EB6459" w:rsidP="00EB6459">
      <w:pPr>
        <w:pStyle w:val="Paragraphedeliste"/>
        <w:bidi/>
        <w:ind w:left="-24" w:firstLine="24"/>
        <w:jc w:val="both"/>
        <w:rPr>
          <w:rFonts w:asciiTheme="minorBidi" w:hAnsiTheme="minorBidi"/>
          <w:sz w:val="32"/>
          <w:szCs w:val="32"/>
          <w:rtl/>
          <w:lang w:bidi="ar-DZ"/>
        </w:rPr>
      </w:pPr>
      <w:r w:rsidRPr="00063E05">
        <w:rPr>
          <w:rFonts w:asciiTheme="minorBidi" w:hAnsiTheme="minorBidi"/>
          <w:sz w:val="32"/>
          <w:szCs w:val="32"/>
          <w:rtl/>
          <w:lang w:bidi="ar-DZ"/>
        </w:rPr>
        <w:t xml:space="preserve">بدأ </w:t>
      </w:r>
      <w:proofErr w:type="spellStart"/>
      <w:r w:rsidRPr="00063E05">
        <w:rPr>
          <w:rFonts w:asciiTheme="minorBidi" w:hAnsiTheme="minorBidi"/>
          <w:sz w:val="32"/>
          <w:szCs w:val="32"/>
          <w:rtl/>
          <w:lang w:bidi="ar-DZ"/>
        </w:rPr>
        <w:t>فايول</w:t>
      </w:r>
      <w:proofErr w:type="spellEnd"/>
      <w:r w:rsidRPr="00063E05">
        <w:rPr>
          <w:rFonts w:asciiTheme="minorBidi" w:hAnsiTheme="minorBidi"/>
          <w:sz w:val="32"/>
          <w:szCs w:val="32"/>
          <w:rtl/>
          <w:lang w:bidi="ar-DZ"/>
        </w:rPr>
        <w:t xml:space="preserve"> أعمال بتقسيم المشروع الصناعي إلى ست أنشطة منفصلة مركزا على أهمية النشاط الإداري فيه وهذه الأنشطة هي:</w:t>
      </w:r>
    </w:p>
    <w:p w:rsidR="00B95189" w:rsidRPr="00B95189" w:rsidRDefault="00B95189" w:rsidP="00B95189">
      <w:pPr>
        <w:pStyle w:val="Paragraphedeliste"/>
        <w:bidi/>
        <w:ind w:left="-24" w:firstLine="24"/>
        <w:jc w:val="both"/>
        <w:rPr>
          <w:rFonts w:asciiTheme="minorBidi" w:hAnsiTheme="minorBidi"/>
          <w:sz w:val="10"/>
          <w:szCs w:val="10"/>
          <w:rtl/>
          <w:lang w:bidi="ar-DZ"/>
        </w:rPr>
      </w:pPr>
    </w:p>
    <w:p w:rsidR="00EB6459" w:rsidRPr="00063E05" w:rsidRDefault="00EB6459" w:rsidP="00EB6459">
      <w:pPr>
        <w:pStyle w:val="Paragraphedeliste"/>
        <w:bidi/>
        <w:ind w:left="-284" w:firstLine="827"/>
        <w:jc w:val="both"/>
        <w:rPr>
          <w:rFonts w:asciiTheme="minorBidi" w:hAnsiTheme="minorBidi"/>
          <w:sz w:val="32"/>
          <w:szCs w:val="32"/>
          <w:rtl/>
          <w:lang w:bidi="ar-DZ"/>
        </w:rPr>
      </w:pPr>
      <w:r w:rsidRPr="00063E05">
        <w:rPr>
          <w:rFonts w:asciiTheme="minorBidi" w:hAnsiTheme="minorBidi"/>
          <w:sz w:val="32"/>
          <w:szCs w:val="32"/>
          <w:rtl/>
          <w:lang w:bidi="ar-DZ"/>
        </w:rPr>
        <w:t>1-النشاط الفني: يقصد به النشاط الخاص بالإنتاج والتصنيع والتحويل.</w:t>
      </w:r>
    </w:p>
    <w:p w:rsidR="00EB6459" w:rsidRPr="00063E05" w:rsidRDefault="00EB6459" w:rsidP="00EB6459">
      <w:pPr>
        <w:pStyle w:val="Paragraphedeliste"/>
        <w:bidi/>
        <w:ind w:left="-284" w:firstLine="827"/>
        <w:jc w:val="both"/>
        <w:rPr>
          <w:rFonts w:asciiTheme="minorBidi" w:hAnsiTheme="minorBidi"/>
          <w:sz w:val="32"/>
          <w:szCs w:val="32"/>
          <w:rtl/>
          <w:lang w:bidi="ar-DZ"/>
        </w:rPr>
      </w:pPr>
      <w:r w:rsidRPr="00063E05">
        <w:rPr>
          <w:rFonts w:asciiTheme="minorBidi" w:hAnsiTheme="minorBidi"/>
          <w:sz w:val="32"/>
          <w:szCs w:val="32"/>
          <w:rtl/>
          <w:lang w:bidi="ar-DZ"/>
        </w:rPr>
        <w:t>2-النشاط التجاري: يقصد به النشاط الخاص بالشراء والبيع والمبادلة.</w:t>
      </w:r>
    </w:p>
    <w:p w:rsidR="00EB6459" w:rsidRPr="00063E05" w:rsidRDefault="00EB6459" w:rsidP="00EB6459">
      <w:pPr>
        <w:pStyle w:val="Paragraphedeliste"/>
        <w:bidi/>
        <w:ind w:left="-284" w:firstLine="827"/>
        <w:jc w:val="both"/>
        <w:rPr>
          <w:rFonts w:asciiTheme="minorBidi" w:hAnsiTheme="minorBidi"/>
          <w:sz w:val="32"/>
          <w:szCs w:val="32"/>
          <w:rtl/>
          <w:lang w:bidi="ar-DZ"/>
        </w:rPr>
      </w:pPr>
      <w:r w:rsidRPr="00063E05">
        <w:rPr>
          <w:rFonts w:asciiTheme="minorBidi" w:hAnsiTheme="minorBidi"/>
          <w:sz w:val="32"/>
          <w:szCs w:val="32"/>
          <w:rtl/>
          <w:lang w:bidi="ar-DZ"/>
        </w:rPr>
        <w:t>3-النشاط المالي: يقصد به النشاط الخاص بالبحث عن الأموال والاستخدام الأمثل لها.</w:t>
      </w:r>
    </w:p>
    <w:p w:rsidR="00EB6459" w:rsidRPr="00063E05" w:rsidRDefault="00EB6459" w:rsidP="00EB6459">
      <w:pPr>
        <w:pStyle w:val="Paragraphedeliste"/>
        <w:bidi/>
        <w:ind w:left="-284" w:firstLine="827"/>
        <w:jc w:val="both"/>
        <w:rPr>
          <w:rFonts w:asciiTheme="minorBidi" w:hAnsiTheme="minorBidi"/>
          <w:sz w:val="32"/>
          <w:szCs w:val="32"/>
          <w:rtl/>
          <w:lang w:bidi="ar-DZ"/>
        </w:rPr>
      </w:pPr>
      <w:r w:rsidRPr="00063E05">
        <w:rPr>
          <w:rFonts w:asciiTheme="minorBidi" w:hAnsiTheme="minorBidi"/>
          <w:sz w:val="32"/>
          <w:szCs w:val="32"/>
          <w:rtl/>
          <w:lang w:bidi="ar-DZ"/>
        </w:rPr>
        <w:t>4-النشاط الأمني: يقصد به النشاط الخاص بحماية الأشخاص وممتلكات المشروع.</w:t>
      </w:r>
    </w:p>
    <w:p w:rsidR="00EB6459" w:rsidRPr="00063E05" w:rsidRDefault="00EB6459" w:rsidP="00EB6459">
      <w:pPr>
        <w:pStyle w:val="Paragraphedeliste"/>
        <w:bidi/>
        <w:ind w:left="-284" w:firstLine="827"/>
        <w:jc w:val="both"/>
        <w:rPr>
          <w:rFonts w:asciiTheme="minorBidi" w:hAnsiTheme="minorBidi"/>
          <w:sz w:val="32"/>
          <w:szCs w:val="32"/>
          <w:rtl/>
          <w:lang w:bidi="ar-DZ"/>
        </w:rPr>
      </w:pPr>
      <w:r w:rsidRPr="00063E05">
        <w:rPr>
          <w:rFonts w:asciiTheme="minorBidi" w:hAnsiTheme="minorBidi"/>
          <w:sz w:val="32"/>
          <w:szCs w:val="32"/>
          <w:rtl/>
          <w:lang w:bidi="ar-DZ"/>
        </w:rPr>
        <w:t>5-النشاط المحاسبي: يقصد به النشاط الخاص بالجرد وحسابات الخسائر والأرباح والتكاليف.</w:t>
      </w:r>
    </w:p>
    <w:p w:rsidR="00936EA3" w:rsidRDefault="00EB6459" w:rsidP="00936EA3">
      <w:pPr>
        <w:pStyle w:val="Paragraphedeliste"/>
        <w:bidi/>
        <w:ind w:left="-11" w:firstLine="425"/>
        <w:jc w:val="both"/>
        <w:rPr>
          <w:rFonts w:asciiTheme="minorBidi" w:hAnsiTheme="minorBidi"/>
          <w:sz w:val="32"/>
          <w:szCs w:val="32"/>
          <w:rtl/>
          <w:lang w:bidi="ar-DZ"/>
        </w:rPr>
      </w:pPr>
      <w:r w:rsidRPr="00063E05">
        <w:rPr>
          <w:rFonts w:asciiTheme="minorBidi" w:hAnsiTheme="minorBidi"/>
          <w:sz w:val="32"/>
          <w:szCs w:val="32"/>
          <w:rtl/>
          <w:lang w:bidi="ar-DZ"/>
        </w:rPr>
        <w:t>6-النشاط الإداري يقصد به النشاط الخاص بالتخطيط والتنظيم وإ</w:t>
      </w:r>
      <w:r w:rsidR="008C4533">
        <w:rPr>
          <w:rFonts w:asciiTheme="minorBidi" w:hAnsiTheme="minorBidi"/>
          <w:sz w:val="32"/>
          <w:szCs w:val="32"/>
          <w:rtl/>
          <w:lang w:bidi="ar-DZ"/>
        </w:rPr>
        <w:t>صدار الأوامر والتنسيق والرقابة.</w:t>
      </w:r>
    </w:p>
    <w:p w:rsidR="00936EA3" w:rsidRPr="00936EA3" w:rsidRDefault="00936EA3" w:rsidP="00936EA3">
      <w:pPr>
        <w:pStyle w:val="Paragraphedeliste"/>
        <w:bidi/>
        <w:ind w:left="-11" w:firstLine="425"/>
        <w:jc w:val="both"/>
        <w:rPr>
          <w:rFonts w:asciiTheme="minorBidi" w:hAnsiTheme="minorBidi"/>
          <w:sz w:val="10"/>
          <w:szCs w:val="10"/>
          <w:rtl/>
          <w:lang w:bidi="ar-DZ"/>
        </w:rPr>
      </w:pPr>
    </w:p>
    <w:p w:rsidR="00EB6459" w:rsidRPr="00936EA3" w:rsidRDefault="00936EA3" w:rsidP="00936EA3">
      <w:pPr>
        <w:pStyle w:val="Paragraphedeliste"/>
        <w:bidi/>
        <w:ind w:left="-11"/>
        <w:jc w:val="both"/>
        <w:rPr>
          <w:rFonts w:asciiTheme="minorBidi" w:hAnsiTheme="minorBidi"/>
          <w:sz w:val="32"/>
          <w:szCs w:val="32"/>
          <w:lang w:bidi="ar-DZ"/>
        </w:rPr>
      </w:pPr>
      <w:r>
        <w:rPr>
          <w:rFonts w:asciiTheme="minorBidi" w:hAnsiTheme="minorBidi" w:hint="cs"/>
          <w:b/>
          <w:bCs/>
          <w:sz w:val="32"/>
          <w:szCs w:val="32"/>
          <w:rtl/>
          <w:lang w:bidi="ar-DZ"/>
        </w:rPr>
        <w:t xml:space="preserve">- </w:t>
      </w:r>
      <w:r w:rsidR="00EB6459" w:rsidRPr="00936EA3">
        <w:rPr>
          <w:rFonts w:asciiTheme="minorBidi" w:hAnsiTheme="minorBidi"/>
          <w:b/>
          <w:bCs/>
          <w:sz w:val="32"/>
          <w:szCs w:val="32"/>
          <w:rtl/>
          <w:lang w:bidi="ar-DZ"/>
        </w:rPr>
        <w:t>مبادئ هذه النظرية:</w:t>
      </w:r>
    </w:p>
    <w:p w:rsidR="00EB6459" w:rsidRPr="000A4FAE" w:rsidRDefault="00EB6459" w:rsidP="00EB6459">
      <w:pPr>
        <w:pStyle w:val="Paragraphedeliste"/>
        <w:bidi/>
        <w:ind w:left="-284" w:firstLine="284"/>
        <w:jc w:val="both"/>
        <w:rPr>
          <w:rFonts w:asciiTheme="minorBidi" w:hAnsiTheme="minorBidi"/>
          <w:b/>
          <w:bCs/>
          <w:sz w:val="10"/>
          <w:szCs w:val="10"/>
          <w:rtl/>
          <w:lang w:bidi="ar-DZ"/>
        </w:rPr>
      </w:pPr>
    </w:p>
    <w:p w:rsidR="00EB6459" w:rsidRPr="00063E05" w:rsidRDefault="00EB6459" w:rsidP="00B95189">
      <w:pPr>
        <w:pStyle w:val="Paragraphedeliste"/>
        <w:bidi/>
        <w:ind w:left="-24" w:firstLine="425"/>
        <w:jc w:val="both"/>
        <w:rPr>
          <w:rFonts w:asciiTheme="minorBidi" w:hAnsiTheme="minorBidi"/>
          <w:sz w:val="32"/>
          <w:szCs w:val="32"/>
          <w:rtl/>
          <w:lang w:bidi="ar-DZ"/>
        </w:rPr>
      </w:pPr>
      <w:r w:rsidRPr="00063E05">
        <w:rPr>
          <w:rFonts w:asciiTheme="minorBidi" w:hAnsiTheme="minorBidi"/>
          <w:b/>
          <w:bCs/>
          <w:sz w:val="32"/>
          <w:szCs w:val="32"/>
          <w:rtl/>
          <w:lang w:bidi="ar-DZ"/>
        </w:rPr>
        <w:t>-</w:t>
      </w:r>
      <w:r>
        <w:rPr>
          <w:rFonts w:asciiTheme="minorBidi" w:hAnsiTheme="minorBidi"/>
          <w:b/>
          <w:bCs/>
          <w:sz w:val="32"/>
          <w:szCs w:val="32"/>
          <w:lang w:bidi="ar-DZ"/>
        </w:rPr>
        <w:t xml:space="preserve"> </w:t>
      </w:r>
      <w:r w:rsidRPr="00063E05">
        <w:rPr>
          <w:rFonts w:asciiTheme="minorBidi" w:hAnsiTheme="minorBidi"/>
          <w:b/>
          <w:bCs/>
          <w:sz w:val="32"/>
          <w:szCs w:val="32"/>
          <w:rtl/>
          <w:lang w:bidi="ar-DZ"/>
        </w:rPr>
        <w:t>مبدأ تقسيم العمل:</w:t>
      </w:r>
      <w:r w:rsidRPr="00063E05">
        <w:rPr>
          <w:rFonts w:asciiTheme="minorBidi" w:hAnsiTheme="minorBidi"/>
          <w:sz w:val="32"/>
          <w:szCs w:val="32"/>
          <w:rtl/>
          <w:lang w:bidi="ar-DZ"/>
        </w:rPr>
        <w:t xml:space="preserve"> يقصد به تجزئة العمل الواحد إلى مجموعة أجزاء صغيرة وكل جزء يقوم بأدائه عامل واحد أو مجموعة من العمال.</w:t>
      </w:r>
    </w:p>
    <w:p w:rsidR="00EB6459" w:rsidRDefault="00EB6459" w:rsidP="00B95189">
      <w:pPr>
        <w:pStyle w:val="Paragraphedeliste"/>
        <w:bidi/>
        <w:ind w:left="-24" w:firstLine="425"/>
        <w:jc w:val="both"/>
        <w:rPr>
          <w:rFonts w:asciiTheme="minorBidi" w:hAnsiTheme="minorBidi"/>
          <w:sz w:val="32"/>
          <w:szCs w:val="32"/>
          <w:lang w:bidi="ar-DZ"/>
        </w:rPr>
      </w:pPr>
      <w:r w:rsidRPr="00063E05">
        <w:rPr>
          <w:rFonts w:asciiTheme="minorBidi" w:hAnsiTheme="minorBidi"/>
          <w:sz w:val="32"/>
          <w:szCs w:val="32"/>
          <w:rtl/>
          <w:lang w:bidi="ar-DZ"/>
        </w:rPr>
        <w:t>فتقسيم العمل من شأنه أن يؤدي إلى حصر الاهتمامات والجهد والمهارات في حدود ضيقة الشيء الذي يسمح للمنظمة أن تحقق زيادة الكفاءة الإنتاجية وتحسين الإنتاج في مقابل خفض التكاليف.</w:t>
      </w:r>
    </w:p>
    <w:p w:rsidR="00EB6459" w:rsidRPr="000A4FAE" w:rsidRDefault="00EB6459" w:rsidP="00B95189">
      <w:pPr>
        <w:pStyle w:val="Paragraphedeliste"/>
        <w:bidi/>
        <w:ind w:left="-24" w:firstLine="425"/>
        <w:jc w:val="both"/>
        <w:rPr>
          <w:rFonts w:asciiTheme="minorBidi" w:hAnsiTheme="minorBidi"/>
          <w:sz w:val="10"/>
          <w:szCs w:val="10"/>
          <w:rtl/>
          <w:lang w:bidi="ar-DZ"/>
        </w:rPr>
      </w:pPr>
    </w:p>
    <w:p w:rsidR="00EB6459" w:rsidRDefault="00EB6459" w:rsidP="00B95189">
      <w:pPr>
        <w:pStyle w:val="Paragraphedeliste"/>
        <w:bidi/>
        <w:ind w:left="-24" w:firstLine="425"/>
        <w:jc w:val="both"/>
        <w:rPr>
          <w:rFonts w:asciiTheme="minorBidi" w:hAnsiTheme="minorBidi"/>
          <w:sz w:val="32"/>
          <w:szCs w:val="32"/>
          <w:lang w:bidi="ar-DZ"/>
        </w:rPr>
      </w:pPr>
      <w:r w:rsidRPr="00063E05">
        <w:rPr>
          <w:rFonts w:asciiTheme="minorBidi" w:hAnsiTheme="minorBidi"/>
          <w:b/>
          <w:bCs/>
          <w:sz w:val="32"/>
          <w:szCs w:val="32"/>
          <w:rtl/>
          <w:lang w:bidi="ar-DZ"/>
        </w:rPr>
        <w:t>-</w:t>
      </w:r>
      <w:r>
        <w:rPr>
          <w:rFonts w:asciiTheme="minorBidi" w:hAnsiTheme="minorBidi"/>
          <w:b/>
          <w:bCs/>
          <w:sz w:val="32"/>
          <w:szCs w:val="32"/>
          <w:lang w:bidi="ar-DZ"/>
        </w:rPr>
        <w:t xml:space="preserve"> </w:t>
      </w:r>
      <w:r w:rsidRPr="00063E05">
        <w:rPr>
          <w:rFonts w:asciiTheme="minorBidi" w:hAnsiTheme="minorBidi"/>
          <w:b/>
          <w:bCs/>
          <w:sz w:val="32"/>
          <w:szCs w:val="32"/>
          <w:rtl/>
          <w:lang w:bidi="ar-DZ"/>
        </w:rPr>
        <w:t>مبدأ السلطة والمسؤولية:</w:t>
      </w:r>
      <w:r w:rsidRPr="00063E05">
        <w:rPr>
          <w:rFonts w:asciiTheme="minorBidi" w:hAnsiTheme="minorBidi"/>
          <w:sz w:val="32"/>
          <w:szCs w:val="32"/>
          <w:rtl/>
          <w:lang w:bidi="ar-DZ"/>
        </w:rPr>
        <w:t xml:space="preserve"> أن السلطة هي الحق في إعطاء الأوامر القوة التي تفرض الطاعة إلا أنه مير بين السلطة الرسمية للمدير المستمدة من مركزة والسلطة الشخصية التي تعكسها مجموعة من خصائص شخصيته كالذكاء والخبرة والقدرة على القيادة......إلخ. أما المسؤولية فهي المهام والواجبات التي حددت للإداري عند إسناد العمل إليه. وان المسؤولية هي نتيجة طبيعة للسلطة الممنوحة وعليه يجب تحديد درجة المسؤولية أولا ثم تخويل صاحبها السلطة المناسبة.</w:t>
      </w:r>
    </w:p>
    <w:p w:rsidR="00EB6459" w:rsidRPr="000A4FAE" w:rsidRDefault="00EB6459" w:rsidP="00EB6459">
      <w:pPr>
        <w:pStyle w:val="Paragraphedeliste"/>
        <w:bidi/>
        <w:ind w:left="-24" w:firstLine="24"/>
        <w:jc w:val="both"/>
        <w:rPr>
          <w:rFonts w:asciiTheme="minorBidi" w:hAnsiTheme="minorBidi"/>
          <w:sz w:val="10"/>
          <w:szCs w:val="10"/>
          <w:rtl/>
          <w:lang w:bidi="ar-DZ"/>
        </w:rPr>
      </w:pPr>
    </w:p>
    <w:p w:rsidR="00EB6459" w:rsidRDefault="00EB6459" w:rsidP="00936EA3">
      <w:pPr>
        <w:pStyle w:val="Paragraphedeliste"/>
        <w:bidi/>
        <w:ind w:left="-24" w:firstLine="425"/>
        <w:jc w:val="both"/>
        <w:rPr>
          <w:rFonts w:asciiTheme="minorBidi" w:hAnsiTheme="minorBidi"/>
          <w:sz w:val="32"/>
          <w:szCs w:val="32"/>
          <w:rtl/>
          <w:lang w:bidi="ar-DZ"/>
        </w:rPr>
      </w:pPr>
      <w:r w:rsidRPr="00063E05">
        <w:rPr>
          <w:rFonts w:asciiTheme="minorBidi" w:hAnsiTheme="minorBidi"/>
          <w:b/>
          <w:bCs/>
          <w:sz w:val="32"/>
          <w:szCs w:val="32"/>
          <w:rtl/>
          <w:lang w:bidi="ar-DZ"/>
        </w:rPr>
        <w:lastRenderedPageBreak/>
        <w:t>-</w:t>
      </w:r>
      <w:r>
        <w:rPr>
          <w:rFonts w:asciiTheme="minorBidi" w:hAnsiTheme="minorBidi"/>
          <w:b/>
          <w:bCs/>
          <w:sz w:val="32"/>
          <w:szCs w:val="32"/>
          <w:lang w:bidi="ar-DZ"/>
        </w:rPr>
        <w:t xml:space="preserve"> </w:t>
      </w:r>
      <w:r w:rsidRPr="00063E05">
        <w:rPr>
          <w:rFonts w:asciiTheme="minorBidi" w:hAnsiTheme="minorBidi"/>
          <w:b/>
          <w:bCs/>
          <w:sz w:val="32"/>
          <w:szCs w:val="32"/>
          <w:rtl/>
          <w:lang w:bidi="ar-DZ"/>
        </w:rPr>
        <w:t>مبدأ النظام والانضباط:</w:t>
      </w:r>
      <w:r w:rsidRPr="00063E05">
        <w:rPr>
          <w:rFonts w:asciiTheme="minorBidi" w:hAnsiTheme="minorBidi"/>
          <w:sz w:val="32"/>
          <w:szCs w:val="32"/>
          <w:rtl/>
          <w:lang w:bidi="ar-DZ"/>
        </w:rPr>
        <w:t xml:space="preserve"> وهذا المبدأ يلزم كافة العاملين باحترام القوانين والأنظمة والتعليمات المعمول بها، والتي وافقوا عليها عند توقيعهم عقود العمل. وهذا المبدأ يكون جيدا عندما تكون القيادة جيدة عندما يكون معلوما لدى </w:t>
      </w:r>
      <w:r w:rsidR="00936EA3">
        <w:rPr>
          <w:rFonts w:asciiTheme="minorBidi" w:hAnsiTheme="minorBidi" w:hint="cs"/>
          <w:sz w:val="32"/>
          <w:szCs w:val="32"/>
          <w:rtl/>
          <w:lang w:bidi="ar-DZ"/>
        </w:rPr>
        <w:t>ج</w:t>
      </w:r>
      <w:r w:rsidRPr="00063E05">
        <w:rPr>
          <w:rFonts w:asciiTheme="minorBidi" w:hAnsiTheme="minorBidi"/>
          <w:sz w:val="32"/>
          <w:szCs w:val="32"/>
          <w:rtl/>
          <w:lang w:bidi="ar-DZ"/>
        </w:rPr>
        <w:t xml:space="preserve">ميع العاملين أن مخالفة الأوامر وعدم </w:t>
      </w:r>
      <w:r w:rsidR="00936EA3" w:rsidRPr="00063E05">
        <w:rPr>
          <w:rFonts w:asciiTheme="minorBidi" w:hAnsiTheme="minorBidi" w:hint="cs"/>
          <w:sz w:val="32"/>
          <w:szCs w:val="32"/>
          <w:rtl/>
          <w:lang w:bidi="ar-DZ"/>
        </w:rPr>
        <w:t>احترام</w:t>
      </w:r>
      <w:r w:rsidRPr="00063E05">
        <w:rPr>
          <w:rFonts w:asciiTheme="minorBidi" w:hAnsiTheme="minorBidi"/>
          <w:sz w:val="32"/>
          <w:szCs w:val="32"/>
          <w:rtl/>
          <w:lang w:bidi="ar-DZ"/>
        </w:rPr>
        <w:t xml:space="preserve"> القوانين يعني بالضرورة فرض العقوبات.</w:t>
      </w:r>
    </w:p>
    <w:p w:rsidR="00B95189" w:rsidRPr="00B95189" w:rsidRDefault="00B95189" w:rsidP="00B95189">
      <w:pPr>
        <w:pStyle w:val="Paragraphedeliste"/>
        <w:bidi/>
        <w:ind w:left="-24" w:firstLine="425"/>
        <w:jc w:val="both"/>
        <w:rPr>
          <w:rFonts w:asciiTheme="minorBidi" w:hAnsiTheme="minorBidi"/>
          <w:sz w:val="10"/>
          <w:szCs w:val="10"/>
          <w:rtl/>
          <w:lang w:bidi="ar-DZ"/>
        </w:rPr>
      </w:pPr>
    </w:p>
    <w:p w:rsidR="00EB6459" w:rsidRDefault="00EB6459" w:rsidP="00B95189">
      <w:pPr>
        <w:pStyle w:val="Paragraphedeliste"/>
        <w:bidi/>
        <w:ind w:left="-24" w:firstLine="425"/>
        <w:jc w:val="both"/>
        <w:rPr>
          <w:rFonts w:asciiTheme="minorBidi" w:hAnsiTheme="minorBidi"/>
          <w:sz w:val="32"/>
          <w:szCs w:val="32"/>
          <w:lang w:bidi="ar-DZ"/>
        </w:rPr>
      </w:pPr>
      <w:r w:rsidRPr="00063E05">
        <w:rPr>
          <w:rFonts w:asciiTheme="minorBidi" w:hAnsiTheme="minorBidi"/>
          <w:b/>
          <w:bCs/>
          <w:sz w:val="32"/>
          <w:szCs w:val="32"/>
          <w:rtl/>
          <w:lang w:bidi="ar-DZ"/>
        </w:rPr>
        <w:t>-</w:t>
      </w:r>
      <w:r>
        <w:rPr>
          <w:rFonts w:asciiTheme="minorBidi" w:hAnsiTheme="minorBidi"/>
          <w:b/>
          <w:bCs/>
          <w:sz w:val="32"/>
          <w:szCs w:val="32"/>
          <w:lang w:bidi="ar-DZ"/>
        </w:rPr>
        <w:t xml:space="preserve"> </w:t>
      </w:r>
      <w:r w:rsidRPr="00063E05">
        <w:rPr>
          <w:rFonts w:asciiTheme="minorBidi" w:hAnsiTheme="minorBidi"/>
          <w:b/>
          <w:bCs/>
          <w:sz w:val="32"/>
          <w:szCs w:val="32"/>
          <w:rtl/>
          <w:lang w:bidi="ar-DZ"/>
        </w:rPr>
        <w:t>مبدأ وحدة الامر أو الرئاسة</w:t>
      </w:r>
      <w:r w:rsidRPr="00063E05">
        <w:rPr>
          <w:rFonts w:asciiTheme="minorBidi" w:hAnsiTheme="minorBidi"/>
          <w:sz w:val="32"/>
          <w:szCs w:val="32"/>
          <w:rtl/>
          <w:lang w:bidi="ar-DZ"/>
        </w:rPr>
        <w:t xml:space="preserve"> مضمونه أن المرؤوسين يجب أن لا</w:t>
      </w:r>
      <w:r w:rsidR="00936EA3">
        <w:rPr>
          <w:rFonts w:asciiTheme="minorBidi" w:hAnsiTheme="minorBidi" w:hint="cs"/>
          <w:sz w:val="32"/>
          <w:szCs w:val="32"/>
          <w:rtl/>
          <w:lang w:bidi="ar-DZ"/>
        </w:rPr>
        <w:t xml:space="preserve"> </w:t>
      </w:r>
      <w:r w:rsidRPr="00063E05">
        <w:rPr>
          <w:rFonts w:asciiTheme="minorBidi" w:hAnsiTheme="minorBidi"/>
          <w:sz w:val="32"/>
          <w:szCs w:val="32"/>
          <w:rtl/>
          <w:lang w:bidi="ar-DZ"/>
        </w:rPr>
        <w:t>يتلقوا تعليماتهم إلا من رئيس واحد فقط. فتعدد مصادر التعليمات في العمل للعمال سيؤدي بالضرورة إلى حدوث اضطرابات في سيرورة عمل المن</w:t>
      </w:r>
      <w:r>
        <w:rPr>
          <w:rFonts w:asciiTheme="minorBidi" w:hAnsiTheme="minorBidi" w:hint="cs"/>
          <w:sz w:val="32"/>
          <w:szCs w:val="32"/>
          <w:rtl/>
          <w:lang w:bidi="ar-DZ"/>
        </w:rPr>
        <w:t>ظ</w:t>
      </w:r>
      <w:r w:rsidRPr="00063E05">
        <w:rPr>
          <w:rFonts w:asciiTheme="minorBidi" w:hAnsiTheme="minorBidi"/>
          <w:sz w:val="32"/>
          <w:szCs w:val="32"/>
          <w:rtl/>
          <w:lang w:bidi="ar-DZ"/>
        </w:rPr>
        <w:t>مة في تحقيق أهدافها.</w:t>
      </w:r>
    </w:p>
    <w:p w:rsidR="00EB6459" w:rsidRPr="000A4FAE" w:rsidRDefault="00EB6459" w:rsidP="00B95189">
      <w:pPr>
        <w:pStyle w:val="Paragraphedeliste"/>
        <w:bidi/>
        <w:ind w:left="-24" w:firstLine="425"/>
        <w:jc w:val="both"/>
        <w:rPr>
          <w:rFonts w:asciiTheme="minorBidi" w:hAnsiTheme="minorBidi"/>
          <w:sz w:val="10"/>
          <w:szCs w:val="10"/>
          <w:rtl/>
          <w:lang w:bidi="ar-DZ"/>
        </w:rPr>
      </w:pPr>
    </w:p>
    <w:p w:rsidR="00EB6459" w:rsidRDefault="00EB6459" w:rsidP="00B95189">
      <w:pPr>
        <w:pStyle w:val="Paragraphedeliste"/>
        <w:bidi/>
        <w:ind w:left="-24" w:firstLine="425"/>
        <w:jc w:val="both"/>
        <w:rPr>
          <w:rFonts w:asciiTheme="minorBidi" w:hAnsiTheme="minorBidi"/>
          <w:sz w:val="32"/>
          <w:szCs w:val="32"/>
          <w:rtl/>
          <w:lang w:bidi="ar-DZ"/>
        </w:rPr>
      </w:pPr>
      <w:r w:rsidRPr="00063E05">
        <w:rPr>
          <w:rFonts w:asciiTheme="minorBidi" w:hAnsiTheme="minorBidi"/>
          <w:b/>
          <w:bCs/>
          <w:sz w:val="32"/>
          <w:szCs w:val="32"/>
          <w:rtl/>
          <w:lang w:bidi="ar-DZ"/>
        </w:rPr>
        <w:t>-</w:t>
      </w:r>
      <w:r>
        <w:rPr>
          <w:rFonts w:asciiTheme="minorBidi" w:hAnsiTheme="minorBidi"/>
          <w:b/>
          <w:bCs/>
          <w:sz w:val="32"/>
          <w:szCs w:val="32"/>
          <w:lang w:bidi="ar-DZ"/>
        </w:rPr>
        <w:t xml:space="preserve"> </w:t>
      </w:r>
      <w:r w:rsidRPr="00063E05">
        <w:rPr>
          <w:rFonts w:asciiTheme="minorBidi" w:hAnsiTheme="minorBidi"/>
          <w:b/>
          <w:bCs/>
          <w:sz w:val="32"/>
          <w:szCs w:val="32"/>
          <w:rtl/>
          <w:lang w:bidi="ar-DZ"/>
        </w:rPr>
        <w:t>مبدا وحدة التوجيه:</w:t>
      </w:r>
      <w:r w:rsidRPr="00063E05">
        <w:rPr>
          <w:rFonts w:asciiTheme="minorBidi" w:hAnsiTheme="minorBidi"/>
          <w:sz w:val="32"/>
          <w:szCs w:val="32"/>
          <w:rtl/>
          <w:lang w:bidi="ar-DZ"/>
        </w:rPr>
        <w:t xml:space="preserve"> ومضمونه أن يكون هناك رئيس واحد مختص وخطة واحدة لأي مجموعة من الأنشطة تسعى إلى تحقيق هدف واحد.</w:t>
      </w:r>
    </w:p>
    <w:p w:rsidR="00EB6459" w:rsidRPr="000A4FAE" w:rsidRDefault="00EB6459" w:rsidP="00EB6459">
      <w:pPr>
        <w:pStyle w:val="Paragraphedeliste"/>
        <w:bidi/>
        <w:ind w:left="-24" w:firstLine="24"/>
        <w:jc w:val="both"/>
        <w:rPr>
          <w:rFonts w:asciiTheme="minorBidi" w:hAnsiTheme="minorBidi"/>
          <w:sz w:val="10"/>
          <w:szCs w:val="10"/>
          <w:rtl/>
          <w:lang w:bidi="ar-DZ"/>
        </w:rPr>
      </w:pPr>
    </w:p>
    <w:p w:rsidR="00EB6459" w:rsidRPr="000A4FAE" w:rsidRDefault="00EB6459" w:rsidP="00B95189">
      <w:pPr>
        <w:pStyle w:val="Paragraphedeliste"/>
        <w:bidi/>
        <w:ind w:left="-24" w:firstLine="425"/>
        <w:jc w:val="both"/>
        <w:rPr>
          <w:rFonts w:asciiTheme="minorBidi" w:hAnsiTheme="minorBidi"/>
          <w:sz w:val="10"/>
          <w:szCs w:val="10"/>
          <w:rtl/>
          <w:lang w:bidi="ar-DZ"/>
        </w:rPr>
      </w:pPr>
    </w:p>
    <w:p w:rsidR="00EB6459" w:rsidRDefault="00EB6459" w:rsidP="00B95189">
      <w:pPr>
        <w:pStyle w:val="Paragraphedeliste"/>
        <w:bidi/>
        <w:ind w:left="-24" w:firstLine="425"/>
        <w:jc w:val="both"/>
        <w:rPr>
          <w:rFonts w:asciiTheme="minorBidi" w:hAnsiTheme="minorBidi"/>
          <w:sz w:val="32"/>
          <w:szCs w:val="32"/>
          <w:rtl/>
          <w:lang w:bidi="ar-DZ"/>
        </w:rPr>
      </w:pPr>
      <w:r w:rsidRPr="00063E05">
        <w:rPr>
          <w:rFonts w:asciiTheme="minorBidi" w:hAnsiTheme="minorBidi"/>
          <w:b/>
          <w:bCs/>
          <w:sz w:val="32"/>
          <w:szCs w:val="32"/>
          <w:rtl/>
          <w:lang w:bidi="ar-DZ"/>
        </w:rPr>
        <w:t>-</w:t>
      </w:r>
      <w:r>
        <w:rPr>
          <w:rFonts w:asciiTheme="minorBidi" w:hAnsiTheme="minorBidi"/>
          <w:b/>
          <w:bCs/>
          <w:sz w:val="32"/>
          <w:szCs w:val="32"/>
          <w:lang w:bidi="ar-DZ"/>
        </w:rPr>
        <w:t xml:space="preserve"> </w:t>
      </w:r>
      <w:r w:rsidRPr="00063E05">
        <w:rPr>
          <w:rFonts w:asciiTheme="minorBidi" w:hAnsiTheme="minorBidi"/>
          <w:b/>
          <w:bCs/>
          <w:sz w:val="32"/>
          <w:szCs w:val="32"/>
          <w:rtl/>
          <w:lang w:bidi="ar-DZ"/>
        </w:rPr>
        <w:t>مبدأ خضوع المصلحة الفردية للمصلحة العامة:</w:t>
      </w:r>
      <w:r w:rsidRPr="00063E05">
        <w:rPr>
          <w:rFonts w:asciiTheme="minorBidi" w:hAnsiTheme="minorBidi"/>
          <w:sz w:val="32"/>
          <w:szCs w:val="32"/>
          <w:rtl/>
          <w:lang w:bidi="ar-DZ"/>
        </w:rPr>
        <w:t xml:space="preserve"> ألا تتعارض وألا تتجاوز الأهداف الشخصية للأفراد العاملين الأهداف التنظيمية الوسيلة الكفيلة بتحقيق ذلك هي العدالة في المعاملة والقدوة الحسنة من جانب الرؤساء والاتفاقيات العادلة كلما أمكن، والاشراف المستمر.</w:t>
      </w:r>
    </w:p>
    <w:p w:rsidR="00EB6459" w:rsidRPr="000A4FAE" w:rsidRDefault="00EB6459" w:rsidP="00B95189">
      <w:pPr>
        <w:pStyle w:val="Paragraphedeliste"/>
        <w:bidi/>
        <w:ind w:left="-24" w:firstLine="425"/>
        <w:jc w:val="both"/>
        <w:rPr>
          <w:rFonts w:asciiTheme="minorBidi" w:hAnsiTheme="minorBidi"/>
          <w:sz w:val="10"/>
          <w:szCs w:val="10"/>
          <w:rtl/>
          <w:lang w:bidi="ar-DZ"/>
        </w:rPr>
      </w:pPr>
    </w:p>
    <w:p w:rsidR="00EB6459" w:rsidRDefault="00EB6459" w:rsidP="00B95189">
      <w:pPr>
        <w:pStyle w:val="Paragraphedeliste"/>
        <w:bidi/>
        <w:ind w:left="-24" w:firstLine="425"/>
        <w:jc w:val="both"/>
        <w:rPr>
          <w:rFonts w:asciiTheme="minorBidi" w:hAnsiTheme="minorBidi"/>
          <w:sz w:val="32"/>
          <w:szCs w:val="32"/>
          <w:rtl/>
          <w:lang w:bidi="ar-DZ"/>
        </w:rPr>
      </w:pPr>
      <w:r w:rsidRPr="00063E05">
        <w:rPr>
          <w:rFonts w:asciiTheme="minorBidi" w:hAnsiTheme="minorBidi"/>
          <w:b/>
          <w:bCs/>
          <w:sz w:val="32"/>
          <w:szCs w:val="32"/>
          <w:rtl/>
          <w:lang w:bidi="ar-DZ"/>
        </w:rPr>
        <w:t>-</w:t>
      </w:r>
      <w:r>
        <w:rPr>
          <w:rFonts w:asciiTheme="minorBidi" w:hAnsiTheme="minorBidi"/>
          <w:b/>
          <w:bCs/>
          <w:sz w:val="32"/>
          <w:szCs w:val="32"/>
          <w:lang w:bidi="ar-DZ"/>
        </w:rPr>
        <w:t xml:space="preserve"> </w:t>
      </w:r>
      <w:r w:rsidRPr="00063E05">
        <w:rPr>
          <w:rFonts w:asciiTheme="minorBidi" w:hAnsiTheme="minorBidi"/>
          <w:b/>
          <w:bCs/>
          <w:sz w:val="32"/>
          <w:szCs w:val="32"/>
          <w:rtl/>
          <w:lang w:bidi="ar-DZ"/>
        </w:rPr>
        <w:t>مبدأ مكافأة العاملين نتيجة الخدمات التي يقدمونها إلى المنظمة:</w:t>
      </w:r>
      <w:r w:rsidRPr="00063E05">
        <w:rPr>
          <w:rFonts w:asciiTheme="minorBidi" w:hAnsiTheme="minorBidi"/>
          <w:sz w:val="32"/>
          <w:szCs w:val="32"/>
          <w:rtl/>
          <w:lang w:bidi="ar-DZ"/>
        </w:rPr>
        <w:t xml:space="preserve"> ويشترط في هذه المكافأة ان تكون عادلة كلما أمكن وترضى كل من العاملين والمنظمة.</w:t>
      </w:r>
    </w:p>
    <w:p w:rsidR="00EB6459" w:rsidRPr="000A4FAE" w:rsidRDefault="00EB6459" w:rsidP="00B95189">
      <w:pPr>
        <w:pStyle w:val="Paragraphedeliste"/>
        <w:bidi/>
        <w:ind w:left="-24" w:firstLine="425"/>
        <w:jc w:val="both"/>
        <w:rPr>
          <w:rFonts w:asciiTheme="minorBidi" w:hAnsiTheme="minorBidi"/>
          <w:sz w:val="10"/>
          <w:szCs w:val="10"/>
          <w:rtl/>
          <w:lang w:bidi="ar-DZ"/>
        </w:rPr>
      </w:pPr>
    </w:p>
    <w:p w:rsidR="00EB6459" w:rsidRDefault="00EB6459" w:rsidP="00B95189">
      <w:pPr>
        <w:pStyle w:val="Paragraphedeliste"/>
        <w:bidi/>
        <w:ind w:left="-24" w:firstLine="425"/>
        <w:jc w:val="both"/>
        <w:rPr>
          <w:rFonts w:asciiTheme="minorBidi" w:hAnsiTheme="minorBidi"/>
          <w:sz w:val="32"/>
          <w:szCs w:val="32"/>
          <w:rtl/>
          <w:lang w:bidi="ar-DZ"/>
        </w:rPr>
      </w:pPr>
      <w:r w:rsidRPr="00063E05">
        <w:rPr>
          <w:rFonts w:asciiTheme="minorBidi" w:hAnsiTheme="minorBidi"/>
          <w:b/>
          <w:bCs/>
          <w:sz w:val="32"/>
          <w:szCs w:val="32"/>
          <w:rtl/>
          <w:lang w:bidi="ar-DZ"/>
        </w:rPr>
        <w:t>-</w:t>
      </w:r>
      <w:r>
        <w:rPr>
          <w:rFonts w:asciiTheme="minorBidi" w:hAnsiTheme="minorBidi"/>
          <w:b/>
          <w:bCs/>
          <w:sz w:val="32"/>
          <w:szCs w:val="32"/>
          <w:lang w:bidi="ar-DZ"/>
        </w:rPr>
        <w:t xml:space="preserve"> </w:t>
      </w:r>
      <w:r w:rsidRPr="00063E05">
        <w:rPr>
          <w:rFonts w:asciiTheme="minorBidi" w:hAnsiTheme="minorBidi"/>
          <w:b/>
          <w:bCs/>
          <w:sz w:val="32"/>
          <w:szCs w:val="32"/>
          <w:rtl/>
          <w:lang w:bidi="ar-DZ"/>
        </w:rPr>
        <w:t>مبدأ المركزية:</w:t>
      </w:r>
      <w:r w:rsidRPr="00063E05">
        <w:rPr>
          <w:rFonts w:asciiTheme="minorBidi" w:hAnsiTheme="minorBidi"/>
          <w:sz w:val="32"/>
          <w:szCs w:val="32"/>
          <w:rtl/>
          <w:lang w:bidi="ar-DZ"/>
        </w:rPr>
        <w:t xml:space="preserve"> أن تركز السلطة في يد فرد واحد في التنظيم ومنه يتم التفويض إلى الأخرين حسب </w:t>
      </w:r>
      <w:proofErr w:type="spellStart"/>
      <w:r w:rsidRPr="00063E05">
        <w:rPr>
          <w:rFonts w:asciiTheme="minorBidi" w:hAnsiTheme="minorBidi"/>
          <w:sz w:val="32"/>
          <w:szCs w:val="32"/>
          <w:rtl/>
          <w:lang w:bidi="ar-DZ"/>
        </w:rPr>
        <w:t>فايول</w:t>
      </w:r>
      <w:proofErr w:type="spellEnd"/>
      <w:r w:rsidRPr="00063E05">
        <w:rPr>
          <w:rFonts w:asciiTheme="minorBidi" w:hAnsiTheme="minorBidi"/>
          <w:sz w:val="32"/>
          <w:szCs w:val="32"/>
          <w:rtl/>
          <w:lang w:bidi="ar-DZ"/>
        </w:rPr>
        <w:t xml:space="preserve"> ان مسالة المركزية واللامركزية هي مسالة نسبية.</w:t>
      </w:r>
    </w:p>
    <w:p w:rsidR="00EB6459" w:rsidRPr="000A4FAE" w:rsidRDefault="00EB6459" w:rsidP="00B95189">
      <w:pPr>
        <w:pStyle w:val="Paragraphedeliste"/>
        <w:bidi/>
        <w:ind w:left="-24" w:firstLine="425"/>
        <w:jc w:val="both"/>
        <w:rPr>
          <w:rFonts w:asciiTheme="minorBidi" w:hAnsiTheme="minorBidi"/>
          <w:sz w:val="10"/>
          <w:szCs w:val="10"/>
          <w:rtl/>
          <w:lang w:bidi="ar-DZ"/>
        </w:rPr>
      </w:pPr>
    </w:p>
    <w:p w:rsidR="00EB6459" w:rsidRDefault="00EB6459" w:rsidP="00B95189">
      <w:pPr>
        <w:pStyle w:val="Paragraphedeliste"/>
        <w:bidi/>
        <w:ind w:left="-24" w:firstLine="425"/>
        <w:jc w:val="both"/>
        <w:rPr>
          <w:rFonts w:asciiTheme="minorBidi" w:hAnsiTheme="minorBidi"/>
          <w:sz w:val="32"/>
          <w:szCs w:val="32"/>
          <w:rtl/>
          <w:lang w:bidi="ar-DZ"/>
        </w:rPr>
      </w:pPr>
      <w:r w:rsidRPr="00063E05">
        <w:rPr>
          <w:rFonts w:asciiTheme="minorBidi" w:hAnsiTheme="minorBidi"/>
          <w:b/>
          <w:bCs/>
          <w:sz w:val="32"/>
          <w:szCs w:val="32"/>
          <w:rtl/>
          <w:lang w:bidi="ar-DZ"/>
        </w:rPr>
        <w:t>-</w:t>
      </w:r>
      <w:r>
        <w:rPr>
          <w:rFonts w:asciiTheme="minorBidi" w:hAnsiTheme="minorBidi"/>
          <w:b/>
          <w:bCs/>
          <w:sz w:val="32"/>
          <w:szCs w:val="32"/>
          <w:lang w:bidi="ar-DZ"/>
        </w:rPr>
        <w:t xml:space="preserve"> </w:t>
      </w:r>
      <w:r w:rsidRPr="00063E05">
        <w:rPr>
          <w:rFonts w:asciiTheme="minorBidi" w:hAnsiTheme="minorBidi"/>
          <w:b/>
          <w:bCs/>
          <w:sz w:val="32"/>
          <w:szCs w:val="32"/>
          <w:rtl/>
          <w:lang w:bidi="ar-DZ"/>
        </w:rPr>
        <w:t>مبدا تدرج السلطة:</w:t>
      </w:r>
      <w:r w:rsidRPr="00063E05">
        <w:rPr>
          <w:rFonts w:asciiTheme="minorBidi" w:hAnsiTheme="minorBidi"/>
          <w:sz w:val="32"/>
          <w:szCs w:val="32"/>
          <w:rtl/>
          <w:lang w:bidi="ar-DZ"/>
        </w:rPr>
        <w:t xml:space="preserve"> أن السلطة تتسلسل من الأعلى إلى الأسفل.</w:t>
      </w:r>
    </w:p>
    <w:p w:rsidR="00EB6459" w:rsidRPr="000A4FAE" w:rsidRDefault="00EB6459" w:rsidP="00B95189">
      <w:pPr>
        <w:pStyle w:val="Paragraphedeliste"/>
        <w:bidi/>
        <w:ind w:left="-24" w:firstLine="425"/>
        <w:jc w:val="both"/>
        <w:rPr>
          <w:rFonts w:asciiTheme="minorBidi" w:hAnsiTheme="minorBidi"/>
          <w:b/>
          <w:bCs/>
          <w:sz w:val="10"/>
          <w:szCs w:val="10"/>
          <w:rtl/>
          <w:lang w:bidi="ar-DZ"/>
        </w:rPr>
      </w:pPr>
    </w:p>
    <w:p w:rsidR="00EB6459" w:rsidRDefault="00EB6459" w:rsidP="00B95189">
      <w:pPr>
        <w:pStyle w:val="Paragraphedeliste"/>
        <w:bidi/>
        <w:ind w:left="-24" w:firstLine="425"/>
        <w:jc w:val="both"/>
        <w:rPr>
          <w:rFonts w:asciiTheme="minorBidi" w:hAnsiTheme="minorBidi"/>
          <w:sz w:val="32"/>
          <w:szCs w:val="32"/>
          <w:rtl/>
          <w:lang w:bidi="ar-DZ"/>
        </w:rPr>
      </w:pPr>
      <w:r w:rsidRPr="00063E05">
        <w:rPr>
          <w:rFonts w:asciiTheme="minorBidi" w:hAnsiTheme="minorBidi"/>
          <w:b/>
          <w:bCs/>
          <w:sz w:val="32"/>
          <w:szCs w:val="32"/>
          <w:rtl/>
          <w:lang w:bidi="ar-DZ"/>
        </w:rPr>
        <w:t>-</w:t>
      </w:r>
      <w:r>
        <w:rPr>
          <w:rFonts w:asciiTheme="minorBidi" w:hAnsiTheme="minorBidi"/>
          <w:b/>
          <w:bCs/>
          <w:sz w:val="32"/>
          <w:szCs w:val="32"/>
          <w:lang w:bidi="ar-DZ"/>
        </w:rPr>
        <w:t xml:space="preserve"> </w:t>
      </w:r>
      <w:r w:rsidRPr="00063E05">
        <w:rPr>
          <w:rFonts w:asciiTheme="minorBidi" w:hAnsiTheme="minorBidi"/>
          <w:b/>
          <w:bCs/>
          <w:sz w:val="32"/>
          <w:szCs w:val="32"/>
          <w:rtl/>
          <w:lang w:bidi="ar-DZ"/>
        </w:rPr>
        <w:t>مبدأ الترتيب والتنظيم:</w:t>
      </w:r>
      <w:r w:rsidRPr="00063E05">
        <w:rPr>
          <w:rFonts w:asciiTheme="minorBidi" w:hAnsiTheme="minorBidi"/>
          <w:sz w:val="32"/>
          <w:szCs w:val="32"/>
          <w:rtl/>
          <w:lang w:bidi="ar-DZ"/>
        </w:rPr>
        <w:t xml:space="preserve"> لكي تستقيم الحياة في المنظمة وتحقق نجاحها يجب أن تكون هناك أماكن مخصصة لجميع مكونات المنظمة البشرية منها والمادية وغيرها.</w:t>
      </w:r>
    </w:p>
    <w:p w:rsidR="00EB6459" w:rsidRPr="000A4FAE" w:rsidRDefault="00EB6459" w:rsidP="00B95189">
      <w:pPr>
        <w:pStyle w:val="Paragraphedeliste"/>
        <w:bidi/>
        <w:ind w:left="-24" w:firstLine="425"/>
        <w:jc w:val="both"/>
        <w:rPr>
          <w:rFonts w:asciiTheme="minorBidi" w:hAnsiTheme="minorBidi"/>
          <w:sz w:val="10"/>
          <w:szCs w:val="10"/>
          <w:rtl/>
          <w:lang w:bidi="ar-DZ"/>
        </w:rPr>
      </w:pPr>
    </w:p>
    <w:p w:rsidR="00EB6459" w:rsidRDefault="00EB6459" w:rsidP="00B95189">
      <w:pPr>
        <w:pStyle w:val="Paragraphedeliste"/>
        <w:bidi/>
        <w:ind w:left="-24" w:firstLine="425"/>
        <w:jc w:val="both"/>
        <w:rPr>
          <w:rFonts w:asciiTheme="minorBidi" w:hAnsiTheme="minorBidi"/>
          <w:sz w:val="32"/>
          <w:szCs w:val="32"/>
          <w:rtl/>
          <w:lang w:bidi="ar-DZ"/>
        </w:rPr>
      </w:pPr>
      <w:r w:rsidRPr="00063E05">
        <w:rPr>
          <w:rFonts w:asciiTheme="minorBidi" w:hAnsiTheme="minorBidi"/>
          <w:b/>
          <w:bCs/>
          <w:sz w:val="32"/>
          <w:szCs w:val="32"/>
          <w:rtl/>
          <w:lang w:bidi="ar-DZ"/>
        </w:rPr>
        <w:t>-</w:t>
      </w:r>
      <w:r>
        <w:rPr>
          <w:rFonts w:asciiTheme="minorBidi" w:hAnsiTheme="minorBidi"/>
          <w:b/>
          <w:bCs/>
          <w:sz w:val="32"/>
          <w:szCs w:val="32"/>
          <w:lang w:bidi="ar-DZ"/>
        </w:rPr>
        <w:t xml:space="preserve"> </w:t>
      </w:r>
      <w:r w:rsidRPr="00063E05">
        <w:rPr>
          <w:rFonts w:asciiTheme="minorBidi" w:hAnsiTheme="minorBidi"/>
          <w:b/>
          <w:bCs/>
          <w:sz w:val="32"/>
          <w:szCs w:val="32"/>
          <w:rtl/>
          <w:lang w:bidi="ar-DZ"/>
        </w:rPr>
        <w:t xml:space="preserve">مبدأ المساواة والعدل: </w:t>
      </w:r>
      <w:r w:rsidRPr="00063E05">
        <w:rPr>
          <w:rFonts w:asciiTheme="minorBidi" w:hAnsiTheme="minorBidi"/>
          <w:sz w:val="32"/>
          <w:szCs w:val="32"/>
          <w:rtl/>
          <w:lang w:bidi="ar-DZ"/>
        </w:rPr>
        <w:t>أن تكون</w:t>
      </w:r>
      <w:r w:rsidRPr="00063E05">
        <w:rPr>
          <w:rFonts w:asciiTheme="minorBidi" w:hAnsiTheme="minorBidi"/>
          <w:b/>
          <w:bCs/>
          <w:sz w:val="32"/>
          <w:szCs w:val="32"/>
          <w:rtl/>
          <w:lang w:bidi="ar-DZ"/>
        </w:rPr>
        <w:t xml:space="preserve"> </w:t>
      </w:r>
      <w:r w:rsidRPr="00063E05">
        <w:rPr>
          <w:rFonts w:asciiTheme="minorBidi" w:hAnsiTheme="minorBidi"/>
          <w:sz w:val="32"/>
          <w:szCs w:val="32"/>
          <w:rtl/>
          <w:lang w:bidi="ar-DZ"/>
        </w:rPr>
        <w:t>معاملة الرؤساء لجميع العاملين بالمنظمة عادلة ومنصفة مما يساعد على تحفيزهم على العمل ورفع الروح المعنوية لديهم.</w:t>
      </w:r>
    </w:p>
    <w:p w:rsidR="00EB6459" w:rsidRPr="000A4FAE" w:rsidRDefault="00EB6459" w:rsidP="00B95189">
      <w:pPr>
        <w:pStyle w:val="Paragraphedeliste"/>
        <w:bidi/>
        <w:ind w:left="-24" w:firstLine="425"/>
        <w:jc w:val="both"/>
        <w:rPr>
          <w:rFonts w:asciiTheme="minorBidi" w:hAnsiTheme="minorBidi"/>
          <w:sz w:val="10"/>
          <w:szCs w:val="10"/>
          <w:rtl/>
          <w:lang w:bidi="ar-DZ"/>
        </w:rPr>
      </w:pPr>
    </w:p>
    <w:p w:rsidR="00EB6459" w:rsidRDefault="00EB6459" w:rsidP="00B95189">
      <w:pPr>
        <w:pStyle w:val="Paragraphedeliste"/>
        <w:bidi/>
        <w:ind w:left="-24" w:firstLine="425"/>
        <w:jc w:val="both"/>
        <w:rPr>
          <w:rFonts w:asciiTheme="minorBidi" w:hAnsiTheme="minorBidi"/>
          <w:sz w:val="32"/>
          <w:szCs w:val="32"/>
          <w:rtl/>
          <w:lang w:bidi="ar-DZ"/>
        </w:rPr>
      </w:pPr>
      <w:r w:rsidRPr="00063E05">
        <w:rPr>
          <w:rFonts w:asciiTheme="minorBidi" w:hAnsiTheme="minorBidi"/>
          <w:b/>
          <w:bCs/>
          <w:sz w:val="32"/>
          <w:szCs w:val="32"/>
          <w:rtl/>
          <w:lang w:bidi="ar-DZ"/>
        </w:rPr>
        <w:t>-</w:t>
      </w:r>
      <w:r>
        <w:rPr>
          <w:rFonts w:asciiTheme="minorBidi" w:hAnsiTheme="minorBidi"/>
          <w:b/>
          <w:bCs/>
          <w:sz w:val="32"/>
          <w:szCs w:val="32"/>
          <w:lang w:bidi="ar-DZ"/>
        </w:rPr>
        <w:t xml:space="preserve"> </w:t>
      </w:r>
      <w:r w:rsidRPr="00063E05">
        <w:rPr>
          <w:rFonts w:asciiTheme="minorBidi" w:hAnsiTheme="minorBidi"/>
          <w:b/>
          <w:bCs/>
          <w:sz w:val="32"/>
          <w:szCs w:val="32"/>
          <w:rtl/>
          <w:lang w:bidi="ar-DZ"/>
        </w:rPr>
        <w:t>مبدأ ثبات العاملين:</w:t>
      </w:r>
      <w:r w:rsidRPr="00063E05">
        <w:rPr>
          <w:rFonts w:asciiTheme="minorBidi" w:hAnsiTheme="minorBidi"/>
          <w:sz w:val="32"/>
          <w:szCs w:val="32"/>
          <w:rtl/>
          <w:lang w:bidi="ar-DZ"/>
        </w:rPr>
        <w:t xml:space="preserve"> هو أهمية الاستقرار الوظيفي للعاملين وعدم تركهم للعمل حتى يتم تجنب إلحاق الضرر بالمنظمة والمتمثل أساسا في فقدانها لخبرات وكفاءات تكون بأمس الحاجة إليها وهو إن حصل فإنما يحصل بسبب سوء الإدارة.</w:t>
      </w:r>
    </w:p>
    <w:p w:rsidR="00EB6459" w:rsidRPr="000A4FAE" w:rsidRDefault="00EB6459" w:rsidP="00B95189">
      <w:pPr>
        <w:pStyle w:val="Paragraphedeliste"/>
        <w:bidi/>
        <w:ind w:left="-24" w:firstLine="425"/>
        <w:jc w:val="both"/>
        <w:rPr>
          <w:rFonts w:asciiTheme="minorBidi" w:hAnsiTheme="minorBidi"/>
          <w:sz w:val="10"/>
          <w:szCs w:val="10"/>
          <w:rtl/>
          <w:lang w:bidi="ar-DZ"/>
        </w:rPr>
      </w:pPr>
    </w:p>
    <w:p w:rsidR="00EB6459" w:rsidRDefault="00EB6459" w:rsidP="00B95189">
      <w:pPr>
        <w:pStyle w:val="Paragraphedeliste"/>
        <w:bidi/>
        <w:ind w:left="-24" w:firstLine="425"/>
        <w:jc w:val="both"/>
        <w:rPr>
          <w:rFonts w:asciiTheme="minorBidi" w:hAnsiTheme="minorBidi"/>
          <w:sz w:val="32"/>
          <w:szCs w:val="32"/>
          <w:rtl/>
          <w:lang w:bidi="ar-DZ"/>
        </w:rPr>
      </w:pPr>
      <w:r w:rsidRPr="00063E05">
        <w:rPr>
          <w:rFonts w:asciiTheme="minorBidi" w:hAnsiTheme="minorBidi"/>
          <w:b/>
          <w:bCs/>
          <w:sz w:val="32"/>
          <w:szCs w:val="32"/>
          <w:rtl/>
          <w:lang w:bidi="ar-DZ"/>
        </w:rPr>
        <w:t>-</w:t>
      </w:r>
      <w:r>
        <w:rPr>
          <w:rFonts w:asciiTheme="minorBidi" w:hAnsiTheme="minorBidi"/>
          <w:b/>
          <w:bCs/>
          <w:sz w:val="32"/>
          <w:szCs w:val="32"/>
          <w:lang w:bidi="ar-DZ"/>
        </w:rPr>
        <w:t xml:space="preserve"> </w:t>
      </w:r>
      <w:r w:rsidRPr="00063E05">
        <w:rPr>
          <w:rFonts w:asciiTheme="minorBidi" w:hAnsiTheme="minorBidi"/>
          <w:b/>
          <w:bCs/>
          <w:sz w:val="32"/>
          <w:szCs w:val="32"/>
          <w:rtl/>
          <w:lang w:bidi="ar-DZ"/>
        </w:rPr>
        <w:t>مبدأ المبادرة:</w:t>
      </w:r>
      <w:r w:rsidRPr="00063E05">
        <w:rPr>
          <w:rFonts w:asciiTheme="minorBidi" w:hAnsiTheme="minorBidi"/>
          <w:sz w:val="32"/>
          <w:szCs w:val="32"/>
          <w:rtl/>
          <w:lang w:bidi="ar-DZ"/>
        </w:rPr>
        <w:t xml:space="preserve"> أن</w:t>
      </w:r>
      <w:r w:rsidRPr="00063E05">
        <w:rPr>
          <w:rFonts w:asciiTheme="minorBidi" w:hAnsiTheme="minorBidi"/>
          <w:b/>
          <w:bCs/>
          <w:sz w:val="32"/>
          <w:szCs w:val="32"/>
          <w:rtl/>
          <w:lang w:bidi="ar-DZ"/>
        </w:rPr>
        <w:t xml:space="preserve"> </w:t>
      </w:r>
      <w:r w:rsidRPr="00063E05">
        <w:rPr>
          <w:rFonts w:asciiTheme="minorBidi" w:hAnsiTheme="minorBidi"/>
          <w:sz w:val="32"/>
          <w:szCs w:val="32"/>
          <w:rtl/>
          <w:lang w:bidi="ar-DZ"/>
        </w:rPr>
        <w:t>تشجيع الرؤساء للعاملين على في طرح أفكارهم في العمل ومن ثم وضعها موضع التنفيذ من شأنه أن يؤدي بالتوازي إلى تحقيق أهداف الافراد العاملين وأهداف المنظمة.</w:t>
      </w:r>
    </w:p>
    <w:p w:rsidR="00EB6459" w:rsidRPr="000A4FAE" w:rsidRDefault="00EB6459" w:rsidP="00B95189">
      <w:pPr>
        <w:pStyle w:val="Paragraphedeliste"/>
        <w:bidi/>
        <w:ind w:left="-24" w:firstLine="425"/>
        <w:jc w:val="both"/>
        <w:rPr>
          <w:rFonts w:asciiTheme="minorBidi" w:hAnsiTheme="minorBidi"/>
          <w:sz w:val="10"/>
          <w:szCs w:val="10"/>
          <w:rtl/>
          <w:lang w:bidi="ar-DZ"/>
        </w:rPr>
      </w:pPr>
    </w:p>
    <w:p w:rsidR="00EB6459" w:rsidRDefault="00EB6459" w:rsidP="00B95189">
      <w:pPr>
        <w:pStyle w:val="Paragraphedeliste"/>
        <w:bidi/>
        <w:ind w:left="-24" w:firstLine="425"/>
        <w:jc w:val="both"/>
        <w:rPr>
          <w:rFonts w:asciiTheme="minorBidi" w:hAnsiTheme="minorBidi"/>
          <w:b/>
          <w:bCs/>
          <w:sz w:val="32"/>
          <w:szCs w:val="32"/>
          <w:rtl/>
          <w:lang w:bidi="ar-DZ"/>
        </w:rPr>
      </w:pPr>
      <w:r w:rsidRPr="00063E05">
        <w:rPr>
          <w:rFonts w:asciiTheme="minorBidi" w:hAnsiTheme="minorBidi"/>
          <w:b/>
          <w:bCs/>
          <w:sz w:val="32"/>
          <w:szCs w:val="32"/>
          <w:rtl/>
          <w:lang w:bidi="ar-DZ"/>
        </w:rPr>
        <w:t>-</w:t>
      </w:r>
      <w:r>
        <w:rPr>
          <w:rFonts w:asciiTheme="minorBidi" w:hAnsiTheme="minorBidi"/>
          <w:b/>
          <w:bCs/>
          <w:sz w:val="32"/>
          <w:szCs w:val="32"/>
          <w:lang w:bidi="ar-DZ"/>
        </w:rPr>
        <w:t xml:space="preserve"> </w:t>
      </w:r>
      <w:r w:rsidRPr="00063E05">
        <w:rPr>
          <w:rFonts w:asciiTheme="minorBidi" w:hAnsiTheme="minorBidi"/>
          <w:b/>
          <w:bCs/>
          <w:sz w:val="32"/>
          <w:szCs w:val="32"/>
          <w:rtl/>
          <w:lang w:bidi="ar-DZ"/>
        </w:rPr>
        <w:t xml:space="preserve">مبدأ التعاون والعمل الجماعي: أن </w:t>
      </w:r>
      <w:r w:rsidRPr="00063E05">
        <w:rPr>
          <w:rFonts w:asciiTheme="minorBidi" w:hAnsiTheme="minorBidi"/>
          <w:sz w:val="32"/>
          <w:szCs w:val="32"/>
          <w:rtl/>
          <w:lang w:bidi="ar-DZ"/>
        </w:rPr>
        <w:t>السيادة روح التعاون بين وقيام الرؤساء بتشجيع العمل الجماعي والتأكيد على أهمية الاتصالات في تعاملهم مع العاملين، كلها أمور بإمكانها أن تسهم في رفع الكفاءة العمالية وزيادة الإنتاج</w:t>
      </w:r>
      <w:r w:rsidR="00B95189">
        <w:rPr>
          <w:rFonts w:asciiTheme="minorBidi" w:hAnsiTheme="minorBidi" w:hint="cs"/>
          <w:sz w:val="32"/>
          <w:szCs w:val="32"/>
          <w:rtl/>
          <w:lang w:bidi="ar-DZ"/>
        </w:rPr>
        <w:t>.</w:t>
      </w:r>
    </w:p>
    <w:p w:rsidR="00EB6459" w:rsidRPr="000A4FAE" w:rsidRDefault="00EB6459" w:rsidP="00EB6459">
      <w:pPr>
        <w:pStyle w:val="Paragraphedeliste"/>
        <w:bidi/>
        <w:ind w:left="-284" w:firstLine="284"/>
        <w:jc w:val="both"/>
        <w:rPr>
          <w:rFonts w:asciiTheme="minorBidi" w:hAnsiTheme="minorBidi"/>
          <w:b/>
          <w:bCs/>
          <w:sz w:val="10"/>
          <w:szCs w:val="10"/>
          <w:rtl/>
          <w:lang w:bidi="ar-DZ"/>
        </w:rPr>
      </w:pPr>
    </w:p>
    <w:p w:rsidR="00EB6459" w:rsidRPr="00063E05" w:rsidRDefault="00EB6459" w:rsidP="00EB6459">
      <w:pPr>
        <w:pStyle w:val="Paragraphedeliste"/>
        <w:bidi/>
        <w:ind w:left="-284" w:firstLine="284"/>
        <w:jc w:val="both"/>
        <w:rPr>
          <w:rFonts w:asciiTheme="minorBidi" w:hAnsiTheme="minorBidi"/>
          <w:b/>
          <w:bCs/>
          <w:sz w:val="32"/>
          <w:szCs w:val="32"/>
          <w:rtl/>
          <w:lang w:bidi="ar-DZ"/>
        </w:rPr>
      </w:pPr>
      <w:r w:rsidRPr="00063E05">
        <w:rPr>
          <w:rFonts w:asciiTheme="minorBidi" w:hAnsiTheme="minorBidi"/>
          <w:b/>
          <w:bCs/>
          <w:sz w:val="32"/>
          <w:szCs w:val="32"/>
          <w:rtl/>
          <w:lang w:bidi="ar-DZ"/>
        </w:rPr>
        <w:t>3-النظرية البيروقراطية:</w:t>
      </w:r>
    </w:p>
    <w:p w:rsidR="00EB6459" w:rsidRPr="00063E05" w:rsidRDefault="00EB6459" w:rsidP="00EB6459">
      <w:pPr>
        <w:pStyle w:val="Paragraphedeliste"/>
        <w:bidi/>
        <w:ind w:left="-24" w:firstLine="24"/>
        <w:jc w:val="both"/>
        <w:rPr>
          <w:rFonts w:asciiTheme="minorBidi" w:hAnsiTheme="minorBidi"/>
          <w:sz w:val="32"/>
          <w:szCs w:val="32"/>
          <w:rtl/>
          <w:lang w:bidi="ar-DZ"/>
        </w:rPr>
      </w:pPr>
      <w:r w:rsidRPr="00063E05">
        <w:rPr>
          <w:rFonts w:asciiTheme="minorBidi" w:hAnsiTheme="minorBidi"/>
          <w:sz w:val="32"/>
          <w:szCs w:val="32"/>
          <w:rtl/>
          <w:lang w:bidi="ar-DZ"/>
        </w:rPr>
        <w:t>يعتبر نموذج خاص بالتنظيم وتقوم علي أساس مجموعة من السمات يمكن تلخيصها فيما يلي:</w:t>
      </w:r>
    </w:p>
    <w:p w:rsidR="00EB6459" w:rsidRPr="00063E05" w:rsidRDefault="00EB6459" w:rsidP="00EB6459">
      <w:pPr>
        <w:pStyle w:val="Paragraphedeliste"/>
        <w:bidi/>
        <w:ind w:left="-24" w:firstLine="24"/>
        <w:jc w:val="both"/>
        <w:rPr>
          <w:rFonts w:asciiTheme="minorBidi" w:hAnsiTheme="minorBidi"/>
          <w:sz w:val="32"/>
          <w:szCs w:val="32"/>
          <w:rtl/>
          <w:lang w:bidi="ar-DZ"/>
        </w:rPr>
      </w:pPr>
      <w:r w:rsidRPr="00063E05">
        <w:rPr>
          <w:rFonts w:asciiTheme="minorBidi" w:hAnsiTheme="minorBidi"/>
          <w:sz w:val="32"/>
          <w:szCs w:val="32"/>
          <w:rtl/>
          <w:lang w:bidi="ar-DZ"/>
        </w:rPr>
        <w:t>-تعريف محتوى كل وظيفة وذلك بإصدار قوانين أو لوائح أو قواعد بصفة عامة لا تتعلق فقط بمسائل المواد البشرية إنما تضبط نشاط المؤسسة ككل مثل الإنتاج والعلاقات التجارية والتسيير الآلي.</w:t>
      </w:r>
    </w:p>
    <w:p w:rsidR="00EB6459" w:rsidRPr="00063E05" w:rsidRDefault="00EB6459" w:rsidP="00EB6459">
      <w:pPr>
        <w:pStyle w:val="Paragraphedeliste"/>
        <w:bidi/>
        <w:ind w:left="-24" w:firstLine="24"/>
        <w:jc w:val="both"/>
        <w:rPr>
          <w:rFonts w:asciiTheme="minorBidi" w:hAnsiTheme="minorBidi"/>
          <w:sz w:val="32"/>
          <w:szCs w:val="32"/>
          <w:rtl/>
          <w:lang w:bidi="ar-DZ"/>
        </w:rPr>
      </w:pPr>
      <w:r w:rsidRPr="00063E05">
        <w:rPr>
          <w:rFonts w:asciiTheme="minorBidi" w:hAnsiTheme="minorBidi"/>
          <w:sz w:val="32"/>
          <w:szCs w:val="32"/>
          <w:rtl/>
          <w:lang w:bidi="ar-DZ"/>
        </w:rPr>
        <w:t>-تتجاهل البيروقراطية الذاتية حيث لا يمكن أن يعالج أي مشكل بالبيروقراطية إلا بصفة عامة غير شخصية.</w:t>
      </w:r>
    </w:p>
    <w:p w:rsidR="00EB6459" w:rsidRPr="00063E05" w:rsidRDefault="00EB6459" w:rsidP="00EB6459">
      <w:pPr>
        <w:pStyle w:val="Paragraphedeliste"/>
        <w:bidi/>
        <w:ind w:left="-24" w:firstLine="24"/>
        <w:jc w:val="both"/>
        <w:rPr>
          <w:rFonts w:asciiTheme="minorBidi" w:hAnsiTheme="minorBidi"/>
          <w:sz w:val="32"/>
          <w:szCs w:val="32"/>
          <w:rtl/>
          <w:lang w:bidi="ar-DZ"/>
        </w:rPr>
      </w:pPr>
      <w:r w:rsidRPr="00063E05">
        <w:rPr>
          <w:rFonts w:asciiTheme="minorBidi" w:hAnsiTheme="minorBidi"/>
          <w:sz w:val="32"/>
          <w:szCs w:val="32"/>
          <w:rtl/>
          <w:lang w:bidi="ar-DZ"/>
        </w:rPr>
        <w:lastRenderedPageBreak/>
        <w:t xml:space="preserve">-لا يعترف النموذج البيروقراطي للعامل بأية سلطة فيجب عليه فقط تنفيذ ما تمليه القاعدة إذ ليس له المجال لحرية الفعل بذلك تجهل النظرية بأن العامل يمكن أن يلعب بالقاعدة التي يجب عليه تطبيقها، فالمنفذ ليست مهمته تحقيق أهداف المؤسسة بل له مهمة واحدة هي تطبيق القواعد </w:t>
      </w:r>
      <w:proofErr w:type="spellStart"/>
      <w:r w:rsidRPr="00063E05">
        <w:rPr>
          <w:rFonts w:asciiTheme="minorBidi" w:hAnsiTheme="minorBidi"/>
          <w:sz w:val="32"/>
          <w:szCs w:val="32"/>
          <w:rtl/>
          <w:lang w:bidi="ar-DZ"/>
        </w:rPr>
        <w:t>المملية</w:t>
      </w:r>
      <w:proofErr w:type="spellEnd"/>
      <w:r w:rsidRPr="00063E05">
        <w:rPr>
          <w:rFonts w:asciiTheme="minorBidi" w:hAnsiTheme="minorBidi"/>
          <w:sz w:val="32"/>
          <w:szCs w:val="32"/>
          <w:rtl/>
          <w:lang w:bidi="ar-DZ"/>
        </w:rPr>
        <w:t xml:space="preserve"> عليه، في حين أن التطبيق الحرفي لهذه القواعد قد يوصل إلى عدم تحقيق أهداف المؤسسة.</w:t>
      </w:r>
    </w:p>
    <w:p w:rsidR="00EB6459" w:rsidRDefault="00EB6459" w:rsidP="00EB6459">
      <w:pPr>
        <w:pStyle w:val="Paragraphedeliste"/>
        <w:bidi/>
        <w:ind w:left="-24" w:firstLine="24"/>
        <w:jc w:val="both"/>
        <w:rPr>
          <w:rFonts w:asciiTheme="minorBidi" w:hAnsiTheme="minorBidi"/>
          <w:sz w:val="32"/>
          <w:szCs w:val="32"/>
          <w:rtl/>
          <w:lang w:bidi="ar-DZ"/>
        </w:rPr>
      </w:pPr>
      <w:r w:rsidRPr="00063E05">
        <w:rPr>
          <w:rFonts w:asciiTheme="minorBidi" w:hAnsiTheme="minorBidi"/>
          <w:sz w:val="32"/>
          <w:szCs w:val="32"/>
          <w:rtl/>
          <w:lang w:bidi="ar-DZ"/>
        </w:rPr>
        <w:t xml:space="preserve">-إن التطبيق الحرفي للقواعد والتعليمات يحمي العامل من مسؤوله الأعلى، حيث يحميه من الفصل التعسفي أو العشوائي، لهذا نجد النقابات العمالية بعض الحجج الموضوعية لتشجيع التنظيم البيروقراطي، وذلك للتهرب بتسيير الموارد البشرية من التعسفية للسلطة الهرمية لأرباب العمل. (عيساوي فلة،2019، ص63) </w:t>
      </w:r>
    </w:p>
    <w:p w:rsidR="00EB6459" w:rsidRPr="000A4FAE" w:rsidRDefault="00EB6459" w:rsidP="00EB6459">
      <w:pPr>
        <w:pStyle w:val="Paragraphedeliste"/>
        <w:bidi/>
        <w:ind w:left="-284" w:firstLine="284"/>
        <w:jc w:val="both"/>
        <w:rPr>
          <w:rFonts w:asciiTheme="minorBidi" w:hAnsiTheme="minorBidi"/>
          <w:sz w:val="10"/>
          <w:szCs w:val="10"/>
          <w:lang w:bidi="ar-DZ"/>
        </w:rPr>
      </w:pPr>
    </w:p>
    <w:p w:rsidR="00EB6459" w:rsidRDefault="00EB6459" w:rsidP="00936EA3">
      <w:pPr>
        <w:pStyle w:val="Paragraphedeliste"/>
        <w:ind w:left="-284" w:firstLine="284"/>
        <w:jc w:val="right"/>
        <w:rPr>
          <w:rFonts w:asciiTheme="minorBidi" w:hAnsiTheme="minorBidi"/>
          <w:b/>
          <w:bCs/>
          <w:sz w:val="32"/>
          <w:szCs w:val="32"/>
          <w:rtl/>
          <w:lang w:bidi="ar-DZ"/>
        </w:rPr>
      </w:pPr>
      <w:r w:rsidRPr="00063E05">
        <w:rPr>
          <w:rFonts w:asciiTheme="minorBidi" w:hAnsiTheme="minorBidi"/>
          <w:b/>
          <w:bCs/>
          <w:sz w:val="32"/>
          <w:szCs w:val="32"/>
          <w:rtl/>
          <w:lang w:bidi="ar-DZ"/>
        </w:rPr>
        <w:t xml:space="preserve">2-المدرسة </w:t>
      </w:r>
      <w:r w:rsidR="00936EA3">
        <w:rPr>
          <w:rFonts w:asciiTheme="minorBidi" w:hAnsiTheme="minorBidi" w:hint="cs"/>
          <w:b/>
          <w:bCs/>
          <w:sz w:val="32"/>
          <w:szCs w:val="32"/>
          <w:rtl/>
          <w:lang w:bidi="ar-DZ"/>
        </w:rPr>
        <w:t>السلوكية</w:t>
      </w:r>
      <w:r w:rsidRPr="00063E05">
        <w:rPr>
          <w:rFonts w:asciiTheme="minorBidi" w:hAnsiTheme="minorBidi"/>
          <w:b/>
          <w:bCs/>
          <w:sz w:val="32"/>
          <w:szCs w:val="32"/>
          <w:rtl/>
          <w:lang w:bidi="ar-DZ"/>
        </w:rPr>
        <w:t>:</w:t>
      </w:r>
    </w:p>
    <w:p w:rsidR="00EB6459" w:rsidRPr="000A4FAE" w:rsidRDefault="00EB6459" w:rsidP="00EB6459">
      <w:pPr>
        <w:pStyle w:val="Paragraphedeliste"/>
        <w:ind w:left="-284" w:firstLine="284"/>
        <w:jc w:val="right"/>
        <w:rPr>
          <w:rFonts w:asciiTheme="minorBidi" w:hAnsiTheme="minorBidi"/>
          <w:b/>
          <w:bCs/>
          <w:sz w:val="10"/>
          <w:szCs w:val="10"/>
          <w:rtl/>
          <w:lang w:bidi="ar-DZ"/>
        </w:rPr>
      </w:pPr>
    </w:p>
    <w:p w:rsidR="00EB6459" w:rsidRPr="00063E05" w:rsidRDefault="00936EA3" w:rsidP="00EB6459">
      <w:pPr>
        <w:pStyle w:val="Paragraphedeliste"/>
        <w:bidi/>
        <w:ind w:left="-24"/>
        <w:rPr>
          <w:rFonts w:asciiTheme="minorBidi" w:hAnsiTheme="minorBidi"/>
          <w:b/>
          <w:bCs/>
          <w:sz w:val="32"/>
          <w:szCs w:val="32"/>
          <w:rtl/>
          <w:lang w:bidi="ar-DZ"/>
        </w:rPr>
      </w:pPr>
      <w:r>
        <w:rPr>
          <w:rFonts w:asciiTheme="minorBidi" w:hAnsiTheme="minorBidi" w:hint="cs"/>
          <w:b/>
          <w:bCs/>
          <w:sz w:val="32"/>
          <w:szCs w:val="32"/>
          <w:rtl/>
          <w:lang w:bidi="ar-DZ"/>
        </w:rPr>
        <w:t>2-1-</w:t>
      </w:r>
      <w:r w:rsidR="00EB6459" w:rsidRPr="00063E05">
        <w:rPr>
          <w:rFonts w:asciiTheme="minorBidi" w:hAnsiTheme="minorBidi"/>
          <w:b/>
          <w:bCs/>
          <w:sz w:val="32"/>
          <w:szCs w:val="32"/>
          <w:rtl/>
          <w:lang w:bidi="ar-DZ"/>
        </w:rPr>
        <w:t xml:space="preserve">مدرسة العلاقات الإنسانية: </w:t>
      </w:r>
    </w:p>
    <w:p w:rsidR="00EB6459" w:rsidRPr="00063E05" w:rsidRDefault="00EB6459" w:rsidP="00EB6459">
      <w:pPr>
        <w:pStyle w:val="Paragraphedeliste"/>
        <w:bidi/>
        <w:ind w:left="0" w:hanging="1"/>
        <w:jc w:val="both"/>
        <w:rPr>
          <w:rFonts w:asciiTheme="minorBidi" w:hAnsiTheme="minorBidi"/>
          <w:sz w:val="32"/>
          <w:szCs w:val="32"/>
          <w:rtl/>
          <w:lang w:bidi="ar-DZ"/>
        </w:rPr>
      </w:pPr>
      <w:r w:rsidRPr="00063E05">
        <w:rPr>
          <w:rFonts w:asciiTheme="minorBidi" w:hAnsiTheme="minorBidi"/>
          <w:sz w:val="32"/>
          <w:szCs w:val="32"/>
          <w:rtl/>
          <w:lang w:bidi="ar-DZ"/>
        </w:rPr>
        <w:t xml:space="preserve">لقد ظهرت هذه المدرسة كرد فعل عن الانتقادات التي وجهت للمدرسة </w:t>
      </w:r>
      <w:proofErr w:type="spellStart"/>
      <w:r w:rsidRPr="00063E05">
        <w:rPr>
          <w:rFonts w:asciiTheme="minorBidi" w:hAnsiTheme="minorBidi"/>
          <w:sz w:val="32"/>
          <w:szCs w:val="32"/>
          <w:rtl/>
          <w:lang w:bidi="ar-DZ"/>
        </w:rPr>
        <w:t>التايلورية</w:t>
      </w:r>
      <w:proofErr w:type="spellEnd"/>
      <w:r w:rsidRPr="00063E05">
        <w:rPr>
          <w:rFonts w:asciiTheme="minorBidi" w:hAnsiTheme="minorBidi"/>
          <w:sz w:val="32"/>
          <w:szCs w:val="32"/>
          <w:rtl/>
          <w:lang w:bidi="ar-DZ"/>
        </w:rPr>
        <w:t xml:space="preserve"> حيث كثير من المنظمات الاقتصادية في </w:t>
      </w:r>
      <w:proofErr w:type="spellStart"/>
      <w:r w:rsidRPr="00063E05">
        <w:rPr>
          <w:rFonts w:asciiTheme="minorBidi" w:hAnsiTheme="minorBidi"/>
          <w:sz w:val="32"/>
          <w:szCs w:val="32"/>
          <w:rtl/>
          <w:lang w:bidi="ar-DZ"/>
        </w:rPr>
        <w:t>و.م.أ</w:t>
      </w:r>
      <w:proofErr w:type="spellEnd"/>
      <w:r w:rsidRPr="00063E05">
        <w:rPr>
          <w:rFonts w:asciiTheme="minorBidi" w:hAnsiTheme="minorBidi"/>
          <w:sz w:val="32"/>
          <w:szCs w:val="32"/>
          <w:rtl/>
          <w:lang w:bidi="ar-DZ"/>
        </w:rPr>
        <w:t xml:space="preserve"> والتي كانت تسير وفق مبادئ </w:t>
      </w:r>
      <w:proofErr w:type="spellStart"/>
      <w:r w:rsidRPr="00063E05">
        <w:rPr>
          <w:rFonts w:asciiTheme="minorBidi" w:hAnsiTheme="minorBidi"/>
          <w:sz w:val="32"/>
          <w:szCs w:val="32"/>
          <w:rtl/>
          <w:lang w:bidi="ar-DZ"/>
        </w:rPr>
        <w:t>التايلورية</w:t>
      </w:r>
      <w:proofErr w:type="spellEnd"/>
      <w:r w:rsidRPr="00063E05">
        <w:rPr>
          <w:rFonts w:asciiTheme="minorBidi" w:hAnsiTheme="minorBidi"/>
          <w:sz w:val="32"/>
          <w:szCs w:val="32"/>
          <w:rtl/>
          <w:lang w:bidi="ar-DZ"/>
        </w:rPr>
        <w:t xml:space="preserve"> عانت من عدة مشاكل تنظيمية وسلوكية انعكست سلبا على أدائها ونجاحها وفعاليتها.</w:t>
      </w:r>
    </w:p>
    <w:p w:rsidR="00EB6459" w:rsidRPr="00063E05" w:rsidRDefault="00EB6459" w:rsidP="00EB6459">
      <w:pPr>
        <w:pStyle w:val="Paragraphedeliste"/>
        <w:bidi/>
        <w:ind w:left="-24"/>
        <w:jc w:val="both"/>
        <w:rPr>
          <w:rFonts w:asciiTheme="minorBidi" w:hAnsiTheme="minorBidi"/>
          <w:sz w:val="32"/>
          <w:szCs w:val="32"/>
          <w:rtl/>
          <w:lang w:bidi="ar-DZ"/>
        </w:rPr>
      </w:pPr>
      <w:r w:rsidRPr="00063E05">
        <w:rPr>
          <w:rFonts w:asciiTheme="minorBidi" w:hAnsiTheme="minorBidi"/>
          <w:sz w:val="32"/>
          <w:szCs w:val="32"/>
          <w:rtl/>
          <w:lang w:bidi="ar-DZ"/>
        </w:rPr>
        <w:t xml:space="preserve"> ويعتبر </w:t>
      </w:r>
      <w:r w:rsidRPr="00063E05">
        <w:rPr>
          <w:rFonts w:asciiTheme="minorBidi" w:hAnsiTheme="minorBidi"/>
          <w:b/>
          <w:bCs/>
          <w:i/>
          <w:iCs/>
          <w:sz w:val="32"/>
          <w:szCs w:val="32"/>
          <w:rtl/>
          <w:lang w:bidi="ar-DZ"/>
        </w:rPr>
        <w:t>التون مايو</w:t>
      </w:r>
      <w:r w:rsidRPr="00063E05">
        <w:rPr>
          <w:rFonts w:asciiTheme="minorBidi" w:hAnsiTheme="minorBidi"/>
          <w:b/>
          <w:bCs/>
          <w:sz w:val="32"/>
          <w:szCs w:val="32"/>
          <w:rtl/>
          <w:lang w:bidi="ar-DZ"/>
        </w:rPr>
        <w:t xml:space="preserve"> </w:t>
      </w:r>
      <w:r w:rsidRPr="00063E05">
        <w:rPr>
          <w:rFonts w:asciiTheme="minorBidi" w:hAnsiTheme="minorBidi"/>
          <w:sz w:val="32"/>
          <w:szCs w:val="32"/>
          <w:rtl/>
          <w:lang w:bidi="ar-DZ"/>
        </w:rPr>
        <w:t xml:space="preserve">أول دعاة الاتجاه السلوكي في مجال التنظيم والإدارة حيث قاد فريقا للبحث والدراسة في شركة </w:t>
      </w:r>
      <w:r w:rsidRPr="00063E05">
        <w:rPr>
          <w:rFonts w:asciiTheme="minorBidi" w:hAnsiTheme="minorBidi"/>
          <w:b/>
          <w:bCs/>
          <w:i/>
          <w:iCs/>
          <w:sz w:val="32"/>
          <w:szCs w:val="32"/>
          <w:rtl/>
          <w:lang w:bidi="ar-DZ"/>
        </w:rPr>
        <w:t>وسترن إلكتريك</w:t>
      </w:r>
      <w:r w:rsidRPr="00063E05">
        <w:rPr>
          <w:rFonts w:asciiTheme="minorBidi" w:hAnsiTheme="minorBidi"/>
          <w:sz w:val="32"/>
          <w:szCs w:val="32"/>
          <w:rtl/>
          <w:lang w:bidi="ar-DZ"/>
        </w:rPr>
        <w:t xml:space="preserve"> بمصنع </w:t>
      </w:r>
      <w:proofErr w:type="spellStart"/>
      <w:r w:rsidRPr="00063E05">
        <w:rPr>
          <w:rFonts w:asciiTheme="minorBidi" w:hAnsiTheme="minorBidi"/>
          <w:b/>
          <w:bCs/>
          <w:i/>
          <w:iCs/>
          <w:sz w:val="32"/>
          <w:szCs w:val="32"/>
          <w:rtl/>
          <w:lang w:bidi="ar-DZ"/>
        </w:rPr>
        <w:t>هاوثورن</w:t>
      </w:r>
      <w:proofErr w:type="spellEnd"/>
      <w:r w:rsidRPr="00063E05">
        <w:rPr>
          <w:rFonts w:asciiTheme="minorBidi" w:hAnsiTheme="minorBidi"/>
          <w:sz w:val="32"/>
          <w:szCs w:val="32"/>
          <w:rtl/>
          <w:lang w:bidi="ar-DZ"/>
        </w:rPr>
        <w:t xml:space="preserve"> في </w:t>
      </w:r>
      <w:proofErr w:type="spellStart"/>
      <w:r w:rsidRPr="00063E05">
        <w:rPr>
          <w:rFonts w:asciiTheme="minorBidi" w:hAnsiTheme="minorBidi"/>
          <w:sz w:val="32"/>
          <w:szCs w:val="32"/>
          <w:rtl/>
          <w:lang w:bidi="ar-DZ"/>
        </w:rPr>
        <w:t>و.م.أ</w:t>
      </w:r>
      <w:proofErr w:type="spellEnd"/>
      <w:r w:rsidRPr="00063E05">
        <w:rPr>
          <w:rFonts w:asciiTheme="minorBidi" w:hAnsiTheme="minorBidi"/>
          <w:sz w:val="32"/>
          <w:szCs w:val="32"/>
          <w:rtl/>
          <w:lang w:bidi="ar-DZ"/>
        </w:rPr>
        <w:t xml:space="preserve"> وذلك بهدف تقييم الاتجاهات والردود النفسية التي يلاحظونها على العمال في مختلف المواقف أثناء العمل.</w:t>
      </w:r>
    </w:p>
    <w:p w:rsidR="00EB6459" w:rsidRPr="00063E05" w:rsidRDefault="00EB6459" w:rsidP="00EB6459">
      <w:pPr>
        <w:pStyle w:val="Paragraphedeliste"/>
        <w:bidi/>
        <w:ind w:left="-284" w:firstLine="284"/>
        <w:rPr>
          <w:rFonts w:asciiTheme="minorBidi" w:hAnsiTheme="minorBidi"/>
          <w:sz w:val="32"/>
          <w:szCs w:val="32"/>
          <w:rtl/>
          <w:lang w:bidi="ar-DZ"/>
        </w:rPr>
      </w:pPr>
      <w:r w:rsidRPr="00063E05">
        <w:rPr>
          <w:rFonts w:asciiTheme="minorBidi" w:hAnsiTheme="minorBidi"/>
          <w:sz w:val="32"/>
          <w:szCs w:val="32"/>
          <w:rtl/>
          <w:lang w:bidi="ar-DZ"/>
        </w:rPr>
        <w:t>كما اهتمت هذه الحركة بدور العلاقات الإنسانية وأهميتها في السلوك التنظيمي.</w:t>
      </w:r>
    </w:p>
    <w:p w:rsidR="00EB6459" w:rsidRPr="00063E05" w:rsidRDefault="00EB6459" w:rsidP="00EB6459">
      <w:pPr>
        <w:pStyle w:val="Paragraphedeliste"/>
        <w:bidi/>
        <w:ind w:left="-284" w:firstLine="284"/>
        <w:jc w:val="both"/>
        <w:rPr>
          <w:rFonts w:asciiTheme="minorBidi" w:hAnsiTheme="minorBidi"/>
          <w:sz w:val="32"/>
          <w:szCs w:val="32"/>
          <w:rtl/>
          <w:lang w:bidi="ar-DZ"/>
        </w:rPr>
      </w:pPr>
      <w:r w:rsidRPr="00063E05">
        <w:rPr>
          <w:rFonts w:asciiTheme="minorBidi" w:hAnsiTheme="minorBidi"/>
          <w:sz w:val="32"/>
          <w:szCs w:val="32"/>
          <w:rtl/>
          <w:lang w:bidi="ar-DZ"/>
        </w:rPr>
        <w:t>اكتشف "مايو أن:</w:t>
      </w:r>
    </w:p>
    <w:p w:rsidR="00EB6459" w:rsidRPr="00063E05" w:rsidRDefault="00EB6459" w:rsidP="00EB6459">
      <w:pPr>
        <w:pStyle w:val="Paragraphedeliste"/>
        <w:numPr>
          <w:ilvl w:val="0"/>
          <w:numId w:val="1"/>
        </w:numPr>
        <w:bidi/>
        <w:ind w:left="543" w:hanging="183"/>
        <w:jc w:val="both"/>
        <w:rPr>
          <w:rFonts w:asciiTheme="minorBidi" w:hAnsiTheme="minorBidi"/>
          <w:sz w:val="32"/>
          <w:szCs w:val="32"/>
          <w:rtl/>
          <w:lang w:bidi="ar-DZ"/>
        </w:rPr>
      </w:pPr>
      <w:r w:rsidRPr="00063E05">
        <w:rPr>
          <w:rFonts w:asciiTheme="minorBidi" w:hAnsiTheme="minorBidi"/>
          <w:sz w:val="32"/>
          <w:szCs w:val="32"/>
          <w:rtl/>
          <w:lang w:bidi="ar-DZ"/>
        </w:rPr>
        <w:t>كمية العمل التي يؤديها العامل لا تتحدد تبعا لطاقته الفيزيولوجية وإنما تتحدد تبعا لطاقاته الاجتماعية.</w:t>
      </w:r>
    </w:p>
    <w:p w:rsidR="00EB6459" w:rsidRPr="00063E05" w:rsidRDefault="00EB6459" w:rsidP="00EB6459">
      <w:pPr>
        <w:pStyle w:val="Paragraphedeliste"/>
        <w:numPr>
          <w:ilvl w:val="0"/>
          <w:numId w:val="1"/>
        </w:numPr>
        <w:bidi/>
        <w:jc w:val="both"/>
        <w:rPr>
          <w:rFonts w:asciiTheme="minorBidi" w:hAnsiTheme="minorBidi"/>
          <w:sz w:val="32"/>
          <w:szCs w:val="32"/>
          <w:rtl/>
          <w:lang w:bidi="ar-DZ"/>
        </w:rPr>
      </w:pPr>
      <w:r w:rsidRPr="00063E05">
        <w:rPr>
          <w:rFonts w:asciiTheme="minorBidi" w:hAnsiTheme="minorBidi"/>
          <w:sz w:val="32"/>
          <w:szCs w:val="32"/>
          <w:rtl/>
          <w:lang w:bidi="ar-DZ"/>
        </w:rPr>
        <w:t>إن المكافأة والحوافز غير الاقتصادية تلعب دورا رئيسيا في تحفيز العمال في التنظيم وشعورهم بالرضا.</w:t>
      </w:r>
    </w:p>
    <w:p w:rsidR="00EB6459" w:rsidRPr="00063E05" w:rsidRDefault="00EB6459" w:rsidP="00EB6459">
      <w:pPr>
        <w:pStyle w:val="Paragraphedeliste"/>
        <w:numPr>
          <w:ilvl w:val="0"/>
          <w:numId w:val="1"/>
        </w:numPr>
        <w:tabs>
          <w:tab w:val="right" w:pos="543"/>
        </w:tabs>
        <w:bidi/>
        <w:jc w:val="both"/>
        <w:rPr>
          <w:rFonts w:asciiTheme="minorBidi" w:hAnsiTheme="minorBidi"/>
          <w:sz w:val="32"/>
          <w:szCs w:val="32"/>
          <w:rtl/>
          <w:lang w:bidi="ar-DZ"/>
        </w:rPr>
      </w:pPr>
      <w:r w:rsidRPr="00063E05">
        <w:rPr>
          <w:rFonts w:asciiTheme="minorBidi" w:hAnsiTheme="minorBidi"/>
          <w:sz w:val="32"/>
          <w:szCs w:val="32"/>
          <w:rtl/>
          <w:lang w:bidi="ar-DZ"/>
        </w:rPr>
        <w:t>أن التخصص الدقيق غير الضروري هو أهم أشكال التنظيم كفاءة وأعلاها من حيث الإنتاجية.</w:t>
      </w:r>
    </w:p>
    <w:p w:rsidR="00EB6459" w:rsidRPr="00063E05" w:rsidRDefault="00EB6459" w:rsidP="00EB6459">
      <w:pPr>
        <w:pStyle w:val="Paragraphedeliste"/>
        <w:numPr>
          <w:ilvl w:val="0"/>
          <w:numId w:val="1"/>
        </w:numPr>
        <w:bidi/>
        <w:jc w:val="both"/>
        <w:rPr>
          <w:rFonts w:asciiTheme="minorBidi" w:hAnsiTheme="minorBidi"/>
          <w:sz w:val="32"/>
          <w:szCs w:val="32"/>
          <w:rtl/>
          <w:lang w:bidi="ar-DZ"/>
        </w:rPr>
      </w:pPr>
      <w:r w:rsidRPr="00063E05">
        <w:rPr>
          <w:rFonts w:asciiTheme="minorBidi" w:hAnsiTheme="minorBidi"/>
          <w:sz w:val="32"/>
          <w:szCs w:val="32"/>
          <w:rtl/>
          <w:lang w:bidi="ar-DZ"/>
        </w:rPr>
        <w:t>أن العمال لا يسلكون ويجابهون الإدارة وسياستها كأفراد وإنما يسلكون باعتبارهم أعضاء في جماعات.</w:t>
      </w:r>
    </w:p>
    <w:p w:rsidR="00EB6459" w:rsidRPr="00063E05" w:rsidRDefault="00EB6459" w:rsidP="00EB6459">
      <w:pPr>
        <w:pStyle w:val="Paragraphedeliste"/>
        <w:bidi/>
        <w:ind w:left="-24"/>
        <w:jc w:val="both"/>
        <w:rPr>
          <w:rFonts w:asciiTheme="minorBidi" w:hAnsiTheme="minorBidi"/>
          <w:sz w:val="32"/>
          <w:szCs w:val="32"/>
          <w:rtl/>
          <w:lang w:bidi="ar-DZ"/>
        </w:rPr>
      </w:pPr>
      <w:proofErr w:type="spellStart"/>
      <w:r w:rsidRPr="00063E05">
        <w:rPr>
          <w:rFonts w:asciiTheme="minorBidi" w:hAnsiTheme="minorBidi"/>
          <w:sz w:val="32"/>
          <w:szCs w:val="32"/>
          <w:rtl/>
          <w:lang w:bidi="ar-DZ"/>
        </w:rPr>
        <w:t>بناءا</w:t>
      </w:r>
      <w:proofErr w:type="spellEnd"/>
      <w:r w:rsidRPr="00063E05">
        <w:rPr>
          <w:rFonts w:asciiTheme="minorBidi" w:hAnsiTheme="minorBidi"/>
          <w:sz w:val="32"/>
          <w:szCs w:val="32"/>
          <w:rtl/>
          <w:lang w:bidi="ar-DZ"/>
        </w:rPr>
        <w:t xml:space="preserve"> على ذلك حددت هذه النظرية مجموعة من المتغيرات التي تؤثر في السلوك التنظيمي وهي:</w:t>
      </w:r>
    </w:p>
    <w:p w:rsidR="00EB6459" w:rsidRPr="00063E05" w:rsidRDefault="00B95189" w:rsidP="00B95189">
      <w:pPr>
        <w:pStyle w:val="Paragraphedeliste"/>
        <w:bidi/>
        <w:ind w:left="-24" w:firstLine="425"/>
        <w:jc w:val="both"/>
        <w:rPr>
          <w:rFonts w:asciiTheme="minorBidi" w:hAnsiTheme="minorBidi"/>
          <w:sz w:val="32"/>
          <w:szCs w:val="32"/>
          <w:rtl/>
          <w:lang w:bidi="ar-DZ"/>
        </w:rPr>
      </w:pPr>
      <w:r>
        <w:rPr>
          <w:rFonts w:asciiTheme="minorBidi" w:hAnsiTheme="minorBidi" w:hint="cs"/>
          <w:sz w:val="32"/>
          <w:szCs w:val="32"/>
          <w:rtl/>
          <w:lang w:bidi="ar-DZ"/>
        </w:rPr>
        <w:t xml:space="preserve">- </w:t>
      </w:r>
      <w:r w:rsidR="00EB6459" w:rsidRPr="00063E05">
        <w:rPr>
          <w:rFonts w:asciiTheme="minorBidi" w:hAnsiTheme="minorBidi"/>
          <w:sz w:val="32"/>
          <w:szCs w:val="32"/>
          <w:rtl/>
          <w:lang w:bidi="ar-DZ"/>
        </w:rPr>
        <w:t>القيادة.</w:t>
      </w:r>
    </w:p>
    <w:p w:rsidR="00EB6459" w:rsidRPr="00063E05" w:rsidRDefault="00B95189" w:rsidP="00B95189">
      <w:pPr>
        <w:pStyle w:val="Paragraphedeliste"/>
        <w:bidi/>
        <w:ind w:left="-24" w:firstLine="425"/>
        <w:jc w:val="both"/>
        <w:rPr>
          <w:rFonts w:asciiTheme="minorBidi" w:hAnsiTheme="minorBidi"/>
          <w:sz w:val="32"/>
          <w:szCs w:val="32"/>
          <w:rtl/>
          <w:lang w:bidi="ar-DZ"/>
        </w:rPr>
      </w:pPr>
      <w:r>
        <w:rPr>
          <w:rFonts w:asciiTheme="minorBidi" w:hAnsiTheme="minorBidi" w:hint="cs"/>
          <w:sz w:val="32"/>
          <w:szCs w:val="32"/>
          <w:rtl/>
          <w:lang w:bidi="ar-DZ"/>
        </w:rPr>
        <w:t xml:space="preserve">- </w:t>
      </w:r>
      <w:r w:rsidR="00EB6459" w:rsidRPr="00063E05">
        <w:rPr>
          <w:rFonts w:asciiTheme="minorBidi" w:hAnsiTheme="minorBidi"/>
          <w:sz w:val="32"/>
          <w:szCs w:val="32"/>
          <w:rtl/>
          <w:lang w:bidi="ar-DZ"/>
        </w:rPr>
        <w:t>الاتصالات.</w:t>
      </w:r>
    </w:p>
    <w:p w:rsidR="00EB6459" w:rsidRPr="006E4AD5" w:rsidRDefault="00B95189" w:rsidP="00B95189">
      <w:pPr>
        <w:pStyle w:val="Paragraphedeliste"/>
        <w:bidi/>
        <w:ind w:left="-24" w:firstLine="425"/>
        <w:jc w:val="both"/>
        <w:rPr>
          <w:rFonts w:asciiTheme="minorBidi" w:hAnsiTheme="minorBidi"/>
          <w:sz w:val="32"/>
          <w:szCs w:val="32"/>
          <w:lang w:bidi="ar-DZ"/>
        </w:rPr>
      </w:pPr>
      <w:r>
        <w:rPr>
          <w:rFonts w:asciiTheme="minorBidi" w:hAnsiTheme="minorBidi" w:hint="cs"/>
          <w:sz w:val="32"/>
          <w:szCs w:val="32"/>
          <w:rtl/>
          <w:lang w:bidi="ar-DZ"/>
        </w:rPr>
        <w:t xml:space="preserve">- </w:t>
      </w:r>
      <w:r w:rsidR="00EB6459" w:rsidRPr="00063E05">
        <w:rPr>
          <w:rFonts w:asciiTheme="minorBidi" w:hAnsiTheme="minorBidi"/>
          <w:sz w:val="32"/>
          <w:szCs w:val="32"/>
          <w:rtl/>
          <w:lang w:bidi="ar-DZ"/>
        </w:rPr>
        <w:t xml:space="preserve">المشاركة. </w:t>
      </w:r>
    </w:p>
    <w:p w:rsidR="00EB6459" w:rsidRPr="006E4AD5" w:rsidRDefault="00EB6459" w:rsidP="00EB6459">
      <w:pPr>
        <w:pStyle w:val="Paragraphedeliste"/>
        <w:bidi/>
        <w:jc w:val="both"/>
        <w:rPr>
          <w:rFonts w:asciiTheme="minorBidi" w:hAnsiTheme="minorBidi"/>
          <w:sz w:val="10"/>
          <w:szCs w:val="10"/>
          <w:rtl/>
          <w:lang w:bidi="ar-DZ"/>
        </w:rPr>
      </w:pPr>
    </w:p>
    <w:p w:rsidR="00EB6459" w:rsidRDefault="00936EA3" w:rsidP="00EB6459">
      <w:pPr>
        <w:pStyle w:val="Paragraphedeliste"/>
        <w:bidi/>
        <w:ind w:left="-24"/>
        <w:jc w:val="both"/>
        <w:rPr>
          <w:rFonts w:asciiTheme="minorBidi" w:hAnsiTheme="minorBidi"/>
          <w:sz w:val="32"/>
          <w:szCs w:val="32"/>
          <w:rtl/>
        </w:rPr>
      </w:pPr>
      <w:r>
        <w:rPr>
          <w:rFonts w:asciiTheme="minorBidi" w:hAnsiTheme="minorBidi" w:hint="cs"/>
          <w:b/>
          <w:bCs/>
          <w:sz w:val="32"/>
          <w:szCs w:val="32"/>
          <w:rtl/>
          <w:lang w:bidi="ar-DZ"/>
        </w:rPr>
        <w:t xml:space="preserve">- </w:t>
      </w:r>
      <w:r w:rsidR="00EB6459" w:rsidRPr="00063E05">
        <w:rPr>
          <w:rFonts w:asciiTheme="minorBidi" w:hAnsiTheme="minorBidi"/>
          <w:b/>
          <w:bCs/>
          <w:sz w:val="32"/>
          <w:szCs w:val="32"/>
          <w:rtl/>
          <w:lang w:bidi="ar-DZ"/>
        </w:rPr>
        <w:t>التجارب الأولى:</w:t>
      </w:r>
      <w:r w:rsidR="00EB6459" w:rsidRPr="00063E05">
        <w:rPr>
          <w:rFonts w:asciiTheme="minorBidi" w:hAnsiTheme="minorBidi"/>
          <w:sz w:val="32"/>
          <w:szCs w:val="32"/>
          <w:rtl/>
          <w:lang w:bidi="ar-DZ"/>
        </w:rPr>
        <w:t xml:space="preserve"> انطلقت من النظر إلى العامل بصفته وحدة منعزلة وأن العوامل التي تأثر في إنتاجه هي: الحركات الضائعة أو الغير مجدية </w:t>
      </w:r>
      <w:r w:rsidR="00EB6459" w:rsidRPr="00063E05">
        <w:rPr>
          <w:rFonts w:asciiTheme="minorBidi" w:hAnsiTheme="minorBidi"/>
          <w:sz w:val="32"/>
          <w:szCs w:val="32"/>
          <w:rtl/>
        </w:rPr>
        <w:t xml:space="preserve">والتعب ونواحي النقص في البيئة الفيزيقية (الإضاءة والتدفئة‏ والرطوبة.......)، وقد قام </w:t>
      </w:r>
      <w:r w:rsidR="00EB6459" w:rsidRPr="00063E05">
        <w:rPr>
          <w:rFonts w:asciiTheme="minorBidi" w:hAnsiTheme="minorBidi"/>
          <w:b/>
          <w:bCs/>
          <w:i/>
          <w:iCs/>
          <w:sz w:val="32"/>
          <w:szCs w:val="32"/>
          <w:rtl/>
        </w:rPr>
        <w:t>التون</w:t>
      </w:r>
      <w:r w:rsidR="00EB6459" w:rsidRPr="00063E05">
        <w:rPr>
          <w:rFonts w:asciiTheme="minorBidi" w:hAnsiTheme="minorBidi"/>
          <w:sz w:val="32"/>
          <w:szCs w:val="32"/>
          <w:rtl/>
        </w:rPr>
        <w:t xml:space="preserve"> مايو</w:t>
      </w:r>
      <w:r w:rsidR="00EB6459" w:rsidRPr="00063E05">
        <w:rPr>
          <w:rFonts w:asciiTheme="minorBidi" w:hAnsiTheme="minorBidi"/>
          <w:sz w:val="32"/>
          <w:szCs w:val="32"/>
        </w:rPr>
        <w:t xml:space="preserve"> </w:t>
      </w:r>
      <w:r w:rsidR="00EB6459" w:rsidRPr="00063E05">
        <w:rPr>
          <w:rFonts w:asciiTheme="minorBidi" w:hAnsiTheme="minorBidi"/>
          <w:sz w:val="32"/>
          <w:szCs w:val="32"/>
          <w:rtl/>
        </w:rPr>
        <w:t xml:space="preserve">بتقسيم العمال إلى مجموعة ضابطة بقيت تعمل في الظروف العادية ومجموعة تجريبيه أدخل عليها العديد من التغييرات مثل تغيير ساعات العمل وتغيير فترات الراحة وتغيير الظروف الفيزيقية كالإضاءة والتدفئة والرطوبة وتغيير طرق تقديم الحوافز المادية. (انطلق من ‏فرضيات </w:t>
      </w:r>
      <w:r w:rsidR="00EB6459" w:rsidRPr="00063E05">
        <w:rPr>
          <w:rFonts w:asciiTheme="minorBidi" w:hAnsiTheme="minorBidi"/>
          <w:b/>
          <w:bCs/>
          <w:i/>
          <w:iCs/>
          <w:sz w:val="32"/>
          <w:szCs w:val="32"/>
          <w:rtl/>
        </w:rPr>
        <w:t>تايلور</w:t>
      </w:r>
      <w:r w:rsidR="00EB6459" w:rsidRPr="00063E05">
        <w:rPr>
          <w:rFonts w:asciiTheme="minorBidi" w:hAnsiTheme="minorBidi"/>
          <w:sz w:val="32"/>
          <w:szCs w:val="32"/>
          <w:rtl/>
        </w:rPr>
        <w:t xml:space="preserve"> </w:t>
      </w:r>
      <w:proofErr w:type="spellStart"/>
      <w:r w:rsidR="00EB6459" w:rsidRPr="00063E05">
        <w:rPr>
          <w:rFonts w:asciiTheme="minorBidi" w:hAnsiTheme="minorBidi"/>
          <w:sz w:val="32"/>
          <w:szCs w:val="32"/>
          <w:rtl/>
        </w:rPr>
        <w:t>وجلبرث</w:t>
      </w:r>
      <w:proofErr w:type="spellEnd"/>
      <w:r w:rsidR="00EB6459" w:rsidRPr="00063E05">
        <w:rPr>
          <w:rFonts w:asciiTheme="minorBidi" w:hAnsiTheme="minorBidi"/>
          <w:sz w:val="32"/>
          <w:szCs w:val="32"/>
          <w:rtl/>
        </w:rPr>
        <w:t xml:space="preserve">)، فلاحظ تحسن الإنتاج بالنسبة للمجموعة التجريبية وهو أمر متوقع لكنه لاحظ أيضا زيادة إنتاج المجموعة الضابطة التي لم يدخل عليها أي تغييرات، وهو أمر غير متوقع ارجعه </w:t>
      </w:r>
      <w:r w:rsidR="00EB6459" w:rsidRPr="00063E05">
        <w:rPr>
          <w:rFonts w:asciiTheme="minorBidi" w:hAnsiTheme="minorBidi"/>
          <w:b/>
          <w:bCs/>
          <w:i/>
          <w:iCs/>
          <w:sz w:val="32"/>
          <w:szCs w:val="32"/>
          <w:rtl/>
        </w:rPr>
        <w:t>التون مايو</w:t>
      </w:r>
      <w:r w:rsidR="00EB6459" w:rsidRPr="00063E05">
        <w:rPr>
          <w:rFonts w:asciiTheme="minorBidi" w:hAnsiTheme="minorBidi"/>
          <w:sz w:val="32"/>
          <w:szCs w:val="32"/>
          <w:rtl/>
        </w:rPr>
        <w:t xml:space="preserve"> إلى إدراك المجموعة الضابطة أنها محل تجربة فغيرت من سلوكها واصطنعت سلوكا غير </w:t>
      </w:r>
      <w:proofErr w:type="spellStart"/>
      <w:r w:rsidR="00EB6459" w:rsidRPr="00063E05">
        <w:rPr>
          <w:rFonts w:asciiTheme="minorBidi" w:hAnsiTheme="minorBidi"/>
          <w:sz w:val="32"/>
          <w:szCs w:val="32"/>
          <w:rtl/>
        </w:rPr>
        <w:t>طبيعياوهو</w:t>
      </w:r>
      <w:proofErr w:type="spellEnd"/>
      <w:r w:rsidR="00EB6459" w:rsidRPr="00063E05">
        <w:rPr>
          <w:rFonts w:asciiTheme="minorBidi" w:hAnsiTheme="minorBidi"/>
          <w:sz w:val="32"/>
          <w:szCs w:val="32"/>
          <w:rtl/>
        </w:rPr>
        <w:t xml:space="preserve"> ما أطلق عليه اسم أثْر </w:t>
      </w:r>
      <w:r w:rsidR="00EB6459" w:rsidRPr="00063E05">
        <w:rPr>
          <w:rFonts w:asciiTheme="minorBidi" w:hAnsiTheme="minorBidi"/>
          <w:b/>
          <w:bCs/>
          <w:i/>
          <w:iCs/>
          <w:sz w:val="32"/>
          <w:szCs w:val="32"/>
          <w:rtl/>
        </w:rPr>
        <w:t>الهاو ثورن</w:t>
      </w:r>
      <w:r w:rsidR="00EB6459" w:rsidRPr="00063E05">
        <w:rPr>
          <w:rFonts w:asciiTheme="minorBidi" w:hAnsiTheme="minorBidi"/>
          <w:sz w:val="32"/>
          <w:szCs w:val="32"/>
          <w:rtl/>
        </w:rPr>
        <w:t>.</w:t>
      </w:r>
    </w:p>
    <w:p w:rsidR="00EB6459" w:rsidRPr="006E4AD5" w:rsidRDefault="00EB6459" w:rsidP="00EB6459">
      <w:pPr>
        <w:pStyle w:val="Paragraphedeliste"/>
        <w:bidi/>
        <w:ind w:left="-24"/>
        <w:jc w:val="both"/>
        <w:rPr>
          <w:rFonts w:asciiTheme="minorBidi" w:hAnsiTheme="minorBidi"/>
          <w:sz w:val="10"/>
          <w:szCs w:val="10"/>
          <w:lang w:bidi="ar-DZ"/>
        </w:rPr>
      </w:pPr>
    </w:p>
    <w:p w:rsidR="00EB6459" w:rsidRPr="00063E05" w:rsidRDefault="00936EA3" w:rsidP="00EB6459">
      <w:pPr>
        <w:bidi/>
        <w:jc w:val="both"/>
        <w:rPr>
          <w:rFonts w:asciiTheme="minorBidi" w:hAnsiTheme="minorBidi"/>
          <w:sz w:val="32"/>
          <w:szCs w:val="32"/>
        </w:rPr>
      </w:pPr>
      <w:r>
        <w:rPr>
          <w:rFonts w:asciiTheme="minorBidi" w:hAnsiTheme="minorBidi" w:hint="cs"/>
          <w:b/>
          <w:bCs/>
          <w:sz w:val="32"/>
          <w:szCs w:val="32"/>
          <w:rtl/>
        </w:rPr>
        <w:lastRenderedPageBreak/>
        <w:t xml:space="preserve">- </w:t>
      </w:r>
      <w:r w:rsidR="00EB6459" w:rsidRPr="00063E05">
        <w:rPr>
          <w:rFonts w:asciiTheme="minorBidi" w:hAnsiTheme="minorBidi"/>
          <w:b/>
          <w:bCs/>
          <w:sz w:val="32"/>
          <w:szCs w:val="32"/>
          <w:rtl/>
        </w:rPr>
        <w:t>التجارب الثانية:</w:t>
      </w:r>
      <w:r w:rsidR="00EB6459" w:rsidRPr="00063E05">
        <w:rPr>
          <w:rFonts w:asciiTheme="minorBidi" w:hAnsiTheme="minorBidi"/>
          <w:sz w:val="32"/>
          <w:szCs w:val="32"/>
          <w:rtl/>
        </w:rPr>
        <w:t xml:space="preserve"> اختار الباحثون فتاتين وطلبوا منهما اختيار 4 فتيات فتكونت مجموعات من 6 فتيات، استخدمت في تجميع أجهزة الهاتف</w:t>
      </w:r>
      <w:r w:rsidR="00EB6459" w:rsidRPr="00063E05">
        <w:rPr>
          <w:rFonts w:asciiTheme="minorBidi" w:hAnsiTheme="minorBidi"/>
          <w:sz w:val="32"/>
          <w:szCs w:val="32"/>
        </w:rPr>
        <w:t xml:space="preserve"> </w:t>
      </w:r>
      <w:r w:rsidR="00EB6459" w:rsidRPr="00063E05">
        <w:rPr>
          <w:rFonts w:asciiTheme="minorBidi" w:hAnsiTheme="minorBidi"/>
          <w:sz w:val="32"/>
          <w:szCs w:val="32"/>
          <w:rtl/>
        </w:rPr>
        <w:t>أخريات، المكون من 40 جزء. ثم بدأت التغيرات (مثلا أصبحت الفتيات تحاسب بالقطعة، أعطيت لهن فترات راحة إضافية 10د قدمت لهن وجبات غذاء بدون مقابل،</w:t>
      </w:r>
      <w:r w:rsidR="00EB6459" w:rsidRPr="00063E05">
        <w:rPr>
          <w:rFonts w:asciiTheme="minorBidi" w:hAnsiTheme="minorBidi"/>
          <w:sz w:val="32"/>
          <w:szCs w:val="32"/>
        </w:rPr>
        <w:t xml:space="preserve"> </w:t>
      </w:r>
      <w:r w:rsidR="00EB6459" w:rsidRPr="00063E05">
        <w:rPr>
          <w:rFonts w:asciiTheme="minorBidi" w:hAnsiTheme="minorBidi"/>
          <w:sz w:val="32"/>
          <w:szCs w:val="32"/>
          <w:rtl/>
        </w:rPr>
        <w:t>‏صرفت إلى البيت على سا16 ;30دعوض 17، صرفت على الساعة 16...) ‏ في فترة من 4 إلى 12 أسبوع في كل تغيير، مع العلم أن ملاحظا كان يجلس مع الفتيات ينصت لشكاويهن ويسألهن ويعلمهن. بمجريات التجربة.</w:t>
      </w:r>
    </w:p>
    <w:p w:rsidR="00EB6459" w:rsidRPr="00063E05" w:rsidRDefault="00EB6459" w:rsidP="00EB6459">
      <w:pPr>
        <w:bidi/>
        <w:ind w:hanging="24"/>
        <w:jc w:val="both"/>
        <w:rPr>
          <w:rFonts w:asciiTheme="minorBidi" w:hAnsiTheme="minorBidi"/>
          <w:sz w:val="32"/>
          <w:szCs w:val="32"/>
        </w:rPr>
      </w:pPr>
      <w:r w:rsidRPr="00063E05">
        <w:rPr>
          <w:rFonts w:asciiTheme="minorBidi" w:hAnsiTheme="minorBidi"/>
          <w:sz w:val="32"/>
          <w:szCs w:val="32"/>
          <w:rtl/>
        </w:rPr>
        <w:t>وقد لاحظ الباحثون ارتفاع الإنتاج في كل مرة يدخل فيها تغيير، ثم استبعدت كل التغيرات الفيزيقية فبقي الإنتاج مرتفعا (3000 جهاز /الأسبوع عوض 2400</w:t>
      </w:r>
      <w:proofErr w:type="gramStart"/>
      <w:r w:rsidRPr="00063E05">
        <w:rPr>
          <w:rFonts w:asciiTheme="minorBidi" w:hAnsiTheme="minorBidi"/>
          <w:sz w:val="32"/>
          <w:szCs w:val="32"/>
          <w:rtl/>
        </w:rPr>
        <w:t>).</w:t>
      </w:r>
      <w:r w:rsidRPr="00063E05">
        <w:rPr>
          <w:rFonts w:asciiTheme="minorBidi" w:hAnsiTheme="minorBidi"/>
          <w:sz w:val="32"/>
          <w:szCs w:val="32"/>
        </w:rPr>
        <w:t>.</w:t>
      </w:r>
      <w:proofErr w:type="gramEnd"/>
    </w:p>
    <w:p w:rsidR="00EB6459" w:rsidRPr="00063E05" w:rsidRDefault="00EB6459" w:rsidP="00EB6459">
      <w:pPr>
        <w:bidi/>
        <w:ind w:hanging="24"/>
        <w:jc w:val="both"/>
        <w:rPr>
          <w:rFonts w:asciiTheme="minorBidi" w:hAnsiTheme="minorBidi"/>
          <w:sz w:val="32"/>
          <w:szCs w:val="32"/>
        </w:rPr>
      </w:pPr>
      <w:r w:rsidRPr="00063E05">
        <w:rPr>
          <w:rFonts w:asciiTheme="minorBidi" w:hAnsiTheme="minorBidi"/>
          <w:sz w:val="32"/>
          <w:szCs w:val="32"/>
          <w:rtl/>
        </w:rPr>
        <w:t>لقد سجل الباحثون عدة ملاحظات، من بينها ما يلي:</w:t>
      </w:r>
    </w:p>
    <w:p w:rsidR="00EB6459" w:rsidRPr="00063E05" w:rsidRDefault="00EB6459" w:rsidP="00EB6459">
      <w:pPr>
        <w:bidi/>
        <w:jc w:val="both"/>
        <w:rPr>
          <w:rFonts w:asciiTheme="minorBidi" w:hAnsiTheme="minorBidi"/>
          <w:sz w:val="32"/>
          <w:szCs w:val="32"/>
        </w:rPr>
      </w:pPr>
      <w:r w:rsidRPr="00063E05">
        <w:rPr>
          <w:rFonts w:asciiTheme="minorBidi" w:hAnsiTheme="minorBidi"/>
          <w:sz w:val="32"/>
          <w:szCs w:val="32"/>
          <w:rtl/>
        </w:rPr>
        <w:t>- نشأ لدى الجماعة إحساس بالمسؤولية نظرا لإعطائهن قدرا من الحرية، وبدلا من نظام تفرضه سلطة أعلى، فقد نبع هذا النظام من داخل الجماعة نفسها.</w:t>
      </w:r>
    </w:p>
    <w:p w:rsidR="00EB6459" w:rsidRPr="00063E05" w:rsidRDefault="00EB6459" w:rsidP="00EB6459">
      <w:pPr>
        <w:bidi/>
        <w:jc w:val="both"/>
        <w:rPr>
          <w:rFonts w:asciiTheme="minorBidi" w:hAnsiTheme="minorBidi"/>
          <w:sz w:val="32"/>
          <w:szCs w:val="32"/>
        </w:rPr>
      </w:pPr>
      <w:r w:rsidRPr="00063E05">
        <w:rPr>
          <w:rFonts w:asciiTheme="minorBidi" w:hAnsiTheme="minorBidi"/>
          <w:sz w:val="32"/>
          <w:szCs w:val="32"/>
          <w:rtl/>
        </w:rPr>
        <w:t>- شعور الفتيات بأنهن موضوع اهتمام وتقدير، فكان الباحثون يستشيروهن في كل تغيير يراد إدخاله على العمل وظروفه وكان لهن حق الاعتراض على أي إجراء مقترح، فطبيعة الاتصال والإنصات الذي حضين به جعلهن يشعرن بأهميتهن وأنهن أعضاء كاملي الحقوق يمكنهن المساهمة بإيجابية في الشركة.</w:t>
      </w:r>
    </w:p>
    <w:p w:rsidR="00EB6459" w:rsidRPr="00063E05" w:rsidRDefault="00EB6459" w:rsidP="00EB6459">
      <w:pPr>
        <w:bidi/>
        <w:jc w:val="both"/>
        <w:rPr>
          <w:rFonts w:asciiTheme="minorBidi" w:hAnsiTheme="minorBidi"/>
          <w:sz w:val="32"/>
          <w:szCs w:val="32"/>
        </w:rPr>
      </w:pPr>
      <w:r w:rsidRPr="00063E05">
        <w:rPr>
          <w:rFonts w:asciiTheme="minorBidi" w:hAnsiTheme="minorBidi"/>
          <w:sz w:val="32"/>
          <w:szCs w:val="32"/>
          <w:rtl/>
        </w:rPr>
        <w:t xml:space="preserve">- العلاقات بين الزملاء، والمشاعر لم تكن أكثر تأثيرا من ساعات العمل، بل كان لها تأثير أكبر من الأجور كذلك، فقد تناقص الغياب عن العمل واختفت علامات التعب المتجمع وارتفع مستوى التعاون والنشاط الاجتماعي بين الفتيات في أوقات العمل وخارجها، </w:t>
      </w:r>
      <w:proofErr w:type="spellStart"/>
      <w:r w:rsidRPr="00063E05">
        <w:rPr>
          <w:rFonts w:asciiTheme="minorBidi" w:hAnsiTheme="minorBidi"/>
          <w:sz w:val="32"/>
          <w:szCs w:val="32"/>
          <w:rtl/>
        </w:rPr>
        <w:t>فالسلوكات</w:t>
      </w:r>
      <w:proofErr w:type="spellEnd"/>
      <w:r w:rsidRPr="00063E05">
        <w:rPr>
          <w:rFonts w:asciiTheme="minorBidi" w:hAnsiTheme="minorBidi"/>
          <w:sz w:val="32"/>
          <w:szCs w:val="32"/>
          <w:rtl/>
        </w:rPr>
        <w:t xml:space="preserve"> ليست نتيجة الأجر أو الشروط الموضوعية</w:t>
      </w:r>
    </w:p>
    <w:p w:rsidR="00EB6459" w:rsidRPr="00063E05" w:rsidRDefault="00EB6459" w:rsidP="00EB6459">
      <w:pPr>
        <w:bidi/>
        <w:jc w:val="both"/>
        <w:rPr>
          <w:rFonts w:asciiTheme="minorBidi" w:hAnsiTheme="minorBidi"/>
          <w:sz w:val="32"/>
          <w:szCs w:val="32"/>
        </w:rPr>
      </w:pPr>
      <w:r w:rsidRPr="00063E05">
        <w:rPr>
          <w:rFonts w:asciiTheme="minorBidi" w:hAnsiTheme="minorBidi"/>
          <w:sz w:val="32"/>
          <w:szCs w:val="32"/>
          <w:rtl/>
        </w:rPr>
        <w:t xml:space="preserve">للعمل مثل الإنارة ووقت الراحة كما هو الحال في التصور </w:t>
      </w:r>
      <w:proofErr w:type="spellStart"/>
      <w:r w:rsidRPr="00063E05">
        <w:rPr>
          <w:rFonts w:asciiTheme="minorBidi" w:hAnsiTheme="minorBidi"/>
          <w:b/>
          <w:bCs/>
          <w:i/>
          <w:iCs/>
          <w:sz w:val="32"/>
          <w:szCs w:val="32"/>
          <w:rtl/>
        </w:rPr>
        <w:t>التايلوري</w:t>
      </w:r>
      <w:proofErr w:type="spellEnd"/>
      <w:r w:rsidRPr="00063E05">
        <w:rPr>
          <w:rFonts w:asciiTheme="minorBidi" w:hAnsiTheme="minorBidi"/>
          <w:sz w:val="32"/>
          <w:szCs w:val="32"/>
          <w:rtl/>
        </w:rPr>
        <w:t>، بل إنها تخضع لمنطق معقد مرتبط بمعايير وأجواء العلاقات داخل الجماعة.</w:t>
      </w:r>
    </w:p>
    <w:p w:rsidR="00EB6459" w:rsidRPr="00063E05" w:rsidRDefault="00EB6459" w:rsidP="00EB6459">
      <w:pPr>
        <w:bidi/>
        <w:jc w:val="both"/>
        <w:rPr>
          <w:rFonts w:asciiTheme="minorBidi" w:hAnsiTheme="minorBidi"/>
          <w:sz w:val="32"/>
          <w:szCs w:val="32"/>
        </w:rPr>
      </w:pPr>
      <w:r w:rsidRPr="00063E05">
        <w:rPr>
          <w:rFonts w:asciiTheme="minorBidi" w:hAnsiTheme="minorBidi"/>
          <w:sz w:val="32"/>
          <w:szCs w:val="32"/>
          <w:rtl/>
        </w:rPr>
        <w:t>- التغيرات الفيزيقية الى أدخلت لا يمكن أن تفسر شيئا، فارتفاع الإنتاجية وجد تفسيره في علاقات الثقة مع الإدارة والممثلين داخل الجماعة وأن الرضا في العمل يأَتيَ أساسا من الشكل الاجتماعي للجماعة، وهذا ما يعنى أن الشروط الفيزيائية للعمل تأتي في الدرجة الثانية.</w:t>
      </w:r>
    </w:p>
    <w:p w:rsidR="00EB6459" w:rsidRPr="00063E05" w:rsidRDefault="00EB6459" w:rsidP="00322737">
      <w:pPr>
        <w:bidi/>
        <w:jc w:val="both"/>
        <w:rPr>
          <w:rFonts w:asciiTheme="minorBidi" w:hAnsiTheme="minorBidi"/>
          <w:sz w:val="32"/>
          <w:szCs w:val="32"/>
          <w:rtl/>
        </w:rPr>
      </w:pPr>
      <w:r w:rsidRPr="00063E05">
        <w:rPr>
          <w:rFonts w:asciiTheme="minorBidi" w:hAnsiTheme="minorBidi"/>
          <w:sz w:val="32"/>
          <w:szCs w:val="32"/>
          <w:rtl/>
        </w:rPr>
        <w:t>- هذه التجربة أبرزت أن العمل، كما أنه يشبع حاجة مادية لدى الفرد، فإنه كذلك يشبع حاجات نفسية اجتماعية لم تنل اهتماما كبيرا من قبل</w:t>
      </w:r>
      <w:r w:rsidR="00322737">
        <w:rPr>
          <w:rFonts w:asciiTheme="minorBidi" w:hAnsiTheme="minorBidi" w:hint="cs"/>
          <w:sz w:val="32"/>
          <w:szCs w:val="32"/>
          <w:rtl/>
        </w:rPr>
        <w:t>.</w:t>
      </w:r>
    </w:p>
    <w:p w:rsidR="00EB6459" w:rsidRPr="00063E05" w:rsidRDefault="00EB6459" w:rsidP="00322737">
      <w:pPr>
        <w:bidi/>
        <w:ind w:firstLine="401"/>
        <w:jc w:val="both"/>
        <w:rPr>
          <w:rFonts w:asciiTheme="minorBidi" w:hAnsiTheme="minorBidi"/>
          <w:sz w:val="32"/>
          <w:szCs w:val="32"/>
          <w:rtl/>
        </w:rPr>
      </w:pPr>
      <w:r w:rsidRPr="00063E05">
        <w:rPr>
          <w:rFonts w:asciiTheme="minorBidi" w:hAnsiTheme="minorBidi"/>
          <w:sz w:val="32"/>
          <w:szCs w:val="32"/>
          <w:rtl/>
        </w:rPr>
        <w:t xml:space="preserve">أهم ما توصل عليه دراسات </w:t>
      </w:r>
      <w:proofErr w:type="spellStart"/>
      <w:r w:rsidRPr="00063E05">
        <w:rPr>
          <w:rFonts w:asciiTheme="minorBidi" w:hAnsiTheme="minorBidi"/>
          <w:sz w:val="32"/>
          <w:szCs w:val="32"/>
          <w:rtl/>
        </w:rPr>
        <w:t>إلتون</w:t>
      </w:r>
      <w:proofErr w:type="spellEnd"/>
      <w:r w:rsidRPr="00063E05">
        <w:rPr>
          <w:rFonts w:asciiTheme="minorBidi" w:hAnsiTheme="minorBidi"/>
          <w:sz w:val="32"/>
          <w:szCs w:val="32"/>
          <w:rtl/>
        </w:rPr>
        <w:t xml:space="preserve"> مايو وزملائه:</w:t>
      </w:r>
    </w:p>
    <w:p w:rsidR="00EB6459" w:rsidRPr="00063E05" w:rsidRDefault="00EB6459" w:rsidP="00322737">
      <w:pPr>
        <w:bidi/>
        <w:ind w:firstLine="401"/>
        <w:jc w:val="both"/>
        <w:rPr>
          <w:rFonts w:asciiTheme="minorBidi" w:hAnsiTheme="minorBidi"/>
          <w:sz w:val="32"/>
          <w:szCs w:val="32"/>
          <w:rtl/>
        </w:rPr>
      </w:pPr>
      <w:r w:rsidRPr="00063E05">
        <w:rPr>
          <w:rFonts w:asciiTheme="minorBidi" w:hAnsiTheme="minorBidi"/>
          <w:sz w:val="32"/>
          <w:szCs w:val="32"/>
          <w:rtl/>
        </w:rPr>
        <w:t>1</w:t>
      </w:r>
      <w:r w:rsidRPr="006E4AD5">
        <w:rPr>
          <w:rFonts w:asciiTheme="minorBidi" w:hAnsiTheme="minorBidi"/>
          <w:b/>
          <w:bCs/>
          <w:sz w:val="32"/>
          <w:szCs w:val="32"/>
          <w:rtl/>
        </w:rPr>
        <w:t xml:space="preserve">-الفرد: </w:t>
      </w:r>
      <w:r w:rsidRPr="00063E05">
        <w:rPr>
          <w:rFonts w:asciiTheme="minorBidi" w:hAnsiTheme="minorBidi"/>
          <w:sz w:val="32"/>
          <w:szCs w:val="32"/>
          <w:rtl/>
        </w:rPr>
        <w:t>اهم عناصر العملية الإنتاجية لابد من الاهتمام به من طرف أصحاب المنظمة.</w:t>
      </w:r>
    </w:p>
    <w:p w:rsidR="00EB6459" w:rsidRPr="00063E05" w:rsidRDefault="00EB6459" w:rsidP="00322737">
      <w:pPr>
        <w:bidi/>
        <w:ind w:firstLine="401"/>
        <w:jc w:val="both"/>
        <w:rPr>
          <w:rFonts w:asciiTheme="minorBidi" w:hAnsiTheme="minorBidi"/>
          <w:sz w:val="32"/>
          <w:szCs w:val="32"/>
          <w:rtl/>
        </w:rPr>
      </w:pPr>
      <w:r w:rsidRPr="00063E05">
        <w:rPr>
          <w:rFonts w:asciiTheme="minorBidi" w:hAnsiTheme="minorBidi"/>
          <w:sz w:val="32"/>
          <w:szCs w:val="32"/>
          <w:rtl/>
        </w:rPr>
        <w:t>2</w:t>
      </w:r>
      <w:r w:rsidRPr="006E4AD5">
        <w:rPr>
          <w:rFonts w:asciiTheme="minorBidi" w:hAnsiTheme="minorBidi"/>
          <w:b/>
          <w:bCs/>
          <w:sz w:val="32"/>
          <w:szCs w:val="32"/>
          <w:rtl/>
        </w:rPr>
        <w:t>-الانسجام الاجتماعي:</w:t>
      </w:r>
      <w:r w:rsidRPr="00063E05">
        <w:rPr>
          <w:rFonts w:asciiTheme="minorBidi" w:hAnsiTheme="minorBidi"/>
          <w:sz w:val="32"/>
          <w:szCs w:val="32"/>
          <w:rtl/>
        </w:rPr>
        <w:t xml:space="preserve"> إن التوافق والانسجام الاجتماعي بين أعضاء الجماعة العمل أساسي في العملية الإنتاجية. وليس ظروف المادية فقط كما ذهبت إليه النظرة الكلاسيكية.</w:t>
      </w:r>
    </w:p>
    <w:p w:rsidR="00EB6459" w:rsidRPr="00063E05" w:rsidRDefault="00EB6459" w:rsidP="00322737">
      <w:pPr>
        <w:bidi/>
        <w:ind w:firstLine="401"/>
        <w:jc w:val="both"/>
        <w:rPr>
          <w:rFonts w:asciiTheme="minorBidi" w:hAnsiTheme="minorBidi"/>
          <w:sz w:val="32"/>
          <w:szCs w:val="32"/>
          <w:rtl/>
        </w:rPr>
      </w:pPr>
      <w:r w:rsidRPr="00063E05">
        <w:rPr>
          <w:rFonts w:asciiTheme="minorBidi" w:hAnsiTheme="minorBidi"/>
          <w:sz w:val="32"/>
          <w:szCs w:val="32"/>
          <w:rtl/>
        </w:rPr>
        <w:t>3</w:t>
      </w:r>
      <w:r w:rsidRPr="006E4AD5">
        <w:rPr>
          <w:rFonts w:asciiTheme="minorBidi" w:hAnsiTheme="minorBidi"/>
          <w:b/>
          <w:bCs/>
          <w:sz w:val="32"/>
          <w:szCs w:val="32"/>
          <w:rtl/>
        </w:rPr>
        <w:t>-السلطة الرسمية:</w:t>
      </w:r>
      <w:r w:rsidRPr="00063E05">
        <w:rPr>
          <w:rFonts w:asciiTheme="minorBidi" w:hAnsiTheme="minorBidi"/>
          <w:sz w:val="32"/>
          <w:szCs w:val="32"/>
          <w:rtl/>
        </w:rPr>
        <w:t xml:space="preserve"> إن صبغ العلاقات والاتصالات بين المستويات الإدارية وبين العاملين بالصبغة الرسمية دون سماح بقيام علاقات اجتماعية غير رسمية بين العاملين لا يتناسب مع طبيعة الانسان الذي خلق اجتماعي بطبعه.</w:t>
      </w:r>
    </w:p>
    <w:p w:rsidR="00EB6459" w:rsidRPr="00063E05" w:rsidRDefault="00EB6459" w:rsidP="00322737">
      <w:pPr>
        <w:bidi/>
        <w:ind w:firstLine="401"/>
        <w:jc w:val="both"/>
        <w:rPr>
          <w:rFonts w:asciiTheme="minorBidi" w:hAnsiTheme="minorBidi"/>
          <w:sz w:val="32"/>
          <w:szCs w:val="32"/>
          <w:rtl/>
        </w:rPr>
      </w:pPr>
      <w:r w:rsidRPr="00063E05">
        <w:rPr>
          <w:rFonts w:asciiTheme="minorBidi" w:hAnsiTheme="minorBidi"/>
          <w:sz w:val="32"/>
          <w:szCs w:val="32"/>
          <w:rtl/>
        </w:rPr>
        <w:t>4</w:t>
      </w:r>
      <w:r w:rsidRPr="006E4AD5">
        <w:rPr>
          <w:rFonts w:asciiTheme="minorBidi" w:hAnsiTheme="minorBidi"/>
          <w:b/>
          <w:bCs/>
          <w:sz w:val="32"/>
          <w:szCs w:val="32"/>
          <w:rtl/>
        </w:rPr>
        <w:t>-الحوافزالمعنوية:</w:t>
      </w:r>
      <w:r w:rsidRPr="00063E05">
        <w:rPr>
          <w:rFonts w:asciiTheme="minorBidi" w:hAnsiTheme="minorBidi"/>
          <w:sz w:val="32"/>
          <w:szCs w:val="32"/>
          <w:rtl/>
        </w:rPr>
        <w:t xml:space="preserve"> إن الحافز المعنوي له تأثير</w:t>
      </w:r>
      <w:r w:rsidR="00322737">
        <w:rPr>
          <w:rFonts w:asciiTheme="minorBidi" w:hAnsiTheme="minorBidi" w:hint="cs"/>
          <w:sz w:val="32"/>
          <w:szCs w:val="32"/>
          <w:rtl/>
        </w:rPr>
        <w:t xml:space="preserve"> </w:t>
      </w:r>
      <w:r w:rsidRPr="00063E05">
        <w:rPr>
          <w:rFonts w:asciiTheme="minorBidi" w:hAnsiTheme="minorBidi"/>
          <w:sz w:val="32"/>
          <w:szCs w:val="32"/>
          <w:rtl/>
        </w:rPr>
        <w:t>كبير</w:t>
      </w:r>
      <w:r w:rsidR="00322737">
        <w:rPr>
          <w:rFonts w:asciiTheme="minorBidi" w:hAnsiTheme="minorBidi" w:hint="cs"/>
          <w:sz w:val="32"/>
          <w:szCs w:val="32"/>
          <w:rtl/>
        </w:rPr>
        <w:t xml:space="preserve"> </w:t>
      </w:r>
      <w:r w:rsidRPr="00063E05">
        <w:rPr>
          <w:rFonts w:asciiTheme="minorBidi" w:hAnsiTheme="minorBidi"/>
          <w:sz w:val="32"/>
          <w:szCs w:val="32"/>
          <w:rtl/>
        </w:rPr>
        <w:t>في دافعية الافراد بمعنى أنه لابد من توفير</w:t>
      </w:r>
      <w:r w:rsidR="00322737">
        <w:rPr>
          <w:rFonts w:asciiTheme="minorBidi" w:hAnsiTheme="minorBidi" w:hint="cs"/>
          <w:sz w:val="32"/>
          <w:szCs w:val="32"/>
          <w:rtl/>
        </w:rPr>
        <w:t xml:space="preserve"> </w:t>
      </w:r>
      <w:r w:rsidRPr="00063E05">
        <w:rPr>
          <w:rFonts w:asciiTheme="minorBidi" w:hAnsiTheme="minorBidi"/>
          <w:sz w:val="32"/>
          <w:szCs w:val="32"/>
          <w:rtl/>
        </w:rPr>
        <w:t>كلا من النوعين من الحوافز المادية والمعنوية لإحداث إشباع متكامل للحاجات الإنسانية.</w:t>
      </w:r>
    </w:p>
    <w:p w:rsidR="00EB6459" w:rsidRPr="00063E05" w:rsidRDefault="00EB6459" w:rsidP="00EB6459">
      <w:pPr>
        <w:bidi/>
        <w:ind w:firstLine="543"/>
        <w:jc w:val="both"/>
        <w:rPr>
          <w:rFonts w:asciiTheme="minorBidi" w:hAnsiTheme="minorBidi"/>
          <w:sz w:val="32"/>
          <w:szCs w:val="32"/>
          <w:rtl/>
        </w:rPr>
      </w:pPr>
      <w:r w:rsidRPr="00063E05">
        <w:rPr>
          <w:rFonts w:asciiTheme="minorBidi" w:hAnsiTheme="minorBidi"/>
          <w:sz w:val="32"/>
          <w:szCs w:val="32"/>
          <w:rtl/>
        </w:rPr>
        <w:lastRenderedPageBreak/>
        <w:t>5</w:t>
      </w:r>
      <w:r w:rsidRPr="006E4AD5">
        <w:rPr>
          <w:rFonts w:asciiTheme="minorBidi" w:hAnsiTheme="minorBidi"/>
          <w:b/>
          <w:bCs/>
          <w:sz w:val="32"/>
          <w:szCs w:val="32"/>
          <w:rtl/>
        </w:rPr>
        <w:t>-تقسيم العمل والتخصص:</w:t>
      </w:r>
      <w:r w:rsidRPr="00063E05">
        <w:rPr>
          <w:rFonts w:asciiTheme="minorBidi" w:hAnsiTheme="minorBidi"/>
          <w:sz w:val="32"/>
          <w:szCs w:val="32"/>
          <w:rtl/>
        </w:rPr>
        <w:t xml:space="preserve"> إن تقسيم العمل إلى جزئيات صغيرة يؤدي إلى الملل والسأم ويشعر الفرد أنه كآلة تعمل طوال ساعات العمل الرسمية ولذلك يجب أن يكون هناك حدود استخدام هذا المبدأ التنظيمي.</w:t>
      </w:r>
    </w:p>
    <w:p w:rsidR="00EB6459" w:rsidRPr="00063E05" w:rsidRDefault="00EB6459" w:rsidP="00EB6459">
      <w:pPr>
        <w:bidi/>
        <w:ind w:firstLine="543"/>
        <w:jc w:val="both"/>
        <w:rPr>
          <w:rFonts w:asciiTheme="minorBidi" w:hAnsiTheme="minorBidi"/>
          <w:sz w:val="32"/>
          <w:szCs w:val="32"/>
          <w:rtl/>
        </w:rPr>
      </w:pPr>
      <w:r w:rsidRPr="00063E05">
        <w:rPr>
          <w:rFonts w:asciiTheme="minorBidi" w:hAnsiTheme="minorBidi"/>
          <w:sz w:val="32"/>
          <w:szCs w:val="32"/>
          <w:rtl/>
        </w:rPr>
        <w:t>6</w:t>
      </w:r>
      <w:r w:rsidRPr="006E4AD5">
        <w:rPr>
          <w:rFonts w:asciiTheme="minorBidi" w:hAnsiTheme="minorBidi"/>
          <w:b/>
          <w:bCs/>
          <w:sz w:val="32"/>
          <w:szCs w:val="32"/>
          <w:rtl/>
        </w:rPr>
        <w:t>-جماعة العمل:</w:t>
      </w:r>
      <w:r w:rsidRPr="00063E05">
        <w:rPr>
          <w:rFonts w:asciiTheme="minorBidi" w:hAnsiTheme="minorBidi"/>
          <w:sz w:val="32"/>
          <w:szCs w:val="32"/>
          <w:rtl/>
        </w:rPr>
        <w:t xml:space="preserve"> إن السلوك الفردي للعامل إنما هو تعبير وانعكاس لأفكار الجماعة التي ينتمي إليها وبالتالي لا يمكن النظر إلى العمال كوحدة منعزلة بل يجب النظر إليهم باعتبارهم أعضاء في جماعات لها تقاليد وعرف يلتزم بها الافراد وتحرك سلوكهم في اتجاه دون الاخر.</w:t>
      </w:r>
      <w:r w:rsidR="00322737">
        <w:rPr>
          <w:rFonts w:asciiTheme="minorBidi" w:hAnsiTheme="minorBidi" w:hint="cs"/>
          <w:sz w:val="32"/>
          <w:szCs w:val="32"/>
          <w:rtl/>
        </w:rPr>
        <w:t xml:space="preserve"> </w:t>
      </w:r>
      <w:r w:rsidRPr="00063E05">
        <w:rPr>
          <w:rFonts w:asciiTheme="minorBidi" w:hAnsiTheme="minorBidi"/>
          <w:sz w:val="32"/>
          <w:szCs w:val="32"/>
          <w:rtl/>
        </w:rPr>
        <w:t>فالفرد يعتبر عضو في الجماعة يتعرض لضغوطها وتأثيراتها.</w:t>
      </w:r>
    </w:p>
    <w:p w:rsidR="00EB6459" w:rsidRPr="00063E05" w:rsidRDefault="00EB6459" w:rsidP="00EB6459">
      <w:pPr>
        <w:bidi/>
        <w:ind w:firstLine="543"/>
        <w:jc w:val="both"/>
        <w:rPr>
          <w:rFonts w:asciiTheme="minorBidi" w:hAnsiTheme="minorBidi"/>
          <w:sz w:val="32"/>
          <w:szCs w:val="32"/>
          <w:rtl/>
        </w:rPr>
      </w:pPr>
      <w:r w:rsidRPr="00063E05">
        <w:rPr>
          <w:rFonts w:asciiTheme="minorBidi" w:hAnsiTheme="minorBidi"/>
          <w:sz w:val="32"/>
          <w:szCs w:val="32"/>
          <w:rtl/>
        </w:rPr>
        <w:t>7</w:t>
      </w:r>
      <w:r w:rsidRPr="006E4AD5">
        <w:rPr>
          <w:rFonts w:asciiTheme="minorBidi" w:hAnsiTheme="minorBidi"/>
          <w:b/>
          <w:bCs/>
          <w:sz w:val="32"/>
          <w:szCs w:val="32"/>
          <w:rtl/>
        </w:rPr>
        <w:t>-الروح المعنوية:</w:t>
      </w:r>
      <w:r w:rsidRPr="00063E05">
        <w:rPr>
          <w:rFonts w:asciiTheme="minorBidi" w:hAnsiTheme="minorBidi"/>
          <w:sz w:val="32"/>
          <w:szCs w:val="32"/>
          <w:rtl/>
        </w:rPr>
        <w:t xml:space="preserve"> هناك علاقة أساسية وطردية مباشرة بين الروح المعنوية والإنتاجية. كلما ارتفعت الروح المعنوية للفرد كلما ارتفعت إنتاجيته والعكس صحي</w:t>
      </w:r>
      <w:r>
        <w:rPr>
          <w:rFonts w:asciiTheme="minorBidi" w:hAnsiTheme="minorBidi" w:hint="cs"/>
          <w:sz w:val="32"/>
          <w:szCs w:val="32"/>
          <w:rtl/>
        </w:rPr>
        <w:t>ح</w:t>
      </w:r>
      <w:r w:rsidRPr="00063E05">
        <w:rPr>
          <w:rFonts w:asciiTheme="minorBidi" w:hAnsiTheme="minorBidi"/>
          <w:sz w:val="32"/>
          <w:szCs w:val="32"/>
          <w:rtl/>
        </w:rPr>
        <w:t>.</w:t>
      </w:r>
    </w:p>
    <w:p w:rsidR="00EB6459" w:rsidRPr="00063E05" w:rsidRDefault="00EB6459" w:rsidP="00EB6459">
      <w:pPr>
        <w:bidi/>
        <w:ind w:firstLine="543"/>
        <w:jc w:val="both"/>
        <w:rPr>
          <w:rFonts w:asciiTheme="minorBidi" w:hAnsiTheme="minorBidi"/>
          <w:sz w:val="32"/>
          <w:szCs w:val="32"/>
          <w:rtl/>
        </w:rPr>
      </w:pPr>
      <w:r w:rsidRPr="00063E05">
        <w:rPr>
          <w:rFonts w:asciiTheme="minorBidi" w:hAnsiTheme="minorBidi"/>
          <w:sz w:val="32"/>
          <w:szCs w:val="32"/>
          <w:rtl/>
        </w:rPr>
        <w:t>8</w:t>
      </w:r>
      <w:r w:rsidRPr="006E4AD5">
        <w:rPr>
          <w:rFonts w:asciiTheme="minorBidi" w:hAnsiTheme="minorBidi"/>
          <w:b/>
          <w:bCs/>
          <w:sz w:val="32"/>
          <w:szCs w:val="32"/>
          <w:rtl/>
        </w:rPr>
        <w:t>-إنتاجية الفرد:</w:t>
      </w:r>
      <w:r w:rsidRPr="00063E05">
        <w:rPr>
          <w:rFonts w:asciiTheme="minorBidi" w:hAnsiTheme="minorBidi"/>
          <w:sz w:val="32"/>
          <w:szCs w:val="32"/>
          <w:rtl/>
        </w:rPr>
        <w:t xml:space="preserve"> للوصول إلى الروح المعنوية وبالتالي إنتاجية عالية يتطلب ما يلي:</w:t>
      </w:r>
    </w:p>
    <w:p w:rsidR="00EB6459" w:rsidRPr="00063E05" w:rsidRDefault="00EB6459" w:rsidP="00EB6459">
      <w:pPr>
        <w:bidi/>
        <w:ind w:firstLine="543"/>
        <w:jc w:val="both"/>
        <w:rPr>
          <w:rFonts w:asciiTheme="minorBidi" w:hAnsiTheme="minorBidi"/>
          <w:sz w:val="32"/>
          <w:szCs w:val="32"/>
          <w:rtl/>
        </w:rPr>
      </w:pPr>
      <w:r w:rsidRPr="00063E05">
        <w:rPr>
          <w:rFonts w:asciiTheme="minorBidi" w:hAnsiTheme="minorBidi"/>
          <w:sz w:val="32"/>
          <w:szCs w:val="32"/>
          <w:rtl/>
        </w:rPr>
        <w:t>-</w:t>
      </w:r>
      <w:r>
        <w:rPr>
          <w:rFonts w:asciiTheme="minorBidi" w:hAnsiTheme="minorBidi" w:hint="cs"/>
          <w:sz w:val="32"/>
          <w:szCs w:val="32"/>
          <w:rtl/>
        </w:rPr>
        <w:t xml:space="preserve"> </w:t>
      </w:r>
      <w:r w:rsidRPr="00063E05">
        <w:rPr>
          <w:rFonts w:asciiTheme="minorBidi" w:hAnsiTheme="minorBidi"/>
          <w:sz w:val="32"/>
          <w:szCs w:val="32"/>
          <w:rtl/>
        </w:rPr>
        <w:t>توفير قيادة ديمقراطية (الصداقة، المشاركة، حرية في العمل).</w:t>
      </w:r>
    </w:p>
    <w:p w:rsidR="00EB6459" w:rsidRPr="00063E05" w:rsidRDefault="00EB6459" w:rsidP="00EB6459">
      <w:pPr>
        <w:bidi/>
        <w:ind w:firstLine="543"/>
        <w:jc w:val="both"/>
        <w:rPr>
          <w:rFonts w:asciiTheme="minorBidi" w:hAnsiTheme="minorBidi"/>
          <w:sz w:val="32"/>
          <w:szCs w:val="32"/>
          <w:rtl/>
        </w:rPr>
      </w:pPr>
      <w:r w:rsidRPr="00063E05">
        <w:rPr>
          <w:rFonts w:asciiTheme="minorBidi" w:hAnsiTheme="minorBidi"/>
          <w:sz w:val="32"/>
          <w:szCs w:val="32"/>
          <w:rtl/>
        </w:rPr>
        <w:t>-</w:t>
      </w:r>
      <w:r>
        <w:rPr>
          <w:rFonts w:asciiTheme="minorBidi" w:hAnsiTheme="minorBidi" w:hint="cs"/>
          <w:sz w:val="32"/>
          <w:szCs w:val="32"/>
          <w:rtl/>
        </w:rPr>
        <w:t xml:space="preserve"> </w:t>
      </w:r>
      <w:r w:rsidRPr="00063E05">
        <w:rPr>
          <w:rFonts w:asciiTheme="minorBidi" w:hAnsiTheme="minorBidi"/>
          <w:sz w:val="32"/>
          <w:szCs w:val="32"/>
          <w:rtl/>
        </w:rPr>
        <w:t>عدم مقاومة التنظيم غير الرسمي، ومحاولة توجيهه لمصلحة التنظيم الرسمي وبالتالي يجب التقرب منه والتعاون معه وكسب ثقته والعمل جنبا إلى</w:t>
      </w:r>
      <w:r w:rsidR="00322737">
        <w:rPr>
          <w:rFonts w:asciiTheme="minorBidi" w:hAnsiTheme="minorBidi" w:hint="cs"/>
          <w:sz w:val="32"/>
          <w:szCs w:val="32"/>
          <w:rtl/>
        </w:rPr>
        <w:t xml:space="preserve"> </w:t>
      </w:r>
      <w:r w:rsidRPr="00063E05">
        <w:rPr>
          <w:rFonts w:asciiTheme="minorBidi" w:hAnsiTheme="minorBidi"/>
          <w:sz w:val="32"/>
          <w:szCs w:val="32"/>
          <w:rtl/>
        </w:rPr>
        <w:t>جنب لمصلحة العاملين والتنظيم الرسمي بآن واحد.</w:t>
      </w:r>
    </w:p>
    <w:p w:rsidR="00EB6459" w:rsidRPr="00063E05" w:rsidRDefault="00EB6459" w:rsidP="00EB6459">
      <w:pPr>
        <w:bidi/>
        <w:ind w:firstLine="543"/>
        <w:jc w:val="both"/>
        <w:rPr>
          <w:rFonts w:asciiTheme="minorBidi" w:hAnsiTheme="minorBidi"/>
          <w:sz w:val="32"/>
          <w:szCs w:val="32"/>
          <w:rtl/>
        </w:rPr>
      </w:pPr>
      <w:r w:rsidRPr="00063E05">
        <w:rPr>
          <w:rFonts w:asciiTheme="minorBidi" w:hAnsiTheme="minorBidi"/>
          <w:sz w:val="32"/>
          <w:szCs w:val="32"/>
          <w:rtl/>
        </w:rPr>
        <w:t>-</w:t>
      </w:r>
      <w:r>
        <w:rPr>
          <w:rFonts w:asciiTheme="minorBidi" w:hAnsiTheme="minorBidi" w:hint="cs"/>
          <w:sz w:val="32"/>
          <w:szCs w:val="32"/>
          <w:rtl/>
        </w:rPr>
        <w:t xml:space="preserve"> </w:t>
      </w:r>
      <w:r w:rsidRPr="00063E05">
        <w:rPr>
          <w:rFonts w:asciiTheme="minorBidi" w:hAnsiTheme="minorBidi"/>
          <w:sz w:val="32"/>
          <w:szCs w:val="32"/>
          <w:rtl/>
        </w:rPr>
        <w:t>عند إعادة الهيكل التنظيمي للمنظمة وتحديد تقسيماته الإدارية كذلك تحديد المهام والمسؤوليات والسلطات فيه، لا بد من استخدام المبادئ الكلاسيكية في هذا المجال، ولكن يجب مراعاة الجانب الإنساني والاجتماعي وحاجات الافراد.</w:t>
      </w:r>
    </w:p>
    <w:p w:rsidR="00EB6459" w:rsidRPr="00063E05" w:rsidRDefault="00EB6459" w:rsidP="00EB6459">
      <w:pPr>
        <w:bidi/>
        <w:ind w:firstLine="543"/>
        <w:jc w:val="both"/>
        <w:rPr>
          <w:rFonts w:asciiTheme="minorBidi" w:hAnsiTheme="minorBidi"/>
          <w:sz w:val="32"/>
          <w:szCs w:val="32"/>
          <w:rtl/>
        </w:rPr>
      </w:pPr>
      <w:r w:rsidRPr="00063E05">
        <w:rPr>
          <w:rFonts w:asciiTheme="minorBidi" w:hAnsiTheme="minorBidi"/>
          <w:sz w:val="32"/>
          <w:szCs w:val="32"/>
          <w:rtl/>
        </w:rPr>
        <w:t>-</w:t>
      </w:r>
      <w:r>
        <w:rPr>
          <w:rFonts w:asciiTheme="minorBidi" w:hAnsiTheme="minorBidi" w:hint="cs"/>
          <w:sz w:val="32"/>
          <w:szCs w:val="32"/>
          <w:rtl/>
        </w:rPr>
        <w:t xml:space="preserve"> </w:t>
      </w:r>
      <w:r w:rsidRPr="00063E05">
        <w:rPr>
          <w:rFonts w:asciiTheme="minorBidi" w:hAnsiTheme="minorBidi"/>
          <w:sz w:val="32"/>
          <w:szCs w:val="32"/>
          <w:rtl/>
        </w:rPr>
        <w:t>تنمية شبكة وقنوات اتصال رسمية وغير رسمية بين الوحدات الإدارية والجماعات داخل التنظيم.</w:t>
      </w:r>
    </w:p>
    <w:p w:rsidR="00EB6459" w:rsidRPr="00063E05" w:rsidRDefault="00EB6459" w:rsidP="00EB6459">
      <w:pPr>
        <w:bidi/>
        <w:ind w:firstLine="543"/>
        <w:jc w:val="both"/>
        <w:rPr>
          <w:rFonts w:asciiTheme="minorBidi" w:hAnsiTheme="minorBidi"/>
          <w:sz w:val="32"/>
          <w:szCs w:val="32"/>
          <w:rtl/>
        </w:rPr>
      </w:pPr>
      <w:r w:rsidRPr="00063E05">
        <w:rPr>
          <w:rFonts w:asciiTheme="minorBidi" w:hAnsiTheme="minorBidi"/>
          <w:sz w:val="32"/>
          <w:szCs w:val="32"/>
          <w:rtl/>
        </w:rPr>
        <w:t>-</w:t>
      </w:r>
      <w:r>
        <w:rPr>
          <w:rFonts w:asciiTheme="minorBidi" w:hAnsiTheme="minorBidi" w:hint="cs"/>
          <w:sz w:val="32"/>
          <w:szCs w:val="32"/>
          <w:rtl/>
        </w:rPr>
        <w:t xml:space="preserve"> </w:t>
      </w:r>
      <w:r w:rsidRPr="00063E05">
        <w:rPr>
          <w:rFonts w:asciiTheme="minorBidi" w:hAnsiTheme="minorBidi"/>
          <w:sz w:val="32"/>
          <w:szCs w:val="32"/>
          <w:rtl/>
        </w:rPr>
        <w:t xml:space="preserve">الكرامة الإنسانية للفرد </w:t>
      </w:r>
      <w:r w:rsidRPr="00063E05">
        <w:rPr>
          <w:rFonts w:asciiTheme="minorBidi" w:hAnsiTheme="minorBidi" w:hint="cs"/>
          <w:sz w:val="32"/>
          <w:szCs w:val="32"/>
          <w:rtl/>
        </w:rPr>
        <w:t>شيء</w:t>
      </w:r>
      <w:r w:rsidRPr="00063E05">
        <w:rPr>
          <w:rFonts w:asciiTheme="minorBidi" w:hAnsiTheme="minorBidi"/>
          <w:sz w:val="32"/>
          <w:szCs w:val="32"/>
          <w:rtl/>
        </w:rPr>
        <w:t xml:space="preserve"> أساسي يجب توفيرها، وهذا يتم عن طريق الاحترام والتقدير</w:t>
      </w:r>
      <w:r w:rsidR="00322737">
        <w:rPr>
          <w:rFonts w:asciiTheme="minorBidi" w:hAnsiTheme="minorBidi" w:hint="cs"/>
          <w:sz w:val="32"/>
          <w:szCs w:val="32"/>
          <w:rtl/>
        </w:rPr>
        <w:t xml:space="preserve"> </w:t>
      </w:r>
      <w:r w:rsidRPr="00063E05">
        <w:rPr>
          <w:rFonts w:asciiTheme="minorBidi" w:hAnsiTheme="minorBidi"/>
          <w:sz w:val="32"/>
          <w:szCs w:val="32"/>
          <w:rtl/>
        </w:rPr>
        <w:t>للدور</w:t>
      </w:r>
      <w:r w:rsidR="00322737">
        <w:rPr>
          <w:rFonts w:asciiTheme="minorBidi" w:hAnsiTheme="minorBidi" w:hint="cs"/>
          <w:sz w:val="32"/>
          <w:szCs w:val="32"/>
          <w:rtl/>
        </w:rPr>
        <w:t xml:space="preserve"> </w:t>
      </w:r>
      <w:r w:rsidRPr="00063E05">
        <w:rPr>
          <w:rFonts w:asciiTheme="minorBidi" w:hAnsiTheme="minorBidi"/>
          <w:sz w:val="32"/>
          <w:szCs w:val="32"/>
          <w:rtl/>
        </w:rPr>
        <w:t xml:space="preserve">الذي يقوم به الفرد داخل التنظيم مهما قل شأن العمل الذي يقوم به. </w:t>
      </w:r>
    </w:p>
    <w:p w:rsidR="00EB6459" w:rsidRPr="00322737" w:rsidRDefault="00EB6459" w:rsidP="00322737">
      <w:pPr>
        <w:bidi/>
        <w:ind w:firstLine="543"/>
        <w:jc w:val="both"/>
        <w:rPr>
          <w:rFonts w:asciiTheme="minorBidi" w:hAnsiTheme="minorBidi"/>
          <w:sz w:val="32"/>
          <w:szCs w:val="32"/>
        </w:rPr>
      </w:pPr>
      <w:r w:rsidRPr="00063E05">
        <w:rPr>
          <w:rFonts w:asciiTheme="minorBidi" w:hAnsiTheme="minorBidi"/>
          <w:sz w:val="32"/>
          <w:szCs w:val="32"/>
          <w:rtl/>
        </w:rPr>
        <w:t>-</w:t>
      </w:r>
      <w:r>
        <w:rPr>
          <w:rFonts w:asciiTheme="minorBidi" w:hAnsiTheme="minorBidi" w:hint="cs"/>
          <w:sz w:val="32"/>
          <w:szCs w:val="32"/>
          <w:rtl/>
        </w:rPr>
        <w:t xml:space="preserve"> </w:t>
      </w:r>
      <w:r w:rsidRPr="00063E05">
        <w:rPr>
          <w:rFonts w:asciiTheme="minorBidi" w:hAnsiTheme="minorBidi"/>
          <w:sz w:val="32"/>
          <w:szCs w:val="32"/>
          <w:rtl/>
        </w:rPr>
        <w:t xml:space="preserve">دراسة مشاكل العاملين ومحاولة حلها. </w:t>
      </w:r>
    </w:p>
    <w:p w:rsidR="009E02C6" w:rsidRDefault="009E02C6" w:rsidP="009E02C6">
      <w:pPr>
        <w:pStyle w:val="Paragraphedeliste"/>
        <w:bidi/>
        <w:ind w:left="-284" w:firstLine="284"/>
        <w:jc w:val="both"/>
        <w:rPr>
          <w:rFonts w:asciiTheme="minorBidi" w:hAnsiTheme="minorBidi"/>
          <w:sz w:val="32"/>
          <w:szCs w:val="32"/>
          <w:rtl/>
          <w:lang w:bidi="ar-DZ"/>
        </w:rPr>
      </w:pPr>
      <w:r w:rsidRPr="00063E05">
        <w:rPr>
          <w:rFonts w:asciiTheme="minorBidi" w:hAnsiTheme="minorBidi"/>
          <w:b/>
          <w:bCs/>
          <w:sz w:val="32"/>
          <w:szCs w:val="32"/>
          <w:rtl/>
          <w:lang w:bidi="ar-DZ"/>
        </w:rPr>
        <w:t>أهم الانتقادات الموجهة لهذه النظرية</w:t>
      </w:r>
      <w:r w:rsidRPr="00063E05">
        <w:rPr>
          <w:rFonts w:asciiTheme="minorBidi" w:hAnsiTheme="minorBidi"/>
          <w:sz w:val="32"/>
          <w:szCs w:val="32"/>
          <w:rtl/>
          <w:lang w:bidi="ar-DZ"/>
        </w:rPr>
        <w:t>:</w:t>
      </w:r>
      <w:r>
        <w:rPr>
          <w:rFonts w:asciiTheme="minorBidi" w:hAnsiTheme="minorBidi" w:hint="cs"/>
          <w:sz w:val="32"/>
          <w:szCs w:val="32"/>
          <w:rtl/>
          <w:lang w:bidi="ar-DZ"/>
        </w:rPr>
        <w:t xml:space="preserve"> </w:t>
      </w:r>
    </w:p>
    <w:p w:rsidR="009E02C6" w:rsidRPr="006E4AD5" w:rsidRDefault="009E02C6" w:rsidP="009E02C6">
      <w:pPr>
        <w:pStyle w:val="Paragraphedeliste"/>
        <w:bidi/>
        <w:ind w:left="-11" w:firstLine="425"/>
        <w:jc w:val="both"/>
        <w:rPr>
          <w:rFonts w:asciiTheme="minorBidi" w:hAnsiTheme="minorBidi"/>
          <w:sz w:val="10"/>
          <w:szCs w:val="10"/>
          <w:lang w:bidi="ar-DZ"/>
        </w:rPr>
      </w:pPr>
    </w:p>
    <w:p w:rsidR="009E02C6" w:rsidRDefault="009E02C6" w:rsidP="009E02C6">
      <w:pPr>
        <w:pStyle w:val="Paragraphedeliste"/>
        <w:bidi/>
        <w:ind w:left="-11" w:firstLine="425"/>
        <w:jc w:val="both"/>
        <w:rPr>
          <w:rFonts w:asciiTheme="minorBidi" w:hAnsiTheme="minorBidi"/>
          <w:sz w:val="32"/>
          <w:szCs w:val="32"/>
          <w:lang w:bidi="ar-DZ"/>
        </w:rPr>
      </w:pPr>
      <w:r w:rsidRPr="00063E05">
        <w:rPr>
          <w:rFonts w:asciiTheme="minorBidi" w:hAnsiTheme="minorBidi"/>
          <w:sz w:val="32"/>
          <w:szCs w:val="32"/>
          <w:rtl/>
          <w:lang w:bidi="ar-DZ"/>
        </w:rPr>
        <w:t>1-إن الدراسات التي أجريت ضمنها اكتفت بالمستويات السفلى للهرم.</w:t>
      </w:r>
    </w:p>
    <w:p w:rsidR="009E02C6" w:rsidRPr="009E02C6" w:rsidRDefault="009E02C6" w:rsidP="009E02C6">
      <w:pPr>
        <w:pStyle w:val="Paragraphedeliste"/>
        <w:bidi/>
        <w:ind w:left="-11" w:firstLine="425"/>
        <w:jc w:val="both"/>
        <w:rPr>
          <w:rFonts w:asciiTheme="minorBidi" w:hAnsiTheme="minorBidi"/>
          <w:sz w:val="10"/>
          <w:szCs w:val="10"/>
          <w:rtl/>
          <w:lang w:bidi="ar-DZ"/>
        </w:rPr>
      </w:pPr>
    </w:p>
    <w:p w:rsidR="009E02C6" w:rsidRDefault="009E02C6" w:rsidP="009E02C6">
      <w:pPr>
        <w:pStyle w:val="Paragraphedeliste"/>
        <w:bidi/>
        <w:ind w:left="-11" w:firstLine="425"/>
        <w:jc w:val="both"/>
        <w:rPr>
          <w:rFonts w:asciiTheme="minorBidi" w:hAnsiTheme="minorBidi"/>
          <w:sz w:val="32"/>
          <w:szCs w:val="32"/>
          <w:lang w:bidi="ar-DZ"/>
        </w:rPr>
      </w:pPr>
      <w:r w:rsidRPr="00063E05">
        <w:rPr>
          <w:rFonts w:asciiTheme="minorBidi" w:hAnsiTheme="minorBidi"/>
          <w:sz w:val="32"/>
          <w:szCs w:val="32"/>
          <w:rtl/>
          <w:lang w:bidi="ar-DZ"/>
        </w:rPr>
        <w:t>2-إعتبرت المنظمة نظاما مغلقا متجاهلة الظروف الخارجية والبيئية التي تأثر تأثيرا مباشرا على ما يجري داخل المنظمة.</w:t>
      </w:r>
    </w:p>
    <w:p w:rsidR="009E02C6" w:rsidRPr="009E02C6" w:rsidRDefault="009E02C6" w:rsidP="009E02C6">
      <w:pPr>
        <w:pStyle w:val="Paragraphedeliste"/>
        <w:bidi/>
        <w:ind w:left="-11" w:firstLine="425"/>
        <w:jc w:val="both"/>
        <w:rPr>
          <w:rFonts w:asciiTheme="minorBidi" w:hAnsiTheme="minorBidi"/>
          <w:sz w:val="10"/>
          <w:szCs w:val="10"/>
          <w:rtl/>
          <w:lang w:bidi="ar-DZ"/>
        </w:rPr>
      </w:pPr>
    </w:p>
    <w:p w:rsidR="009E02C6" w:rsidRDefault="009E02C6" w:rsidP="009E02C6">
      <w:pPr>
        <w:pStyle w:val="Paragraphedeliste"/>
        <w:bidi/>
        <w:ind w:left="-11" w:firstLine="425"/>
        <w:jc w:val="both"/>
        <w:rPr>
          <w:rFonts w:asciiTheme="minorBidi" w:hAnsiTheme="minorBidi"/>
          <w:sz w:val="32"/>
          <w:szCs w:val="32"/>
          <w:lang w:bidi="ar-DZ"/>
        </w:rPr>
      </w:pPr>
      <w:r w:rsidRPr="00063E05">
        <w:rPr>
          <w:rFonts w:asciiTheme="minorBidi" w:hAnsiTheme="minorBidi"/>
          <w:sz w:val="32"/>
          <w:szCs w:val="32"/>
          <w:rtl/>
          <w:lang w:bidi="ar-DZ"/>
        </w:rPr>
        <w:t>3-أخذت العنصر البشري مجالا للدراسة دون العناصر الأخرى للتنظيم، اعتبرت الجماعات الاجتماعية متماثلة ومتحدة الهدف والغاية لكن إذا كانت للجماعات أهداف مشتركة فإن لها كذلك أهداف وغايات مختلفة ومتعارضة فيما بينها من الصعب تخيلها وحدة واحدة بمعنى إذا كان الانسان اجتماعيا بطبعه فهو أناني كذلك وطموح، منافس راغب في السيطرة والتسلط.</w:t>
      </w:r>
    </w:p>
    <w:p w:rsidR="009E02C6" w:rsidRPr="009E02C6" w:rsidRDefault="009E02C6" w:rsidP="009E02C6">
      <w:pPr>
        <w:pStyle w:val="Paragraphedeliste"/>
        <w:bidi/>
        <w:ind w:left="-11" w:firstLine="425"/>
        <w:jc w:val="both"/>
        <w:rPr>
          <w:rFonts w:asciiTheme="minorBidi" w:hAnsiTheme="minorBidi"/>
          <w:sz w:val="10"/>
          <w:szCs w:val="10"/>
          <w:rtl/>
          <w:lang w:bidi="ar-DZ"/>
        </w:rPr>
      </w:pPr>
    </w:p>
    <w:p w:rsidR="009E02C6" w:rsidRDefault="009E02C6" w:rsidP="009E02C6">
      <w:pPr>
        <w:pStyle w:val="Paragraphedeliste"/>
        <w:bidi/>
        <w:ind w:left="-11" w:firstLine="425"/>
        <w:jc w:val="both"/>
        <w:rPr>
          <w:rFonts w:asciiTheme="minorBidi" w:hAnsiTheme="minorBidi"/>
          <w:sz w:val="32"/>
          <w:szCs w:val="32"/>
          <w:lang w:bidi="ar-DZ"/>
        </w:rPr>
      </w:pPr>
      <w:r w:rsidRPr="00063E05">
        <w:rPr>
          <w:rFonts w:asciiTheme="minorBidi" w:hAnsiTheme="minorBidi"/>
          <w:sz w:val="32"/>
          <w:szCs w:val="32"/>
          <w:rtl/>
          <w:lang w:bidi="ar-DZ"/>
        </w:rPr>
        <w:t>4-إن حركة العلاقات الإنسانية في تركيزها على دراسة التنظيم الغير رسمي تغفل تماما أهمية التنظيم الرسمي وأثره في تشكيل سلوك أعضاء التنظيم.</w:t>
      </w:r>
    </w:p>
    <w:p w:rsidR="009E02C6" w:rsidRPr="009E02C6" w:rsidRDefault="009E02C6" w:rsidP="009E02C6">
      <w:pPr>
        <w:pStyle w:val="Paragraphedeliste"/>
        <w:bidi/>
        <w:ind w:left="-11" w:firstLine="425"/>
        <w:jc w:val="both"/>
        <w:rPr>
          <w:rFonts w:asciiTheme="minorBidi" w:hAnsiTheme="minorBidi"/>
          <w:sz w:val="10"/>
          <w:szCs w:val="10"/>
          <w:rtl/>
          <w:lang w:bidi="ar-DZ"/>
        </w:rPr>
      </w:pPr>
    </w:p>
    <w:p w:rsidR="009E02C6" w:rsidRDefault="009E02C6" w:rsidP="009E02C6">
      <w:pPr>
        <w:pStyle w:val="Paragraphedeliste"/>
        <w:bidi/>
        <w:ind w:left="-11" w:firstLine="425"/>
        <w:jc w:val="both"/>
        <w:rPr>
          <w:rFonts w:asciiTheme="minorBidi" w:hAnsiTheme="minorBidi"/>
          <w:sz w:val="32"/>
          <w:szCs w:val="32"/>
          <w:lang w:bidi="ar-DZ"/>
        </w:rPr>
      </w:pPr>
      <w:r w:rsidRPr="00063E05">
        <w:rPr>
          <w:rFonts w:asciiTheme="minorBidi" w:hAnsiTheme="minorBidi"/>
          <w:sz w:val="32"/>
          <w:szCs w:val="32"/>
          <w:rtl/>
          <w:lang w:bidi="ar-DZ"/>
        </w:rPr>
        <w:t>5-ركزت على الحوافز والمكافآت غير المادية وتجاهلت أثر الحوافز المادية من اقتصادية.</w:t>
      </w:r>
    </w:p>
    <w:p w:rsidR="009E02C6" w:rsidRDefault="009E02C6" w:rsidP="009E02C6">
      <w:pPr>
        <w:pStyle w:val="Paragraphedeliste"/>
        <w:bidi/>
        <w:ind w:left="-11" w:firstLine="425"/>
        <w:jc w:val="both"/>
        <w:rPr>
          <w:rFonts w:asciiTheme="minorBidi" w:hAnsiTheme="minorBidi"/>
          <w:sz w:val="32"/>
          <w:szCs w:val="32"/>
          <w:lang w:bidi="ar-DZ"/>
        </w:rPr>
      </w:pPr>
    </w:p>
    <w:p w:rsidR="009E02C6" w:rsidRDefault="009E02C6" w:rsidP="009E02C6">
      <w:pPr>
        <w:pStyle w:val="Paragraphedeliste"/>
        <w:bidi/>
        <w:ind w:left="-11" w:firstLine="425"/>
        <w:jc w:val="both"/>
        <w:rPr>
          <w:rFonts w:asciiTheme="minorBidi" w:hAnsiTheme="minorBidi"/>
          <w:sz w:val="32"/>
          <w:szCs w:val="32"/>
          <w:rtl/>
          <w:lang w:bidi="ar-DZ"/>
        </w:rPr>
      </w:pPr>
    </w:p>
    <w:p w:rsidR="009E02C6" w:rsidRPr="006E4AD5" w:rsidRDefault="009E02C6" w:rsidP="009E02C6">
      <w:pPr>
        <w:pStyle w:val="Paragraphedeliste"/>
        <w:bidi/>
        <w:ind w:left="-284" w:firstLine="284"/>
        <w:jc w:val="both"/>
        <w:rPr>
          <w:rFonts w:asciiTheme="minorBidi" w:hAnsiTheme="minorBidi"/>
          <w:sz w:val="10"/>
          <w:szCs w:val="10"/>
          <w:lang w:bidi="ar-DZ"/>
        </w:rPr>
      </w:pPr>
    </w:p>
    <w:p w:rsidR="009E02C6" w:rsidRPr="00063E05" w:rsidRDefault="00936EA3" w:rsidP="009E02C6">
      <w:pPr>
        <w:pStyle w:val="Paragraphedeliste"/>
        <w:bidi/>
        <w:ind w:left="-24"/>
        <w:jc w:val="both"/>
        <w:rPr>
          <w:rFonts w:asciiTheme="minorBidi" w:hAnsiTheme="minorBidi"/>
          <w:b/>
          <w:bCs/>
          <w:sz w:val="32"/>
          <w:szCs w:val="32"/>
          <w:lang w:bidi="ar-DZ"/>
        </w:rPr>
      </w:pPr>
      <w:r>
        <w:rPr>
          <w:rFonts w:asciiTheme="minorBidi" w:hAnsiTheme="minorBidi" w:hint="cs"/>
          <w:b/>
          <w:bCs/>
          <w:sz w:val="32"/>
          <w:szCs w:val="32"/>
          <w:rtl/>
          <w:lang w:bidi="ar-DZ"/>
        </w:rPr>
        <w:lastRenderedPageBreak/>
        <w:t>2-2-</w:t>
      </w:r>
      <w:r w:rsidR="009E02C6" w:rsidRPr="00063E05">
        <w:rPr>
          <w:rFonts w:asciiTheme="minorBidi" w:hAnsiTheme="minorBidi"/>
          <w:b/>
          <w:bCs/>
          <w:sz w:val="32"/>
          <w:szCs w:val="32"/>
          <w:rtl/>
          <w:lang w:bidi="ar-DZ"/>
        </w:rPr>
        <w:t xml:space="preserve">مدرسة </w:t>
      </w:r>
      <w:proofErr w:type="spellStart"/>
      <w:r w:rsidR="009E02C6" w:rsidRPr="00063E05">
        <w:rPr>
          <w:rFonts w:asciiTheme="minorBidi" w:hAnsiTheme="minorBidi"/>
          <w:b/>
          <w:bCs/>
          <w:sz w:val="32"/>
          <w:szCs w:val="32"/>
          <w:rtl/>
          <w:lang w:bidi="ar-DZ"/>
        </w:rPr>
        <w:t>الأنساق</w:t>
      </w:r>
      <w:proofErr w:type="spellEnd"/>
      <w:r w:rsidR="009E02C6" w:rsidRPr="00063E05">
        <w:rPr>
          <w:rFonts w:asciiTheme="minorBidi" w:hAnsiTheme="minorBidi"/>
          <w:b/>
          <w:bCs/>
          <w:sz w:val="32"/>
          <w:szCs w:val="32"/>
          <w:rtl/>
          <w:lang w:bidi="ar-DZ"/>
        </w:rPr>
        <w:t xml:space="preserve"> التقنية</w:t>
      </w:r>
    </w:p>
    <w:p w:rsidR="009E02C6" w:rsidRPr="00063E05" w:rsidRDefault="009E02C6" w:rsidP="009E02C6">
      <w:pPr>
        <w:pStyle w:val="Paragraphedeliste"/>
        <w:bidi/>
        <w:ind w:left="-24"/>
        <w:jc w:val="both"/>
        <w:rPr>
          <w:rFonts w:asciiTheme="minorBidi" w:hAnsiTheme="minorBidi"/>
          <w:sz w:val="32"/>
          <w:szCs w:val="32"/>
          <w:lang w:bidi="ar-DZ"/>
        </w:rPr>
      </w:pPr>
      <w:r w:rsidRPr="00063E05">
        <w:rPr>
          <w:rFonts w:asciiTheme="minorBidi" w:hAnsiTheme="minorBidi"/>
          <w:sz w:val="32"/>
          <w:szCs w:val="32"/>
          <w:rtl/>
          <w:lang w:bidi="ar-DZ"/>
        </w:rPr>
        <w:t xml:space="preserve">تعد مدرسة </w:t>
      </w:r>
      <w:proofErr w:type="spellStart"/>
      <w:r w:rsidRPr="00063E05">
        <w:rPr>
          <w:rFonts w:asciiTheme="minorBidi" w:hAnsiTheme="minorBidi"/>
          <w:sz w:val="32"/>
          <w:szCs w:val="32"/>
          <w:rtl/>
          <w:lang w:bidi="ar-DZ"/>
        </w:rPr>
        <w:t>الأنساق</w:t>
      </w:r>
      <w:proofErr w:type="spellEnd"/>
      <w:r w:rsidRPr="00063E05">
        <w:rPr>
          <w:rFonts w:asciiTheme="minorBidi" w:hAnsiTheme="minorBidi"/>
          <w:sz w:val="32"/>
          <w:szCs w:val="32"/>
          <w:rtl/>
          <w:lang w:bidi="ar-DZ"/>
        </w:rPr>
        <w:t xml:space="preserve"> التقنية من الاتجاهات النظرية الأكثر تأثيرا في الفكر العلمي المعاصر، ويمكن تحديد فترة ظهور هذا التناول خلال النصف الثاني من القرن العشرين في الولايات المتحدة الأمريكية. ولأهميته تجدر الإشارة إلى أن هذه المدرسة لم تتأسس كمنهج في البحث قائم بذاته وكطريقة متميزة في فهم الظواهر إلا بفعل التأثير الحاسم الذي مارسته الأحداث المرافقة للحرب العالمية الثانية وما صاحب تلك الأحداث من تحولات على</w:t>
      </w:r>
      <w:r w:rsidRPr="00063E05">
        <w:rPr>
          <w:rFonts w:asciiTheme="minorBidi" w:hAnsiTheme="minorBidi"/>
          <w:sz w:val="32"/>
          <w:szCs w:val="32"/>
          <w:lang w:bidi="ar-DZ"/>
        </w:rPr>
        <w:t xml:space="preserve"> </w:t>
      </w:r>
      <w:r w:rsidRPr="00063E05">
        <w:rPr>
          <w:rFonts w:asciiTheme="minorBidi" w:hAnsiTheme="minorBidi"/>
          <w:sz w:val="32"/>
          <w:szCs w:val="32"/>
          <w:rtl/>
          <w:cs/>
          <w:lang w:bidi="ar-DZ"/>
        </w:rPr>
        <w:t>صعيد</w:t>
      </w:r>
      <w:r w:rsidRPr="00063E05">
        <w:rPr>
          <w:rFonts w:asciiTheme="minorBidi" w:hAnsiTheme="minorBidi"/>
          <w:sz w:val="32"/>
          <w:szCs w:val="32"/>
          <w:rtl/>
          <w:lang w:bidi="ar-DZ"/>
        </w:rPr>
        <w:t>‏ المعرفة العلمية وتطبيقاتها التكنولوجية وكذلك نتيجة للانتقادات التي وجهت للمدرسة الكلاسيكية</w:t>
      </w:r>
      <w:r w:rsidRPr="00063E05">
        <w:rPr>
          <w:rFonts w:asciiTheme="minorBidi" w:hAnsiTheme="minorBidi"/>
          <w:sz w:val="32"/>
          <w:szCs w:val="32"/>
          <w:lang w:bidi="ar-DZ"/>
        </w:rPr>
        <w:t>.</w:t>
      </w:r>
    </w:p>
    <w:p w:rsidR="009E02C6" w:rsidRPr="00063E05" w:rsidRDefault="009E02C6" w:rsidP="009E02C6">
      <w:pPr>
        <w:bidi/>
        <w:ind w:hanging="24"/>
        <w:jc w:val="both"/>
        <w:rPr>
          <w:rFonts w:asciiTheme="minorBidi" w:hAnsiTheme="minorBidi"/>
          <w:sz w:val="32"/>
          <w:szCs w:val="32"/>
          <w:lang w:bidi="ar-DZ"/>
        </w:rPr>
      </w:pPr>
      <w:r w:rsidRPr="00063E05">
        <w:rPr>
          <w:rFonts w:asciiTheme="minorBidi" w:hAnsiTheme="minorBidi"/>
          <w:sz w:val="32"/>
          <w:szCs w:val="32"/>
          <w:rtl/>
          <w:lang w:bidi="ar-DZ"/>
        </w:rPr>
        <w:t xml:space="preserve">وقد تطورت هذه المدرسة نتيجة تصورات ومساهمات عديدة لمفكرين ينتمون إلى عدة ميادين من البحث العلمي، ونذكر على سبيل المثال العالم المنطقي </w:t>
      </w:r>
      <w:r w:rsidRPr="00090F73">
        <w:rPr>
          <w:rFonts w:asciiTheme="minorBidi" w:hAnsiTheme="minorBidi"/>
          <w:sz w:val="28"/>
          <w:szCs w:val="28"/>
          <w:cs/>
          <w:lang w:bidi="ar-DZ"/>
        </w:rPr>
        <w:t>‎</w:t>
      </w:r>
      <w:proofErr w:type="spellStart"/>
      <w:r w:rsidRPr="00090F73">
        <w:rPr>
          <w:rFonts w:asciiTheme="minorBidi" w:hAnsiTheme="minorBidi"/>
          <w:b/>
          <w:bCs/>
          <w:i/>
          <w:iCs/>
          <w:sz w:val="28"/>
          <w:szCs w:val="28"/>
          <w:lang w:bidi="ar-DZ"/>
        </w:rPr>
        <w:t>Anatol</w:t>
      </w:r>
      <w:proofErr w:type="spellEnd"/>
      <w:r w:rsidRPr="00090F73">
        <w:rPr>
          <w:rFonts w:asciiTheme="minorBidi" w:hAnsiTheme="minorBidi"/>
          <w:b/>
          <w:bCs/>
          <w:i/>
          <w:iCs/>
          <w:sz w:val="28"/>
          <w:szCs w:val="28"/>
          <w:lang w:bidi="ar-DZ"/>
        </w:rPr>
        <w:t xml:space="preserve"> </w:t>
      </w:r>
      <w:proofErr w:type="spellStart"/>
      <w:r w:rsidRPr="00090F73">
        <w:rPr>
          <w:rFonts w:asciiTheme="minorBidi" w:hAnsiTheme="minorBidi"/>
          <w:b/>
          <w:bCs/>
          <w:i/>
          <w:iCs/>
          <w:sz w:val="28"/>
          <w:szCs w:val="28"/>
          <w:lang w:bidi="ar-DZ"/>
        </w:rPr>
        <w:t>Rapapport</w:t>
      </w:r>
      <w:proofErr w:type="spellEnd"/>
      <w:r w:rsidRPr="00063E05">
        <w:rPr>
          <w:rFonts w:asciiTheme="minorBidi" w:hAnsiTheme="minorBidi"/>
          <w:sz w:val="32"/>
          <w:szCs w:val="32"/>
          <w:rtl/>
          <w:lang w:bidi="ar-DZ"/>
        </w:rPr>
        <w:t xml:space="preserve">‏ والفيلسوف </w:t>
      </w:r>
      <w:proofErr w:type="gramStart"/>
      <w:r w:rsidRPr="00063E05">
        <w:rPr>
          <w:rFonts w:asciiTheme="minorBidi" w:hAnsiTheme="minorBidi"/>
          <w:sz w:val="32"/>
          <w:szCs w:val="32"/>
          <w:rtl/>
          <w:lang w:bidi="ar-DZ"/>
        </w:rPr>
        <w:t>الاقتصادي</w:t>
      </w:r>
      <w:proofErr w:type="spellStart"/>
      <w:r w:rsidR="007A3BD7" w:rsidRPr="007A3BD7">
        <w:rPr>
          <w:rFonts w:asciiTheme="minorBidi" w:hAnsiTheme="minorBidi"/>
          <w:b/>
          <w:bCs/>
          <w:i/>
          <w:iCs/>
          <w:sz w:val="28"/>
          <w:szCs w:val="28"/>
          <w:lang w:bidi="ar-DZ"/>
        </w:rPr>
        <w:t>Kennet</w:t>
      </w:r>
      <w:proofErr w:type="spellEnd"/>
      <w:proofErr w:type="gramEnd"/>
      <w:r w:rsidR="007A3BD7">
        <w:rPr>
          <w:rFonts w:asciiTheme="minorBidi" w:hAnsiTheme="minorBidi"/>
          <w:b/>
          <w:bCs/>
          <w:sz w:val="28"/>
          <w:szCs w:val="28"/>
          <w:lang w:bidi="ar-DZ"/>
        </w:rPr>
        <w:t xml:space="preserve">  </w:t>
      </w:r>
      <w:r w:rsidRPr="00063E05">
        <w:rPr>
          <w:rFonts w:asciiTheme="minorBidi" w:hAnsiTheme="minorBidi"/>
          <w:sz w:val="32"/>
          <w:szCs w:val="32"/>
          <w:rtl/>
          <w:lang w:bidi="ar-DZ"/>
        </w:rPr>
        <w:t xml:space="preserve"> </w:t>
      </w:r>
    </w:p>
    <w:p w:rsidR="009E02C6" w:rsidRPr="007A3BD7" w:rsidRDefault="009E02C6" w:rsidP="007A3BD7">
      <w:pPr>
        <w:pStyle w:val="Paragraphedeliste"/>
        <w:bidi/>
        <w:ind w:left="-24"/>
        <w:jc w:val="both"/>
        <w:rPr>
          <w:rFonts w:asciiTheme="minorBidi" w:hAnsiTheme="minorBidi"/>
          <w:sz w:val="32"/>
          <w:szCs w:val="32"/>
          <w:rtl/>
          <w:lang w:bidi="ar-DZ"/>
        </w:rPr>
      </w:pPr>
      <w:r w:rsidRPr="00063E05">
        <w:rPr>
          <w:rFonts w:asciiTheme="minorBidi" w:hAnsiTheme="minorBidi"/>
          <w:sz w:val="32"/>
          <w:szCs w:val="32"/>
          <w:cs/>
          <w:lang w:bidi="ar-DZ"/>
        </w:rPr>
        <w:t>‎</w:t>
      </w:r>
      <w:proofErr w:type="spellStart"/>
      <w:r w:rsidRPr="00090F73">
        <w:rPr>
          <w:rFonts w:asciiTheme="minorBidi" w:hAnsiTheme="minorBidi"/>
          <w:b/>
          <w:bCs/>
          <w:i/>
          <w:iCs/>
          <w:sz w:val="28"/>
          <w:szCs w:val="28"/>
          <w:lang w:bidi="ar-DZ"/>
        </w:rPr>
        <w:t>Boulding</w:t>
      </w:r>
      <w:proofErr w:type="spellEnd"/>
      <w:r w:rsidRPr="00090F73">
        <w:rPr>
          <w:rFonts w:asciiTheme="minorBidi" w:hAnsiTheme="minorBidi"/>
          <w:sz w:val="28"/>
          <w:szCs w:val="28"/>
          <w:rtl/>
          <w:lang w:bidi="ar-DZ"/>
        </w:rPr>
        <w:t>‏</w:t>
      </w:r>
      <w:r w:rsidRPr="00090F73">
        <w:rPr>
          <w:rFonts w:asciiTheme="minorBidi" w:hAnsiTheme="minorBidi"/>
          <w:b/>
          <w:bCs/>
          <w:i/>
          <w:iCs/>
          <w:sz w:val="28"/>
          <w:szCs w:val="28"/>
          <w:lang w:bidi="ar-DZ"/>
        </w:rPr>
        <w:t xml:space="preserve"> </w:t>
      </w:r>
      <w:r w:rsidRPr="00090F73">
        <w:rPr>
          <w:rFonts w:asciiTheme="minorBidi" w:hAnsiTheme="minorBidi"/>
          <w:b/>
          <w:bCs/>
          <w:i/>
          <w:iCs/>
          <w:sz w:val="28"/>
          <w:szCs w:val="28"/>
          <w:lang w:bidi="ar-DZ"/>
        </w:rPr>
        <w:t>h</w:t>
      </w:r>
      <w:r w:rsidRPr="00063E05">
        <w:rPr>
          <w:rFonts w:asciiTheme="minorBidi" w:hAnsiTheme="minorBidi"/>
          <w:sz w:val="32"/>
          <w:szCs w:val="32"/>
          <w:rtl/>
          <w:lang w:bidi="ar-DZ"/>
        </w:rPr>
        <w:t xml:space="preserve"> والعالم الاجتماعي</w:t>
      </w:r>
      <w:r w:rsidRPr="00063E05">
        <w:rPr>
          <w:rFonts w:asciiTheme="minorBidi" w:hAnsiTheme="minorBidi"/>
          <w:sz w:val="32"/>
          <w:szCs w:val="32"/>
          <w:cs/>
          <w:lang w:bidi="ar-DZ"/>
        </w:rPr>
        <w:t>‎</w:t>
      </w:r>
      <w:proofErr w:type="spellStart"/>
      <w:r w:rsidRPr="00090F73">
        <w:rPr>
          <w:rFonts w:asciiTheme="minorBidi" w:hAnsiTheme="minorBidi"/>
          <w:b/>
          <w:bCs/>
          <w:sz w:val="28"/>
          <w:szCs w:val="28"/>
          <w:lang w:bidi="ar-DZ"/>
        </w:rPr>
        <w:t>Talgott</w:t>
      </w:r>
      <w:proofErr w:type="spellEnd"/>
      <w:r w:rsidRPr="00090F73">
        <w:rPr>
          <w:rFonts w:asciiTheme="minorBidi" w:hAnsiTheme="minorBidi"/>
          <w:b/>
          <w:bCs/>
          <w:i/>
          <w:iCs/>
          <w:sz w:val="28"/>
          <w:szCs w:val="28"/>
          <w:lang w:bidi="ar-DZ"/>
        </w:rPr>
        <w:t xml:space="preserve"> – Parsons</w:t>
      </w:r>
      <w:r w:rsidRPr="00090F73">
        <w:rPr>
          <w:rFonts w:asciiTheme="minorBidi" w:hAnsiTheme="minorBidi"/>
          <w:sz w:val="28"/>
          <w:szCs w:val="28"/>
          <w:lang w:bidi="ar-DZ"/>
        </w:rPr>
        <w:t xml:space="preserve"> </w:t>
      </w:r>
      <w:proofErr w:type="gramStart"/>
      <w:r w:rsidR="00090F73" w:rsidRPr="00090F73">
        <w:rPr>
          <w:rFonts w:asciiTheme="minorBidi" w:hAnsiTheme="minorBidi" w:hint="cs"/>
          <w:sz w:val="28"/>
          <w:szCs w:val="28"/>
          <w:rtl/>
          <w:lang w:bidi="ar-DZ"/>
        </w:rPr>
        <w:t xml:space="preserve"> </w:t>
      </w:r>
      <w:r w:rsidR="007A3BD7">
        <w:rPr>
          <w:rFonts w:asciiTheme="minorBidi" w:hAnsiTheme="minorBidi"/>
          <w:sz w:val="28"/>
          <w:szCs w:val="28"/>
          <w:lang w:bidi="ar-DZ"/>
        </w:rPr>
        <w:t xml:space="preserve"> .</w:t>
      </w:r>
      <w:r w:rsidRPr="007A3BD7">
        <w:rPr>
          <w:rFonts w:asciiTheme="minorBidi" w:hAnsiTheme="minorBidi"/>
          <w:sz w:val="32"/>
          <w:szCs w:val="32"/>
          <w:rtl/>
          <w:lang w:bidi="ar-DZ"/>
        </w:rPr>
        <w:t>كما</w:t>
      </w:r>
      <w:proofErr w:type="gramEnd"/>
      <w:r w:rsidRPr="007A3BD7">
        <w:rPr>
          <w:rFonts w:asciiTheme="minorBidi" w:hAnsiTheme="minorBidi"/>
          <w:sz w:val="32"/>
          <w:szCs w:val="32"/>
          <w:rtl/>
          <w:lang w:bidi="ar-DZ"/>
        </w:rPr>
        <w:t xml:space="preserve"> أن نموذج النسق كإطار فكري فهو عادة ما ينسب إلى العالم  </w:t>
      </w:r>
      <w:r w:rsidRPr="007A3BD7">
        <w:rPr>
          <w:rFonts w:asciiTheme="minorBidi" w:hAnsiTheme="minorBidi"/>
          <w:b/>
          <w:bCs/>
          <w:i/>
          <w:iCs/>
          <w:sz w:val="32"/>
          <w:szCs w:val="32"/>
          <w:lang w:bidi="ar-DZ"/>
        </w:rPr>
        <w:t xml:space="preserve"> </w:t>
      </w:r>
      <w:proofErr w:type="spellStart"/>
      <w:r w:rsidRPr="007A3BD7">
        <w:rPr>
          <w:rFonts w:asciiTheme="minorBidi" w:hAnsiTheme="minorBidi"/>
          <w:b/>
          <w:bCs/>
          <w:i/>
          <w:iCs/>
          <w:sz w:val="28"/>
          <w:szCs w:val="28"/>
          <w:lang w:bidi="ar-DZ"/>
        </w:rPr>
        <w:t>Ludwing</w:t>
      </w:r>
      <w:proofErr w:type="spellEnd"/>
      <w:r w:rsidRPr="007A3BD7">
        <w:rPr>
          <w:rFonts w:asciiTheme="minorBidi" w:hAnsiTheme="minorBidi"/>
          <w:b/>
          <w:bCs/>
          <w:i/>
          <w:iCs/>
          <w:sz w:val="28"/>
          <w:szCs w:val="28"/>
          <w:lang w:bidi="ar-DZ"/>
        </w:rPr>
        <w:t xml:space="preserve"> Von </w:t>
      </w:r>
      <w:proofErr w:type="spellStart"/>
      <w:r w:rsidRPr="007A3BD7">
        <w:rPr>
          <w:rFonts w:asciiTheme="minorBidi" w:hAnsiTheme="minorBidi"/>
          <w:b/>
          <w:bCs/>
          <w:i/>
          <w:iCs/>
          <w:sz w:val="28"/>
          <w:szCs w:val="28"/>
          <w:lang w:bidi="ar-DZ"/>
        </w:rPr>
        <w:t>Bertalanfy</w:t>
      </w:r>
      <w:proofErr w:type="spellEnd"/>
      <w:r w:rsidRPr="007A3BD7">
        <w:rPr>
          <w:rFonts w:asciiTheme="minorBidi" w:hAnsiTheme="minorBidi"/>
          <w:b/>
          <w:bCs/>
          <w:i/>
          <w:iCs/>
          <w:sz w:val="28"/>
          <w:szCs w:val="28"/>
          <w:rtl/>
          <w:lang w:bidi="ar-DZ"/>
        </w:rPr>
        <w:t xml:space="preserve">  </w:t>
      </w:r>
      <w:r w:rsidRPr="007A3BD7">
        <w:rPr>
          <w:rFonts w:asciiTheme="minorBidi" w:hAnsiTheme="minorBidi"/>
          <w:sz w:val="32"/>
          <w:szCs w:val="32"/>
          <w:rtl/>
          <w:lang w:bidi="ar-DZ"/>
        </w:rPr>
        <w:t xml:space="preserve">الذي لخص الأسباب التي أدت إلى تطور </w:t>
      </w:r>
      <w:proofErr w:type="spellStart"/>
      <w:r w:rsidRPr="007A3BD7">
        <w:rPr>
          <w:rFonts w:asciiTheme="minorBidi" w:hAnsiTheme="minorBidi"/>
          <w:sz w:val="32"/>
          <w:szCs w:val="32"/>
          <w:rtl/>
          <w:lang w:bidi="ar-DZ"/>
        </w:rPr>
        <w:t>الأنساق</w:t>
      </w:r>
      <w:proofErr w:type="spellEnd"/>
      <w:r w:rsidRPr="007A3BD7">
        <w:rPr>
          <w:rFonts w:asciiTheme="minorBidi" w:hAnsiTheme="minorBidi"/>
          <w:sz w:val="32"/>
          <w:szCs w:val="32"/>
          <w:lang w:bidi="ar-DZ"/>
        </w:rPr>
        <w:t xml:space="preserve"> </w:t>
      </w:r>
      <w:r w:rsidRPr="007A3BD7">
        <w:rPr>
          <w:rFonts w:asciiTheme="minorBidi" w:hAnsiTheme="minorBidi"/>
          <w:sz w:val="32"/>
          <w:szCs w:val="32"/>
          <w:rtl/>
          <w:lang w:bidi="ar-DZ"/>
        </w:rPr>
        <w:t>التقنية فيما يلي</w:t>
      </w:r>
      <w:r w:rsidRPr="007A3BD7">
        <w:rPr>
          <w:rFonts w:asciiTheme="minorBidi" w:hAnsiTheme="minorBidi"/>
          <w:sz w:val="32"/>
          <w:szCs w:val="32"/>
          <w:lang w:bidi="ar-DZ"/>
        </w:rPr>
        <w:t>:</w:t>
      </w:r>
    </w:p>
    <w:p w:rsidR="00090F73" w:rsidRPr="00090F73" w:rsidRDefault="00090F73" w:rsidP="00090F73">
      <w:pPr>
        <w:pStyle w:val="Paragraphedeliste"/>
        <w:bidi/>
        <w:ind w:left="-24"/>
        <w:jc w:val="both"/>
        <w:rPr>
          <w:rFonts w:asciiTheme="minorBidi" w:hAnsiTheme="minorBidi"/>
          <w:sz w:val="10"/>
          <w:szCs w:val="10"/>
          <w:lang w:bidi="ar-DZ"/>
        </w:rPr>
      </w:pPr>
    </w:p>
    <w:p w:rsidR="009E02C6" w:rsidRDefault="009E02C6" w:rsidP="00090F73">
      <w:pPr>
        <w:pStyle w:val="Paragraphedeliste"/>
        <w:bidi/>
        <w:ind w:left="-11" w:firstLine="425"/>
        <w:jc w:val="both"/>
        <w:rPr>
          <w:rFonts w:asciiTheme="minorBidi" w:hAnsiTheme="minorBidi" w:hint="cs"/>
          <w:sz w:val="32"/>
          <w:szCs w:val="32"/>
          <w:rtl/>
          <w:lang w:bidi="ar-DZ"/>
        </w:rPr>
      </w:pPr>
      <w:r w:rsidRPr="00063E05">
        <w:rPr>
          <w:rFonts w:asciiTheme="minorBidi" w:hAnsiTheme="minorBidi" w:hint="cs"/>
          <w:sz w:val="32"/>
          <w:szCs w:val="32"/>
          <w:rtl/>
          <w:lang w:bidi="ar-DZ"/>
        </w:rPr>
        <w:t>1-</w:t>
      </w:r>
      <w:r>
        <w:rPr>
          <w:rFonts w:asciiTheme="minorBidi" w:hAnsiTheme="minorBidi" w:hint="cs"/>
          <w:sz w:val="32"/>
          <w:szCs w:val="32"/>
          <w:rtl/>
          <w:lang w:bidi="ar-DZ"/>
        </w:rPr>
        <w:t>تعقد</w:t>
      </w:r>
      <w:r w:rsidRPr="00063E05">
        <w:rPr>
          <w:rFonts w:asciiTheme="minorBidi" w:hAnsiTheme="minorBidi"/>
          <w:sz w:val="32"/>
          <w:szCs w:val="32"/>
          <w:rtl/>
          <w:lang w:bidi="ar-DZ"/>
        </w:rPr>
        <w:t xml:space="preserve"> التكنولوجيات والمجتمعات المعاصرة أدى إلى عجز المدارس الكلاسيكية (خاصة </w:t>
      </w:r>
      <w:proofErr w:type="spellStart"/>
      <w:r w:rsidRPr="00063E05">
        <w:rPr>
          <w:rFonts w:asciiTheme="minorBidi" w:hAnsiTheme="minorBidi"/>
          <w:sz w:val="32"/>
          <w:szCs w:val="32"/>
          <w:rtl/>
          <w:lang w:bidi="ar-DZ"/>
        </w:rPr>
        <w:t>التايلورية</w:t>
      </w:r>
      <w:proofErr w:type="spellEnd"/>
      <w:r w:rsidRPr="00063E05">
        <w:rPr>
          <w:rFonts w:asciiTheme="minorBidi" w:hAnsiTheme="minorBidi"/>
          <w:sz w:val="32"/>
          <w:szCs w:val="32"/>
          <w:rtl/>
          <w:lang w:bidi="ar-DZ"/>
        </w:rPr>
        <w:t xml:space="preserve"> ومدرسة العلاقات الإنسانية) وعدم كفايتها في معالجة المشاكل المت</w:t>
      </w:r>
      <w:r w:rsidR="00090F73">
        <w:rPr>
          <w:rFonts w:asciiTheme="minorBidi" w:hAnsiTheme="minorBidi"/>
          <w:sz w:val="32"/>
          <w:szCs w:val="32"/>
          <w:rtl/>
          <w:lang w:bidi="ar-DZ"/>
        </w:rPr>
        <w:t>رتبة عن ذلك؛ وهذا ما استدعى إلى</w:t>
      </w:r>
      <w:r w:rsidR="00090F73">
        <w:rPr>
          <w:rFonts w:asciiTheme="minorBidi" w:hAnsiTheme="minorBidi" w:hint="cs"/>
          <w:sz w:val="32"/>
          <w:szCs w:val="32"/>
          <w:rtl/>
          <w:lang w:bidi="ar-DZ"/>
        </w:rPr>
        <w:t xml:space="preserve"> </w:t>
      </w:r>
      <w:r w:rsidRPr="00063E05">
        <w:rPr>
          <w:rFonts w:asciiTheme="minorBidi" w:hAnsiTheme="minorBidi"/>
          <w:sz w:val="32"/>
          <w:szCs w:val="32"/>
          <w:rtl/>
          <w:lang w:bidi="ar-DZ"/>
        </w:rPr>
        <w:t xml:space="preserve">تطور </w:t>
      </w:r>
      <w:proofErr w:type="spellStart"/>
      <w:r w:rsidRPr="00063E05">
        <w:rPr>
          <w:rFonts w:asciiTheme="minorBidi" w:hAnsiTheme="minorBidi"/>
          <w:sz w:val="32"/>
          <w:szCs w:val="32"/>
          <w:rtl/>
          <w:lang w:bidi="ar-DZ"/>
        </w:rPr>
        <w:t>الأنساق</w:t>
      </w:r>
      <w:proofErr w:type="spellEnd"/>
      <w:r w:rsidR="00090F73">
        <w:rPr>
          <w:rFonts w:asciiTheme="minorBidi" w:hAnsiTheme="minorBidi" w:hint="cs"/>
          <w:sz w:val="32"/>
          <w:szCs w:val="32"/>
          <w:rtl/>
          <w:lang w:bidi="ar-DZ"/>
        </w:rPr>
        <w:t xml:space="preserve"> </w:t>
      </w:r>
      <w:r w:rsidRPr="00063E05">
        <w:rPr>
          <w:rFonts w:asciiTheme="minorBidi" w:hAnsiTheme="minorBidi"/>
          <w:sz w:val="32"/>
          <w:szCs w:val="32"/>
          <w:rtl/>
          <w:lang w:bidi="ar-DZ"/>
        </w:rPr>
        <w:t>التقنية التي تتيح إمكانية مواجهة المشكلات الاجتماعية والنفسية والتربوية والاقتصادية</w:t>
      </w:r>
      <w:r w:rsidR="00090F73">
        <w:rPr>
          <w:rFonts w:asciiTheme="minorBidi" w:hAnsiTheme="minorBidi" w:hint="cs"/>
          <w:sz w:val="32"/>
          <w:szCs w:val="32"/>
          <w:rtl/>
          <w:lang w:bidi="ar-DZ"/>
        </w:rPr>
        <w:t>.</w:t>
      </w:r>
    </w:p>
    <w:p w:rsidR="00090F73" w:rsidRPr="00090F73" w:rsidRDefault="00090F73" w:rsidP="00090F73">
      <w:pPr>
        <w:pStyle w:val="Paragraphedeliste"/>
        <w:bidi/>
        <w:ind w:left="-11" w:firstLine="425"/>
        <w:jc w:val="both"/>
        <w:rPr>
          <w:rFonts w:asciiTheme="minorBidi" w:hAnsiTheme="minorBidi"/>
          <w:sz w:val="10"/>
          <w:szCs w:val="10"/>
          <w:lang w:bidi="ar-DZ"/>
        </w:rPr>
      </w:pPr>
    </w:p>
    <w:p w:rsidR="009E02C6" w:rsidRPr="00063E05" w:rsidRDefault="009E02C6" w:rsidP="00090F73">
      <w:pPr>
        <w:pStyle w:val="Paragraphedeliste"/>
        <w:bidi/>
        <w:ind w:left="-11" w:firstLine="425"/>
        <w:jc w:val="both"/>
        <w:rPr>
          <w:rFonts w:asciiTheme="minorBidi" w:hAnsiTheme="minorBidi"/>
          <w:sz w:val="32"/>
          <w:szCs w:val="32"/>
          <w:lang w:bidi="ar-DZ"/>
        </w:rPr>
      </w:pPr>
      <w:r w:rsidRPr="00063E05">
        <w:rPr>
          <w:rFonts w:asciiTheme="minorBidi" w:hAnsiTheme="minorBidi"/>
          <w:sz w:val="32"/>
          <w:szCs w:val="32"/>
          <w:rtl/>
          <w:lang w:bidi="ar-DZ"/>
        </w:rPr>
        <w:t>2-تطور المعرفة الإنسانية ذاتها ساهم في ظهور وتطور هذا التناول، ذلك أن الاتجاه الذي أصبح يفرض نفسه على العلوم الاجتماعية والطبيعية هو النظر إلى موضوعاتها باعتبارها مجموعة من العناصر المنظمة والمتفاعلة فيما بينها.</w:t>
      </w:r>
    </w:p>
    <w:p w:rsidR="009E02C6" w:rsidRPr="002A0CA8" w:rsidRDefault="009E02C6" w:rsidP="009E02C6">
      <w:pPr>
        <w:pStyle w:val="Paragraphedeliste"/>
        <w:bidi/>
        <w:ind w:left="-24"/>
        <w:jc w:val="both"/>
        <w:rPr>
          <w:rFonts w:asciiTheme="minorBidi" w:hAnsiTheme="minorBidi"/>
          <w:sz w:val="10"/>
          <w:szCs w:val="10"/>
          <w:lang w:bidi="ar-DZ"/>
        </w:rPr>
      </w:pPr>
    </w:p>
    <w:p w:rsidR="009E02C6" w:rsidRPr="00063E05" w:rsidRDefault="009E02C6" w:rsidP="009E02C6">
      <w:pPr>
        <w:pStyle w:val="Paragraphedeliste"/>
        <w:bidi/>
        <w:ind w:left="-24" w:firstLine="567"/>
        <w:jc w:val="both"/>
        <w:rPr>
          <w:rFonts w:asciiTheme="minorBidi" w:hAnsiTheme="minorBidi"/>
          <w:sz w:val="32"/>
          <w:szCs w:val="32"/>
          <w:lang w:bidi="ar-DZ"/>
        </w:rPr>
      </w:pPr>
      <w:r w:rsidRPr="00063E05">
        <w:rPr>
          <w:rFonts w:asciiTheme="minorBidi" w:hAnsiTheme="minorBidi"/>
          <w:b/>
          <w:bCs/>
          <w:sz w:val="32"/>
          <w:szCs w:val="32"/>
          <w:rtl/>
          <w:lang w:bidi="ar-DZ"/>
        </w:rPr>
        <w:t xml:space="preserve">تحديد مفهوم </w:t>
      </w:r>
      <w:proofErr w:type="spellStart"/>
      <w:r w:rsidRPr="00063E05">
        <w:rPr>
          <w:rFonts w:asciiTheme="minorBidi" w:hAnsiTheme="minorBidi"/>
          <w:b/>
          <w:bCs/>
          <w:sz w:val="32"/>
          <w:szCs w:val="32"/>
          <w:rtl/>
          <w:lang w:bidi="ar-DZ"/>
        </w:rPr>
        <w:t>الأنساق</w:t>
      </w:r>
      <w:proofErr w:type="spellEnd"/>
      <w:r w:rsidRPr="00063E05">
        <w:rPr>
          <w:rFonts w:asciiTheme="minorBidi" w:hAnsiTheme="minorBidi"/>
          <w:sz w:val="32"/>
          <w:szCs w:val="32"/>
          <w:lang w:bidi="ar-DZ"/>
        </w:rPr>
        <w:t>:</w:t>
      </w:r>
    </w:p>
    <w:p w:rsidR="009E02C6" w:rsidRPr="00063E05" w:rsidRDefault="009E02C6" w:rsidP="009E02C6">
      <w:pPr>
        <w:pStyle w:val="Paragraphedeliste"/>
        <w:bidi/>
        <w:ind w:left="-24" w:firstLine="567"/>
        <w:jc w:val="both"/>
        <w:rPr>
          <w:rFonts w:asciiTheme="minorBidi" w:hAnsiTheme="minorBidi"/>
          <w:sz w:val="32"/>
          <w:szCs w:val="32"/>
          <w:lang w:bidi="ar-DZ"/>
        </w:rPr>
      </w:pPr>
      <w:r w:rsidRPr="00063E05">
        <w:rPr>
          <w:rFonts w:asciiTheme="minorBidi" w:hAnsiTheme="minorBidi"/>
          <w:sz w:val="32"/>
          <w:szCs w:val="32"/>
          <w:rtl/>
          <w:lang w:bidi="ar-DZ"/>
        </w:rPr>
        <w:t xml:space="preserve">يلاحظ أن المفهوم المركزي الذي تقوم عليه هذه المدرسة؛ والذي تستمد منه كذلك حقلا من المفاهيم الأخرى هو مفهوم النسق الذي يعرفه كل من "عبد اللطيف </w:t>
      </w:r>
      <w:proofErr w:type="spellStart"/>
      <w:r w:rsidRPr="00063E05">
        <w:rPr>
          <w:rFonts w:asciiTheme="minorBidi" w:hAnsiTheme="minorBidi"/>
          <w:sz w:val="32"/>
          <w:szCs w:val="32"/>
          <w:rtl/>
          <w:lang w:bidi="ar-DZ"/>
        </w:rPr>
        <w:t>الفاربي</w:t>
      </w:r>
      <w:proofErr w:type="spellEnd"/>
      <w:r w:rsidRPr="00063E05">
        <w:rPr>
          <w:rFonts w:asciiTheme="minorBidi" w:hAnsiTheme="minorBidi"/>
          <w:sz w:val="32"/>
          <w:szCs w:val="32"/>
          <w:rtl/>
          <w:lang w:bidi="ar-DZ"/>
        </w:rPr>
        <w:t xml:space="preserve">" و"عبد العزيز </w:t>
      </w:r>
      <w:proofErr w:type="spellStart"/>
      <w:r w:rsidRPr="00063E05">
        <w:rPr>
          <w:rFonts w:asciiTheme="minorBidi" w:hAnsiTheme="minorBidi"/>
          <w:sz w:val="32"/>
          <w:szCs w:val="32"/>
          <w:rtl/>
          <w:lang w:bidi="ar-DZ"/>
        </w:rPr>
        <w:t>الغرضاف</w:t>
      </w:r>
      <w:proofErr w:type="spellEnd"/>
      <w:r w:rsidRPr="00063E05">
        <w:rPr>
          <w:rFonts w:asciiTheme="minorBidi" w:hAnsiTheme="minorBidi"/>
          <w:sz w:val="32"/>
          <w:szCs w:val="32"/>
          <w:rtl/>
          <w:lang w:bidi="ar-DZ"/>
        </w:rPr>
        <w:t xml:space="preserve">” على أنه مجموعة من العناصر والمكونات المترابطة والمتفاعلة فيما بينها تخضع لتحولات </w:t>
      </w:r>
      <w:proofErr w:type="spellStart"/>
      <w:r w:rsidRPr="00063E05">
        <w:rPr>
          <w:rFonts w:asciiTheme="minorBidi" w:hAnsiTheme="minorBidi"/>
          <w:sz w:val="32"/>
          <w:szCs w:val="32"/>
          <w:rtl/>
          <w:lang w:bidi="ar-DZ"/>
        </w:rPr>
        <w:t>وسيرورات</w:t>
      </w:r>
      <w:proofErr w:type="spellEnd"/>
      <w:r w:rsidRPr="00063E05">
        <w:rPr>
          <w:rFonts w:asciiTheme="minorBidi" w:hAnsiTheme="minorBidi"/>
          <w:sz w:val="32"/>
          <w:szCs w:val="32"/>
          <w:rtl/>
          <w:lang w:bidi="ar-DZ"/>
        </w:rPr>
        <w:t xml:space="preserve"> تطرأ</w:t>
      </w:r>
    </w:p>
    <w:p w:rsidR="009E02C6" w:rsidRPr="00063E05" w:rsidRDefault="009E02C6" w:rsidP="009E02C6">
      <w:pPr>
        <w:pStyle w:val="Paragraphedeliste"/>
        <w:bidi/>
        <w:ind w:left="-24"/>
        <w:jc w:val="both"/>
        <w:rPr>
          <w:rFonts w:asciiTheme="minorBidi" w:hAnsiTheme="minorBidi"/>
          <w:sz w:val="32"/>
          <w:szCs w:val="32"/>
          <w:lang w:bidi="ar-DZ"/>
        </w:rPr>
      </w:pPr>
      <w:r w:rsidRPr="00063E05">
        <w:rPr>
          <w:rFonts w:asciiTheme="minorBidi" w:hAnsiTheme="minorBidi"/>
          <w:sz w:val="32"/>
          <w:szCs w:val="32"/>
          <w:rtl/>
          <w:lang w:bidi="ar-DZ"/>
        </w:rPr>
        <w:t>داخله وتحكمها قوانين وقواعد تشكل النظام الضابط للنسق من أجل بلوغ غاية</w:t>
      </w:r>
      <w:r w:rsidRPr="00063E05">
        <w:rPr>
          <w:rFonts w:asciiTheme="minorBidi" w:hAnsiTheme="minorBidi"/>
          <w:sz w:val="32"/>
          <w:szCs w:val="32"/>
          <w:lang w:bidi="ar-DZ"/>
        </w:rPr>
        <w:t>.</w:t>
      </w:r>
    </w:p>
    <w:p w:rsidR="009E02C6" w:rsidRPr="0097122D" w:rsidRDefault="009E02C6" w:rsidP="0097122D">
      <w:pPr>
        <w:bidi/>
        <w:ind w:firstLine="543"/>
        <w:jc w:val="both"/>
        <w:rPr>
          <w:rFonts w:asciiTheme="minorBidi" w:hAnsiTheme="minorBidi"/>
          <w:sz w:val="32"/>
          <w:szCs w:val="32"/>
          <w:rtl/>
          <w:lang w:bidi="ar-DZ"/>
        </w:rPr>
      </w:pPr>
      <w:r w:rsidRPr="00063E05">
        <w:rPr>
          <w:rFonts w:asciiTheme="minorBidi" w:hAnsiTheme="minorBidi"/>
          <w:sz w:val="32"/>
          <w:szCs w:val="32"/>
          <w:rtl/>
          <w:lang w:bidi="ar-DZ"/>
        </w:rPr>
        <w:t>إذا كان النسق جملة من العناصر المتفاعلة فيما بينها، والتي تسير نحو تحقيق غاية معينة، فإن ذلك يتحدد من خلال مظهرين</w:t>
      </w:r>
      <w:r w:rsidRPr="00063E05">
        <w:rPr>
          <w:rFonts w:asciiTheme="minorBidi" w:hAnsiTheme="minorBidi"/>
          <w:sz w:val="32"/>
          <w:szCs w:val="32"/>
          <w:lang w:bidi="ar-DZ"/>
        </w:rPr>
        <w:t>:</w:t>
      </w:r>
    </w:p>
    <w:p w:rsidR="009E02C6" w:rsidRPr="00063E05" w:rsidRDefault="009E02C6" w:rsidP="009E02C6">
      <w:pPr>
        <w:bidi/>
        <w:ind w:firstLine="543"/>
        <w:jc w:val="both"/>
        <w:rPr>
          <w:rFonts w:asciiTheme="minorBidi" w:hAnsiTheme="minorBidi"/>
          <w:sz w:val="32"/>
          <w:szCs w:val="32"/>
          <w:lang w:bidi="ar-DZ"/>
        </w:rPr>
      </w:pPr>
      <w:r w:rsidRPr="00063E05">
        <w:rPr>
          <w:rFonts w:asciiTheme="minorBidi" w:hAnsiTheme="minorBidi"/>
          <w:b/>
          <w:bCs/>
          <w:sz w:val="32"/>
          <w:szCs w:val="32"/>
          <w:rtl/>
          <w:lang w:bidi="ar-DZ"/>
        </w:rPr>
        <w:t>المظهر البنائي:</w:t>
      </w:r>
      <w:r w:rsidRPr="00063E05">
        <w:rPr>
          <w:rFonts w:asciiTheme="minorBidi" w:hAnsiTheme="minorBidi"/>
          <w:sz w:val="32"/>
          <w:szCs w:val="32"/>
          <w:rtl/>
          <w:lang w:bidi="ar-DZ"/>
        </w:rPr>
        <w:t xml:space="preserve"> إن النظر إلى النسق كمجموعة من العناصر، يعني أن كل عنصر يشغل موقعا محددا داخله وفق تنظيم معين، وجملة هذه المواقع هي التي تكون بنية النسق حيث تحدد ما يلي</w:t>
      </w:r>
      <w:r w:rsidRPr="00063E05">
        <w:rPr>
          <w:rFonts w:asciiTheme="minorBidi" w:hAnsiTheme="minorBidi"/>
          <w:sz w:val="32"/>
          <w:szCs w:val="32"/>
          <w:lang w:bidi="ar-DZ"/>
        </w:rPr>
        <w:t>:</w:t>
      </w:r>
    </w:p>
    <w:p w:rsidR="009E02C6" w:rsidRPr="00063E05" w:rsidRDefault="009E02C6" w:rsidP="009E02C6">
      <w:pPr>
        <w:bidi/>
        <w:ind w:firstLine="543"/>
        <w:jc w:val="both"/>
        <w:rPr>
          <w:rFonts w:asciiTheme="minorBidi" w:hAnsiTheme="minorBidi"/>
          <w:sz w:val="32"/>
          <w:szCs w:val="32"/>
          <w:lang w:bidi="ar-DZ"/>
        </w:rPr>
      </w:pPr>
      <w:r w:rsidRPr="00063E05">
        <w:rPr>
          <w:rFonts w:asciiTheme="minorBidi" w:hAnsiTheme="minorBidi"/>
          <w:sz w:val="32"/>
          <w:szCs w:val="32"/>
          <w:rtl/>
          <w:lang w:bidi="ar-DZ"/>
        </w:rPr>
        <w:t>- العلاقات بين العناصر</w:t>
      </w:r>
    </w:p>
    <w:p w:rsidR="009E02C6" w:rsidRPr="00063E05" w:rsidRDefault="009E02C6" w:rsidP="009E02C6">
      <w:pPr>
        <w:bidi/>
        <w:ind w:firstLine="543"/>
        <w:jc w:val="both"/>
        <w:rPr>
          <w:rFonts w:asciiTheme="minorBidi" w:hAnsiTheme="minorBidi"/>
          <w:sz w:val="32"/>
          <w:szCs w:val="32"/>
          <w:lang w:bidi="ar-DZ"/>
        </w:rPr>
      </w:pPr>
      <w:r w:rsidRPr="00063E05">
        <w:rPr>
          <w:rFonts w:asciiTheme="minorBidi" w:hAnsiTheme="minorBidi"/>
          <w:sz w:val="32"/>
          <w:szCs w:val="32"/>
          <w:rtl/>
          <w:lang w:bidi="ar-DZ"/>
        </w:rPr>
        <w:t>- تراتب العناصر</w:t>
      </w:r>
    </w:p>
    <w:p w:rsidR="009E02C6" w:rsidRPr="00063E05" w:rsidRDefault="009E02C6" w:rsidP="009E02C6">
      <w:pPr>
        <w:bidi/>
        <w:ind w:firstLine="543"/>
        <w:jc w:val="both"/>
        <w:rPr>
          <w:rFonts w:asciiTheme="minorBidi" w:hAnsiTheme="minorBidi"/>
          <w:sz w:val="32"/>
          <w:szCs w:val="32"/>
          <w:lang w:bidi="ar-DZ"/>
        </w:rPr>
      </w:pPr>
      <w:r w:rsidRPr="00063E05">
        <w:rPr>
          <w:rFonts w:asciiTheme="minorBidi" w:hAnsiTheme="minorBidi"/>
          <w:sz w:val="32"/>
          <w:szCs w:val="32"/>
          <w:rtl/>
          <w:lang w:bidi="ar-DZ"/>
        </w:rPr>
        <w:t xml:space="preserve">- شبكه </w:t>
      </w:r>
      <w:proofErr w:type="spellStart"/>
      <w:r w:rsidRPr="00063E05">
        <w:rPr>
          <w:rFonts w:asciiTheme="minorBidi" w:hAnsiTheme="minorBidi"/>
          <w:sz w:val="32"/>
          <w:szCs w:val="32"/>
          <w:rtl/>
          <w:lang w:bidi="ar-DZ"/>
        </w:rPr>
        <w:t>التواصلات</w:t>
      </w:r>
      <w:proofErr w:type="spellEnd"/>
      <w:r w:rsidRPr="00063E05">
        <w:rPr>
          <w:rFonts w:asciiTheme="minorBidi" w:hAnsiTheme="minorBidi"/>
          <w:sz w:val="32"/>
          <w:szCs w:val="32"/>
          <w:rtl/>
          <w:lang w:bidi="ar-DZ"/>
        </w:rPr>
        <w:t xml:space="preserve"> بين العناصر</w:t>
      </w:r>
    </w:p>
    <w:p w:rsidR="009E02C6" w:rsidRPr="0097122D" w:rsidRDefault="009E02C6" w:rsidP="0097122D">
      <w:pPr>
        <w:bidi/>
        <w:ind w:firstLine="543"/>
        <w:jc w:val="both"/>
        <w:rPr>
          <w:rFonts w:asciiTheme="minorBidi" w:hAnsiTheme="minorBidi"/>
          <w:sz w:val="32"/>
          <w:szCs w:val="32"/>
          <w:lang w:bidi="ar-DZ"/>
        </w:rPr>
      </w:pPr>
      <w:r w:rsidRPr="00063E05">
        <w:rPr>
          <w:rFonts w:asciiTheme="minorBidi" w:hAnsiTheme="minorBidi"/>
          <w:sz w:val="32"/>
          <w:szCs w:val="32"/>
          <w:rtl/>
          <w:lang w:bidi="ar-DZ"/>
        </w:rPr>
        <w:t>-</w:t>
      </w:r>
      <w:r w:rsidRPr="00063E05">
        <w:rPr>
          <w:rFonts w:asciiTheme="minorBidi" w:hAnsiTheme="minorBidi"/>
          <w:sz w:val="32"/>
          <w:szCs w:val="32"/>
          <w:lang w:bidi="ar-DZ"/>
        </w:rPr>
        <w:t xml:space="preserve"> </w:t>
      </w:r>
      <w:r w:rsidRPr="00063E05">
        <w:rPr>
          <w:rFonts w:asciiTheme="minorBidi" w:hAnsiTheme="minorBidi"/>
          <w:sz w:val="32"/>
          <w:szCs w:val="32"/>
          <w:rtl/>
          <w:lang w:bidi="ar-DZ"/>
        </w:rPr>
        <w:t>حدود النسق التي تفصله عما يحيط به</w:t>
      </w:r>
      <w:r w:rsidRPr="00063E05">
        <w:rPr>
          <w:rFonts w:asciiTheme="minorBidi" w:hAnsiTheme="minorBidi"/>
          <w:sz w:val="32"/>
          <w:szCs w:val="32"/>
          <w:lang w:bidi="ar-DZ"/>
        </w:rPr>
        <w:t>.</w:t>
      </w:r>
    </w:p>
    <w:p w:rsidR="009E02C6" w:rsidRPr="00063E05" w:rsidRDefault="009E02C6" w:rsidP="009E02C6">
      <w:pPr>
        <w:pStyle w:val="Paragraphedeliste"/>
        <w:bidi/>
        <w:ind w:left="-24" w:firstLine="567"/>
        <w:jc w:val="both"/>
        <w:rPr>
          <w:rFonts w:asciiTheme="minorBidi" w:hAnsiTheme="minorBidi"/>
          <w:b/>
          <w:bCs/>
          <w:sz w:val="32"/>
          <w:szCs w:val="32"/>
          <w:rtl/>
          <w:lang w:bidi="ar-DZ"/>
        </w:rPr>
      </w:pPr>
      <w:r w:rsidRPr="00063E05">
        <w:rPr>
          <w:rFonts w:asciiTheme="minorBidi" w:hAnsiTheme="minorBidi"/>
          <w:b/>
          <w:bCs/>
          <w:sz w:val="32"/>
          <w:szCs w:val="32"/>
          <w:rtl/>
          <w:lang w:bidi="ar-DZ"/>
        </w:rPr>
        <w:t>المظهر الوظيفي</w:t>
      </w:r>
      <w:r w:rsidRPr="00063E05">
        <w:rPr>
          <w:rFonts w:asciiTheme="minorBidi" w:hAnsiTheme="minorBidi"/>
          <w:b/>
          <w:bCs/>
          <w:sz w:val="32"/>
          <w:szCs w:val="32"/>
          <w:lang w:bidi="ar-DZ"/>
        </w:rPr>
        <w:t>:</w:t>
      </w:r>
    </w:p>
    <w:p w:rsidR="009E02C6" w:rsidRPr="00063E05" w:rsidRDefault="009E02C6" w:rsidP="009E02C6">
      <w:pPr>
        <w:pStyle w:val="Paragraphedeliste"/>
        <w:bidi/>
        <w:ind w:left="-24" w:firstLine="13"/>
        <w:jc w:val="both"/>
        <w:rPr>
          <w:rFonts w:asciiTheme="minorBidi" w:hAnsiTheme="minorBidi"/>
          <w:b/>
          <w:bCs/>
          <w:sz w:val="32"/>
          <w:szCs w:val="32"/>
          <w:rtl/>
          <w:lang w:bidi="ar-DZ"/>
        </w:rPr>
      </w:pPr>
      <w:r w:rsidRPr="00063E05">
        <w:rPr>
          <w:rFonts w:asciiTheme="minorBidi" w:hAnsiTheme="minorBidi"/>
          <w:sz w:val="32"/>
          <w:szCs w:val="32"/>
          <w:rtl/>
          <w:lang w:bidi="ar-DZ"/>
        </w:rPr>
        <w:t>إذا كان المظهر البنائي يحدد بنية العناصر داخل النسق، فإن المظهر الوظيفي يحدد الوظائف التي تؤديها العناصر داخل النسق ويؤديها النسق ككل.</w:t>
      </w:r>
    </w:p>
    <w:p w:rsidR="009E02C6" w:rsidRDefault="009E02C6" w:rsidP="009E02C6">
      <w:pPr>
        <w:pStyle w:val="Paragraphedeliste"/>
        <w:bidi/>
        <w:ind w:left="-24" w:firstLine="13"/>
        <w:jc w:val="both"/>
        <w:rPr>
          <w:rFonts w:asciiTheme="minorBidi" w:hAnsiTheme="minorBidi"/>
          <w:sz w:val="32"/>
          <w:szCs w:val="32"/>
          <w:rtl/>
          <w:lang w:bidi="ar-DZ"/>
        </w:rPr>
      </w:pPr>
      <w:r w:rsidRPr="00063E05">
        <w:rPr>
          <w:rFonts w:asciiTheme="minorBidi" w:hAnsiTheme="minorBidi"/>
          <w:sz w:val="32"/>
          <w:szCs w:val="32"/>
          <w:rtl/>
          <w:lang w:bidi="ar-DZ"/>
        </w:rPr>
        <w:lastRenderedPageBreak/>
        <w:t>والوظائف هي الأدوار والعمليات والأفعال التي يقوم بها كل عنصر داخل النسق وتجدر الإشارة إلى أن هناك ارتباطا بين المظهرين البنائي والوظيفي إذ غالبا ما تكون وظيفة عنصر ما محددة بموقعه داخل النسق و</w:t>
      </w:r>
      <w:r>
        <w:rPr>
          <w:rFonts w:asciiTheme="minorBidi" w:hAnsiTheme="minorBidi"/>
          <w:sz w:val="32"/>
          <w:szCs w:val="32"/>
          <w:rtl/>
          <w:lang w:bidi="ar-DZ"/>
        </w:rPr>
        <w:t>العكس صحي</w:t>
      </w:r>
      <w:r>
        <w:rPr>
          <w:rFonts w:asciiTheme="minorBidi" w:hAnsiTheme="minorBidi" w:hint="cs"/>
          <w:sz w:val="32"/>
          <w:szCs w:val="32"/>
          <w:rtl/>
          <w:lang w:bidi="ar-DZ"/>
        </w:rPr>
        <w:t>.</w:t>
      </w:r>
    </w:p>
    <w:p w:rsidR="009E02C6" w:rsidRDefault="009E02C6" w:rsidP="009E02C6">
      <w:pPr>
        <w:pStyle w:val="Paragraphedeliste"/>
        <w:bidi/>
        <w:ind w:left="-24" w:firstLine="567"/>
        <w:jc w:val="both"/>
        <w:rPr>
          <w:rFonts w:asciiTheme="minorBidi" w:hAnsiTheme="minorBidi"/>
          <w:sz w:val="32"/>
          <w:szCs w:val="32"/>
          <w:rtl/>
          <w:lang w:bidi="ar-DZ"/>
        </w:rPr>
      </w:pPr>
    </w:p>
    <w:p w:rsidR="009E02C6" w:rsidRDefault="009E02C6" w:rsidP="009E02C6">
      <w:pPr>
        <w:pStyle w:val="Paragraphedeliste"/>
        <w:bidi/>
        <w:ind w:left="-24" w:firstLine="567"/>
        <w:jc w:val="both"/>
        <w:rPr>
          <w:rFonts w:asciiTheme="minorBidi" w:hAnsiTheme="minorBidi"/>
          <w:sz w:val="32"/>
          <w:szCs w:val="32"/>
          <w:rtl/>
          <w:lang w:bidi="ar-DZ"/>
        </w:rPr>
      </w:pPr>
    </w:p>
    <w:p w:rsidR="009E02C6" w:rsidRDefault="009E02C6" w:rsidP="009E02C6">
      <w:pPr>
        <w:pStyle w:val="Paragraphedeliste"/>
        <w:bidi/>
        <w:ind w:left="-24" w:firstLine="567"/>
        <w:jc w:val="both"/>
        <w:rPr>
          <w:rFonts w:asciiTheme="minorBidi" w:hAnsiTheme="minorBidi"/>
          <w:sz w:val="32"/>
          <w:szCs w:val="32"/>
          <w:rtl/>
          <w:lang w:bidi="ar-DZ"/>
        </w:rPr>
      </w:pPr>
    </w:p>
    <w:p w:rsidR="009E02C6" w:rsidRDefault="009E02C6" w:rsidP="009E02C6">
      <w:pPr>
        <w:pStyle w:val="Paragraphedeliste"/>
        <w:bidi/>
        <w:ind w:left="-24" w:firstLine="567"/>
        <w:jc w:val="both"/>
        <w:rPr>
          <w:rFonts w:asciiTheme="minorBidi" w:hAnsiTheme="minorBidi"/>
          <w:sz w:val="32"/>
          <w:szCs w:val="32"/>
          <w:rtl/>
          <w:lang w:bidi="ar-DZ"/>
        </w:rPr>
      </w:pPr>
    </w:p>
    <w:p w:rsidR="009E02C6" w:rsidRDefault="009E02C6" w:rsidP="009E02C6">
      <w:pPr>
        <w:pStyle w:val="Paragraphedeliste"/>
        <w:bidi/>
        <w:ind w:left="-24" w:firstLine="567"/>
        <w:jc w:val="both"/>
        <w:rPr>
          <w:rFonts w:asciiTheme="minorBidi" w:hAnsiTheme="minorBidi"/>
          <w:sz w:val="32"/>
          <w:szCs w:val="32"/>
          <w:rtl/>
          <w:lang w:bidi="ar-DZ"/>
        </w:rPr>
      </w:pPr>
    </w:p>
    <w:p w:rsidR="009E02C6" w:rsidRDefault="009E02C6" w:rsidP="009E02C6">
      <w:pPr>
        <w:pStyle w:val="Paragraphedeliste"/>
        <w:bidi/>
        <w:ind w:left="-24" w:firstLine="567"/>
        <w:jc w:val="both"/>
        <w:rPr>
          <w:rFonts w:asciiTheme="minorBidi" w:hAnsiTheme="minorBidi"/>
          <w:sz w:val="32"/>
          <w:szCs w:val="32"/>
          <w:rtl/>
          <w:lang w:bidi="ar-DZ"/>
        </w:rPr>
      </w:pPr>
    </w:p>
    <w:p w:rsidR="00EB6459" w:rsidRDefault="00EB6459" w:rsidP="00EB6459">
      <w:pPr>
        <w:pStyle w:val="Paragraphedeliste"/>
        <w:bidi/>
        <w:ind w:left="-24" w:firstLine="13"/>
        <w:jc w:val="both"/>
        <w:rPr>
          <w:rFonts w:asciiTheme="minorBidi" w:hAnsiTheme="minorBidi"/>
          <w:sz w:val="32"/>
          <w:szCs w:val="32"/>
          <w:rtl/>
          <w:lang w:bidi="ar-DZ"/>
        </w:rPr>
      </w:pPr>
    </w:p>
    <w:p w:rsidR="00EB6459" w:rsidRDefault="00EB6459" w:rsidP="00EB6459">
      <w:pPr>
        <w:pStyle w:val="Paragraphedeliste"/>
        <w:bidi/>
        <w:ind w:left="-24" w:firstLine="13"/>
        <w:jc w:val="both"/>
        <w:rPr>
          <w:rFonts w:asciiTheme="minorBidi" w:hAnsiTheme="minorBidi"/>
          <w:sz w:val="32"/>
          <w:szCs w:val="32"/>
          <w:rtl/>
          <w:lang w:bidi="ar-DZ"/>
        </w:rPr>
      </w:pPr>
    </w:p>
    <w:p w:rsidR="00EB6459" w:rsidRDefault="00EB6459" w:rsidP="00EB6459">
      <w:pPr>
        <w:pStyle w:val="Paragraphedeliste"/>
        <w:bidi/>
        <w:ind w:left="-24" w:firstLine="13"/>
        <w:jc w:val="both"/>
        <w:rPr>
          <w:rFonts w:asciiTheme="minorBidi" w:hAnsiTheme="minorBidi"/>
          <w:sz w:val="32"/>
          <w:szCs w:val="32"/>
          <w:rtl/>
          <w:lang w:bidi="ar-DZ"/>
        </w:rPr>
      </w:pPr>
    </w:p>
    <w:p w:rsidR="00EB6459" w:rsidRDefault="00EB6459" w:rsidP="00EB6459">
      <w:pPr>
        <w:pStyle w:val="Paragraphedeliste"/>
        <w:bidi/>
        <w:ind w:left="-24" w:firstLine="13"/>
        <w:jc w:val="both"/>
        <w:rPr>
          <w:rFonts w:asciiTheme="minorBidi" w:hAnsiTheme="minorBidi"/>
          <w:sz w:val="32"/>
          <w:szCs w:val="32"/>
          <w:rtl/>
          <w:lang w:bidi="ar-DZ"/>
        </w:rPr>
      </w:pPr>
    </w:p>
    <w:p w:rsidR="00EB6459" w:rsidRDefault="00EB6459" w:rsidP="00EB6459">
      <w:pPr>
        <w:pStyle w:val="Paragraphedeliste"/>
        <w:bidi/>
        <w:ind w:left="-24" w:firstLine="13"/>
        <w:jc w:val="both"/>
        <w:rPr>
          <w:rFonts w:asciiTheme="minorBidi" w:hAnsiTheme="minorBidi"/>
          <w:sz w:val="32"/>
          <w:szCs w:val="32"/>
          <w:rtl/>
          <w:lang w:bidi="ar-DZ"/>
        </w:rPr>
      </w:pPr>
    </w:p>
    <w:p w:rsidR="00EB6459" w:rsidRDefault="00EB6459" w:rsidP="00EB6459">
      <w:pPr>
        <w:pStyle w:val="Paragraphedeliste"/>
        <w:bidi/>
        <w:ind w:left="-24" w:firstLine="13"/>
        <w:jc w:val="both"/>
        <w:rPr>
          <w:rFonts w:asciiTheme="minorBidi" w:hAnsiTheme="minorBidi"/>
          <w:sz w:val="32"/>
          <w:szCs w:val="32"/>
          <w:rtl/>
          <w:lang w:bidi="ar-DZ"/>
        </w:rPr>
      </w:pPr>
    </w:p>
    <w:p w:rsidR="00EB6459" w:rsidRDefault="00EB6459" w:rsidP="00EB6459">
      <w:pPr>
        <w:pStyle w:val="Paragraphedeliste"/>
        <w:bidi/>
        <w:ind w:left="-24" w:firstLine="13"/>
        <w:jc w:val="both"/>
        <w:rPr>
          <w:rFonts w:asciiTheme="minorBidi" w:hAnsiTheme="minorBidi"/>
          <w:sz w:val="32"/>
          <w:szCs w:val="32"/>
          <w:rtl/>
          <w:lang w:bidi="ar-DZ"/>
        </w:rPr>
      </w:pPr>
    </w:p>
    <w:p w:rsidR="00EB6459" w:rsidRDefault="00EB6459" w:rsidP="00EB6459">
      <w:pPr>
        <w:pStyle w:val="Paragraphedeliste"/>
        <w:bidi/>
        <w:ind w:left="-24" w:firstLine="13"/>
        <w:jc w:val="both"/>
        <w:rPr>
          <w:rFonts w:asciiTheme="minorBidi" w:hAnsiTheme="minorBidi"/>
          <w:sz w:val="32"/>
          <w:szCs w:val="32"/>
          <w:rtl/>
          <w:lang w:bidi="ar-DZ"/>
        </w:rPr>
      </w:pPr>
    </w:p>
    <w:p w:rsidR="00EB6459" w:rsidRDefault="00EB6459" w:rsidP="00EB6459">
      <w:pPr>
        <w:pStyle w:val="Paragraphedeliste"/>
        <w:bidi/>
        <w:ind w:left="-24" w:firstLine="13"/>
        <w:jc w:val="both"/>
        <w:rPr>
          <w:rFonts w:asciiTheme="minorBidi" w:hAnsiTheme="minorBidi"/>
          <w:sz w:val="32"/>
          <w:szCs w:val="32"/>
          <w:rtl/>
          <w:lang w:bidi="ar-DZ"/>
        </w:rPr>
      </w:pPr>
    </w:p>
    <w:p w:rsidR="00EB6459" w:rsidRDefault="00EB6459" w:rsidP="00EB6459">
      <w:pPr>
        <w:pStyle w:val="Paragraphedeliste"/>
        <w:bidi/>
        <w:ind w:left="-24" w:firstLine="13"/>
        <w:jc w:val="both"/>
        <w:rPr>
          <w:rFonts w:asciiTheme="minorBidi" w:hAnsiTheme="minorBidi"/>
          <w:sz w:val="32"/>
          <w:szCs w:val="32"/>
          <w:rtl/>
          <w:lang w:bidi="ar-DZ"/>
        </w:rPr>
      </w:pPr>
    </w:p>
    <w:p w:rsidR="00EB6459" w:rsidRDefault="00EB6459" w:rsidP="00EB6459">
      <w:pPr>
        <w:pStyle w:val="Paragraphedeliste"/>
        <w:bidi/>
        <w:ind w:left="-24" w:firstLine="13"/>
        <w:jc w:val="both"/>
        <w:rPr>
          <w:rFonts w:asciiTheme="minorBidi" w:hAnsiTheme="minorBidi"/>
          <w:sz w:val="32"/>
          <w:szCs w:val="32"/>
          <w:rtl/>
          <w:lang w:bidi="ar-DZ"/>
        </w:rPr>
      </w:pPr>
    </w:p>
    <w:p w:rsidR="008262B4" w:rsidRDefault="008262B4" w:rsidP="00EB6459">
      <w:pPr>
        <w:bidi/>
        <w:ind w:firstLine="13"/>
        <w:jc w:val="both"/>
        <w:rPr>
          <w:lang w:bidi="ar-DZ"/>
        </w:rPr>
      </w:pPr>
    </w:p>
    <w:sectPr w:rsidR="008262B4" w:rsidSect="00322737">
      <w:pgSz w:w="11906" w:h="16838"/>
      <w:pgMar w:top="720" w:right="707"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124F47"/>
    <w:multiLevelType w:val="hybridMultilevel"/>
    <w:tmpl w:val="29282E8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5707BF6"/>
    <w:multiLevelType w:val="hybridMultilevel"/>
    <w:tmpl w:val="0DF6E702"/>
    <w:lvl w:ilvl="0" w:tplc="EAFA15D4">
      <w:start w:val="1"/>
      <w:numFmt w:val="decimal"/>
      <w:lvlText w:val="%1-"/>
      <w:lvlJc w:val="left"/>
      <w:pPr>
        <w:ind w:left="720" w:hanging="360"/>
      </w:pPr>
      <w:rPr>
        <w:rFonts w:asciiTheme="minorBidi" w:eastAsiaTheme="minorHAnsi" w:hAnsiTheme="minorBidi" w:cstheme="minorBid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5EF70664"/>
    <w:multiLevelType w:val="hybridMultilevel"/>
    <w:tmpl w:val="BC9C334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7EB957FE"/>
    <w:multiLevelType w:val="hybridMultilevel"/>
    <w:tmpl w:val="C6762DB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459"/>
    <w:rsid w:val="00090F73"/>
    <w:rsid w:val="001F5E97"/>
    <w:rsid w:val="00322737"/>
    <w:rsid w:val="007A3BD7"/>
    <w:rsid w:val="008262B4"/>
    <w:rsid w:val="008C4533"/>
    <w:rsid w:val="00936EA3"/>
    <w:rsid w:val="0097122D"/>
    <w:rsid w:val="009E02C6"/>
    <w:rsid w:val="00B95189"/>
    <w:rsid w:val="00C146E4"/>
    <w:rsid w:val="00E7739F"/>
    <w:rsid w:val="00EB645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F8EE8A-31DD-420A-9C72-5FE8D2908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645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B64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7</Pages>
  <Words>2255</Words>
  <Characters>12406</Characters>
  <Application>Microsoft Office Word</Application>
  <DocSecurity>0</DocSecurity>
  <Lines>103</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Utilisateur Windows</cp:lastModifiedBy>
  <cp:revision>6</cp:revision>
  <dcterms:created xsi:type="dcterms:W3CDTF">2020-04-13T14:15:00Z</dcterms:created>
  <dcterms:modified xsi:type="dcterms:W3CDTF">2020-04-13T16:32:00Z</dcterms:modified>
</cp:coreProperties>
</file>