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1E4" w:rsidRDefault="009261E4" w:rsidP="009261E4">
      <w:pPr>
        <w:tabs>
          <w:tab w:val="center" w:pos="4536"/>
          <w:tab w:val="left" w:pos="6840"/>
        </w:tabs>
        <w:bidi/>
        <w:spacing w:before="100" w:beforeAutospacing="1" w:after="100" w:afterAutospacing="1" w:line="240" w:lineRule="auto"/>
        <w:outlineLvl w:val="0"/>
        <w:rPr>
          <w:rFonts w:ascii="Arial Narrow" w:hAnsi="Arial Narrow" w:cs="Arabic Transparent"/>
          <w:sz w:val="28"/>
          <w:szCs w:val="28"/>
          <w:rtl/>
          <w:lang w:eastAsia="fr-FR" w:bidi="ar-DZ"/>
        </w:rPr>
      </w:pPr>
    </w:p>
    <w:p w:rsidR="009261E4" w:rsidRPr="00F636CA" w:rsidRDefault="009261E4" w:rsidP="009261E4">
      <w:pPr>
        <w:bidi/>
        <w:spacing w:after="0" w:line="360" w:lineRule="auto"/>
        <w:jc w:val="right"/>
        <w:rPr>
          <w:rFonts w:ascii="Times New Roman" w:eastAsia="Times New Roman" w:hAnsi="Times New Roman" w:cs="Simplified Arabic"/>
          <w:b/>
          <w:bCs/>
          <w:sz w:val="28"/>
          <w:szCs w:val="28"/>
          <w:rtl/>
          <w:lang w:val="en-US" w:bidi="ar-DZ"/>
        </w:rPr>
      </w:pPr>
      <w:r w:rsidRPr="00F636CA">
        <w:rPr>
          <w:rFonts w:ascii="Times New Roman" w:eastAsia="Times New Roman" w:hAnsi="Times New Roman" w:cs="Simplified Arabic"/>
          <w:b/>
          <w:bCs/>
          <w:sz w:val="28"/>
          <w:szCs w:val="28"/>
          <w:rtl/>
          <w:lang w:val="en-US" w:bidi="ar-DZ"/>
        </w:rPr>
        <w:t>الأستاذ: ثابت مصطفىجامعة قاصدي مرباح بورقلة                                                       الأستاذ: حماني إسماعيلجامعة قاصدي مرباح بورقلة</w:t>
      </w:r>
    </w:p>
    <w:p w:rsidR="009261E4" w:rsidRPr="00F636CA" w:rsidRDefault="009261E4" w:rsidP="009261E4">
      <w:pPr>
        <w:bidi/>
        <w:spacing w:after="0" w:line="360" w:lineRule="auto"/>
        <w:jc w:val="center"/>
        <w:rPr>
          <w:rFonts w:ascii="Times New Roman" w:eastAsia="Times New Roman" w:hAnsi="Times New Roman" w:cs="Simplified Arabic"/>
          <w:b/>
          <w:bCs/>
          <w:sz w:val="32"/>
          <w:szCs w:val="32"/>
          <w:rtl/>
          <w:lang w:val="en-US" w:bidi="ar-DZ"/>
        </w:rPr>
      </w:pPr>
      <w:r w:rsidRPr="00F636CA">
        <w:rPr>
          <w:rFonts w:ascii="Times New Roman" w:eastAsia="Times New Roman" w:hAnsi="Times New Roman" w:cs="Simplified Arabic" w:hint="cs"/>
          <w:b/>
          <w:bCs/>
          <w:sz w:val="32"/>
          <w:szCs w:val="32"/>
          <w:rtl/>
          <w:lang w:val="en-US" w:bidi="ar-DZ"/>
        </w:rPr>
        <w:t>عنوان</w:t>
      </w:r>
      <w:r w:rsidRPr="00F636CA">
        <w:rPr>
          <w:rFonts w:ascii="Times New Roman" w:eastAsia="Times New Roman" w:hAnsi="Times New Roman" w:cs="Simplified Arabic"/>
          <w:b/>
          <w:bCs/>
          <w:sz w:val="32"/>
          <w:szCs w:val="32"/>
          <w:rtl/>
          <w:lang w:val="en-US" w:bidi="ar-DZ"/>
        </w:rPr>
        <w:t>مداخلة</w:t>
      </w:r>
      <w:r w:rsidRPr="00F636CA">
        <w:rPr>
          <w:rFonts w:ascii="Times New Roman" w:eastAsia="Times New Roman" w:hAnsi="Times New Roman" w:cs="Simplified Arabic" w:hint="cs"/>
          <w:b/>
          <w:bCs/>
          <w:sz w:val="32"/>
          <w:szCs w:val="32"/>
          <w:rtl/>
          <w:lang w:val="en-US" w:bidi="ar-DZ"/>
        </w:rPr>
        <w:t xml:space="preserve">: </w:t>
      </w:r>
      <w:r w:rsidRPr="00F636CA">
        <w:rPr>
          <w:rFonts w:ascii="Andalus" w:eastAsia="Times New Roman" w:hAnsi="Andalus" w:cs="Simplified Arabic"/>
          <w:b/>
          <w:bCs/>
          <w:sz w:val="32"/>
          <w:szCs w:val="32"/>
          <w:rtl/>
          <w:lang w:val="en-US" w:bidi="ar-DZ"/>
        </w:rPr>
        <w:t>المراسل الصحفي الجزائري في مواثيق و تشريعات الإعلام</w:t>
      </w:r>
    </w:p>
    <w:p w:rsidR="009261E4" w:rsidRPr="00F636CA" w:rsidRDefault="009261E4" w:rsidP="009261E4">
      <w:pPr>
        <w:bidi/>
        <w:spacing w:after="0" w:line="360" w:lineRule="auto"/>
        <w:jc w:val="both"/>
        <w:outlineLvl w:val="0"/>
        <w:rPr>
          <w:rFonts w:ascii="Times New Roman" w:eastAsia="Arial Unicode MS" w:hAnsi="Times New Roman" w:cs="Simplified Arabic"/>
          <w:b/>
          <w:bCs/>
          <w:sz w:val="32"/>
          <w:szCs w:val="32"/>
          <w:rtl/>
          <w:lang w:val="en-US" w:bidi="ar-DZ"/>
        </w:rPr>
      </w:pPr>
      <w:r w:rsidRPr="00F636CA">
        <w:rPr>
          <w:rFonts w:ascii="Times New Roman" w:eastAsia="Arial Unicode MS" w:hAnsi="Times New Roman" w:cs="Simplified Arabic" w:hint="cs"/>
          <w:b/>
          <w:bCs/>
          <w:sz w:val="32"/>
          <w:szCs w:val="32"/>
          <w:rtl/>
          <w:lang w:val="en-US" w:bidi="ar-DZ"/>
        </w:rPr>
        <w:t>1 ـ إشكالية</w:t>
      </w:r>
      <w:r w:rsidRPr="00F636CA">
        <w:rPr>
          <w:rFonts w:ascii="Times New Roman" w:eastAsia="Arial Unicode MS" w:hAnsi="Times New Roman" w:cs="Simplified Arabic"/>
          <w:b/>
          <w:bCs/>
          <w:sz w:val="32"/>
          <w:szCs w:val="32"/>
          <w:rtl/>
          <w:lang w:val="en-US" w:bidi="ar-DZ"/>
        </w:rPr>
        <w:t>ال</w:t>
      </w:r>
      <w:r w:rsidRPr="00F636CA">
        <w:rPr>
          <w:rFonts w:ascii="Times New Roman" w:eastAsia="Arial Unicode MS" w:hAnsi="Times New Roman" w:cs="Simplified Arabic" w:hint="cs"/>
          <w:b/>
          <w:bCs/>
          <w:sz w:val="32"/>
          <w:szCs w:val="32"/>
          <w:rtl/>
          <w:lang w:val="en-US" w:bidi="ar-DZ"/>
        </w:rPr>
        <w:t xml:space="preserve">دراسة </w:t>
      </w:r>
    </w:p>
    <w:p w:rsidR="009261E4" w:rsidRPr="00F636CA" w:rsidRDefault="009261E4" w:rsidP="009261E4">
      <w:pPr>
        <w:bidi/>
        <w:spacing w:after="0" w:line="360" w:lineRule="auto"/>
        <w:jc w:val="both"/>
        <w:rPr>
          <w:rFonts w:ascii="Times New Roman" w:eastAsia="Times New Roman" w:hAnsi="Times New Roman" w:cs="Simplified Arabic"/>
          <w:sz w:val="32"/>
          <w:szCs w:val="32"/>
          <w:rtl/>
          <w:lang w:val="en-US"/>
        </w:rPr>
      </w:pPr>
      <w:r w:rsidRPr="00F636CA">
        <w:rPr>
          <w:rFonts w:ascii="Times New Roman" w:eastAsia="Arial Unicode MS" w:hAnsi="Times New Roman" w:cs="Simplified Arabic"/>
          <w:sz w:val="32"/>
          <w:szCs w:val="32"/>
          <w:rtl/>
          <w:lang w:val="en-US" w:bidi="ar-DZ"/>
        </w:rPr>
        <w:t xml:space="preserve">لقد أصبحت وسائل الاتصال الجماهيري تحتل مراكز مهمة في حياة الشعوب و المجتمعات ، و ذلك من خلال وضائفها المتنوعة و المتعددة ، و بالأخص من حيث إعتبارها وسائل و أدوات للممارسة الديمقراطية و صناعة الرأي العام حول مختلف القضايا و الأحداث التي تهم الجماهير في العديد من النظم الاجتماعية ، الأمر الذي جعل وسائل الاعلام المختلفة تحافظ على تواجدها رغم التنافس الشديد بينها و التطورات المتسارعة التي عرفتها في السنوات الماضية ، فالصحيفة مثلا و رغم قدمها كوسيلة اعلامية الا انها لازالت تنافس الوسائل السمعية البصرية و حتى الالكترونية ، و من بين أهم أسباب بقائها في واجهة التنافس الاعلامي إضافة الى خصائصها الفنية إعتمادها على رجال إعلام من صحفيين و مراسلين صحفيين قريبين من وقائع الاحداث و القضايا يسعون الى ايصال صور صادقة و موضوعية عنها ، الامر الذي يدفع بالمؤسسات الصحفية الى سعي دائم و مستمر لضم صحفيين و مراسلين أكفاء لتغطية إحتياجاتها الاعلامية </w:t>
      </w:r>
      <w:r w:rsidRPr="00F636CA">
        <w:rPr>
          <w:rFonts w:ascii="Times New Roman" w:eastAsia="Times New Roman" w:hAnsi="Times New Roman" w:cs="Simplified Arabic"/>
          <w:sz w:val="32"/>
          <w:szCs w:val="32"/>
          <w:rtl/>
          <w:lang w:val="en-US"/>
        </w:rPr>
        <w:t xml:space="preserve">و يسمح لها باداء دورها كسلطة رابعةو كرقيب على المجتمع ، و هو الدور الذي يقلق في العادة القادة و الحكام و السلطات التنظيمية لمختلف المجتمعات خاصة في دول العالم النامي الذي اختلفت نظرته للعمل </w:t>
      </w:r>
      <w:r w:rsidRPr="00F636CA">
        <w:rPr>
          <w:rFonts w:ascii="Times New Roman" w:eastAsia="Times New Roman" w:hAnsi="Times New Roman" w:cs="Simplified Arabic"/>
          <w:sz w:val="32"/>
          <w:szCs w:val="32"/>
          <w:rtl/>
          <w:lang w:val="en-US"/>
        </w:rPr>
        <w:lastRenderedPageBreak/>
        <w:t>الاعلامي و تنظيم المهنة الصحفية من خلال سن قوانين و تشريعات اعلامية تتماشى و أهدافها الخاصة ، و لعل التجاوزات المتكررة التي تعرفها المهنة الصحفية في تلك الدول كما الحال بالنسبة لبعض الصحفيين و بخاصة المراسلين المحليين في الجزائر لخير دليل على ذلك ، مما يوحي إلى هشاشة أوضاعهم القانونية و نقص المضامين التشريعية التي تسمح لهم بأداء مهامهم الصحفية بكل حرية ، الأمر الذي يبرز في الأفق التساؤل الرئيسي لهذه المداخلة كالتالي :</w:t>
      </w:r>
    </w:p>
    <w:p w:rsidR="009261E4" w:rsidRPr="00F636CA" w:rsidRDefault="009261E4" w:rsidP="009261E4">
      <w:pPr>
        <w:bidi/>
        <w:spacing w:after="0" w:line="360" w:lineRule="auto"/>
        <w:jc w:val="both"/>
        <w:rPr>
          <w:rFonts w:ascii="Times New Roman" w:eastAsia="Times New Roman" w:hAnsi="Times New Roman" w:cs="Simplified Arabic"/>
          <w:sz w:val="32"/>
          <w:szCs w:val="32"/>
          <w:rtl/>
          <w:lang w:val="en-US"/>
        </w:rPr>
      </w:pPr>
      <w:r w:rsidRPr="00F636CA">
        <w:rPr>
          <w:rFonts w:ascii="Times New Roman" w:eastAsia="Times New Roman" w:hAnsi="Times New Roman" w:cs="Simplified Arabic"/>
          <w:sz w:val="32"/>
          <w:szCs w:val="32"/>
          <w:rtl/>
          <w:lang w:val="en-US"/>
        </w:rPr>
        <w:t xml:space="preserve">ـ كيف تناولت تشريعات و قوانين الإعلام  </w:t>
      </w:r>
      <w:r>
        <w:rPr>
          <w:rFonts w:ascii="Times New Roman" w:eastAsia="Times New Roman" w:hAnsi="Times New Roman" w:cs="Simplified Arabic"/>
          <w:sz w:val="32"/>
          <w:szCs w:val="32"/>
          <w:rtl/>
          <w:lang w:val="en-US"/>
        </w:rPr>
        <w:t>الجزائرية مهنة المراسل الصحفي ؟</w:t>
      </w:r>
    </w:p>
    <w:p w:rsidR="009261E4" w:rsidRPr="00F636CA" w:rsidRDefault="009261E4" w:rsidP="009261E4">
      <w:pPr>
        <w:bidi/>
        <w:spacing w:after="0" w:line="360" w:lineRule="auto"/>
        <w:jc w:val="both"/>
        <w:outlineLvl w:val="0"/>
        <w:rPr>
          <w:rFonts w:ascii="Times New Roman" w:eastAsia="Times New Roman" w:hAnsi="Times New Roman" w:cs="Simplified Arabic"/>
          <w:sz w:val="32"/>
          <w:szCs w:val="32"/>
          <w:rtl/>
          <w:lang w:val="en-US"/>
        </w:rPr>
      </w:pPr>
      <w:r w:rsidRPr="00F636CA">
        <w:rPr>
          <w:rFonts w:ascii="Times New Roman" w:eastAsia="Times New Roman" w:hAnsi="Times New Roman" w:cs="Simplified Arabic"/>
          <w:sz w:val="32"/>
          <w:szCs w:val="32"/>
          <w:rtl/>
          <w:lang w:val="en-US"/>
        </w:rPr>
        <w:t>و بطبيعة الحال تندرج ضمن هذا التساؤل جملة من الأسئلة الفرية تتمثل في :</w:t>
      </w:r>
    </w:p>
    <w:p w:rsidR="009261E4" w:rsidRPr="00F636CA" w:rsidRDefault="009261E4" w:rsidP="009261E4">
      <w:pPr>
        <w:bidi/>
        <w:spacing w:after="0" w:line="360" w:lineRule="auto"/>
        <w:jc w:val="both"/>
        <w:outlineLvl w:val="0"/>
        <w:rPr>
          <w:rFonts w:ascii="Times New Roman" w:eastAsia="Times New Roman" w:hAnsi="Times New Roman" w:cs="Simplified Arabic"/>
          <w:sz w:val="32"/>
          <w:szCs w:val="32"/>
          <w:u w:val="double"/>
          <w:rtl/>
          <w:lang w:val="en-US"/>
        </w:rPr>
      </w:pPr>
      <w:r w:rsidRPr="00F636CA">
        <w:rPr>
          <w:rFonts w:ascii="Times New Roman" w:eastAsia="Times New Roman" w:hAnsi="Times New Roman" w:cs="Simplified Arabic"/>
          <w:sz w:val="32"/>
          <w:szCs w:val="32"/>
          <w:u w:val="double"/>
          <w:rtl/>
          <w:lang w:val="en-US"/>
        </w:rPr>
        <w:t xml:space="preserve">2 ـ تساؤلات </w:t>
      </w:r>
      <w:proofErr w:type="gramStart"/>
      <w:r w:rsidRPr="00F636CA">
        <w:rPr>
          <w:rFonts w:ascii="Times New Roman" w:eastAsia="Times New Roman" w:hAnsi="Times New Roman" w:cs="Simplified Arabic"/>
          <w:sz w:val="32"/>
          <w:szCs w:val="32"/>
          <w:u w:val="double"/>
          <w:rtl/>
          <w:lang w:val="en-US"/>
        </w:rPr>
        <w:t xml:space="preserve">الدراسة  </w:t>
      </w:r>
      <w:proofErr w:type="gramEnd"/>
    </w:p>
    <w:p w:rsidR="009261E4" w:rsidRPr="00F636CA" w:rsidRDefault="009261E4" w:rsidP="009261E4">
      <w:pPr>
        <w:bidi/>
        <w:spacing w:after="0" w:line="360" w:lineRule="auto"/>
        <w:jc w:val="both"/>
        <w:rPr>
          <w:rFonts w:ascii="Times New Roman" w:eastAsia="Times New Roman" w:hAnsi="Times New Roman" w:cs="Simplified Arabic"/>
          <w:sz w:val="32"/>
          <w:szCs w:val="32"/>
          <w:rtl/>
          <w:lang w:val="en-US"/>
        </w:rPr>
      </w:pPr>
      <w:r w:rsidRPr="00F636CA">
        <w:rPr>
          <w:rFonts w:ascii="Times New Roman" w:eastAsia="Times New Roman" w:hAnsi="Times New Roman" w:cs="Simplified Arabic"/>
          <w:sz w:val="32"/>
          <w:szCs w:val="32"/>
          <w:rtl/>
          <w:lang w:val="en-US"/>
        </w:rPr>
        <w:t>ـ ما هي الظروف التي سنت في خضمها تشريعات او قوانين الاعلام في الجزائر ؟</w:t>
      </w:r>
    </w:p>
    <w:p w:rsidR="009261E4" w:rsidRPr="00F636CA" w:rsidRDefault="009261E4" w:rsidP="009261E4">
      <w:pPr>
        <w:bidi/>
        <w:spacing w:after="0" w:line="360" w:lineRule="auto"/>
        <w:jc w:val="both"/>
        <w:rPr>
          <w:rFonts w:ascii="Times New Roman" w:eastAsia="Times New Roman" w:hAnsi="Times New Roman" w:cs="Simplified Arabic"/>
          <w:sz w:val="32"/>
          <w:szCs w:val="32"/>
          <w:rtl/>
          <w:lang w:val="en-US"/>
        </w:rPr>
      </w:pPr>
      <w:r w:rsidRPr="00F636CA">
        <w:rPr>
          <w:rFonts w:ascii="Times New Roman" w:eastAsia="Times New Roman" w:hAnsi="Times New Roman" w:cs="Simplified Arabic"/>
          <w:sz w:val="32"/>
          <w:szCs w:val="32"/>
          <w:rtl/>
          <w:lang w:val="en-US"/>
        </w:rPr>
        <w:t>ـ كيف تأثر مفهوم مهنة المراسل الصحفي عبر مختلف المراحل السياسية التي مرت بها الجزائر ؟</w:t>
      </w:r>
    </w:p>
    <w:p w:rsidR="009261E4" w:rsidRPr="00F636CA" w:rsidRDefault="009261E4" w:rsidP="009261E4">
      <w:pPr>
        <w:bidi/>
        <w:spacing w:after="0" w:line="360" w:lineRule="auto"/>
        <w:jc w:val="both"/>
        <w:rPr>
          <w:rFonts w:ascii="Times New Roman" w:eastAsia="Times New Roman" w:hAnsi="Times New Roman" w:cs="Simplified Arabic"/>
          <w:sz w:val="32"/>
          <w:szCs w:val="32"/>
          <w:rtl/>
          <w:lang w:val="en-US"/>
        </w:rPr>
      </w:pPr>
      <w:r w:rsidRPr="00F636CA">
        <w:rPr>
          <w:rFonts w:ascii="Times New Roman" w:eastAsia="Times New Roman" w:hAnsi="Times New Roman" w:cs="Simplified Arabic"/>
          <w:sz w:val="32"/>
          <w:szCs w:val="32"/>
          <w:rtl/>
          <w:lang w:val="en-US"/>
        </w:rPr>
        <w:t>ـ ما هي  القيود المفروضة على المهنة الصحفية  بحسب قوانين الاعلام الجزائرية ؟</w:t>
      </w:r>
    </w:p>
    <w:p w:rsidR="009261E4" w:rsidRPr="00F636CA" w:rsidRDefault="009261E4" w:rsidP="009261E4">
      <w:pPr>
        <w:bidi/>
        <w:spacing w:after="0" w:line="360" w:lineRule="auto"/>
        <w:jc w:val="both"/>
        <w:outlineLvl w:val="0"/>
        <w:rPr>
          <w:rFonts w:ascii="Times New Roman" w:eastAsia="Times New Roman" w:hAnsi="Times New Roman" w:cs="Simplified Arabic"/>
          <w:sz w:val="32"/>
          <w:szCs w:val="32"/>
          <w:u w:val="double"/>
          <w:rtl/>
          <w:lang w:val="en-US"/>
        </w:rPr>
      </w:pPr>
      <w:r w:rsidRPr="00F636CA">
        <w:rPr>
          <w:rFonts w:ascii="Times New Roman" w:eastAsia="Times New Roman" w:hAnsi="Times New Roman" w:cs="Simplified Arabic"/>
          <w:sz w:val="32"/>
          <w:szCs w:val="32"/>
          <w:u w:val="double"/>
          <w:rtl/>
          <w:lang w:val="en-US"/>
        </w:rPr>
        <w:t>3 ـ أسباب اختيار الموضوع</w:t>
      </w:r>
    </w:p>
    <w:p w:rsidR="009261E4" w:rsidRPr="00F636CA" w:rsidRDefault="009261E4" w:rsidP="009261E4">
      <w:pPr>
        <w:bidi/>
        <w:spacing w:after="0" w:line="360" w:lineRule="auto"/>
        <w:jc w:val="both"/>
        <w:rPr>
          <w:rFonts w:ascii="Times New Roman" w:eastAsia="Times New Roman" w:hAnsi="Times New Roman" w:cs="Simplified Arabic"/>
          <w:sz w:val="32"/>
          <w:szCs w:val="32"/>
          <w:rtl/>
          <w:lang w:val="en-US"/>
        </w:rPr>
      </w:pPr>
      <w:r w:rsidRPr="00F636CA">
        <w:rPr>
          <w:rFonts w:ascii="Times New Roman" w:eastAsia="Times New Roman" w:hAnsi="Times New Roman" w:cs="Simplified Arabic"/>
          <w:sz w:val="32"/>
          <w:szCs w:val="32"/>
          <w:rtl/>
          <w:lang w:val="en-US"/>
        </w:rPr>
        <w:t xml:space="preserve">يمكن تلخيص الأسباب التي دفعت إلى اختيار هذا الموضوع للدراسة دون غيره إلى أسباب ذاتية شخصية و أخرى </w:t>
      </w:r>
      <w:proofErr w:type="gramStart"/>
      <w:r w:rsidRPr="00F636CA">
        <w:rPr>
          <w:rFonts w:ascii="Times New Roman" w:eastAsia="Times New Roman" w:hAnsi="Times New Roman" w:cs="Simplified Arabic"/>
          <w:sz w:val="32"/>
          <w:szCs w:val="32"/>
          <w:rtl/>
          <w:lang w:val="en-US"/>
        </w:rPr>
        <w:t>موضوعية .</w:t>
      </w:r>
      <w:proofErr w:type="gramEnd"/>
    </w:p>
    <w:p w:rsidR="009261E4" w:rsidRPr="00F636CA" w:rsidRDefault="009261E4" w:rsidP="009261E4">
      <w:pPr>
        <w:bidi/>
        <w:spacing w:after="0" w:line="360" w:lineRule="auto"/>
        <w:jc w:val="both"/>
        <w:rPr>
          <w:rFonts w:ascii="Times New Roman" w:eastAsia="Times New Roman" w:hAnsi="Times New Roman" w:cs="Simplified Arabic"/>
          <w:sz w:val="32"/>
          <w:szCs w:val="32"/>
          <w:u w:val="thick"/>
          <w:rtl/>
          <w:lang w:val="en-US"/>
        </w:rPr>
      </w:pPr>
      <w:r w:rsidRPr="00F636CA">
        <w:rPr>
          <w:rFonts w:ascii="Times New Roman" w:eastAsia="Times New Roman" w:hAnsi="Times New Roman" w:cs="Simplified Arabic" w:hint="cs"/>
          <w:sz w:val="32"/>
          <w:szCs w:val="32"/>
          <w:u w:val="thick"/>
          <w:rtl/>
          <w:lang w:val="en-US"/>
        </w:rPr>
        <w:t>3/1 ـ</w:t>
      </w:r>
      <w:r w:rsidRPr="00F636CA">
        <w:rPr>
          <w:rFonts w:ascii="Times New Roman" w:eastAsia="Times New Roman" w:hAnsi="Times New Roman" w:cs="Simplified Arabic"/>
          <w:sz w:val="32"/>
          <w:szCs w:val="32"/>
          <w:u w:val="thick"/>
          <w:rtl/>
          <w:lang w:val="en-US"/>
        </w:rPr>
        <w:t xml:space="preserve"> الأسباب الذاتية :</w:t>
      </w:r>
    </w:p>
    <w:p w:rsidR="009261E4" w:rsidRPr="00F636CA" w:rsidRDefault="009261E4" w:rsidP="009261E4">
      <w:pPr>
        <w:bidi/>
        <w:spacing w:after="0" w:line="360" w:lineRule="auto"/>
        <w:jc w:val="both"/>
        <w:rPr>
          <w:rFonts w:ascii="Times New Roman" w:eastAsia="Times New Roman" w:hAnsi="Times New Roman" w:cs="Simplified Arabic"/>
          <w:sz w:val="32"/>
          <w:szCs w:val="32"/>
          <w:rtl/>
          <w:lang w:val="en-US"/>
        </w:rPr>
      </w:pPr>
      <w:r w:rsidRPr="00F636CA">
        <w:rPr>
          <w:rFonts w:ascii="Times New Roman" w:eastAsia="Times New Roman" w:hAnsi="Times New Roman" w:cs="Simplified Arabic"/>
          <w:sz w:val="32"/>
          <w:szCs w:val="32"/>
          <w:rtl/>
          <w:lang w:val="en-US"/>
        </w:rPr>
        <w:lastRenderedPageBreak/>
        <w:t>ـ قلة الدراسات المتعلقة بالممارسة الصحفية لمراسلي الصحف الوطنية ، على الرغم من دورهم الحيوي و تمركزهم الحساس في الحلقة الإعلامية برمتها .</w:t>
      </w:r>
    </w:p>
    <w:p w:rsidR="009261E4" w:rsidRPr="00F636CA" w:rsidRDefault="009261E4" w:rsidP="009261E4">
      <w:pPr>
        <w:bidi/>
        <w:spacing w:after="0" w:line="360" w:lineRule="auto"/>
        <w:jc w:val="both"/>
        <w:rPr>
          <w:rFonts w:ascii="Times New Roman" w:eastAsia="Times New Roman" w:hAnsi="Times New Roman" w:cs="Simplified Arabic"/>
          <w:sz w:val="32"/>
          <w:szCs w:val="32"/>
          <w:rtl/>
          <w:lang w:val="en-US"/>
        </w:rPr>
      </w:pPr>
      <w:r w:rsidRPr="00F636CA">
        <w:rPr>
          <w:rFonts w:ascii="Times New Roman" w:eastAsia="Times New Roman" w:hAnsi="Times New Roman" w:cs="Simplified Arabic"/>
          <w:sz w:val="32"/>
          <w:szCs w:val="32"/>
          <w:rtl/>
          <w:lang w:val="en-US"/>
        </w:rPr>
        <w:t xml:space="preserve">ـ الاختلافات التي تلاحظ في نقل الأخبار عن نفس الأحداث و الوقائع فيما بين الصحف و الجرائد من </w:t>
      </w:r>
      <w:proofErr w:type="gramStart"/>
      <w:r w:rsidRPr="00F636CA">
        <w:rPr>
          <w:rFonts w:ascii="Times New Roman" w:eastAsia="Times New Roman" w:hAnsi="Times New Roman" w:cs="Simplified Arabic"/>
          <w:sz w:val="32"/>
          <w:szCs w:val="32"/>
          <w:rtl/>
          <w:lang w:val="en-US"/>
        </w:rPr>
        <w:t>جهة ،</w:t>
      </w:r>
      <w:proofErr w:type="gramEnd"/>
      <w:r w:rsidRPr="00F636CA">
        <w:rPr>
          <w:rFonts w:ascii="Times New Roman" w:eastAsia="Times New Roman" w:hAnsi="Times New Roman" w:cs="Simplified Arabic"/>
          <w:sz w:val="32"/>
          <w:szCs w:val="32"/>
          <w:rtl/>
          <w:lang w:val="en-US"/>
        </w:rPr>
        <w:t xml:space="preserve"> و بين الصحف و الوسائل الإعلامية الأخرى من جهة ثانية .</w:t>
      </w:r>
    </w:p>
    <w:p w:rsidR="009261E4" w:rsidRPr="00F636CA" w:rsidRDefault="009261E4" w:rsidP="009261E4">
      <w:pPr>
        <w:bidi/>
        <w:spacing w:after="0" w:line="360" w:lineRule="auto"/>
        <w:jc w:val="both"/>
        <w:rPr>
          <w:rFonts w:ascii="Times New Roman" w:eastAsia="Times New Roman" w:hAnsi="Times New Roman" w:cs="Simplified Arabic"/>
          <w:sz w:val="32"/>
          <w:szCs w:val="32"/>
          <w:rtl/>
          <w:lang w:val="en-US"/>
        </w:rPr>
      </w:pPr>
      <w:r w:rsidRPr="00F636CA">
        <w:rPr>
          <w:rFonts w:ascii="Times New Roman" w:eastAsia="Times New Roman" w:hAnsi="Times New Roman" w:cs="Simplified Arabic"/>
          <w:sz w:val="32"/>
          <w:szCs w:val="32"/>
          <w:rtl/>
          <w:lang w:val="en-US"/>
        </w:rPr>
        <w:t xml:space="preserve">ـ </w:t>
      </w:r>
      <w:proofErr w:type="gramStart"/>
      <w:r w:rsidRPr="00F636CA">
        <w:rPr>
          <w:rFonts w:ascii="Times New Roman" w:eastAsia="Times New Roman" w:hAnsi="Times New Roman" w:cs="Simplified Arabic"/>
          <w:sz w:val="32"/>
          <w:szCs w:val="32"/>
          <w:rtl/>
          <w:lang w:val="en-US"/>
        </w:rPr>
        <w:t>محاولة</w:t>
      </w:r>
      <w:proofErr w:type="gramEnd"/>
      <w:r w:rsidRPr="00F636CA">
        <w:rPr>
          <w:rFonts w:ascii="Times New Roman" w:eastAsia="Times New Roman" w:hAnsi="Times New Roman" w:cs="Simplified Arabic"/>
          <w:sz w:val="32"/>
          <w:szCs w:val="32"/>
          <w:rtl/>
          <w:lang w:val="en-US"/>
        </w:rPr>
        <w:t xml:space="preserve"> معرفة الكفاءات العلمية و المهنية لمراسلي الصحف الوطنية و كيفية دخولها كواحد من المعايير في التميز ب</w:t>
      </w:r>
      <w:r>
        <w:rPr>
          <w:rFonts w:ascii="Times New Roman" w:eastAsia="Times New Roman" w:hAnsi="Times New Roman" w:cs="Simplified Arabic"/>
          <w:sz w:val="32"/>
          <w:szCs w:val="32"/>
          <w:rtl/>
          <w:lang w:val="en-US"/>
        </w:rPr>
        <w:t>ين المراسلين الصحفيين بصفة خاصة، و بين الصحف بصفة عامة</w:t>
      </w:r>
      <w:r w:rsidRPr="00F636CA">
        <w:rPr>
          <w:rFonts w:ascii="Times New Roman" w:eastAsia="Times New Roman" w:hAnsi="Times New Roman" w:cs="Simplified Arabic"/>
          <w:sz w:val="32"/>
          <w:szCs w:val="32"/>
          <w:rtl/>
          <w:lang w:val="en-US"/>
        </w:rPr>
        <w:t>.</w:t>
      </w:r>
    </w:p>
    <w:p w:rsidR="009261E4" w:rsidRPr="00F636CA" w:rsidRDefault="009261E4" w:rsidP="009261E4">
      <w:pPr>
        <w:bidi/>
        <w:spacing w:after="0" w:line="360" w:lineRule="auto"/>
        <w:jc w:val="both"/>
        <w:rPr>
          <w:rFonts w:ascii="Times New Roman" w:eastAsia="Times New Roman" w:hAnsi="Times New Roman" w:cs="Simplified Arabic"/>
          <w:sz w:val="32"/>
          <w:szCs w:val="32"/>
          <w:u w:val="thick"/>
          <w:rtl/>
          <w:lang w:val="en-US"/>
        </w:rPr>
      </w:pPr>
      <w:r w:rsidRPr="00F636CA">
        <w:rPr>
          <w:rFonts w:ascii="Times New Roman" w:eastAsia="Times New Roman" w:hAnsi="Times New Roman" w:cs="Simplified Arabic" w:hint="cs"/>
          <w:sz w:val="32"/>
          <w:szCs w:val="32"/>
          <w:u w:val="thick"/>
          <w:rtl/>
          <w:lang w:val="en-US"/>
        </w:rPr>
        <w:t>3/2 ـ</w:t>
      </w:r>
      <w:r w:rsidRPr="00F636CA">
        <w:rPr>
          <w:rFonts w:ascii="Times New Roman" w:eastAsia="Times New Roman" w:hAnsi="Times New Roman" w:cs="Simplified Arabic"/>
          <w:sz w:val="32"/>
          <w:szCs w:val="32"/>
          <w:u w:val="thick"/>
          <w:rtl/>
          <w:lang w:val="en-US"/>
        </w:rPr>
        <w:t xml:space="preserve"> الأسباب الموضوعية :</w:t>
      </w:r>
    </w:p>
    <w:p w:rsidR="009261E4" w:rsidRPr="00F636CA" w:rsidRDefault="009261E4" w:rsidP="009261E4">
      <w:pPr>
        <w:bidi/>
        <w:spacing w:after="0" w:line="360" w:lineRule="auto"/>
        <w:jc w:val="both"/>
        <w:rPr>
          <w:rFonts w:ascii="Times New Roman" w:eastAsia="Times New Roman" w:hAnsi="Times New Roman" w:cs="Simplified Arabic"/>
          <w:sz w:val="32"/>
          <w:szCs w:val="32"/>
          <w:rtl/>
          <w:lang w:val="en-US"/>
        </w:rPr>
      </w:pPr>
      <w:r w:rsidRPr="00F636CA">
        <w:rPr>
          <w:rFonts w:ascii="Times New Roman" w:eastAsia="Times New Roman" w:hAnsi="Times New Roman" w:cs="Simplified Arabic"/>
          <w:sz w:val="32"/>
          <w:szCs w:val="32"/>
          <w:rtl/>
          <w:lang w:val="en-US"/>
        </w:rPr>
        <w:t xml:space="preserve">ـ معرفة مدى تمتع المراسل الصحفي الجزائري بالحماية القانونية التي تكفل له أداء مهني </w:t>
      </w:r>
      <w:proofErr w:type="gramStart"/>
      <w:r w:rsidRPr="00F636CA">
        <w:rPr>
          <w:rFonts w:ascii="Times New Roman" w:eastAsia="Times New Roman" w:hAnsi="Times New Roman" w:cs="Simplified Arabic"/>
          <w:sz w:val="32"/>
          <w:szCs w:val="32"/>
          <w:rtl/>
          <w:lang w:val="en-US"/>
        </w:rPr>
        <w:t>أفضل .</w:t>
      </w:r>
      <w:proofErr w:type="gramEnd"/>
    </w:p>
    <w:p w:rsidR="009261E4" w:rsidRPr="00F636CA" w:rsidRDefault="009261E4" w:rsidP="009261E4">
      <w:pPr>
        <w:bidi/>
        <w:spacing w:after="0" w:line="360" w:lineRule="auto"/>
        <w:jc w:val="both"/>
        <w:rPr>
          <w:rFonts w:ascii="Times New Roman" w:eastAsia="Times New Roman" w:hAnsi="Times New Roman" w:cs="Simplified Arabic"/>
          <w:sz w:val="32"/>
          <w:szCs w:val="32"/>
          <w:rtl/>
          <w:lang w:val="en-US"/>
        </w:rPr>
      </w:pPr>
      <w:r w:rsidRPr="00F636CA">
        <w:rPr>
          <w:rFonts w:ascii="Times New Roman" w:eastAsia="Times New Roman" w:hAnsi="Times New Roman" w:cs="Simplified Arabic"/>
          <w:sz w:val="32"/>
          <w:szCs w:val="32"/>
          <w:rtl/>
          <w:lang w:val="en-US"/>
        </w:rPr>
        <w:t xml:space="preserve">ـ تسليط الضوء على متاعب الممارسة الصحفية للمراسل الجزائري المحلي  . </w:t>
      </w:r>
    </w:p>
    <w:p w:rsidR="009261E4" w:rsidRPr="00F636CA" w:rsidRDefault="009261E4" w:rsidP="009261E4">
      <w:pPr>
        <w:bidi/>
        <w:spacing w:after="0" w:line="360" w:lineRule="auto"/>
        <w:jc w:val="both"/>
        <w:rPr>
          <w:rFonts w:ascii="Times New Roman" w:eastAsia="Times New Roman" w:hAnsi="Times New Roman" w:cs="Simplified Arabic"/>
          <w:sz w:val="32"/>
          <w:szCs w:val="32"/>
          <w:u w:val="single"/>
          <w:rtl/>
          <w:lang w:val="en-US"/>
        </w:rPr>
      </w:pPr>
      <w:r w:rsidRPr="00F636CA">
        <w:rPr>
          <w:rFonts w:ascii="Times New Roman" w:eastAsia="Times New Roman" w:hAnsi="Times New Roman" w:cs="Simplified Arabic"/>
          <w:sz w:val="32"/>
          <w:szCs w:val="32"/>
          <w:rtl/>
          <w:lang w:val="en-US"/>
        </w:rPr>
        <w:t>ـ معرفة طرق تعامل المؤسسات الصحفية الجزائرية مع المراسل المحلي و علاقاته التنظيمية معها .</w:t>
      </w:r>
    </w:p>
    <w:p w:rsidR="009261E4" w:rsidRPr="00F636CA" w:rsidRDefault="009261E4" w:rsidP="009261E4">
      <w:pPr>
        <w:bidi/>
        <w:spacing w:after="0" w:line="360" w:lineRule="auto"/>
        <w:jc w:val="both"/>
        <w:rPr>
          <w:rFonts w:ascii="Times New Roman" w:eastAsia="Times New Roman" w:hAnsi="Times New Roman" w:cs="Simplified Arabic"/>
          <w:sz w:val="32"/>
          <w:szCs w:val="32"/>
          <w:u w:val="double"/>
          <w:rtl/>
          <w:lang w:val="en-US"/>
        </w:rPr>
      </w:pPr>
      <w:r w:rsidRPr="00F636CA">
        <w:rPr>
          <w:rFonts w:ascii="Times New Roman" w:eastAsia="Times New Roman" w:hAnsi="Times New Roman" w:cs="Simplified Arabic"/>
          <w:sz w:val="32"/>
          <w:szCs w:val="32"/>
          <w:u w:val="double"/>
          <w:rtl/>
          <w:lang w:val="en-US"/>
        </w:rPr>
        <w:t>4 ـ أهداف الدراسة</w:t>
      </w:r>
    </w:p>
    <w:p w:rsidR="009261E4" w:rsidRPr="00F636CA" w:rsidRDefault="009261E4" w:rsidP="009261E4">
      <w:pPr>
        <w:bidi/>
        <w:spacing w:after="0" w:line="360" w:lineRule="auto"/>
        <w:jc w:val="both"/>
        <w:rPr>
          <w:rFonts w:ascii="Times New Roman" w:eastAsia="Times New Roman" w:hAnsi="Times New Roman" w:cs="Simplified Arabic"/>
          <w:sz w:val="32"/>
          <w:szCs w:val="32"/>
          <w:rtl/>
          <w:lang w:val="en-US"/>
        </w:rPr>
      </w:pPr>
      <w:r w:rsidRPr="00F636CA">
        <w:rPr>
          <w:rFonts w:ascii="Times New Roman" w:eastAsia="Times New Roman" w:hAnsi="Times New Roman" w:cs="Simplified Arabic"/>
          <w:sz w:val="32"/>
          <w:szCs w:val="32"/>
          <w:rtl/>
          <w:lang w:val="en-US"/>
        </w:rPr>
        <w:t xml:space="preserve">يمكن إيجاز أهداف هذه الدراسة في الآتي </w:t>
      </w:r>
      <w:r w:rsidRPr="00F636CA">
        <w:rPr>
          <w:rFonts w:ascii="Times New Roman" w:eastAsia="Times New Roman" w:hAnsi="Times New Roman" w:cs="Simplified Arabic"/>
          <w:sz w:val="32"/>
          <w:szCs w:val="32"/>
          <w:lang w:val="en-US"/>
        </w:rPr>
        <w:t>:</w:t>
      </w:r>
    </w:p>
    <w:p w:rsidR="009261E4" w:rsidRPr="00F636CA" w:rsidRDefault="009261E4" w:rsidP="009261E4">
      <w:pPr>
        <w:bidi/>
        <w:spacing w:after="0" w:line="360" w:lineRule="auto"/>
        <w:jc w:val="both"/>
        <w:rPr>
          <w:rFonts w:ascii="Times New Roman" w:eastAsia="Times New Roman" w:hAnsi="Times New Roman" w:cs="Simplified Arabic"/>
          <w:sz w:val="32"/>
          <w:szCs w:val="32"/>
          <w:rtl/>
          <w:lang w:val="en-US"/>
        </w:rPr>
      </w:pPr>
      <w:r w:rsidRPr="00F636CA">
        <w:rPr>
          <w:rFonts w:ascii="Times New Roman" w:eastAsia="Times New Roman" w:hAnsi="Times New Roman" w:cs="Simplified Arabic"/>
          <w:sz w:val="32"/>
          <w:szCs w:val="32"/>
          <w:rtl/>
          <w:lang w:val="en-US"/>
        </w:rPr>
        <w:t xml:space="preserve">ـ تسليط الضوء على مدى اهتمام التشريعات الإعلامية بوضعية المراسل الصحفي الجزائري من خلال علاقته التنظيمية بالمؤسسات الصحفية و كيفية حماية حقوقه الأساسية </w:t>
      </w:r>
      <w:proofErr w:type="gramStart"/>
      <w:r w:rsidRPr="00F636CA">
        <w:rPr>
          <w:rFonts w:ascii="Times New Roman" w:eastAsia="Times New Roman" w:hAnsi="Times New Roman" w:cs="Simplified Arabic"/>
          <w:sz w:val="32"/>
          <w:szCs w:val="32"/>
          <w:rtl/>
          <w:lang w:val="en-US"/>
        </w:rPr>
        <w:t>فيها .</w:t>
      </w:r>
      <w:proofErr w:type="gramEnd"/>
    </w:p>
    <w:p w:rsidR="009261E4" w:rsidRPr="00F636CA" w:rsidRDefault="009261E4" w:rsidP="009261E4">
      <w:pPr>
        <w:bidi/>
        <w:spacing w:after="0" w:line="360" w:lineRule="auto"/>
        <w:jc w:val="both"/>
        <w:rPr>
          <w:rFonts w:ascii="Times New Roman" w:eastAsia="Times New Roman" w:hAnsi="Times New Roman" w:cs="Simplified Arabic"/>
          <w:sz w:val="32"/>
          <w:szCs w:val="32"/>
          <w:rtl/>
          <w:lang w:val="en-US"/>
        </w:rPr>
      </w:pPr>
      <w:r w:rsidRPr="00F636CA">
        <w:rPr>
          <w:rFonts w:ascii="Times New Roman" w:eastAsia="Times New Roman" w:hAnsi="Times New Roman" w:cs="Simplified Arabic"/>
          <w:sz w:val="32"/>
          <w:szCs w:val="32"/>
          <w:rtl/>
          <w:lang w:val="en-US"/>
        </w:rPr>
        <w:lastRenderedPageBreak/>
        <w:t xml:space="preserve">ـ أيضا تهدف دراستي للتعرف على الكيفية التي تناولت بها تلك التشريعات حرية التعبير و حق المعرفة و تلقي المعلومة الصحيحة و الحفاظ على سرية </w:t>
      </w:r>
      <w:proofErr w:type="gramStart"/>
      <w:r w:rsidRPr="00F636CA">
        <w:rPr>
          <w:rFonts w:ascii="Times New Roman" w:eastAsia="Times New Roman" w:hAnsi="Times New Roman" w:cs="Simplified Arabic"/>
          <w:sz w:val="32"/>
          <w:szCs w:val="32"/>
          <w:rtl/>
          <w:lang w:val="en-US"/>
        </w:rPr>
        <w:t>المصادر ،</w:t>
      </w:r>
      <w:proofErr w:type="gramEnd"/>
      <w:r w:rsidRPr="00F636CA">
        <w:rPr>
          <w:rFonts w:ascii="Times New Roman" w:eastAsia="Times New Roman" w:hAnsi="Times New Roman" w:cs="Simplified Arabic"/>
          <w:sz w:val="32"/>
          <w:szCs w:val="32"/>
          <w:rtl/>
          <w:lang w:val="en-US"/>
        </w:rPr>
        <w:t xml:space="preserve"> و مدى إسهام الصحفيين الجزائريين و المراسلين المحليين و مشاركتهم في ذلك . </w:t>
      </w:r>
    </w:p>
    <w:p w:rsidR="009261E4" w:rsidRPr="00F636CA" w:rsidRDefault="009261E4" w:rsidP="009261E4">
      <w:pPr>
        <w:bidi/>
        <w:spacing w:after="0" w:line="360" w:lineRule="auto"/>
        <w:jc w:val="both"/>
        <w:rPr>
          <w:rFonts w:ascii="Times New Roman" w:eastAsia="Times New Roman" w:hAnsi="Times New Roman" w:cs="Simplified Arabic"/>
          <w:sz w:val="32"/>
          <w:szCs w:val="32"/>
          <w:rtl/>
          <w:lang w:val="en-US"/>
        </w:rPr>
      </w:pPr>
      <w:r w:rsidRPr="00F636CA">
        <w:rPr>
          <w:rFonts w:ascii="Times New Roman" w:eastAsia="Times New Roman" w:hAnsi="Times New Roman" w:cs="Simplified Arabic"/>
          <w:sz w:val="32"/>
          <w:szCs w:val="32"/>
          <w:rtl/>
          <w:lang w:val="en-US"/>
        </w:rPr>
        <w:t xml:space="preserve">ـ كذلك تسعى إلى تحديد نوعية الرقابة التي تضمنتها التشريعات الإعلامية و الآلية التي يتم بموجبها فرض </w:t>
      </w:r>
      <w:proofErr w:type="gramStart"/>
      <w:r w:rsidRPr="00F636CA">
        <w:rPr>
          <w:rFonts w:ascii="Times New Roman" w:eastAsia="Times New Roman" w:hAnsi="Times New Roman" w:cs="Simplified Arabic"/>
          <w:sz w:val="32"/>
          <w:szCs w:val="32"/>
          <w:rtl/>
          <w:lang w:val="en-US"/>
        </w:rPr>
        <w:t>الرقابة .</w:t>
      </w:r>
      <w:proofErr w:type="gramEnd"/>
    </w:p>
    <w:p w:rsidR="009261E4" w:rsidRPr="00F636CA" w:rsidRDefault="009261E4" w:rsidP="009261E4">
      <w:pPr>
        <w:bidi/>
        <w:spacing w:after="0" w:line="360" w:lineRule="auto"/>
        <w:jc w:val="both"/>
        <w:rPr>
          <w:rFonts w:ascii="Times New Roman" w:eastAsia="Times New Roman" w:hAnsi="Times New Roman" w:cs="Simplified Arabic"/>
          <w:sz w:val="32"/>
          <w:szCs w:val="32"/>
          <w:rtl/>
          <w:lang w:val="en-US"/>
        </w:rPr>
      </w:pPr>
      <w:r w:rsidRPr="00F636CA">
        <w:rPr>
          <w:rFonts w:ascii="Times New Roman" w:eastAsia="Times New Roman" w:hAnsi="Times New Roman" w:cs="Simplified Arabic"/>
          <w:sz w:val="32"/>
          <w:szCs w:val="32"/>
          <w:rtl/>
          <w:lang w:val="en-US"/>
        </w:rPr>
        <w:t xml:space="preserve">ـ و تهدف دراستي لمعرفة نوعية العقوبات التي تطال </w:t>
      </w:r>
      <w:proofErr w:type="gramStart"/>
      <w:r w:rsidRPr="00F636CA">
        <w:rPr>
          <w:rFonts w:ascii="Times New Roman" w:eastAsia="Times New Roman" w:hAnsi="Times New Roman" w:cs="Simplified Arabic"/>
          <w:sz w:val="32"/>
          <w:szCs w:val="32"/>
          <w:rtl/>
          <w:lang w:val="en-US"/>
        </w:rPr>
        <w:t xml:space="preserve">الصحفيين  </w:t>
      </w:r>
      <w:r w:rsidRPr="00F636CA">
        <w:rPr>
          <w:rFonts w:ascii="Times New Roman" w:eastAsia="Times New Roman" w:hAnsi="Times New Roman" w:cs="Simplified Arabic" w:hint="cs"/>
          <w:sz w:val="32"/>
          <w:szCs w:val="32"/>
          <w:rtl/>
          <w:lang w:val="en-US"/>
        </w:rPr>
        <w:t>و</w:t>
      </w:r>
      <w:proofErr w:type="gramEnd"/>
      <w:r w:rsidRPr="00F636CA">
        <w:rPr>
          <w:rFonts w:ascii="Times New Roman" w:eastAsia="Times New Roman" w:hAnsi="Times New Roman" w:cs="Simplified Arabic" w:hint="cs"/>
          <w:sz w:val="32"/>
          <w:szCs w:val="32"/>
          <w:rtl/>
          <w:lang w:val="en-US"/>
        </w:rPr>
        <w:t xml:space="preserve"> المراسلين المحليين و </w:t>
      </w:r>
      <w:r w:rsidRPr="00F636CA">
        <w:rPr>
          <w:rFonts w:ascii="Times New Roman" w:eastAsia="Times New Roman" w:hAnsi="Times New Roman" w:cs="Simplified Arabic"/>
          <w:sz w:val="32"/>
          <w:szCs w:val="32"/>
          <w:rtl/>
          <w:lang w:val="en-US"/>
        </w:rPr>
        <w:t xml:space="preserve">العاملين في المجال الصحفي </w:t>
      </w:r>
      <w:r w:rsidRPr="00F636CA">
        <w:rPr>
          <w:rFonts w:ascii="Times New Roman" w:eastAsia="Times New Roman" w:hAnsi="Times New Roman" w:cs="Simplified Arabic" w:hint="cs"/>
          <w:sz w:val="32"/>
          <w:szCs w:val="32"/>
          <w:rtl/>
          <w:lang w:val="en-US"/>
        </w:rPr>
        <w:t>.</w:t>
      </w:r>
    </w:p>
    <w:p w:rsidR="009261E4" w:rsidRPr="00F636CA" w:rsidRDefault="009261E4" w:rsidP="009261E4">
      <w:pPr>
        <w:bidi/>
        <w:spacing w:after="0" w:line="360" w:lineRule="auto"/>
        <w:jc w:val="both"/>
        <w:rPr>
          <w:rFonts w:ascii="Times New Roman" w:eastAsia="Times New Roman" w:hAnsi="Times New Roman" w:cs="Simplified Arabic"/>
          <w:sz w:val="32"/>
          <w:szCs w:val="32"/>
          <w:rtl/>
          <w:lang w:val="en-US"/>
        </w:rPr>
      </w:pPr>
      <w:r w:rsidRPr="00F636CA">
        <w:rPr>
          <w:rFonts w:ascii="Times New Roman" w:eastAsia="Times New Roman" w:hAnsi="Times New Roman" w:cs="Simplified Arabic"/>
          <w:sz w:val="32"/>
          <w:szCs w:val="32"/>
          <w:rtl/>
          <w:lang w:val="en-US"/>
        </w:rPr>
        <w:t xml:space="preserve">ـ </w:t>
      </w:r>
      <w:proofErr w:type="gramStart"/>
      <w:r w:rsidRPr="00F636CA">
        <w:rPr>
          <w:rFonts w:ascii="Times New Roman" w:eastAsia="Times New Roman" w:hAnsi="Times New Roman" w:cs="Simplified Arabic"/>
          <w:sz w:val="32"/>
          <w:szCs w:val="32"/>
          <w:rtl/>
          <w:lang w:val="en-US"/>
        </w:rPr>
        <w:t>كما</w:t>
      </w:r>
      <w:proofErr w:type="gramEnd"/>
      <w:r w:rsidRPr="00F636CA">
        <w:rPr>
          <w:rFonts w:ascii="Times New Roman" w:eastAsia="Times New Roman" w:hAnsi="Times New Roman" w:cs="Simplified Arabic"/>
          <w:sz w:val="32"/>
          <w:szCs w:val="32"/>
          <w:rtl/>
          <w:lang w:val="en-US"/>
        </w:rPr>
        <w:t xml:space="preserve"> أهدف من خلالها لإبراز المشكلات و المعوقات التي أغفل</w:t>
      </w:r>
      <w:r w:rsidRPr="00F636CA">
        <w:rPr>
          <w:rFonts w:ascii="Times New Roman" w:eastAsia="Times New Roman" w:hAnsi="Times New Roman" w:cs="Simplified Arabic" w:hint="cs"/>
          <w:sz w:val="32"/>
          <w:szCs w:val="32"/>
          <w:rtl/>
          <w:lang w:val="en-US"/>
        </w:rPr>
        <w:t>ت</w:t>
      </w:r>
      <w:r w:rsidRPr="00F636CA">
        <w:rPr>
          <w:rFonts w:ascii="Times New Roman" w:eastAsia="Times New Roman" w:hAnsi="Times New Roman" w:cs="Simplified Arabic"/>
          <w:sz w:val="32"/>
          <w:szCs w:val="32"/>
          <w:rtl/>
          <w:lang w:val="en-US"/>
        </w:rPr>
        <w:t>ها ق</w:t>
      </w:r>
      <w:r w:rsidRPr="00F636CA">
        <w:rPr>
          <w:rFonts w:ascii="Times New Roman" w:eastAsia="Times New Roman" w:hAnsi="Times New Roman" w:cs="Simplified Arabic" w:hint="cs"/>
          <w:sz w:val="32"/>
          <w:szCs w:val="32"/>
          <w:rtl/>
          <w:lang w:val="en-US"/>
        </w:rPr>
        <w:t>و</w:t>
      </w:r>
      <w:r w:rsidRPr="00F636CA">
        <w:rPr>
          <w:rFonts w:ascii="Times New Roman" w:eastAsia="Times New Roman" w:hAnsi="Times New Roman" w:cs="Simplified Arabic"/>
          <w:sz w:val="32"/>
          <w:szCs w:val="32"/>
          <w:rtl/>
          <w:lang w:val="en-US"/>
        </w:rPr>
        <w:t>ان</w:t>
      </w:r>
      <w:r w:rsidRPr="00F636CA">
        <w:rPr>
          <w:rFonts w:ascii="Times New Roman" w:eastAsia="Times New Roman" w:hAnsi="Times New Roman" w:cs="Simplified Arabic" w:hint="cs"/>
          <w:sz w:val="32"/>
          <w:szCs w:val="32"/>
          <w:rtl/>
          <w:lang w:val="en-US"/>
        </w:rPr>
        <w:t>ي</w:t>
      </w:r>
      <w:r w:rsidRPr="00F636CA">
        <w:rPr>
          <w:rFonts w:ascii="Times New Roman" w:eastAsia="Times New Roman" w:hAnsi="Times New Roman" w:cs="Simplified Arabic"/>
          <w:sz w:val="32"/>
          <w:szCs w:val="32"/>
          <w:rtl/>
          <w:lang w:val="en-US"/>
        </w:rPr>
        <w:t xml:space="preserve">ن </w:t>
      </w:r>
      <w:r w:rsidRPr="00F636CA">
        <w:rPr>
          <w:rFonts w:ascii="Times New Roman" w:eastAsia="Times New Roman" w:hAnsi="Times New Roman" w:cs="Simplified Arabic" w:hint="cs"/>
          <w:sz w:val="32"/>
          <w:szCs w:val="32"/>
          <w:rtl/>
          <w:lang w:val="en-US"/>
        </w:rPr>
        <w:t xml:space="preserve">و تشريعات </w:t>
      </w:r>
      <w:r w:rsidRPr="00F636CA">
        <w:rPr>
          <w:rFonts w:ascii="Times New Roman" w:eastAsia="Times New Roman" w:hAnsi="Times New Roman" w:cs="Simplified Arabic"/>
          <w:sz w:val="32"/>
          <w:szCs w:val="32"/>
          <w:rtl/>
          <w:lang w:val="en-US"/>
        </w:rPr>
        <w:t xml:space="preserve">الإعلام </w:t>
      </w:r>
      <w:r w:rsidRPr="00F636CA">
        <w:rPr>
          <w:rFonts w:ascii="Times New Roman" w:eastAsia="Times New Roman" w:hAnsi="Times New Roman" w:cs="Simplified Arabic" w:hint="cs"/>
          <w:sz w:val="32"/>
          <w:szCs w:val="32"/>
          <w:rtl/>
          <w:lang w:val="en-US"/>
        </w:rPr>
        <w:t>الجزائرية</w:t>
      </w:r>
      <w:r w:rsidRPr="00F636CA">
        <w:rPr>
          <w:rFonts w:ascii="Times New Roman" w:eastAsia="Times New Roman" w:hAnsi="Times New Roman" w:cs="Simplified Arabic"/>
          <w:sz w:val="32"/>
          <w:szCs w:val="32"/>
          <w:rtl/>
          <w:lang w:val="en-US"/>
        </w:rPr>
        <w:t xml:space="preserve"> و بقيت عاملا يعيق عمل الصحافة و حريتها.</w:t>
      </w:r>
    </w:p>
    <w:p w:rsidR="009261E4" w:rsidRPr="00F636CA" w:rsidRDefault="009261E4" w:rsidP="009261E4">
      <w:pPr>
        <w:bidi/>
        <w:spacing w:after="0" w:line="360" w:lineRule="auto"/>
        <w:jc w:val="both"/>
        <w:rPr>
          <w:rFonts w:ascii="Times New Roman" w:eastAsia="Times New Roman" w:hAnsi="Times New Roman" w:cs="Simplified Arabic"/>
          <w:sz w:val="32"/>
          <w:szCs w:val="32"/>
          <w:u w:val="double"/>
          <w:rtl/>
          <w:lang w:val="en-US"/>
        </w:rPr>
      </w:pPr>
      <w:r w:rsidRPr="00F636CA">
        <w:rPr>
          <w:rFonts w:ascii="Times New Roman" w:eastAsia="Times New Roman" w:hAnsi="Times New Roman" w:cs="Simplified Arabic"/>
          <w:sz w:val="32"/>
          <w:szCs w:val="32"/>
          <w:u w:val="double"/>
          <w:rtl/>
          <w:lang w:val="en-US"/>
        </w:rPr>
        <w:t xml:space="preserve">5 ـ </w:t>
      </w:r>
      <w:proofErr w:type="gramStart"/>
      <w:r w:rsidRPr="00F636CA">
        <w:rPr>
          <w:rFonts w:ascii="Times New Roman" w:eastAsia="Times New Roman" w:hAnsi="Times New Roman" w:cs="Simplified Arabic"/>
          <w:sz w:val="32"/>
          <w:szCs w:val="32"/>
          <w:u w:val="double"/>
          <w:rtl/>
          <w:lang w:val="en-US"/>
        </w:rPr>
        <w:t>تحديد</w:t>
      </w:r>
      <w:proofErr w:type="gramEnd"/>
      <w:r w:rsidRPr="00F636CA">
        <w:rPr>
          <w:rFonts w:ascii="Times New Roman" w:eastAsia="Times New Roman" w:hAnsi="Times New Roman" w:cs="Simplified Arabic"/>
          <w:sz w:val="32"/>
          <w:szCs w:val="32"/>
          <w:u w:val="double"/>
          <w:rtl/>
          <w:lang w:val="en-US"/>
        </w:rPr>
        <w:t xml:space="preserve"> المصطلحات    </w:t>
      </w:r>
    </w:p>
    <w:p w:rsidR="009261E4" w:rsidRPr="00F636CA" w:rsidRDefault="009261E4" w:rsidP="009261E4">
      <w:pPr>
        <w:bidi/>
        <w:spacing w:after="0" w:line="360" w:lineRule="auto"/>
        <w:jc w:val="both"/>
        <w:rPr>
          <w:rFonts w:ascii="Times New Roman" w:eastAsia="Times New Roman" w:hAnsi="Times New Roman" w:cs="Simplified Arabic"/>
          <w:sz w:val="32"/>
          <w:szCs w:val="32"/>
          <w:rtl/>
          <w:lang w:val="en-US" w:bidi="ar-DZ"/>
        </w:rPr>
      </w:pPr>
      <w:r w:rsidRPr="00F636CA">
        <w:rPr>
          <w:rFonts w:ascii="Times New Roman" w:eastAsia="Times New Roman" w:hAnsi="Times New Roman" w:cs="Simplified Arabic"/>
          <w:sz w:val="32"/>
          <w:szCs w:val="32"/>
          <w:rtl/>
          <w:lang w:val="en-US"/>
        </w:rPr>
        <w:t xml:space="preserve">ـ تعريف المراسل الصحفي : في الانجليزية الصحيفة عدة تسميات تطلق على كبار المراسلين و التي تشير إلى طبيعة عملهم و مؤهلاتهم و خبراتهم الطويلة ، فالمراسل الصحفي يسمى </w:t>
      </w:r>
      <w:r w:rsidRPr="00F636CA">
        <w:rPr>
          <w:rFonts w:ascii="Times New Roman" w:eastAsia="Times New Roman" w:hAnsi="Times New Roman" w:cs="Simplified Arabic"/>
          <w:sz w:val="32"/>
          <w:szCs w:val="32"/>
        </w:rPr>
        <w:t>roving correspondent</w:t>
      </w:r>
      <w:r w:rsidRPr="00F636CA">
        <w:rPr>
          <w:rFonts w:ascii="Times New Roman" w:eastAsia="Times New Roman" w:hAnsi="Times New Roman" w:cs="Simplified Arabic"/>
          <w:sz w:val="32"/>
          <w:szCs w:val="32"/>
          <w:rtl/>
          <w:lang w:val="en-US"/>
        </w:rPr>
        <w:t xml:space="preserve"> ، أي المراسل الجوال الذي ينتقل بين البلدان لإعداد تغطيات إخبارية موسعة ، كما قد يسمى هذا النوع من المراسلين </w:t>
      </w:r>
      <w:r w:rsidRPr="00F636CA">
        <w:rPr>
          <w:rFonts w:ascii="Times New Roman" w:eastAsia="Times New Roman" w:hAnsi="Times New Roman" w:cs="Simplified Arabic"/>
          <w:sz w:val="32"/>
          <w:szCs w:val="32"/>
        </w:rPr>
        <w:t>firefighter correspondent</w:t>
      </w:r>
      <w:r w:rsidRPr="00F636CA">
        <w:rPr>
          <w:rFonts w:ascii="Times New Roman" w:eastAsia="Times New Roman" w:hAnsi="Times New Roman" w:cs="Simplified Arabic"/>
          <w:sz w:val="32"/>
          <w:szCs w:val="32"/>
          <w:rtl/>
          <w:lang w:val="en-US"/>
        </w:rPr>
        <w:t xml:space="preserve"> التي تدل على ملاحقة الأحداث الساخنة و تغطيتها من مواقع حدوثها .</w:t>
      </w:r>
      <w:r w:rsidRPr="00F636CA">
        <w:rPr>
          <w:rFonts w:ascii="Times New Roman" w:eastAsia="Times New Roman" w:hAnsi="Times New Roman" w:cs="Simplified Arabic"/>
          <w:sz w:val="32"/>
          <w:szCs w:val="32"/>
          <w:vertAlign w:val="superscript"/>
          <w:rtl/>
          <w:lang w:val="en-US"/>
        </w:rPr>
        <w:t xml:space="preserve"> (1)</w:t>
      </w:r>
    </w:p>
    <w:p w:rsidR="009261E4" w:rsidRPr="00F636CA" w:rsidRDefault="009261E4" w:rsidP="009261E4">
      <w:pPr>
        <w:bidi/>
        <w:spacing w:after="0" w:line="360" w:lineRule="auto"/>
        <w:jc w:val="both"/>
        <w:rPr>
          <w:rFonts w:ascii="Times New Roman" w:eastAsia="Times New Roman" w:hAnsi="Times New Roman" w:cs="Simplified Arabic"/>
          <w:sz w:val="32"/>
          <w:szCs w:val="32"/>
          <w:rtl/>
          <w:lang w:val="en-US" w:bidi="ar-DZ"/>
        </w:rPr>
      </w:pPr>
      <w:r w:rsidRPr="00F636CA">
        <w:rPr>
          <w:rFonts w:ascii="Times New Roman" w:eastAsia="Times New Roman" w:hAnsi="Times New Roman" w:cs="Simplified Arabic"/>
          <w:sz w:val="32"/>
          <w:szCs w:val="32"/>
          <w:rtl/>
          <w:lang w:val="en-US"/>
        </w:rPr>
        <w:lastRenderedPageBreak/>
        <w:t>و عرف أحد الدارسين المراسل بالقول : " أنه القادر على مواجهة الوقت المحدد ، القادر على الكتابة ، ولا بد أن يكون قادرا على جمع الأخبار و المعلومات و ابتداع أفكار الموضوعات "</w:t>
      </w:r>
      <w:r w:rsidRPr="00F636CA">
        <w:rPr>
          <w:rFonts w:ascii="Times New Roman" w:eastAsia="Times New Roman" w:hAnsi="Times New Roman" w:cs="Simplified Arabic" w:hint="cs"/>
          <w:sz w:val="32"/>
          <w:szCs w:val="32"/>
          <w:rtl/>
          <w:lang w:val="en-US"/>
        </w:rPr>
        <w:t xml:space="preserve"> ، </w:t>
      </w:r>
      <w:r w:rsidRPr="00F636CA">
        <w:rPr>
          <w:rFonts w:ascii="Times New Roman" w:eastAsia="Times New Roman" w:hAnsi="Times New Roman" w:cs="Simplified Arabic"/>
          <w:sz w:val="32"/>
          <w:szCs w:val="32"/>
          <w:rtl/>
          <w:lang w:val="en-US"/>
        </w:rPr>
        <w:t xml:space="preserve">و أضاف </w:t>
      </w:r>
      <w:r w:rsidRPr="00F636CA">
        <w:rPr>
          <w:rFonts w:ascii="Times New Roman" w:eastAsia="Times New Roman" w:hAnsi="Times New Roman" w:cs="Simplified Arabic" w:hint="cs"/>
          <w:sz w:val="32"/>
          <w:szCs w:val="32"/>
          <w:rtl/>
          <w:lang w:val="en-US"/>
        </w:rPr>
        <w:t xml:space="preserve">لتعريفه </w:t>
      </w:r>
      <w:r w:rsidRPr="00F636CA">
        <w:rPr>
          <w:rFonts w:ascii="Times New Roman" w:eastAsia="Times New Roman" w:hAnsi="Times New Roman" w:cs="Simplified Arabic"/>
          <w:sz w:val="32"/>
          <w:szCs w:val="32"/>
          <w:rtl/>
          <w:lang w:val="en-US"/>
        </w:rPr>
        <w:t xml:space="preserve">قائلا : " المراسلون هم أناس يعرفون كيف يحفرون للحصول على المعلومات أيا كان مصدرها و مهما كان خفيا أو غامضا " . </w:t>
      </w:r>
      <w:r w:rsidRPr="00F636CA">
        <w:rPr>
          <w:rFonts w:ascii="Times New Roman" w:eastAsia="Times New Roman" w:hAnsi="Times New Roman" w:cs="Simplified Arabic"/>
          <w:sz w:val="32"/>
          <w:szCs w:val="32"/>
          <w:vertAlign w:val="superscript"/>
          <w:rtl/>
          <w:lang w:val="en-US"/>
        </w:rPr>
        <w:t>(1)</w:t>
      </w:r>
    </w:p>
    <w:p w:rsidR="009261E4" w:rsidRPr="00F636CA" w:rsidRDefault="009261E4" w:rsidP="009261E4">
      <w:pPr>
        <w:bidi/>
        <w:spacing w:after="0" w:line="360" w:lineRule="auto"/>
        <w:jc w:val="both"/>
        <w:rPr>
          <w:rFonts w:ascii="Times New Roman" w:eastAsia="Times New Roman" w:hAnsi="Times New Roman" w:cs="Simplified Arabic"/>
          <w:sz w:val="32"/>
          <w:szCs w:val="32"/>
          <w:rtl/>
          <w:lang w:val="en-US" w:bidi="ar-DZ"/>
        </w:rPr>
      </w:pPr>
      <w:r w:rsidRPr="00F636CA">
        <w:rPr>
          <w:rFonts w:ascii="Times New Roman" w:eastAsia="Times New Roman" w:hAnsi="Times New Roman" w:cs="Simplified Arabic"/>
          <w:sz w:val="32"/>
          <w:szCs w:val="32"/>
          <w:rtl/>
          <w:lang w:val="en-US"/>
        </w:rPr>
        <w:t>أما فيليب قيلار فيقول : " أن المراسل الصحفي هو الأذن و العين لبقية العالم الذي يدور من حوله "</w:t>
      </w:r>
      <w:r w:rsidRPr="00F636CA">
        <w:rPr>
          <w:rFonts w:ascii="Times New Roman" w:eastAsia="Times New Roman" w:hAnsi="Times New Roman" w:cs="Simplified Arabic"/>
          <w:sz w:val="32"/>
          <w:szCs w:val="32"/>
          <w:vertAlign w:val="superscript"/>
          <w:rtl/>
          <w:lang w:val="en-US"/>
        </w:rPr>
        <w:t>(2)</w:t>
      </w:r>
      <w:r w:rsidRPr="00F636CA">
        <w:rPr>
          <w:rFonts w:ascii="Times New Roman" w:eastAsia="Times New Roman" w:hAnsi="Times New Roman" w:cs="Simplified Arabic"/>
          <w:sz w:val="32"/>
          <w:szCs w:val="32"/>
          <w:rtl/>
          <w:lang w:val="en-US"/>
        </w:rPr>
        <w:t xml:space="preserve"> ، أي الأذن التي تسمع بها الوسيلة الإعلامية و جمهورها ، و العين التي ترى بها وسائل الإعلام و الجمهور الوقائع و الأحداث التي تحيط بالمراسل الصحفي في مكان تواجده</w:t>
      </w:r>
      <w:r w:rsidRPr="00F636CA">
        <w:rPr>
          <w:rFonts w:ascii="Times New Roman" w:eastAsia="Times New Roman" w:hAnsi="Times New Roman" w:cs="Simplified Arabic" w:hint="cs"/>
          <w:sz w:val="32"/>
          <w:szCs w:val="32"/>
          <w:rtl/>
          <w:lang w:val="en-US"/>
        </w:rPr>
        <w:t xml:space="preserve"> ، </w:t>
      </w:r>
      <w:r w:rsidRPr="00F636CA">
        <w:rPr>
          <w:rFonts w:ascii="Times New Roman" w:eastAsia="Times New Roman" w:hAnsi="Times New Roman" w:cs="Simplified Arabic"/>
          <w:sz w:val="32"/>
          <w:szCs w:val="32"/>
          <w:rtl/>
          <w:lang w:val="en-US"/>
        </w:rPr>
        <w:t xml:space="preserve">و المراسل الصحفي هو ذلك الشخص الذي يلعب دوره المألوف كوسيط بين مصادر الأخبار و الجمهور المتلقي لها ، بالتالي فالمراسل الصحفي يؤدي دورا لا غنى عنه بالنسبة للصحف في نقل الخبر و تحقيق فوريته و سرعته ، هذا بالإضافة أنه ينقل الخبر بعيون الصحيفة و بشكل مختلف عن بقية الوسائل الإعلامية الأخرى . </w:t>
      </w:r>
      <w:r w:rsidRPr="00F636CA">
        <w:rPr>
          <w:rFonts w:ascii="Times New Roman" w:eastAsia="Times New Roman" w:hAnsi="Times New Roman" w:cs="Simplified Arabic"/>
          <w:sz w:val="32"/>
          <w:szCs w:val="32"/>
          <w:vertAlign w:val="superscript"/>
          <w:rtl/>
          <w:lang w:val="en-US"/>
        </w:rPr>
        <w:t>(3)</w:t>
      </w:r>
    </w:p>
    <w:p w:rsidR="009261E4" w:rsidRPr="00F636CA" w:rsidRDefault="009261E4" w:rsidP="009261E4">
      <w:pPr>
        <w:bidi/>
        <w:spacing w:after="0" w:line="360" w:lineRule="auto"/>
        <w:jc w:val="both"/>
        <w:rPr>
          <w:rFonts w:ascii="Times New Roman" w:eastAsia="Times New Roman" w:hAnsi="Times New Roman" w:cs="Simplified Arabic"/>
          <w:sz w:val="32"/>
          <w:szCs w:val="32"/>
          <w:rtl/>
          <w:lang w:val="en-US" w:bidi="ar-DZ"/>
        </w:rPr>
      </w:pPr>
      <w:r w:rsidRPr="00F636CA">
        <w:rPr>
          <w:rFonts w:ascii="Times New Roman" w:eastAsia="Times New Roman" w:hAnsi="Times New Roman" w:cs="Simplified Arabic"/>
          <w:sz w:val="32"/>
          <w:szCs w:val="32"/>
          <w:rtl/>
          <w:lang w:val="en-US" w:bidi="ar-DZ"/>
        </w:rPr>
        <w:t xml:space="preserve">ـ التشريع الإعلامي : هو النظام القانوني و مجموع القواعد القانونية المنظمة المتعلقة بممارسة العمال و الموظفون في إطار علاقة العمل </w:t>
      </w:r>
      <w:r w:rsidRPr="00F636CA">
        <w:rPr>
          <w:rFonts w:ascii="Times New Roman" w:eastAsia="Times New Roman" w:hAnsi="Times New Roman" w:cs="Simplified Arabic" w:hint="cs"/>
          <w:sz w:val="32"/>
          <w:szCs w:val="32"/>
          <w:rtl/>
          <w:lang w:val="en-US" w:bidi="ar-DZ"/>
        </w:rPr>
        <w:t xml:space="preserve">، </w:t>
      </w:r>
      <w:r w:rsidRPr="00F636CA">
        <w:rPr>
          <w:rFonts w:ascii="Times New Roman" w:eastAsia="Times New Roman" w:hAnsi="Times New Roman" w:cs="Simplified Arabic"/>
          <w:sz w:val="32"/>
          <w:szCs w:val="32"/>
          <w:rtl/>
          <w:lang w:val="en-US" w:bidi="ar-DZ"/>
        </w:rPr>
        <w:t>و هو جملة المواد و النصوص القانونية التي تسنها هيئات تشريعية مختصة ، محرر كتابة تتضمن النقاط الضرورية الواجب التقيد بها ، و الخاصة بتنظيم مهنة الصحافة و النشاط الإعلامي و كل ما له صلة بهما .</w:t>
      </w:r>
    </w:p>
    <w:p w:rsidR="009261E4" w:rsidRPr="00F636CA" w:rsidRDefault="009261E4" w:rsidP="009261E4">
      <w:pPr>
        <w:bidi/>
        <w:spacing w:after="0" w:line="360" w:lineRule="auto"/>
        <w:jc w:val="both"/>
        <w:rPr>
          <w:rFonts w:ascii="Times New Roman" w:eastAsia="Times New Roman" w:hAnsi="Times New Roman" w:cs="Simplified Arabic"/>
          <w:sz w:val="32"/>
          <w:szCs w:val="32"/>
          <w:u w:val="double"/>
          <w:lang w:val="en-US"/>
        </w:rPr>
      </w:pPr>
      <w:r w:rsidRPr="00F636CA">
        <w:rPr>
          <w:rFonts w:ascii="Times New Roman" w:eastAsia="Times New Roman" w:hAnsi="Times New Roman" w:cs="Simplified Arabic"/>
          <w:sz w:val="32"/>
          <w:szCs w:val="32"/>
          <w:u w:val="double"/>
          <w:rtl/>
          <w:lang w:val="en-US"/>
        </w:rPr>
        <w:t>6 ـ المنهج المستخدم في الدراسة</w:t>
      </w:r>
    </w:p>
    <w:p w:rsidR="009261E4" w:rsidRPr="00F636CA" w:rsidRDefault="009261E4" w:rsidP="009261E4">
      <w:pPr>
        <w:bidi/>
        <w:spacing w:after="0" w:line="360" w:lineRule="auto"/>
        <w:jc w:val="both"/>
        <w:rPr>
          <w:rFonts w:ascii="Times New Roman" w:eastAsia="Times New Roman" w:hAnsi="Times New Roman" w:cs="Simplified Arabic"/>
          <w:sz w:val="32"/>
          <w:szCs w:val="32"/>
          <w:vertAlign w:val="superscript"/>
          <w:rtl/>
          <w:lang w:val="en-US" w:bidi="ar-DZ"/>
        </w:rPr>
      </w:pPr>
      <w:r w:rsidRPr="00F636CA">
        <w:rPr>
          <w:rFonts w:ascii="Times New Roman" w:eastAsia="Times New Roman" w:hAnsi="Times New Roman" w:cs="Simplified Arabic"/>
          <w:sz w:val="32"/>
          <w:szCs w:val="32"/>
          <w:rtl/>
          <w:lang w:val="en-US"/>
        </w:rPr>
        <w:lastRenderedPageBreak/>
        <w:t xml:space="preserve"> من أجل اقتراب الباحث إلى إجابة </w:t>
      </w:r>
      <w:r w:rsidRPr="00F636CA">
        <w:rPr>
          <w:rFonts w:ascii="Times New Roman" w:eastAsia="Times New Roman" w:hAnsi="Times New Roman" w:cs="Simplified Arabic"/>
          <w:sz w:val="32"/>
          <w:szCs w:val="32"/>
          <w:rtl/>
          <w:lang w:val="en-US" w:bidi="ar-DZ"/>
        </w:rPr>
        <w:t xml:space="preserve">لإشكالية بحثه و </w:t>
      </w:r>
      <w:r w:rsidRPr="00F636CA">
        <w:rPr>
          <w:rFonts w:ascii="Times New Roman" w:eastAsia="Times New Roman" w:hAnsi="Times New Roman" w:cs="Simplified Arabic"/>
          <w:sz w:val="32"/>
          <w:szCs w:val="32"/>
          <w:rtl/>
          <w:lang w:val="en-US"/>
        </w:rPr>
        <w:t>تساؤلاته</w:t>
      </w:r>
      <w:r w:rsidRPr="00F636CA">
        <w:rPr>
          <w:rFonts w:ascii="Times New Roman" w:eastAsia="Times New Roman" w:hAnsi="Times New Roman" w:cs="Simplified Arabic"/>
          <w:sz w:val="32"/>
          <w:szCs w:val="32"/>
          <w:rtl/>
          <w:lang w:val="en-US" w:bidi="ar-DZ"/>
        </w:rPr>
        <w:t>ا الفرعية</w:t>
      </w:r>
      <w:r w:rsidRPr="00F636CA">
        <w:rPr>
          <w:rFonts w:ascii="Times New Roman" w:eastAsia="Times New Roman" w:hAnsi="Times New Roman" w:cs="Simplified Arabic"/>
          <w:sz w:val="32"/>
          <w:szCs w:val="32"/>
          <w:rtl/>
          <w:lang w:val="en-US"/>
        </w:rPr>
        <w:t xml:space="preserve"> ، لجأ</w:t>
      </w:r>
      <w:r w:rsidRPr="00F636CA">
        <w:rPr>
          <w:rFonts w:ascii="Times New Roman" w:eastAsia="Times New Roman" w:hAnsi="Times New Roman" w:cs="Simplified Arabic" w:hint="cs"/>
          <w:sz w:val="32"/>
          <w:szCs w:val="32"/>
          <w:rtl/>
          <w:lang w:val="en-US"/>
        </w:rPr>
        <w:t>ت</w:t>
      </w:r>
      <w:r w:rsidRPr="00F636CA">
        <w:rPr>
          <w:rFonts w:ascii="Times New Roman" w:eastAsia="Times New Roman" w:hAnsi="Times New Roman" w:cs="Simplified Arabic"/>
          <w:sz w:val="32"/>
          <w:szCs w:val="32"/>
          <w:rtl/>
          <w:lang w:val="en-US"/>
        </w:rPr>
        <w:t xml:space="preserve"> إلى المنهج التاريخي التحليلي في الدراسة بالرجوع إلى القوانين و المواثيق و البحث في الخطابات الرسمية المتعلقة بتنظيم العمل الإعلامي </w:t>
      </w:r>
      <w:r w:rsidRPr="00F636CA">
        <w:rPr>
          <w:rFonts w:ascii="Times New Roman" w:eastAsia="Times New Roman" w:hAnsi="Times New Roman" w:cs="Simplified Arabic"/>
          <w:sz w:val="32"/>
          <w:szCs w:val="32"/>
          <w:rtl/>
          <w:lang w:val="en-US" w:bidi="ar-DZ"/>
        </w:rPr>
        <w:t>مع الت</w:t>
      </w:r>
      <w:r w:rsidRPr="00F636CA">
        <w:rPr>
          <w:rFonts w:ascii="Times New Roman" w:eastAsia="Times New Roman" w:hAnsi="Times New Roman" w:cs="Simplified Arabic"/>
          <w:sz w:val="32"/>
          <w:szCs w:val="32"/>
          <w:rtl/>
          <w:lang w:val="en-US"/>
        </w:rPr>
        <w:t>رك</w:t>
      </w:r>
      <w:r w:rsidRPr="00F636CA">
        <w:rPr>
          <w:rFonts w:ascii="Times New Roman" w:eastAsia="Times New Roman" w:hAnsi="Times New Roman" w:cs="Simplified Arabic"/>
          <w:sz w:val="32"/>
          <w:szCs w:val="32"/>
          <w:rtl/>
          <w:lang w:val="en-US" w:bidi="ar-DZ"/>
        </w:rPr>
        <w:t>ي</w:t>
      </w:r>
      <w:r w:rsidRPr="00F636CA">
        <w:rPr>
          <w:rFonts w:ascii="Times New Roman" w:eastAsia="Times New Roman" w:hAnsi="Times New Roman" w:cs="Simplified Arabic"/>
          <w:sz w:val="32"/>
          <w:szCs w:val="32"/>
          <w:rtl/>
          <w:lang w:val="en-US"/>
        </w:rPr>
        <w:t xml:space="preserve">ز على تاريخ الإعلام المحلي و الممارسة الصحفية في الجزائر </w:t>
      </w:r>
      <w:r w:rsidRPr="00F636CA">
        <w:rPr>
          <w:rFonts w:ascii="Times New Roman" w:eastAsia="Times New Roman" w:hAnsi="Times New Roman" w:cs="Simplified Arabic"/>
          <w:sz w:val="32"/>
          <w:szCs w:val="32"/>
          <w:rtl/>
          <w:lang w:val="en-US" w:bidi="ar-DZ"/>
        </w:rPr>
        <w:t xml:space="preserve">عبر </w:t>
      </w:r>
      <w:r w:rsidRPr="00F636CA">
        <w:rPr>
          <w:rFonts w:ascii="Times New Roman" w:eastAsia="Times New Roman" w:hAnsi="Times New Roman" w:cs="Simplified Arabic"/>
          <w:sz w:val="32"/>
          <w:szCs w:val="32"/>
          <w:rtl/>
          <w:lang w:val="en-US"/>
        </w:rPr>
        <w:t>مختلف التطورات التاريخية التي مر</w:t>
      </w:r>
      <w:r w:rsidRPr="00F636CA">
        <w:rPr>
          <w:rFonts w:ascii="Times New Roman" w:eastAsia="Times New Roman" w:hAnsi="Times New Roman" w:cs="Simplified Arabic"/>
          <w:sz w:val="32"/>
          <w:szCs w:val="32"/>
          <w:rtl/>
          <w:lang w:val="en-US" w:bidi="ar-DZ"/>
        </w:rPr>
        <w:t>ت</w:t>
      </w:r>
      <w:r w:rsidRPr="00F636CA">
        <w:rPr>
          <w:rFonts w:ascii="Times New Roman" w:eastAsia="Times New Roman" w:hAnsi="Times New Roman" w:cs="Simplified Arabic"/>
          <w:sz w:val="32"/>
          <w:szCs w:val="32"/>
          <w:rtl/>
          <w:lang w:val="en-US"/>
        </w:rPr>
        <w:t xml:space="preserve"> بها ، حيث </w:t>
      </w:r>
      <w:r w:rsidRPr="00F636CA">
        <w:rPr>
          <w:rFonts w:ascii="Times New Roman" w:eastAsia="Times New Roman" w:hAnsi="Times New Roman" w:cs="Simplified Arabic"/>
          <w:sz w:val="32"/>
          <w:szCs w:val="32"/>
          <w:rtl/>
          <w:lang w:val="en-US" w:bidi="ar-DZ"/>
        </w:rPr>
        <w:t>تم ت</w:t>
      </w:r>
      <w:r w:rsidRPr="00F636CA">
        <w:rPr>
          <w:rFonts w:ascii="Times New Roman" w:eastAsia="Times New Roman" w:hAnsi="Times New Roman" w:cs="Simplified Arabic"/>
          <w:sz w:val="32"/>
          <w:szCs w:val="32"/>
          <w:rtl/>
          <w:lang w:val="en-US"/>
        </w:rPr>
        <w:t>قس</w:t>
      </w:r>
      <w:r w:rsidRPr="00F636CA">
        <w:rPr>
          <w:rFonts w:ascii="Times New Roman" w:eastAsia="Times New Roman" w:hAnsi="Times New Roman" w:cs="Simplified Arabic"/>
          <w:sz w:val="32"/>
          <w:szCs w:val="32"/>
          <w:rtl/>
          <w:lang w:val="en-US" w:bidi="ar-DZ"/>
        </w:rPr>
        <w:t>ي</w:t>
      </w:r>
      <w:r w:rsidRPr="00F636CA">
        <w:rPr>
          <w:rFonts w:ascii="Times New Roman" w:eastAsia="Times New Roman" w:hAnsi="Times New Roman" w:cs="Simplified Arabic"/>
          <w:sz w:val="32"/>
          <w:szCs w:val="32"/>
          <w:rtl/>
          <w:lang w:val="en-US"/>
        </w:rPr>
        <w:t xml:space="preserve">مها إلى عدة مراحل موازاةمع مختلف المراحل السياسية التي </w:t>
      </w:r>
      <w:r w:rsidRPr="00F636CA">
        <w:rPr>
          <w:rFonts w:ascii="Times New Roman" w:eastAsia="Times New Roman" w:hAnsi="Times New Roman" w:cs="Simplified Arabic"/>
          <w:sz w:val="32"/>
          <w:szCs w:val="32"/>
          <w:rtl/>
          <w:lang w:val="en-US" w:bidi="ar-DZ"/>
        </w:rPr>
        <w:t>عاشتها</w:t>
      </w:r>
      <w:r w:rsidRPr="00F636CA">
        <w:rPr>
          <w:rFonts w:ascii="Times New Roman" w:eastAsia="Times New Roman" w:hAnsi="Times New Roman" w:cs="Simplified Arabic"/>
          <w:sz w:val="32"/>
          <w:szCs w:val="32"/>
          <w:rtl/>
          <w:lang w:val="en-US"/>
        </w:rPr>
        <w:t xml:space="preserve"> الجزائر </w:t>
      </w:r>
      <w:r w:rsidRPr="00F636CA">
        <w:rPr>
          <w:rFonts w:ascii="Times New Roman" w:eastAsia="Times New Roman" w:hAnsi="Times New Roman" w:cs="Simplified Arabic"/>
          <w:sz w:val="32"/>
          <w:szCs w:val="32"/>
          <w:rtl/>
          <w:lang w:val="en-US" w:bidi="ar-DZ"/>
        </w:rPr>
        <w:t>.</w:t>
      </w:r>
    </w:p>
    <w:p w:rsidR="009261E4" w:rsidRPr="00F636CA" w:rsidRDefault="009261E4" w:rsidP="009261E4">
      <w:pPr>
        <w:bidi/>
        <w:spacing w:after="0" w:line="360" w:lineRule="auto"/>
        <w:jc w:val="lowKashida"/>
        <w:rPr>
          <w:rFonts w:ascii="Times New Roman" w:eastAsia="Times New Roman" w:hAnsi="Times New Roman" w:cs="Simplified Arabic"/>
          <w:sz w:val="32"/>
          <w:szCs w:val="32"/>
          <w:u w:val="double"/>
          <w:rtl/>
          <w:lang w:val="en-US"/>
        </w:rPr>
      </w:pPr>
      <w:r w:rsidRPr="00F636CA">
        <w:rPr>
          <w:rFonts w:ascii="Times New Roman" w:eastAsia="Times New Roman" w:hAnsi="Times New Roman" w:cs="Simplified Arabic" w:hint="cs"/>
          <w:sz w:val="32"/>
          <w:szCs w:val="32"/>
          <w:u w:val="double"/>
          <w:rtl/>
          <w:lang w:val="en-US"/>
        </w:rPr>
        <w:t xml:space="preserve">7 ـ المراسل </w:t>
      </w:r>
      <w:r w:rsidRPr="00F636CA">
        <w:rPr>
          <w:rFonts w:ascii="Times New Roman" w:eastAsia="Times New Roman" w:hAnsi="Times New Roman" w:cs="Simplified Arabic"/>
          <w:sz w:val="32"/>
          <w:szCs w:val="32"/>
          <w:u w:val="double"/>
          <w:rtl/>
          <w:lang w:val="en-US"/>
        </w:rPr>
        <w:t>الصحفي في</w:t>
      </w:r>
      <w:r w:rsidRPr="00F636CA">
        <w:rPr>
          <w:rFonts w:ascii="Times New Roman" w:eastAsia="Times New Roman" w:hAnsi="Times New Roman" w:cs="Simplified Arabic" w:hint="cs"/>
          <w:sz w:val="32"/>
          <w:szCs w:val="32"/>
          <w:u w:val="double"/>
          <w:rtl/>
          <w:lang w:val="en-US"/>
        </w:rPr>
        <w:t xml:space="preserve"> تشريعات الاعلام </w:t>
      </w:r>
      <w:r w:rsidRPr="00F636CA">
        <w:rPr>
          <w:rFonts w:ascii="Times New Roman" w:eastAsia="Times New Roman" w:hAnsi="Times New Roman" w:cs="Simplified Arabic"/>
          <w:sz w:val="32"/>
          <w:szCs w:val="32"/>
          <w:u w:val="double"/>
          <w:rtl/>
          <w:lang w:val="en-US"/>
        </w:rPr>
        <w:t xml:space="preserve"> الجزائر</w:t>
      </w:r>
      <w:r w:rsidRPr="00F636CA">
        <w:rPr>
          <w:rFonts w:ascii="Times New Roman" w:eastAsia="Times New Roman" w:hAnsi="Times New Roman" w:cs="Simplified Arabic" w:hint="cs"/>
          <w:sz w:val="32"/>
          <w:szCs w:val="32"/>
          <w:u w:val="double"/>
          <w:rtl/>
          <w:lang w:val="en-US"/>
        </w:rPr>
        <w:t>ية</w:t>
      </w:r>
    </w:p>
    <w:p w:rsidR="009261E4" w:rsidRPr="00F636CA" w:rsidRDefault="009261E4" w:rsidP="009261E4">
      <w:pPr>
        <w:bidi/>
        <w:spacing w:after="0" w:line="360" w:lineRule="auto"/>
        <w:jc w:val="lowKashida"/>
        <w:rPr>
          <w:rFonts w:ascii="Times New Roman" w:eastAsia="Times New Roman" w:hAnsi="Times New Roman" w:cs="Simplified Arabic"/>
          <w:sz w:val="32"/>
          <w:szCs w:val="32"/>
          <w:rtl/>
          <w:lang w:val="en-US"/>
        </w:rPr>
      </w:pPr>
      <w:r w:rsidRPr="00F636CA">
        <w:rPr>
          <w:rFonts w:ascii="Times New Roman" w:eastAsia="Times New Roman" w:hAnsi="Times New Roman" w:cs="Simplified Arabic"/>
          <w:sz w:val="32"/>
          <w:szCs w:val="32"/>
          <w:rtl/>
          <w:lang w:val="en-US"/>
        </w:rPr>
        <w:t xml:space="preserve">يعتبر القانون الأساسي للصحفيين أحد أهم الحريات العامة في إطار الصحافة ، و يمكن الإدراك بسهولة أن أغلب المواثيق الدولية قامت بإضفاء قانون أساسي خاص بمهنة الصحفي يجعله يتميز عن القانون العام للعمل  </w:t>
      </w:r>
      <w:r w:rsidRPr="00F636CA">
        <w:rPr>
          <w:rFonts w:ascii="Times New Roman" w:eastAsia="Times New Roman" w:hAnsi="Times New Roman" w:cs="Simplified Arabic"/>
          <w:sz w:val="32"/>
          <w:szCs w:val="32"/>
          <w:vertAlign w:val="superscript"/>
          <w:rtl/>
          <w:lang w:val="en-US"/>
        </w:rPr>
        <w:t>(4)</w:t>
      </w:r>
      <w:r w:rsidRPr="00F636CA">
        <w:rPr>
          <w:rFonts w:ascii="Times New Roman" w:eastAsia="Times New Roman" w:hAnsi="Times New Roman" w:cs="Simplified Arabic"/>
          <w:sz w:val="32"/>
          <w:szCs w:val="32"/>
          <w:rtl/>
          <w:lang w:val="en-US"/>
        </w:rPr>
        <w:t>، و ذلك من منطلق أن العمل الصحفي هو نشاط يقوم على نشر الأخبار و المعلومات ليساهم بصورة مباشرة أو غير مباشرة في صناعة وتكوين الرأي العام ، كما أنه نشاط فكري له دورا فعالا في إحداث التغيرات المختلفة في البناء الاجتماعي ككل .</w:t>
      </w:r>
    </w:p>
    <w:p w:rsidR="009261E4" w:rsidRPr="00F636CA" w:rsidRDefault="009261E4" w:rsidP="009261E4">
      <w:pPr>
        <w:bidi/>
        <w:spacing w:after="0" w:line="360" w:lineRule="auto"/>
        <w:jc w:val="lowKashida"/>
        <w:rPr>
          <w:rFonts w:ascii="Times New Roman" w:eastAsia="Times New Roman" w:hAnsi="Times New Roman" w:cs="Simplified Arabic"/>
          <w:sz w:val="32"/>
          <w:szCs w:val="32"/>
          <w:rtl/>
          <w:lang w:val="en-US"/>
        </w:rPr>
      </w:pPr>
      <w:r w:rsidRPr="00F636CA">
        <w:rPr>
          <w:rFonts w:ascii="Times New Roman" w:eastAsia="Times New Roman" w:hAnsi="Times New Roman" w:cs="Simplified Arabic"/>
          <w:sz w:val="32"/>
          <w:szCs w:val="32"/>
          <w:rtl/>
          <w:lang w:val="en-US"/>
        </w:rPr>
        <w:t>لهذا فمن الطبيعي و حتى تؤدي الصحافة أدوارها المختلفة لابد من وضع و تهيئة قانون للمهنة الصحفية و قانون للصحفي بوجه خاص يحدد و يؤطر ممارسته الصحفية في ظل أهداف استراتيجيات اجتماعية محددة .</w:t>
      </w:r>
    </w:p>
    <w:p w:rsidR="009261E4" w:rsidRPr="00F636CA" w:rsidRDefault="009261E4" w:rsidP="009261E4">
      <w:pPr>
        <w:bidi/>
        <w:spacing w:after="0" w:line="360" w:lineRule="auto"/>
        <w:jc w:val="lowKashida"/>
        <w:rPr>
          <w:rFonts w:ascii="Times New Roman" w:eastAsia="Times New Roman" w:hAnsi="Times New Roman" w:cs="Simplified Arabic"/>
          <w:sz w:val="32"/>
          <w:szCs w:val="32"/>
          <w:rtl/>
          <w:lang w:val="en-US"/>
        </w:rPr>
      </w:pPr>
      <w:r w:rsidRPr="00F636CA">
        <w:rPr>
          <w:rFonts w:ascii="Times New Roman" w:eastAsia="Times New Roman" w:hAnsi="Times New Roman" w:cs="Simplified Arabic"/>
          <w:sz w:val="32"/>
          <w:szCs w:val="32"/>
          <w:rtl/>
          <w:lang w:val="en-US"/>
        </w:rPr>
        <w:t xml:space="preserve">و بالنسبة للنظام القانوني للصحفي في الجزائر الذي يحدد مكانة المراسل الصحفي في مختلف التشريعات يتمثل </w:t>
      </w:r>
      <w:proofErr w:type="gramStart"/>
      <w:r w:rsidRPr="00F636CA">
        <w:rPr>
          <w:rFonts w:ascii="Times New Roman" w:eastAsia="Times New Roman" w:hAnsi="Times New Roman" w:cs="Simplified Arabic"/>
          <w:sz w:val="32"/>
          <w:szCs w:val="32"/>
          <w:rtl/>
          <w:lang w:val="en-US"/>
        </w:rPr>
        <w:t>في :</w:t>
      </w:r>
      <w:proofErr w:type="gramEnd"/>
    </w:p>
    <w:p w:rsidR="009261E4" w:rsidRPr="00F636CA" w:rsidRDefault="009261E4" w:rsidP="009261E4">
      <w:pPr>
        <w:bidi/>
        <w:spacing w:after="0" w:line="360" w:lineRule="auto"/>
        <w:jc w:val="lowKashida"/>
        <w:rPr>
          <w:rFonts w:ascii="Times New Roman" w:eastAsia="Times New Roman" w:hAnsi="Times New Roman" w:cs="Simplified Arabic"/>
          <w:sz w:val="32"/>
          <w:szCs w:val="32"/>
          <w:u w:val="thick"/>
          <w:rtl/>
          <w:lang w:val="en-US"/>
        </w:rPr>
      </w:pPr>
      <w:r w:rsidRPr="00F636CA">
        <w:rPr>
          <w:rFonts w:ascii="Times New Roman" w:eastAsia="Times New Roman" w:hAnsi="Times New Roman" w:cs="Simplified Arabic" w:hint="cs"/>
          <w:sz w:val="32"/>
          <w:szCs w:val="32"/>
          <w:u w:val="thick"/>
          <w:rtl/>
          <w:lang w:val="en-US"/>
        </w:rPr>
        <w:lastRenderedPageBreak/>
        <w:t>7</w:t>
      </w:r>
      <w:r w:rsidRPr="00F636CA">
        <w:rPr>
          <w:rFonts w:ascii="Times New Roman" w:eastAsia="Times New Roman" w:hAnsi="Times New Roman" w:cs="Simplified Arabic"/>
          <w:sz w:val="32"/>
          <w:szCs w:val="32"/>
          <w:u w:val="thick"/>
          <w:rtl/>
          <w:lang w:val="en-US"/>
        </w:rPr>
        <w:t xml:space="preserve">/1 </w:t>
      </w:r>
      <w:r w:rsidRPr="00F636CA">
        <w:rPr>
          <w:rFonts w:ascii="Times New Roman" w:eastAsia="Times New Roman" w:hAnsi="Times New Roman" w:cs="Simplified Arabic" w:hint="cs"/>
          <w:sz w:val="32"/>
          <w:szCs w:val="32"/>
          <w:u w:val="thick"/>
          <w:rtl/>
          <w:lang w:val="en-US"/>
        </w:rPr>
        <w:t>ـ</w:t>
      </w:r>
      <w:r w:rsidRPr="00F636CA">
        <w:rPr>
          <w:rFonts w:ascii="Times New Roman" w:eastAsia="Times New Roman" w:hAnsi="Times New Roman" w:cs="Simplified Arabic"/>
          <w:sz w:val="32"/>
          <w:szCs w:val="32"/>
          <w:u w:val="thick"/>
          <w:rtl/>
          <w:lang w:val="en-US"/>
        </w:rPr>
        <w:t xml:space="preserve"> الصحفي المحترف في الأمر 68 – 5</w:t>
      </w:r>
      <w:r w:rsidRPr="00F636CA">
        <w:rPr>
          <w:rFonts w:ascii="Times New Roman" w:eastAsia="Times New Roman" w:hAnsi="Times New Roman" w:cs="Simplified Arabic"/>
          <w:sz w:val="32"/>
          <w:szCs w:val="32"/>
          <w:u w:val="thick"/>
          <w:lang w:val="en-US"/>
        </w:rPr>
        <w:t>2</w:t>
      </w:r>
      <w:r w:rsidRPr="00F636CA">
        <w:rPr>
          <w:rFonts w:ascii="Times New Roman" w:eastAsia="Times New Roman" w:hAnsi="Times New Roman" w:cs="Simplified Arabic"/>
          <w:sz w:val="32"/>
          <w:szCs w:val="32"/>
          <w:u w:val="thick"/>
          <w:rtl/>
          <w:lang w:val="en-US"/>
        </w:rPr>
        <w:t xml:space="preserve">5 </w:t>
      </w:r>
    </w:p>
    <w:p w:rsidR="009261E4" w:rsidRPr="00F636CA" w:rsidRDefault="009261E4" w:rsidP="009261E4">
      <w:pPr>
        <w:bidi/>
        <w:spacing w:after="0" w:line="360" w:lineRule="auto"/>
        <w:jc w:val="lowKashida"/>
        <w:rPr>
          <w:rFonts w:ascii="Times New Roman" w:eastAsia="Times New Roman" w:hAnsi="Times New Roman" w:cs="Simplified Arabic"/>
          <w:sz w:val="32"/>
          <w:szCs w:val="32"/>
          <w:rtl/>
          <w:lang w:val="en-US" w:bidi="ar-DZ"/>
        </w:rPr>
      </w:pPr>
      <w:r w:rsidRPr="00F636CA">
        <w:rPr>
          <w:rFonts w:ascii="Times New Roman" w:eastAsia="Times New Roman" w:hAnsi="Times New Roman" w:cs="Simplified Arabic"/>
          <w:sz w:val="32"/>
          <w:szCs w:val="32"/>
          <w:rtl/>
          <w:lang w:val="en-US"/>
        </w:rPr>
        <w:t xml:space="preserve"> لقد اعتبر النظام السياسي في الجزائر في الفترة التي تلت الاستقلال أن الصحافة تمثل وسيلة لنشر أفكار الثورة ، و بالتالي ضرورة تحلي الصحفي بالأفكار الموجهة للحزب و الحكومة ، و هذا ما تأكد من خلال جل الخطابات الرسمية </w:t>
      </w:r>
      <w:r w:rsidRPr="00F636CA">
        <w:rPr>
          <w:rFonts w:ascii="Times New Roman" w:eastAsia="Times New Roman" w:hAnsi="Times New Roman" w:cs="Simplified Arabic"/>
          <w:sz w:val="32"/>
          <w:szCs w:val="32"/>
          <w:vertAlign w:val="superscript"/>
          <w:rtl/>
          <w:lang w:val="en-US"/>
        </w:rPr>
        <w:t>(1)</w:t>
      </w:r>
      <w:r w:rsidRPr="00F636CA">
        <w:rPr>
          <w:rFonts w:ascii="Times New Roman" w:eastAsia="Times New Roman" w:hAnsi="Times New Roman" w:cs="Simplified Arabic"/>
          <w:sz w:val="32"/>
          <w:szCs w:val="32"/>
          <w:rtl/>
          <w:lang w:val="en-US"/>
        </w:rPr>
        <w:t>، ليتم تحديد هوية الصحفي المحترف لأول مرة في إطار القوانين و المواثيق الرسمية بالجزائر من خلال الأمر رقم 68 – 5</w:t>
      </w:r>
      <w:r w:rsidRPr="00F636CA">
        <w:rPr>
          <w:rFonts w:ascii="Times New Roman" w:eastAsia="Times New Roman" w:hAnsi="Times New Roman" w:cs="Simplified Arabic"/>
          <w:sz w:val="32"/>
          <w:szCs w:val="32"/>
          <w:lang w:val="en-US"/>
        </w:rPr>
        <w:t>2</w:t>
      </w:r>
      <w:r w:rsidRPr="00F636CA">
        <w:rPr>
          <w:rFonts w:ascii="Times New Roman" w:eastAsia="Times New Roman" w:hAnsi="Times New Roman" w:cs="Simplified Arabic"/>
          <w:sz w:val="32"/>
          <w:szCs w:val="32"/>
          <w:rtl/>
          <w:lang w:val="en-US"/>
        </w:rPr>
        <w:t>5 الصادر في 09 سبتمبر 1968 المتضمن القانون الأساسي للصحفيين المهنيين ، و هو الأمر الذي جاء لينظم و يقنن الحياة المهنية للصحفي المحترف الذي يمارس وظيفته في قطاع الدولة والحزب.</w:t>
      </w:r>
      <w:r w:rsidRPr="00F636CA">
        <w:rPr>
          <w:rFonts w:ascii="Times New Roman" w:eastAsia="Times New Roman" w:hAnsi="Times New Roman" w:cs="Simplified Arabic"/>
          <w:sz w:val="32"/>
          <w:szCs w:val="32"/>
          <w:vertAlign w:val="superscript"/>
          <w:rtl/>
          <w:lang w:val="en-US"/>
        </w:rPr>
        <w:t>(2)</w:t>
      </w:r>
    </w:p>
    <w:p w:rsidR="009261E4" w:rsidRPr="00F636CA" w:rsidRDefault="009261E4" w:rsidP="009261E4">
      <w:pPr>
        <w:tabs>
          <w:tab w:val="left" w:pos="4886"/>
        </w:tabs>
        <w:bidi/>
        <w:spacing w:after="0" w:line="360" w:lineRule="auto"/>
        <w:jc w:val="lowKashida"/>
        <w:rPr>
          <w:rFonts w:ascii="Times New Roman" w:eastAsia="Times New Roman" w:hAnsi="Times New Roman" w:cs="Simplified Arabic"/>
          <w:sz w:val="32"/>
          <w:szCs w:val="32"/>
          <w:rtl/>
          <w:lang w:val="en-US" w:bidi="ar-DZ"/>
        </w:rPr>
      </w:pPr>
      <w:r w:rsidRPr="00F636CA">
        <w:rPr>
          <w:rFonts w:ascii="Times New Roman" w:eastAsia="Times New Roman" w:hAnsi="Times New Roman" w:cs="Simplified Arabic"/>
          <w:sz w:val="32"/>
          <w:szCs w:val="32"/>
          <w:rtl/>
          <w:lang w:val="en-US"/>
        </w:rPr>
        <w:t xml:space="preserve">و قد نصت المادة 02 من هذا الأمر أنه " يعتبر صحفيا مهنيا كل مستخدم في نشرة صحفية يومية أو دورية تابعة للحزب أو الحكومة ، و في وكالة وطنية أو هيئة وطنية للأنباء المكتوبة أو الناطقة أو المصورة ، متفرغا دوما للبحث عن الأنباء و انتقائها وتنسيقها و عرضها و استغلالها ، و الذي يتخذ من هذا النشاط مهنته الوحيدة و النظامية ذات الأجر ، كما يعتبر من عداد الصحفيين المهنيين ، المراسلون المصورون ، المراسلون السينمائيون ، و المراسلون الرسامون ، و يماثل الصحفيين المهنيين ، المعاونين المباشرين و الدائمون للتحرير كالمحررين المصححين و المحررين المترجمين و المحررين المختزلين في الصحافة و المحررين المذيعين و منسقي الوثائق الصحفية ، و يعتبر بمثابة صحفي مهني ، المراسل </w:t>
      </w:r>
      <w:r w:rsidRPr="00F636CA">
        <w:rPr>
          <w:rFonts w:ascii="Times New Roman" w:eastAsia="Times New Roman" w:hAnsi="Times New Roman" w:cs="Simplified Arabic"/>
          <w:sz w:val="32"/>
          <w:szCs w:val="32"/>
          <w:rtl/>
          <w:lang w:val="en-US"/>
        </w:rPr>
        <w:lastRenderedPageBreak/>
        <w:t>الذي يمارس نشاطه سواء في التراب الوطني أو في الخارج ، إذا كان مستوفيا الشروط المنصوص عليها في الفقرة السابقة ".</w:t>
      </w:r>
      <w:r w:rsidRPr="00F636CA">
        <w:rPr>
          <w:rFonts w:ascii="Times New Roman" w:eastAsia="Times New Roman" w:hAnsi="Times New Roman" w:cs="Simplified Arabic"/>
          <w:sz w:val="32"/>
          <w:szCs w:val="32"/>
          <w:vertAlign w:val="superscript"/>
          <w:rtl/>
          <w:lang w:val="en-US"/>
        </w:rPr>
        <w:t>(3)</w:t>
      </w:r>
    </w:p>
    <w:p w:rsidR="009261E4" w:rsidRPr="00F636CA" w:rsidRDefault="009261E4" w:rsidP="009261E4">
      <w:pPr>
        <w:bidi/>
        <w:spacing w:after="0" w:line="360" w:lineRule="auto"/>
        <w:jc w:val="lowKashida"/>
        <w:rPr>
          <w:rFonts w:ascii="Times New Roman" w:eastAsia="Times New Roman" w:hAnsi="Times New Roman" w:cs="Simplified Arabic"/>
          <w:sz w:val="32"/>
          <w:szCs w:val="32"/>
          <w:rtl/>
          <w:lang w:val="en-US"/>
        </w:rPr>
      </w:pPr>
      <w:r w:rsidRPr="00F636CA">
        <w:rPr>
          <w:rFonts w:ascii="Times New Roman" w:eastAsia="Times New Roman" w:hAnsi="Times New Roman" w:cs="Simplified Arabic"/>
          <w:sz w:val="32"/>
          <w:szCs w:val="32"/>
          <w:rtl/>
          <w:lang w:val="en-US"/>
        </w:rPr>
        <w:t xml:space="preserve">و معنى هذا أن جميع من يتعامل مع الصحافة بصفة منقطعة أو ظرفية أو مؤقتة لا يعتبرون كصحفيين </w:t>
      </w:r>
      <w:proofErr w:type="gramStart"/>
      <w:r w:rsidRPr="00F636CA">
        <w:rPr>
          <w:rFonts w:ascii="Times New Roman" w:eastAsia="Times New Roman" w:hAnsi="Times New Roman" w:cs="Simplified Arabic"/>
          <w:sz w:val="32"/>
          <w:szCs w:val="32"/>
          <w:rtl/>
          <w:lang w:val="en-US"/>
        </w:rPr>
        <w:t>مهنيين ،</w:t>
      </w:r>
      <w:proofErr w:type="gramEnd"/>
      <w:r w:rsidRPr="00F636CA">
        <w:rPr>
          <w:rFonts w:ascii="Times New Roman" w:eastAsia="Times New Roman" w:hAnsi="Times New Roman" w:cs="Simplified Arabic"/>
          <w:sz w:val="32"/>
          <w:szCs w:val="32"/>
          <w:rtl/>
          <w:lang w:val="en-US"/>
        </w:rPr>
        <w:t xml:space="preserve"> و الصحفيون المحترفون تعطى لهم بطاقة خاصة من طرف لجنة خاصة، ولا يوظف الصحفي إلا إذا حصل على هذه البطاقة .</w:t>
      </w:r>
    </w:p>
    <w:p w:rsidR="009261E4" w:rsidRPr="00F636CA" w:rsidRDefault="009261E4" w:rsidP="009261E4">
      <w:pPr>
        <w:bidi/>
        <w:spacing w:after="0" w:line="360" w:lineRule="auto"/>
        <w:jc w:val="lowKashida"/>
        <w:rPr>
          <w:rFonts w:ascii="Times New Roman" w:eastAsia="Times New Roman" w:hAnsi="Times New Roman" w:cs="Simplified Arabic"/>
          <w:sz w:val="32"/>
          <w:szCs w:val="32"/>
          <w:rtl/>
          <w:lang w:val="en-US" w:bidi="ar-DZ"/>
        </w:rPr>
      </w:pPr>
      <w:r w:rsidRPr="00F636CA">
        <w:rPr>
          <w:rFonts w:ascii="Times New Roman" w:eastAsia="Times New Roman" w:hAnsi="Times New Roman" w:cs="Simplified Arabic"/>
          <w:sz w:val="32"/>
          <w:szCs w:val="32"/>
          <w:rtl/>
          <w:lang w:val="en-US"/>
        </w:rPr>
        <w:t>و بالتالي أصبح الصحفيون و رجال الإعلام تابعين للوظيف العمومي من أعوان الدولة ، كما جاءت به المادة الخامسة من نفس الأمر ، و التي اعتبرت الصحفي مسؤولا حقيقيا و مبدعا و رجلا يكتب عن كل ما يحدث في البلاد ، و يجب أن يصبح مناضلا عند الدولة و يدافع و يكتب لينشر سياسة النظام القائم لا غير .</w:t>
      </w:r>
      <w:r w:rsidRPr="00F636CA">
        <w:rPr>
          <w:rFonts w:ascii="Times New Roman" w:eastAsia="Times New Roman" w:hAnsi="Times New Roman" w:cs="Simplified Arabic"/>
          <w:sz w:val="32"/>
          <w:szCs w:val="32"/>
          <w:vertAlign w:val="superscript"/>
          <w:rtl/>
          <w:lang w:val="en-US"/>
        </w:rPr>
        <w:t>(1)</w:t>
      </w:r>
    </w:p>
    <w:p w:rsidR="009261E4" w:rsidRPr="00F636CA" w:rsidRDefault="009261E4" w:rsidP="009261E4">
      <w:pPr>
        <w:bidi/>
        <w:spacing w:after="0" w:line="360" w:lineRule="auto"/>
        <w:jc w:val="lowKashida"/>
        <w:rPr>
          <w:rFonts w:ascii="Times New Roman" w:eastAsia="Times New Roman" w:hAnsi="Times New Roman" w:cs="Simplified Arabic"/>
          <w:sz w:val="32"/>
          <w:szCs w:val="32"/>
          <w:u w:val="thick"/>
          <w:rtl/>
          <w:lang w:val="en-US"/>
        </w:rPr>
      </w:pPr>
      <w:r w:rsidRPr="00F636CA">
        <w:rPr>
          <w:rFonts w:ascii="Times New Roman" w:eastAsia="Times New Roman" w:hAnsi="Times New Roman" w:cs="Simplified Arabic" w:hint="cs"/>
          <w:sz w:val="32"/>
          <w:szCs w:val="32"/>
          <w:u w:val="thick"/>
          <w:rtl/>
          <w:lang w:val="en-US"/>
        </w:rPr>
        <w:t>7</w:t>
      </w:r>
      <w:r w:rsidRPr="00F636CA">
        <w:rPr>
          <w:rFonts w:ascii="Times New Roman" w:eastAsia="Times New Roman" w:hAnsi="Times New Roman" w:cs="Simplified Arabic"/>
          <w:sz w:val="32"/>
          <w:szCs w:val="32"/>
          <w:u w:val="thick"/>
          <w:rtl/>
          <w:lang w:val="en-US"/>
        </w:rPr>
        <w:t xml:space="preserve">/2 </w:t>
      </w:r>
      <w:r w:rsidRPr="00F636CA">
        <w:rPr>
          <w:rFonts w:ascii="Times New Roman" w:eastAsia="Times New Roman" w:hAnsi="Times New Roman" w:cs="Simplified Arabic" w:hint="cs"/>
          <w:sz w:val="32"/>
          <w:szCs w:val="32"/>
          <w:u w:val="thick"/>
          <w:rtl/>
          <w:lang w:val="en-US"/>
        </w:rPr>
        <w:t xml:space="preserve">ـ </w:t>
      </w:r>
      <w:r w:rsidRPr="00F636CA">
        <w:rPr>
          <w:rFonts w:ascii="Times New Roman" w:eastAsia="Times New Roman" w:hAnsi="Times New Roman" w:cs="Simplified Arabic"/>
          <w:sz w:val="32"/>
          <w:szCs w:val="32"/>
          <w:u w:val="thick"/>
          <w:rtl/>
          <w:lang w:val="en-US"/>
        </w:rPr>
        <w:t xml:space="preserve">الصحفي المحترف في قانون الإعلام 1982 </w:t>
      </w:r>
    </w:p>
    <w:p w:rsidR="009261E4" w:rsidRPr="00F636CA" w:rsidRDefault="009261E4" w:rsidP="009261E4">
      <w:pPr>
        <w:bidi/>
        <w:spacing w:after="0" w:line="360" w:lineRule="auto"/>
        <w:jc w:val="lowKashida"/>
        <w:rPr>
          <w:rFonts w:ascii="Times New Roman" w:eastAsia="Times New Roman" w:hAnsi="Times New Roman" w:cs="Simplified Arabic"/>
          <w:sz w:val="32"/>
          <w:szCs w:val="32"/>
          <w:rtl/>
          <w:lang w:val="en-US"/>
        </w:rPr>
      </w:pPr>
      <w:r w:rsidRPr="00F636CA">
        <w:rPr>
          <w:rFonts w:ascii="Times New Roman" w:eastAsia="Times New Roman" w:hAnsi="Times New Roman" w:cs="Simplified Arabic"/>
          <w:sz w:val="32"/>
          <w:szCs w:val="32"/>
          <w:rtl/>
          <w:lang w:val="en-US"/>
        </w:rPr>
        <w:t xml:space="preserve"> جاء قانون الإعلام 82 - 01 الصادر بتاريخ 06 فيفري 1982 بعد مرور 20 سنة من استعادة الاستقلال الوطني ، و في وقت أصبحت فيه الصحافة تعاني من جميع أنواع الضغوط في ظل الفراغ القانوني الذي يضمن لها فضاءا من النشاط و الفعالية .</w:t>
      </w:r>
    </w:p>
    <w:p w:rsidR="009261E4" w:rsidRPr="00F636CA" w:rsidRDefault="009261E4" w:rsidP="009261E4">
      <w:pPr>
        <w:bidi/>
        <w:spacing w:after="0" w:line="360" w:lineRule="auto"/>
        <w:jc w:val="lowKashida"/>
        <w:rPr>
          <w:rFonts w:ascii="Times New Roman" w:eastAsia="Times New Roman" w:hAnsi="Times New Roman" w:cs="Simplified Arabic"/>
          <w:sz w:val="32"/>
          <w:szCs w:val="32"/>
          <w:rtl/>
          <w:lang w:val="en-US"/>
        </w:rPr>
      </w:pPr>
      <w:r w:rsidRPr="00F636CA">
        <w:rPr>
          <w:rFonts w:ascii="Times New Roman" w:eastAsia="Times New Roman" w:hAnsi="Times New Roman" w:cs="Simplified Arabic"/>
          <w:sz w:val="32"/>
          <w:szCs w:val="32"/>
          <w:rtl/>
          <w:lang w:val="en-US"/>
        </w:rPr>
        <w:t xml:space="preserve">و هذا القانون يتكون من 128 مادة موزعة على مدخل يتكون من 49 مادة يحتوي المبادئ العامة ، و خمس أبواب تهتم بالتوزيع و النشر ، و ممارسة المهنة الصحفية ، و توزيع النشريات الدورية و التجول للبيع ، و الإيداعات الخاصة و المسؤولية و حق الرد ، و الأحكام الجزائية </w:t>
      </w:r>
      <w:r w:rsidRPr="00F636CA">
        <w:rPr>
          <w:rFonts w:ascii="Times New Roman" w:eastAsia="Times New Roman" w:hAnsi="Times New Roman" w:cs="Simplified Arabic"/>
          <w:sz w:val="32"/>
          <w:szCs w:val="32"/>
          <w:vertAlign w:val="superscript"/>
          <w:rtl/>
          <w:lang w:val="en-US"/>
        </w:rPr>
        <w:t>(2)</w:t>
      </w:r>
      <w:r w:rsidRPr="00F636CA">
        <w:rPr>
          <w:rFonts w:ascii="Times New Roman" w:eastAsia="Times New Roman" w:hAnsi="Times New Roman" w:cs="Simplified Arabic"/>
          <w:sz w:val="32"/>
          <w:szCs w:val="32"/>
          <w:rtl/>
          <w:lang w:val="en-US"/>
        </w:rPr>
        <w:t xml:space="preserve"> ، إلا أن هذا القانون لم يحدد قانونا أساسيا خاصا بالصحفيين بل جاء </w:t>
      </w:r>
      <w:r w:rsidRPr="00F636CA">
        <w:rPr>
          <w:rFonts w:ascii="Times New Roman" w:eastAsia="Times New Roman" w:hAnsi="Times New Roman" w:cs="Simplified Arabic"/>
          <w:sz w:val="32"/>
          <w:szCs w:val="32"/>
          <w:rtl/>
          <w:lang w:val="en-US"/>
        </w:rPr>
        <w:lastRenderedPageBreak/>
        <w:t xml:space="preserve">لينظم المهنة الصحفية بشكل عام ، ذلك أن المادة 33 منه حددت هوية الصحفي المحترف باعتباره كل مستخدم في صحيفة يومية أو دورية تابعة للحزب أو الدولة ، أو في هيئة وطنية للأنباء المكتوبة أو الناطقة أو المصورة ، و يكون متفرغا دوما للبحث عن الأنباء و جمعها و انتقائها و تنسيقها و استغلالها و عرضها ، و يتخذ من هذا النشاط مهنته الوحيدة و المنتظمة التي يتلقى مقابلها أجرا </w:t>
      </w:r>
      <w:r w:rsidRPr="00F636CA">
        <w:rPr>
          <w:rFonts w:ascii="Times New Roman" w:eastAsia="Times New Roman" w:hAnsi="Times New Roman" w:cs="Simplified Arabic"/>
          <w:sz w:val="32"/>
          <w:szCs w:val="32"/>
          <w:vertAlign w:val="superscript"/>
          <w:rtl/>
          <w:lang w:val="en-US"/>
        </w:rPr>
        <w:t>(3)</w:t>
      </w:r>
      <w:r w:rsidRPr="00F636CA">
        <w:rPr>
          <w:rFonts w:ascii="Times New Roman" w:eastAsia="Times New Roman" w:hAnsi="Times New Roman" w:cs="Simplified Arabic"/>
          <w:sz w:val="32"/>
          <w:szCs w:val="32"/>
          <w:rtl/>
          <w:lang w:val="en-US"/>
        </w:rPr>
        <w:t xml:space="preserve"> ، كما اعتبرت المادة 34 من نفس القانون المراسل صحفي محترف يمارس نشاطه سواء داخل التراب الوطني أو خارجه ، إذا كان مستوفيا للشر</w:t>
      </w:r>
      <w:r>
        <w:rPr>
          <w:rFonts w:ascii="Times New Roman" w:eastAsia="Times New Roman" w:hAnsi="Times New Roman" w:cs="Simplified Arabic"/>
          <w:sz w:val="32"/>
          <w:szCs w:val="32"/>
          <w:rtl/>
          <w:lang w:val="en-US"/>
        </w:rPr>
        <w:t>وط المنصوص عليها في المادة 33 .</w:t>
      </w:r>
    </w:p>
    <w:p w:rsidR="009261E4" w:rsidRPr="00460927" w:rsidRDefault="009261E4" w:rsidP="009261E4">
      <w:pPr>
        <w:bidi/>
        <w:spacing w:after="0" w:line="360" w:lineRule="auto"/>
        <w:jc w:val="lowKashida"/>
        <w:rPr>
          <w:rFonts w:ascii="Times New Roman" w:eastAsia="Times New Roman" w:hAnsi="Times New Roman" w:cs="Simplified Arabic"/>
          <w:sz w:val="32"/>
          <w:szCs w:val="32"/>
          <w:rtl/>
          <w:lang w:val="en-US"/>
        </w:rPr>
      </w:pPr>
      <w:r w:rsidRPr="00460927">
        <w:rPr>
          <w:rFonts w:ascii="Times New Roman" w:eastAsia="Times New Roman" w:hAnsi="Times New Roman" w:cs="Simplified Arabic"/>
          <w:sz w:val="32"/>
          <w:szCs w:val="32"/>
          <w:rtl/>
          <w:lang w:val="en-US"/>
        </w:rPr>
        <w:t xml:space="preserve">و لعل أهم ما يميز هذا القانون ما </w:t>
      </w:r>
      <w:proofErr w:type="gramStart"/>
      <w:r w:rsidRPr="00460927">
        <w:rPr>
          <w:rFonts w:ascii="Times New Roman" w:eastAsia="Times New Roman" w:hAnsi="Times New Roman" w:cs="Simplified Arabic"/>
          <w:sz w:val="32"/>
          <w:szCs w:val="32"/>
          <w:rtl/>
          <w:lang w:val="en-US"/>
        </w:rPr>
        <w:t>يلي :</w:t>
      </w:r>
      <w:proofErr w:type="gramEnd"/>
    </w:p>
    <w:p w:rsidR="009261E4" w:rsidRPr="00460927" w:rsidRDefault="009261E4" w:rsidP="009261E4">
      <w:pPr>
        <w:bidi/>
        <w:spacing w:after="0" w:line="360" w:lineRule="auto"/>
        <w:jc w:val="lowKashida"/>
        <w:rPr>
          <w:rFonts w:ascii="Times New Roman" w:eastAsia="Times New Roman" w:hAnsi="Times New Roman" w:cs="Simplified Arabic"/>
          <w:sz w:val="32"/>
          <w:szCs w:val="32"/>
          <w:lang w:val="en-US"/>
        </w:rPr>
      </w:pPr>
      <w:r w:rsidRPr="00460927">
        <w:rPr>
          <w:rFonts w:ascii="Times New Roman" w:eastAsia="Times New Roman" w:hAnsi="Times New Roman" w:cs="Simplified Arabic" w:hint="cs"/>
          <w:sz w:val="32"/>
          <w:szCs w:val="32"/>
          <w:rtl/>
          <w:lang w:val="en-US"/>
        </w:rPr>
        <w:t>*</w:t>
      </w:r>
      <w:r w:rsidRPr="00460927">
        <w:rPr>
          <w:rFonts w:ascii="Times New Roman" w:eastAsia="Times New Roman" w:hAnsi="Times New Roman" w:cs="Simplified Arabic"/>
          <w:sz w:val="32"/>
          <w:szCs w:val="32"/>
          <w:rtl/>
          <w:lang w:val="en-US"/>
        </w:rPr>
        <w:t xml:space="preserve"> تغيير مفهوم الصحفي المهني إلى صحفي محترف . </w:t>
      </w:r>
    </w:p>
    <w:p w:rsidR="009261E4" w:rsidRPr="00460927" w:rsidRDefault="009261E4" w:rsidP="009261E4">
      <w:pPr>
        <w:bidi/>
        <w:spacing w:after="0" w:line="360" w:lineRule="auto"/>
        <w:jc w:val="lowKashida"/>
        <w:rPr>
          <w:rFonts w:ascii="Times New Roman" w:eastAsia="Times New Roman" w:hAnsi="Times New Roman" w:cs="Simplified Arabic"/>
          <w:sz w:val="32"/>
          <w:szCs w:val="32"/>
          <w:rtl/>
          <w:lang w:val="en-US"/>
        </w:rPr>
      </w:pPr>
      <w:r w:rsidRPr="00460927">
        <w:rPr>
          <w:rFonts w:ascii="Times New Roman" w:eastAsia="Times New Roman" w:hAnsi="Times New Roman" w:cs="Simplified Arabic" w:hint="cs"/>
          <w:sz w:val="32"/>
          <w:szCs w:val="32"/>
          <w:rtl/>
          <w:lang w:val="en-US"/>
        </w:rPr>
        <w:t>*</w:t>
      </w:r>
      <w:r w:rsidRPr="00460927">
        <w:rPr>
          <w:rFonts w:ascii="Times New Roman" w:eastAsia="Times New Roman" w:hAnsi="Times New Roman" w:cs="Simplified Arabic"/>
          <w:sz w:val="32"/>
          <w:szCs w:val="32"/>
          <w:rtl/>
          <w:lang w:val="en-US"/>
        </w:rPr>
        <w:t xml:space="preserve"> و قام هذا القانون بالفصل بين نوعين من </w:t>
      </w:r>
      <w:proofErr w:type="gramStart"/>
      <w:r w:rsidRPr="00460927">
        <w:rPr>
          <w:rFonts w:ascii="Times New Roman" w:eastAsia="Times New Roman" w:hAnsi="Times New Roman" w:cs="Simplified Arabic"/>
          <w:sz w:val="32"/>
          <w:szCs w:val="32"/>
          <w:rtl/>
          <w:lang w:val="en-US"/>
        </w:rPr>
        <w:t>الصحفيين ،</w:t>
      </w:r>
      <w:proofErr w:type="gramEnd"/>
      <w:r w:rsidRPr="00460927">
        <w:rPr>
          <w:rFonts w:ascii="Times New Roman" w:eastAsia="Times New Roman" w:hAnsi="Times New Roman" w:cs="Simplified Arabic"/>
          <w:sz w:val="32"/>
          <w:szCs w:val="32"/>
          <w:rtl/>
          <w:lang w:val="en-US"/>
        </w:rPr>
        <w:t xml:space="preserve"> الصحفيون المحترفون الوطنيون الذين يتمتعون بالروح النضالية و الشعبية لنظام الحزب الواحد و ارتباطه بسيادة الدولة ، و المبعوثين الخاصين و مراسلي الصحف الأجنبية ، و هو ما أغفله الأمر 68 - 5</w:t>
      </w:r>
      <w:r w:rsidRPr="00460927">
        <w:rPr>
          <w:rFonts w:ascii="Times New Roman" w:eastAsia="Times New Roman" w:hAnsi="Times New Roman" w:cs="Simplified Arabic"/>
          <w:sz w:val="32"/>
          <w:szCs w:val="32"/>
          <w:lang w:val="en-US"/>
        </w:rPr>
        <w:t>2</w:t>
      </w:r>
      <w:r w:rsidRPr="00460927">
        <w:rPr>
          <w:rFonts w:ascii="Times New Roman" w:eastAsia="Times New Roman" w:hAnsi="Times New Roman" w:cs="Simplified Arabic"/>
          <w:sz w:val="32"/>
          <w:szCs w:val="32"/>
          <w:rtl/>
          <w:lang w:val="en-US"/>
        </w:rPr>
        <w:t>5 .</w:t>
      </w:r>
    </w:p>
    <w:p w:rsidR="009261E4" w:rsidRPr="00460927" w:rsidRDefault="009261E4" w:rsidP="009261E4">
      <w:pPr>
        <w:bidi/>
        <w:spacing w:after="0" w:line="360" w:lineRule="auto"/>
        <w:jc w:val="lowKashida"/>
        <w:rPr>
          <w:rFonts w:ascii="Times New Roman" w:eastAsia="Times New Roman" w:hAnsi="Times New Roman" w:cs="Simplified Arabic"/>
          <w:sz w:val="32"/>
          <w:szCs w:val="32"/>
          <w:rtl/>
          <w:lang w:val="en-US"/>
        </w:rPr>
      </w:pPr>
      <w:r w:rsidRPr="00460927">
        <w:rPr>
          <w:rFonts w:ascii="Times New Roman" w:eastAsia="Times New Roman" w:hAnsi="Times New Roman" w:cs="Simplified Arabic" w:hint="cs"/>
          <w:sz w:val="32"/>
          <w:szCs w:val="32"/>
          <w:rtl/>
          <w:lang w:val="en-US"/>
        </w:rPr>
        <w:t>*</w:t>
      </w:r>
      <w:r w:rsidRPr="00460927">
        <w:rPr>
          <w:rFonts w:ascii="Times New Roman" w:eastAsia="Times New Roman" w:hAnsi="Times New Roman" w:cs="Simplified Arabic"/>
          <w:sz w:val="32"/>
          <w:szCs w:val="32"/>
          <w:rtl/>
          <w:lang w:val="en-US"/>
        </w:rPr>
        <w:t xml:space="preserve"> كما أن المشرع الجزائري هنا لم يحدد شروط ممارسة مهنة الصحفي عدى التوجه السياسي و الإيديولوجي للصحفي أو </w:t>
      </w:r>
      <w:proofErr w:type="gramStart"/>
      <w:r w:rsidRPr="00460927">
        <w:rPr>
          <w:rFonts w:ascii="Times New Roman" w:eastAsia="Times New Roman" w:hAnsi="Times New Roman" w:cs="Simplified Arabic"/>
          <w:sz w:val="32"/>
          <w:szCs w:val="32"/>
          <w:rtl/>
          <w:lang w:val="en-US"/>
        </w:rPr>
        <w:t>المراسل .</w:t>
      </w:r>
      <w:proofErr w:type="gramEnd"/>
    </w:p>
    <w:p w:rsidR="009261E4" w:rsidRPr="00460927" w:rsidRDefault="009261E4" w:rsidP="009261E4">
      <w:pPr>
        <w:bidi/>
        <w:spacing w:after="0" w:line="360" w:lineRule="auto"/>
        <w:jc w:val="lowKashida"/>
        <w:rPr>
          <w:rFonts w:ascii="Times New Roman" w:eastAsia="Times New Roman" w:hAnsi="Times New Roman" w:cs="Simplified Arabic"/>
          <w:sz w:val="32"/>
          <w:szCs w:val="32"/>
          <w:rtl/>
          <w:lang w:val="en-US"/>
        </w:rPr>
      </w:pPr>
      <w:r w:rsidRPr="00460927">
        <w:rPr>
          <w:rFonts w:ascii="Times New Roman" w:eastAsia="Times New Roman" w:hAnsi="Times New Roman" w:cs="Simplified Arabic"/>
          <w:sz w:val="32"/>
          <w:szCs w:val="32"/>
          <w:rtl/>
          <w:lang w:val="en-US"/>
        </w:rPr>
        <w:t xml:space="preserve">و على اعتبار أن أخلاقيات المهنة الصحفية تؤطر واجبات و حقوق الصحفي ، فإن معظم المواد الواردة في قانون الإعلام 1982 ، تغلب عليها صفة القاعدة القانونية الآمرة ، و طابع الوجوب و المنع و العقاب إذ يمكن تصنيف القسم الأكبر من مواده الواردة على النحو التالي </w:t>
      </w:r>
      <w:r w:rsidRPr="00460927">
        <w:rPr>
          <w:rFonts w:ascii="Times New Roman" w:eastAsia="Times New Roman" w:hAnsi="Times New Roman" w:cs="Simplified Arabic"/>
          <w:sz w:val="32"/>
          <w:szCs w:val="32"/>
          <w:rtl/>
          <w:lang w:val="en-US"/>
        </w:rPr>
        <w:lastRenderedPageBreak/>
        <w:t xml:space="preserve">: - بلغ عدد المواد التي نصت على الواجبات و الممنوعات و العقوبات في حق الصحفي و المؤسسة الصحفية 68 مادة من بين 128 .  </w:t>
      </w:r>
    </w:p>
    <w:p w:rsidR="009261E4" w:rsidRPr="00460927" w:rsidRDefault="009261E4" w:rsidP="009261E4">
      <w:pPr>
        <w:bidi/>
        <w:spacing w:after="0" w:line="360" w:lineRule="auto"/>
        <w:jc w:val="lowKashida"/>
        <w:rPr>
          <w:rFonts w:ascii="Times New Roman" w:eastAsia="Times New Roman" w:hAnsi="Times New Roman" w:cs="Simplified Arabic"/>
          <w:sz w:val="32"/>
          <w:szCs w:val="32"/>
          <w:rtl/>
          <w:lang w:val="en-US"/>
        </w:rPr>
      </w:pPr>
      <w:r w:rsidRPr="00460927">
        <w:rPr>
          <w:rFonts w:ascii="Times New Roman" w:eastAsia="Times New Roman" w:hAnsi="Times New Roman" w:cs="Simplified Arabic" w:hint="cs"/>
          <w:sz w:val="32"/>
          <w:szCs w:val="32"/>
          <w:rtl/>
          <w:lang w:val="en-US"/>
        </w:rPr>
        <w:t xml:space="preserve">* </w:t>
      </w:r>
      <w:r w:rsidRPr="00460927">
        <w:rPr>
          <w:rFonts w:ascii="Times New Roman" w:eastAsia="Times New Roman" w:hAnsi="Times New Roman" w:cs="Simplified Arabic"/>
          <w:sz w:val="32"/>
          <w:szCs w:val="32"/>
          <w:rtl/>
          <w:lang w:val="en-US"/>
        </w:rPr>
        <w:t xml:space="preserve">و هناك بالمقابل 17 مادة فقط نصت على حقوق الصحفي و المواطن في </w:t>
      </w:r>
      <w:proofErr w:type="gramStart"/>
      <w:r w:rsidRPr="00460927">
        <w:rPr>
          <w:rFonts w:ascii="Times New Roman" w:eastAsia="Times New Roman" w:hAnsi="Times New Roman" w:cs="Simplified Arabic"/>
          <w:sz w:val="32"/>
          <w:szCs w:val="32"/>
          <w:rtl/>
          <w:lang w:val="en-US"/>
        </w:rPr>
        <w:t>الإعلام .</w:t>
      </w:r>
      <w:proofErr w:type="gramEnd"/>
    </w:p>
    <w:p w:rsidR="009261E4" w:rsidRPr="00460927" w:rsidRDefault="009261E4" w:rsidP="009261E4">
      <w:pPr>
        <w:bidi/>
        <w:spacing w:after="0" w:line="360" w:lineRule="auto"/>
        <w:jc w:val="lowKashida"/>
        <w:rPr>
          <w:rFonts w:ascii="Times New Roman" w:eastAsia="Times New Roman" w:hAnsi="Times New Roman" w:cs="Simplified Arabic"/>
          <w:sz w:val="32"/>
          <w:szCs w:val="32"/>
          <w:rtl/>
          <w:lang w:val="en-US"/>
        </w:rPr>
      </w:pPr>
      <w:r w:rsidRPr="00460927">
        <w:rPr>
          <w:rFonts w:ascii="Times New Roman" w:eastAsia="Times New Roman" w:hAnsi="Times New Roman" w:cs="Simplified Arabic"/>
          <w:sz w:val="32"/>
          <w:szCs w:val="32"/>
          <w:rtl/>
          <w:lang w:val="en-US"/>
        </w:rPr>
        <w:t xml:space="preserve">أما المواد التي تخص بصفة مباشرة أخلاقيات و آداب مهنة الصحافة فهي قليلة جدا يمكن حصرها في خمسة مواد </w:t>
      </w:r>
      <w:proofErr w:type="gramStart"/>
      <w:r w:rsidRPr="00460927">
        <w:rPr>
          <w:rFonts w:ascii="Times New Roman" w:eastAsia="Times New Roman" w:hAnsi="Times New Roman" w:cs="Simplified Arabic"/>
          <w:sz w:val="32"/>
          <w:szCs w:val="32"/>
          <w:rtl/>
          <w:lang w:val="en-US"/>
        </w:rPr>
        <w:t>هي :</w:t>
      </w:r>
      <w:proofErr w:type="gramEnd"/>
    </w:p>
    <w:p w:rsidR="009261E4" w:rsidRPr="00460927" w:rsidRDefault="009261E4" w:rsidP="009261E4">
      <w:pPr>
        <w:bidi/>
        <w:spacing w:after="0" w:line="360" w:lineRule="auto"/>
        <w:jc w:val="lowKashida"/>
        <w:rPr>
          <w:rFonts w:ascii="Times New Roman" w:eastAsia="Times New Roman" w:hAnsi="Times New Roman" w:cs="Simplified Arabic"/>
          <w:sz w:val="32"/>
          <w:szCs w:val="32"/>
          <w:rtl/>
          <w:lang w:val="en-US" w:bidi="ar-DZ"/>
        </w:rPr>
      </w:pPr>
      <w:r w:rsidRPr="00460927">
        <w:rPr>
          <w:rFonts w:ascii="Times New Roman" w:eastAsia="Times New Roman" w:hAnsi="Times New Roman" w:cs="Simplified Arabic"/>
          <w:sz w:val="32"/>
          <w:szCs w:val="32"/>
          <w:rtl/>
          <w:lang w:val="en-US"/>
        </w:rPr>
        <w:t xml:space="preserve">1 – المادة 35 التي ترى أن الصحفي لابد عليه أن يكون ملتزما بمبادئ حزب جبهة التحرير </w:t>
      </w:r>
      <w:proofErr w:type="gramStart"/>
      <w:r w:rsidRPr="00460927">
        <w:rPr>
          <w:rFonts w:ascii="Times New Roman" w:eastAsia="Times New Roman" w:hAnsi="Times New Roman" w:cs="Simplified Arabic"/>
          <w:sz w:val="32"/>
          <w:szCs w:val="32"/>
          <w:rtl/>
          <w:lang w:val="en-US"/>
        </w:rPr>
        <w:t>الوطني ،</w:t>
      </w:r>
      <w:proofErr w:type="gramEnd"/>
      <w:r w:rsidRPr="00460927">
        <w:rPr>
          <w:rFonts w:ascii="Times New Roman" w:eastAsia="Times New Roman" w:hAnsi="Times New Roman" w:cs="Simplified Arabic"/>
          <w:sz w:val="32"/>
          <w:szCs w:val="32"/>
          <w:rtl/>
          <w:lang w:val="en-US"/>
        </w:rPr>
        <w:t xml:space="preserve"> و يدافع عن احتياجات الاشتراكية .</w:t>
      </w:r>
      <w:r w:rsidRPr="00460927">
        <w:rPr>
          <w:rFonts w:ascii="Times New Roman" w:eastAsia="Times New Roman" w:hAnsi="Times New Roman" w:cs="Simplified Arabic"/>
          <w:sz w:val="32"/>
          <w:szCs w:val="32"/>
          <w:vertAlign w:val="superscript"/>
          <w:rtl/>
          <w:lang w:val="en-US"/>
        </w:rPr>
        <w:t>(1)</w:t>
      </w:r>
    </w:p>
    <w:p w:rsidR="009261E4" w:rsidRPr="00460927" w:rsidRDefault="009261E4" w:rsidP="009261E4">
      <w:pPr>
        <w:bidi/>
        <w:spacing w:after="0" w:line="360" w:lineRule="auto"/>
        <w:jc w:val="lowKashida"/>
        <w:rPr>
          <w:rFonts w:ascii="Times New Roman" w:eastAsia="Times New Roman" w:hAnsi="Times New Roman" w:cs="Simplified Arabic"/>
          <w:sz w:val="32"/>
          <w:szCs w:val="32"/>
          <w:rtl/>
          <w:lang w:val="en-US"/>
        </w:rPr>
      </w:pPr>
      <w:r w:rsidRPr="00460927">
        <w:rPr>
          <w:rFonts w:ascii="Times New Roman" w:eastAsia="Times New Roman" w:hAnsi="Times New Roman" w:cs="Simplified Arabic"/>
          <w:sz w:val="32"/>
          <w:szCs w:val="32"/>
          <w:rtl/>
          <w:lang w:val="en-US"/>
        </w:rPr>
        <w:t>2 – المادة 42 و التي تلزم الصحفي بالاحتراس من نشر الأخبار الخاطئة ، و استعمال الامتيازات المرتبطة بمهنة الصحافة لخدمة المصلحة الشخصية .</w:t>
      </w:r>
    </w:p>
    <w:p w:rsidR="009261E4" w:rsidRPr="00460927" w:rsidRDefault="009261E4" w:rsidP="009261E4">
      <w:pPr>
        <w:bidi/>
        <w:spacing w:after="0" w:line="360" w:lineRule="auto"/>
        <w:jc w:val="lowKashida"/>
        <w:rPr>
          <w:rFonts w:ascii="Times New Roman" w:eastAsia="Times New Roman" w:hAnsi="Times New Roman" w:cs="Simplified Arabic"/>
          <w:sz w:val="32"/>
          <w:szCs w:val="32"/>
          <w:rtl/>
          <w:lang w:val="en-US"/>
        </w:rPr>
      </w:pPr>
      <w:r w:rsidRPr="00460927">
        <w:rPr>
          <w:rFonts w:ascii="Times New Roman" w:eastAsia="Times New Roman" w:hAnsi="Times New Roman" w:cs="Simplified Arabic"/>
          <w:sz w:val="32"/>
          <w:szCs w:val="32"/>
          <w:rtl/>
          <w:lang w:val="en-US"/>
        </w:rPr>
        <w:t xml:space="preserve">3 – أما المادة 45 فنصت على حق الصحفي في الوصول إلى مصادر الخبر في إطار الصلاحيات المخولة له </w:t>
      </w:r>
      <w:proofErr w:type="gramStart"/>
      <w:r w:rsidRPr="00460927">
        <w:rPr>
          <w:rFonts w:ascii="Times New Roman" w:eastAsia="Times New Roman" w:hAnsi="Times New Roman" w:cs="Simplified Arabic"/>
          <w:sz w:val="32"/>
          <w:szCs w:val="32"/>
          <w:rtl/>
          <w:lang w:val="en-US"/>
        </w:rPr>
        <w:t>قانونيا ،</w:t>
      </w:r>
      <w:proofErr w:type="gramEnd"/>
      <w:r w:rsidRPr="00460927">
        <w:rPr>
          <w:rFonts w:ascii="Times New Roman" w:eastAsia="Times New Roman" w:hAnsi="Times New Roman" w:cs="Simplified Arabic"/>
          <w:sz w:val="32"/>
          <w:szCs w:val="32"/>
          <w:rtl/>
          <w:lang w:val="en-US"/>
        </w:rPr>
        <w:t xml:space="preserve"> و هي الصلاحيات التي بقت مبهمة خاضعة لتقدير و أهواء السلطة التي يخضع لها الصحفي .</w:t>
      </w:r>
    </w:p>
    <w:p w:rsidR="009261E4" w:rsidRPr="00460927" w:rsidRDefault="009261E4" w:rsidP="009261E4">
      <w:pPr>
        <w:bidi/>
        <w:spacing w:after="0" w:line="360" w:lineRule="auto"/>
        <w:jc w:val="lowKashida"/>
        <w:rPr>
          <w:rFonts w:ascii="Times New Roman" w:eastAsia="Times New Roman" w:hAnsi="Times New Roman" w:cs="Simplified Arabic"/>
          <w:sz w:val="32"/>
          <w:szCs w:val="32"/>
          <w:rtl/>
          <w:lang w:val="en-US"/>
        </w:rPr>
      </w:pPr>
      <w:r w:rsidRPr="00460927">
        <w:rPr>
          <w:rFonts w:ascii="Times New Roman" w:eastAsia="Times New Roman" w:hAnsi="Times New Roman" w:cs="Simplified Arabic"/>
          <w:sz w:val="32"/>
          <w:szCs w:val="32"/>
          <w:rtl/>
          <w:lang w:val="en-US"/>
        </w:rPr>
        <w:t xml:space="preserve">4 – و المادة 48 التي نصت على حق الصحفي في السر </w:t>
      </w:r>
      <w:proofErr w:type="gramStart"/>
      <w:r w:rsidRPr="00460927">
        <w:rPr>
          <w:rFonts w:ascii="Times New Roman" w:eastAsia="Times New Roman" w:hAnsi="Times New Roman" w:cs="Simplified Arabic"/>
          <w:sz w:val="32"/>
          <w:szCs w:val="32"/>
          <w:rtl/>
          <w:lang w:val="en-US"/>
        </w:rPr>
        <w:t>المهني ،</w:t>
      </w:r>
      <w:proofErr w:type="gramEnd"/>
      <w:r w:rsidRPr="00460927">
        <w:rPr>
          <w:rFonts w:ascii="Times New Roman" w:eastAsia="Times New Roman" w:hAnsi="Times New Roman" w:cs="Simplified Arabic"/>
          <w:sz w:val="32"/>
          <w:szCs w:val="32"/>
          <w:rtl/>
          <w:lang w:val="en-US"/>
        </w:rPr>
        <w:t xml:space="preserve"> و أنه واجب معترف به للصحفيين . </w:t>
      </w:r>
    </w:p>
    <w:p w:rsidR="009261E4" w:rsidRPr="00460927" w:rsidRDefault="009261E4" w:rsidP="009261E4">
      <w:pPr>
        <w:bidi/>
        <w:spacing w:after="0" w:line="360" w:lineRule="auto"/>
        <w:jc w:val="lowKashida"/>
        <w:rPr>
          <w:rFonts w:ascii="Times New Roman" w:eastAsia="Times New Roman" w:hAnsi="Times New Roman" w:cs="Simplified Arabic"/>
          <w:sz w:val="32"/>
          <w:szCs w:val="32"/>
          <w:rtl/>
          <w:lang w:val="en-US" w:bidi="ar-DZ"/>
        </w:rPr>
      </w:pPr>
      <w:r w:rsidRPr="00460927">
        <w:rPr>
          <w:rFonts w:ascii="Times New Roman" w:eastAsia="Times New Roman" w:hAnsi="Times New Roman" w:cs="Simplified Arabic"/>
          <w:sz w:val="32"/>
          <w:szCs w:val="32"/>
          <w:rtl/>
          <w:lang w:val="en-US"/>
        </w:rPr>
        <w:t xml:space="preserve">5 – إلا أن المادة 49 قلصت من المادة 48 بتحديد مجالات لا يحق فيها للصحفيين الاحتفاظ بالسر المهني في ( مجال السر </w:t>
      </w:r>
      <w:proofErr w:type="gramStart"/>
      <w:r w:rsidRPr="00460927">
        <w:rPr>
          <w:rFonts w:ascii="Times New Roman" w:eastAsia="Times New Roman" w:hAnsi="Times New Roman" w:cs="Simplified Arabic"/>
          <w:sz w:val="32"/>
          <w:szCs w:val="32"/>
          <w:rtl/>
          <w:lang w:val="en-US"/>
        </w:rPr>
        <w:t>العسكري ،</w:t>
      </w:r>
      <w:proofErr w:type="gramEnd"/>
      <w:r w:rsidRPr="00460927">
        <w:rPr>
          <w:rFonts w:ascii="Times New Roman" w:eastAsia="Times New Roman" w:hAnsi="Times New Roman" w:cs="Simplified Arabic"/>
          <w:sz w:val="32"/>
          <w:szCs w:val="32"/>
          <w:rtl/>
          <w:lang w:val="en-US"/>
        </w:rPr>
        <w:t xml:space="preserve"> مجال السر الاقتصادي ، عندما يمس </w:t>
      </w:r>
      <w:r w:rsidRPr="00460927">
        <w:rPr>
          <w:rFonts w:ascii="Times New Roman" w:eastAsia="Times New Roman" w:hAnsi="Times New Roman" w:cs="Simplified Arabic"/>
          <w:sz w:val="32"/>
          <w:szCs w:val="32"/>
          <w:rtl/>
          <w:lang w:val="en-US"/>
        </w:rPr>
        <w:lastRenderedPageBreak/>
        <w:t>الإعلام أمن الدولة ، أو يمس أطفالا أو مراهقين أو عندما يتعلق بأسرار التحقيق القضائي ) .</w:t>
      </w:r>
      <w:r w:rsidRPr="00460927">
        <w:rPr>
          <w:rFonts w:ascii="Times New Roman" w:eastAsia="Times New Roman" w:hAnsi="Times New Roman" w:cs="Simplified Arabic"/>
          <w:sz w:val="32"/>
          <w:szCs w:val="32"/>
          <w:vertAlign w:val="superscript"/>
          <w:rtl/>
          <w:lang w:val="en-US"/>
        </w:rPr>
        <w:t>(1)</w:t>
      </w:r>
    </w:p>
    <w:p w:rsidR="009261E4" w:rsidRPr="00460927" w:rsidRDefault="009261E4" w:rsidP="009261E4">
      <w:pPr>
        <w:bidi/>
        <w:spacing w:after="0" w:line="360" w:lineRule="auto"/>
        <w:jc w:val="lowKashida"/>
        <w:rPr>
          <w:rFonts w:ascii="Times New Roman" w:eastAsia="Times New Roman" w:hAnsi="Times New Roman" w:cs="Simplified Arabic"/>
          <w:sz w:val="32"/>
          <w:szCs w:val="32"/>
          <w:rtl/>
          <w:lang w:val="en-US"/>
        </w:rPr>
      </w:pPr>
      <w:r w:rsidRPr="00460927">
        <w:rPr>
          <w:rFonts w:ascii="Times New Roman" w:eastAsia="Times New Roman" w:hAnsi="Times New Roman" w:cs="Simplified Arabic"/>
          <w:sz w:val="32"/>
          <w:szCs w:val="32"/>
          <w:rtl/>
          <w:lang w:val="en-US"/>
        </w:rPr>
        <w:t xml:space="preserve">و في الأخير يمكن الإشارة أن المشرع الجزائري غالبا ما كان يحذو حذو التشريع الفرنسي في سن القوانين و التشريعات ، الذي هو الآخر لم يقيد الصحفي بشروط معينة لممارسة مهنة الصحافة لكنه وضع ضوابط في هذا ، و الفرق الجلي بين النظام الفرنسي و الجزائري في مسألة تنظيم مهنة الصحافة يرجع إلى من يضع و يقترح آليات تنظيم و سن قوانين الصحفي و الممارسة الصحفية . </w:t>
      </w:r>
    </w:p>
    <w:p w:rsidR="009261E4" w:rsidRPr="00460927" w:rsidRDefault="009261E4" w:rsidP="009261E4">
      <w:pPr>
        <w:bidi/>
        <w:spacing w:after="0" w:line="360" w:lineRule="auto"/>
        <w:jc w:val="lowKashida"/>
        <w:rPr>
          <w:rFonts w:ascii="Times New Roman" w:eastAsia="Times New Roman" w:hAnsi="Times New Roman" w:cs="Simplified Arabic"/>
          <w:sz w:val="32"/>
          <w:szCs w:val="32"/>
          <w:rtl/>
          <w:lang w:bidi="ar-DZ"/>
        </w:rPr>
      </w:pPr>
      <w:r w:rsidRPr="00460927">
        <w:rPr>
          <w:rFonts w:ascii="Times New Roman" w:eastAsia="Times New Roman" w:hAnsi="Times New Roman" w:cs="Simplified Arabic"/>
          <w:sz w:val="32"/>
          <w:szCs w:val="32"/>
          <w:rtl/>
          <w:lang w:val="en-US"/>
        </w:rPr>
        <w:t>ففي حين نجد أن وضع النصوص الرسمية و التشريعات القانونية في مجال النشاط الإعلامي في الجزائر هي من صنع قرارات و اقتراحات المسؤولين في السلطة و النظام السياسي ، نجد أن التجربة الفرنسية في ميدان تنظيم مهنة الصحافة و وضع قانون أساسي للصحفيين كانت من اهتمام الصحفيين و المختصين في المجال الإعلامي بالدرجة الأولى ، حيث قدم هنري قرميت</w:t>
      </w:r>
      <w:r w:rsidRPr="00460927">
        <w:rPr>
          <w:rFonts w:ascii="Times New Roman" w:eastAsia="Times New Roman" w:hAnsi="Times New Roman" w:cs="Simplified Arabic"/>
          <w:sz w:val="32"/>
          <w:szCs w:val="32"/>
        </w:rPr>
        <w:t>Guermut</w:t>
      </w:r>
      <w:r w:rsidRPr="00460927">
        <w:rPr>
          <w:rFonts w:ascii="Times New Roman" w:eastAsia="Times New Roman" w:hAnsi="Times New Roman" w:cs="Simplified Arabic"/>
          <w:sz w:val="32"/>
          <w:szCs w:val="32"/>
          <w:rtl/>
        </w:rPr>
        <w:t xml:space="preserve"> الصحفي السابق مشروع قانون خاص بالصحفيين تمت المصادقة عليه و إصداره بتاريخ 29 مارس 1935 ، أين تم الاعتراف بالصحافة كمهنة فكرية .</w:t>
      </w:r>
      <w:r w:rsidRPr="00460927">
        <w:rPr>
          <w:rFonts w:ascii="Times New Roman" w:eastAsia="Times New Roman" w:hAnsi="Times New Roman" w:cs="Simplified Arabic"/>
          <w:sz w:val="32"/>
          <w:szCs w:val="32"/>
          <w:vertAlign w:val="superscript"/>
          <w:rtl/>
        </w:rPr>
        <w:t>(2)</w:t>
      </w:r>
    </w:p>
    <w:p w:rsidR="009261E4" w:rsidRPr="00460927" w:rsidRDefault="009261E4" w:rsidP="009261E4">
      <w:pPr>
        <w:bidi/>
        <w:spacing w:after="0" w:line="360" w:lineRule="auto"/>
        <w:jc w:val="lowKashida"/>
        <w:rPr>
          <w:rFonts w:ascii="Times New Roman" w:eastAsia="Times New Roman" w:hAnsi="Times New Roman" w:cs="Simplified Arabic"/>
          <w:sz w:val="32"/>
          <w:szCs w:val="32"/>
          <w:u w:val="thick"/>
          <w:rtl/>
          <w:lang w:val="en-US"/>
        </w:rPr>
      </w:pPr>
      <w:r w:rsidRPr="00460927">
        <w:rPr>
          <w:rFonts w:ascii="Times New Roman" w:eastAsia="Times New Roman" w:hAnsi="Times New Roman" w:cs="Simplified Arabic" w:hint="cs"/>
          <w:sz w:val="32"/>
          <w:szCs w:val="32"/>
          <w:u w:val="thick"/>
          <w:rtl/>
          <w:lang w:val="en-US"/>
        </w:rPr>
        <w:t xml:space="preserve">7/3 ـ </w:t>
      </w:r>
      <w:r w:rsidRPr="00460927">
        <w:rPr>
          <w:rFonts w:ascii="Times New Roman" w:eastAsia="Times New Roman" w:hAnsi="Times New Roman" w:cs="Simplified Arabic"/>
          <w:sz w:val="32"/>
          <w:szCs w:val="32"/>
          <w:u w:val="thick"/>
          <w:rtl/>
          <w:lang w:val="en-US"/>
        </w:rPr>
        <w:t xml:space="preserve">الصحفي المحترف في قانون الإعلام 1990 </w:t>
      </w:r>
    </w:p>
    <w:p w:rsidR="009261E4" w:rsidRPr="00460927" w:rsidRDefault="009261E4" w:rsidP="009261E4">
      <w:pPr>
        <w:bidi/>
        <w:spacing w:after="0" w:line="360" w:lineRule="auto"/>
        <w:jc w:val="lowKashida"/>
        <w:rPr>
          <w:rFonts w:ascii="Times New Roman" w:eastAsia="Times New Roman" w:hAnsi="Times New Roman" w:cs="Simplified Arabic"/>
          <w:sz w:val="32"/>
          <w:szCs w:val="32"/>
          <w:rtl/>
        </w:rPr>
      </w:pPr>
      <w:r w:rsidRPr="00460927">
        <w:rPr>
          <w:rFonts w:ascii="Times New Roman" w:eastAsia="Times New Roman" w:hAnsi="Times New Roman" w:cs="Simplified Arabic"/>
          <w:sz w:val="32"/>
          <w:szCs w:val="32"/>
          <w:rtl/>
        </w:rPr>
        <w:t xml:space="preserve"> بعد أكثر من سنة على ظهور الإصلاحات و دستور 23 فيفري 1989 ، و ترسيخ فكرة قانون جديد للإعلام يعبر عن متطلبات و طموح رجال الفكر و الإعلام و بخاصة </w:t>
      </w:r>
      <w:r w:rsidRPr="00460927">
        <w:rPr>
          <w:rFonts w:ascii="Times New Roman" w:eastAsia="Times New Roman" w:hAnsi="Times New Roman" w:cs="Simplified Arabic"/>
          <w:sz w:val="32"/>
          <w:szCs w:val="32"/>
          <w:rtl/>
        </w:rPr>
        <w:lastRenderedPageBreak/>
        <w:t>الصحفيين ، تم إصدار قانون الإعلام رقم 90 – 07 الذي حمل تطورا مختلفا لقطاع الإعلام بعد تغيير طبيعة النظام السياسي ، و فتح الباب أمام الحريات العامة مع تراجع الدولة عن احتكار ميدان إصدارات الصحف ، و إبعاد صفات الموظف و المناضل عن الصحفي محاولا بكل ذلك تكريس فكرة الحق في الإعلام الموضوعي .</w:t>
      </w:r>
      <w:r w:rsidRPr="00460927">
        <w:rPr>
          <w:rFonts w:ascii="Times New Roman" w:eastAsia="Times New Roman" w:hAnsi="Times New Roman" w:cs="Simplified Arabic"/>
          <w:sz w:val="32"/>
          <w:szCs w:val="32"/>
          <w:vertAlign w:val="superscript"/>
          <w:rtl/>
        </w:rPr>
        <w:t>(3)</w:t>
      </w:r>
    </w:p>
    <w:p w:rsidR="009261E4" w:rsidRPr="00460927" w:rsidRDefault="009261E4" w:rsidP="009261E4">
      <w:pPr>
        <w:bidi/>
        <w:spacing w:after="0" w:line="360" w:lineRule="auto"/>
        <w:jc w:val="lowKashida"/>
        <w:rPr>
          <w:rFonts w:ascii="Times New Roman" w:eastAsia="Times New Roman" w:hAnsi="Times New Roman" w:cs="Simplified Arabic"/>
          <w:sz w:val="32"/>
          <w:szCs w:val="32"/>
          <w:rtl/>
        </w:rPr>
      </w:pPr>
      <w:r w:rsidRPr="00460927">
        <w:rPr>
          <w:rFonts w:ascii="Times New Roman" w:eastAsia="Times New Roman" w:hAnsi="Times New Roman" w:cs="Simplified Arabic"/>
          <w:sz w:val="32"/>
          <w:szCs w:val="32"/>
          <w:rtl/>
        </w:rPr>
        <w:t>و قانون الإعلام لسنة 1990 احتوى 106 مادة موزعة على تسعة أبواب كما يلي :</w:t>
      </w:r>
    </w:p>
    <w:p w:rsidR="009261E4" w:rsidRPr="00460927" w:rsidRDefault="009261E4" w:rsidP="009261E4">
      <w:pPr>
        <w:bidi/>
        <w:spacing w:after="0" w:line="360" w:lineRule="auto"/>
        <w:jc w:val="lowKashida"/>
        <w:rPr>
          <w:rFonts w:ascii="Times New Roman" w:eastAsia="Times New Roman" w:hAnsi="Times New Roman" w:cs="Simplified Arabic"/>
          <w:b/>
          <w:bCs/>
          <w:sz w:val="32"/>
          <w:szCs w:val="32"/>
          <w:rtl/>
        </w:rPr>
      </w:pPr>
      <w:r w:rsidRPr="00460927">
        <w:rPr>
          <w:rFonts w:ascii="Times New Roman" w:eastAsia="Times New Roman" w:hAnsi="Times New Roman" w:cs="Simplified Arabic"/>
          <w:sz w:val="32"/>
          <w:szCs w:val="32"/>
          <w:rtl/>
        </w:rPr>
        <w:t xml:space="preserve">- الباب </w:t>
      </w:r>
      <w:proofErr w:type="gramStart"/>
      <w:r w:rsidRPr="00460927">
        <w:rPr>
          <w:rFonts w:ascii="Times New Roman" w:eastAsia="Times New Roman" w:hAnsi="Times New Roman" w:cs="Simplified Arabic"/>
          <w:sz w:val="32"/>
          <w:szCs w:val="32"/>
          <w:rtl/>
        </w:rPr>
        <w:t>الأول :</w:t>
      </w:r>
      <w:proofErr w:type="gramEnd"/>
      <w:r w:rsidRPr="00460927">
        <w:rPr>
          <w:rFonts w:ascii="Times New Roman" w:eastAsia="Times New Roman" w:hAnsi="Times New Roman" w:cs="Simplified Arabic"/>
          <w:sz w:val="32"/>
          <w:szCs w:val="32"/>
          <w:rtl/>
        </w:rPr>
        <w:t xml:space="preserve"> يتضمن أحكام عامة تحدد مبادئ ممارسة الحق في الإعلام .</w:t>
      </w:r>
    </w:p>
    <w:p w:rsidR="009261E4" w:rsidRPr="00460927" w:rsidRDefault="009261E4" w:rsidP="009261E4">
      <w:pPr>
        <w:bidi/>
        <w:spacing w:after="0" w:line="360" w:lineRule="auto"/>
        <w:jc w:val="lowKashida"/>
        <w:rPr>
          <w:rFonts w:ascii="Times New Roman" w:eastAsia="Times New Roman" w:hAnsi="Times New Roman" w:cs="Simplified Arabic"/>
          <w:sz w:val="32"/>
          <w:szCs w:val="32"/>
          <w:rtl/>
          <w:lang w:val="en-US"/>
        </w:rPr>
      </w:pPr>
      <w:r w:rsidRPr="00460927">
        <w:rPr>
          <w:rFonts w:ascii="Times New Roman" w:eastAsia="Times New Roman" w:hAnsi="Times New Roman" w:cs="Simplified Arabic"/>
          <w:sz w:val="32"/>
          <w:szCs w:val="32"/>
          <w:rtl/>
          <w:lang w:val="en-US"/>
        </w:rPr>
        <w:t xml:space="preserve">- الباب </w:t>
      </w:r>
      <w:proofErr w:type="gramStart"/>
      <w:r w:rsidRPr="00460927">
        <w:rPr>
          <w:rFonts w:ascii="Times New Roman" w:eastAsia="Times New Roman" w:hAnsi="Times New Roman" w:cs="Simplified Arabic"/>
          <w:sz w:val="32"/>
          <w:szCs w:val="32"/>
          <w:rtl/>
          <w:lang w:val="en-US"/>
        </w:rPr>
        <w:t>الثاني :</w:t>
      </w:r>
      <w:proofErr w:type="gramEnd"/>
      <w:r w:rsidRPr="00460927">
        <w:rPr>
          <w:rFonts w:ascii="Times New Roman" w:eastAsia="Times New Roman" w:hAnsi="Times New Roman" w:cs="Simplified Arabic"/>
          <w:sz w:val="32"/>
          <w:szCs w:val="32"/>
          <w:rtl/>
          <w:lang w:val="en-US"/>
        </w:rPr>
        <w:t xml:space="preserve"> و يحتوي على فصلين :</w:t>
      </w:r>
    </w:p>
    <w:p w:rsidR="009261E4" w:rsidRPr="00460927" w:rsidRDefault="009261E4" w:rsidP="009261E4">
      <w:pPr>
        <w:bidi/>
        <w:spacing w:after="0" w:line="360" w:lineRule="auto"/>
        <w:jc w:val="lowKashida"/>
        <w:rPr>
          <w:rFonts w:ascii="Times New Roman" w:eastAsia="Times New Roman" w:hAnsi="Times New Roman" w:cs="Simplified Arabic"/>
          <w:sz w:val="32"/>
          <w:szCs w:val="32"/>
          <w:rtl/>
          <w:lang w:val="en-US"/>
        </w:rPr>
      </w:pPr>
      <w:r w:rsidRPr="00460927">
        <w:rPr>
          <w:rFonts w:ascii="Times New Roman" w:eastAsia="Times New Roman" w:hAnsi="Times New Roman" w:cs="Simplified Arabic"/>
          <w:sz w:val="32"/>
          <w:szCs w:val="32"/>
          <w:rtl/>
          <w:lang w:val="en-US"/>
        </w:rPr>
        <w:t xml:space="preserve">* الفصل </w:t>
      </w:r>
      <w:proofErr w:type="gramStart"/>
      <w:r w:rsidRPr="00460927">
        <w:rPr>
          <w:rFonts w:ascii="Times New Roman" w:eastAsia="Times New Roman" w:hAnsi="Times New Roman" w:cs="Simplified Arabic"/>
          <w:sz w:val="32"/>
          <w:szCs w:val="32"/>
          <w:rtl/>
          <w:lang w:val="en-US"/>
        </w:rPr>
        <w:t>الأول :</w:t>
      </w:r>
      <w:proofErr w:type="gramEnd"/>
      <w:r w:rsidRPr="00460927">
        <w:rPr>
          <w:rFonts w:ascii="Times New Roman" w:eastAsia="Times New Roman" w:hAnsi="Times New Roman" w:cs="Simplified Arabic"/>
          <w:sz w:val="32"/>
          <w:szCs w:val="32"/>
          <w:rtl/>
          <w:lang w:val="en-US"/>
        </w:rPr>
        <w:t xml:space="preserve"> يحدد مفهوم القطاع العام و أهدافه في أربع مواد .</w:t>
      </w:r>
    </w:p>
    <w:p w:rsidR="009261E4" w:rsidRPr="00460927" w:rsidRDefault="009261E4" w:rsidP="009261E4">
      <w:pPr>
        <w:bidi/>
        <w:spacing w:after="0" w:line="360" w:lineRule="auto"/>
        <w:jc w:val="lowKashida"/>
        <w:rPr>
          <w:rFonts w:ascii="Times New Roman" w:eastAsia="Times New Roman" w:hAnsi="Times New Roman" w:cs="Simplified Arabic"/>
          <w:sz w:val="32"/>
          <w:szCs w:val="32"/>
          <w:rtl/>
          <w:lang w:val="en-US"/>
        </w:rPr>
      </w:pPr>
      <w:r w:rsidRPr="00460927">
        <w:rPr>
          <w:rFonts w:ascii="Times New Roman" w:eastAsia="Times New Roman" w:hAnsi="Times New Roman" w:cs="Simplified Arabic"/>
          <w:sz w:val="32"/>
          <w:szCs w:val="32"/>
          <w:rtl/>
          <w:lang w:val="en-US"/>
        </w:rPr>
        <w:t>* الفصل الثاني : يتعلق بإصدار النشريات الدورية ضمن أربعة عشر مادة .</w:t>
      </w:r>
    </w:p>
    <w:p w:rsidR="009261E4" w:rsidRPr="00460927" w:rsidRDefault="009261E4" w:rsidP="009261E4">
      <w:pPr>
        <w:bidi/>
        <w:spacing w:after="0" w:line="360" w:lineRule="auto"/>
        <w:jc w:val="lowKashida"/>
        <w:rPr>
          <w:rFonts w:ascii="Times New Roman" w:eastAsia="Times New Roman" w:hAnsi="Times New Roman" w:cs="Simplified Arabic"/>
          <w:sz w:val="32"/>
          <w:szCs w:val="32"/>
          <w:rtl/>
          <w:lang w:val="en-US"/>
        </w:rPr>
      </w:pPr>
      <w:r w:rsidRPr="00460927">
        <w:rPr>
          <w:rFonts w:ascii="Times New Roman" w:eastAsia="Times New Roman" w:hAnsi="Times New Roman" w:cs="Simplified Arabic"/>
          <w:sz w:val="32"/>
          <w:szCs w:val="32"/>
          <w:rtl/>
          <w:lang w:val="en-US"/>
        </w:rPr>
        <w:t xml:space="preserve">- الباب </w:t>
      </w:r>
      <w:proofErr w:type="gramStart"/>
      <w:r w:rsidRPr="00460927">
        <w:rPr>
          <w:rFonts w:ascii="Times New Roman" w:eastAsia="Times New Roman" w:hAnsi="Times New Roman" w:cs="Simplified Arabic"/>
          <w:sz w:val="32"/>
          <w:szCs w:val="32"/>
          <w:rtl/>
          <w:lang w:val="en-US"/>
        </w:rPr>
        <w:t>الثالث :</w:t>
      </w:r>
      <w:proofErr w:type="gramEnd"/>
      <w:r w:rsidRPr="00460927">
        <w:rPr>
          <w:rFonts w:ascii="Times New Roman" w:eastAsia="Times New Roman" w:hAnsi="Times New Roman" w:cs="Simplified Arabic"/>
          <w:sz w:val="32"/>
          <w:szCs w:val="32"/>
          <w:rtl/>
          <w:lang w:val="en-US"/>
        </w:rPr>
        <w:t xml:space="preserve"> خاص بممارسة مهنة الصحفي في ثلاثة عشر مادة .</w:t>
      </w:r>
    </w:p>
    <w:p w:rsidR="009261E4" w:rsidRPr="00460927" w:rsidRDefault="009261E4" w:rsidP="009261E4">
      <w:pPr>
        <w:bidi/>
        <w:spacing w:after="0" w:line="360" w:lineRule="auto"/>
        <w:jc w:val="lowKashida"/>
        <w:rPr>
          <w:rFonts w:ascii="Times New Roman" w:eastAsia="Times New Roman" w:hAnsi="Times New Roman" w:cs="Simplified Arabic"/>
          <w:sz w:val="32"/>
          <w:szCs w:val="32"/>
          <w:rtl/>
          <w:lang w:val="en-US"/>
        </w:rPr>
      </w:pPr>
      <w:r w:rsidRPr="00460927">
        <w:rPr>
          <w:rFonts w:ascii="Times New Roman" w:eastAsia="Times New Roman" w:hAnsi="Times New Roman" w:cs="Simplified Arabic"/>
          <w:sz w:val="32"/>
          <w:szCs w:val="32"/>
          <w:rtl/>
          <w:lang w:val="en-US"/>
        </w:rPr>
        <w:t>- الباب الرابع : يحدد المسؤولية و حق الرد و التصحيح في ثلاثة عشر مادة .</w:t>
      </w:r>
    </w:p>
    <w:p w:rsidR="009261E4" w:rsidRPr="00F636CA" w:rsidRDefault="009261E4" w:rsidP="009261E4">
      <w:pPr>
        <w:bidi/>
        <w:spacing w:after="0" w:line="360" w:lineRule="auto"/>
        <w:jc w:val="lowKashida"/>
        <w:rPr>
          <w:rFonts w:ascii="Times New Roman" w:eastAsia="Times New Roman" w:hAnsi="Times New Roman" w:cs="Simplified Arabic"/>
          <w:sz w:val="32"/>
          <w:szCs w:val="32"/>
          <w:rtl/>
          <w:lang w:val="en-US"/>
        </w:rPr>
      </w:pPr>
      <w:r w:rsidRPr="00F636CA">
        <w:rPr>
          <w:rFonts w:ascii="Times New Roman" w:eastAsia="Times New Roman" w:hAnsi="Times New Roman" w:cs="Simplified Arabic"/>
          <w:sz w:val="32"/>
          <w:szCs w:val="32"/>
          <w:rtl/>
          <w:lang w:val="en-US"/>
        </w:rPr>
        <w:t xml:space="preserve">- الباب </w:t>
      </w:r>
      <w:proofErr w:type="gramStart"/>
      <w:r w:rsidRPr="00F636CA">
        <w:rPr>
          <w:rFonts w:ascii="Times New Roman" w:eastAsia="Times New Roman" w:hAnsi="Times New Roman" w:cs="Simplified Arabic"/>
          <w:sz w:val="32"/>
          <w:szCs w:val="32"/>
          <w:rtl/>
          <w:lang w:val="en-US"/>
        </w:rPr>
        <w:t>الخامس :</w:t>
      </w:r>
      <w:proofErr w:type="gramEnd"/>
      <w:r w:rsidRPr="00F636CA">
        <w:rPr>
          <w:rFonts w:ascii="Times New Roman" w:eastAsia="Times New Roman" w:hAnsi="Times New Roman" w:cs="Simplified Arabic"/>
          <w:sz w:val="32"/>
          <w:szCs w:val="32"/>
          <w:rtl/>
          <w:lang w:val="en-US"/>
        </w:rPr>
        <w:t xml:space="preserve"> يتضمن النشر و التوزيع و البيع في ستة مواد .</w:t>
      </w:r>
    </w:p>
    <w:p w:rsidR="009261E4" w:rsidRPr="00F636CA" w:rsidRDefault="009261E4" w:rsidP="009261E4">
      <w:pPr>
        <w:bidi/>
        <w:spacing w:after="0" w:line="360" w:lineRule="auto"/>
        <w:jc w:val="lowKashida"/>
        <w:rPr>
          <w:rFonts w:ascii="Times New Roman" w:eastAsia="Times New Roman" w:hAnsi="Times New Roman" w:cs="Simplified Arabic"/>
          <w:sz w:val="32"/>
          <w:szCs w:val="32"/>
          <w:rtl/>
          <w:lang w:val="en-US"/>
        </w:rPr>
      </w:pPr>
      <w:r w:rsidRPr="00F636CA">
        <w:rPr>
          <w:rFonts w:ascii="Times New Roman" w:eastAsia="Times New Roman" w:hAnsi="Times New Roman" w:cs="Simplified Arabic"/>
          <w:sz w:val="32"/>
          <w:szCs w:val="32"/>
          <w:rtl/>
          <w:lang w:val="en-US"/>
        </w:rPr>
        <w:t xml:space="preserve">- الباب </w:t>
      </w:r>
      <w:proofErr w:type="gramStart"/>
      <w:r w:rsidRPr="00F636CA">
        <w:rPr>
          <w:rFonts w:ascii="Times New Roman" w:eastAsia="Times New Roman" w:hAnsi="Times New Roman" w:cs="Simplified Arabic"/>
          <w:sz w:val="32"/>
          <w:szCs w:val="32"/>
          <w:rtl/>
          <w:lang w:val="en-US"/>
        </w:rPr>
        <w:t>السادس :</w:t>
      </w:r>
      <w:proofErr w:type="gramEnd"/>
      <w:r w:rsidRPr="00F636CA">
        <w:rPr>
          <w:rFonts w:ascii="Times New Roman" w:eastAsia="Times New Roman" w:hAnsi="Times New Roman" w:cs="Simplified Arabic"/>
          <w:sz w:val="32"/>
          <w:szCs w:val="32"/>
          <w:rtl/>
          <w:lang w:val="en-US"/>
        </w:rPr>
        <w:t xml:space="preserve"> المجلس الأعلى للإعلام ، دوره و كيفية تشكيله في ثمانية عشر مادة .  </w:t>
      </w:r>
    </w:p>
    <w:p w:rsidR="009261E4" w:rsidRPr="00F636CA" w:rsidRDefault="009261E4" w:rsidP="009261E4">
      <w:pPr>
        <w:bidi/>
        <w:spacing w:after="0" w:line="360" w:lineRule="auto"/>
        <w:jc w:val="lowKashida"/>
        <w:rPr>
          <w:rFonts w:ascii="Times New Roman" w:eastAsia="Times New Roman" w:hAnsi="Times New Roman" w:cs="Simplified Arabic"/>
          <w:sz w:val="32"/>
          <w:szCs w:val="32"/>
          <w:rtl/>
          <w:lang w:val="en-US"/>
        </w:rPr>
      </w:pPr>
      <w:r w:rsidRPr="00F636CA">
        <w:rPr>
          <w:rFonts w:ascii="Times New Roman" w:eastAsia="Times New Roman" w:hAnsi="Times New Roman" w:cs="Simplified Arabic"/>
          <w:sz w:val="32"/>
          <w:szCs w:val="32"/>
          <w:rtl/>
          <w:lang w:val="en-US"/>
        </w:rPr>
        <w:t xml:space="preserve">- الباب </w:t>
      </w:r>
      <w:proofErr w:type="gramStart"/>
      <w:r w:rsidRPr="00F636CA">
        <w:rPr>
          <w:rFonts w:ascii="Times New Roman" w:eastAsia="Times New Roman" w:hAnsi="Times New Roman" w:cs="Simplified Arabic"/>
          <w:sz w:val="32"/>
          <w:szCs w:val="32"/>
          <w:rtl/>
          <w:lang w:val="en-US"/>
        </w:rPr>
        <w:t>السابع :</w:t>
      </w:r>
      <w:proofErr w:type="gramEnd"/>
      <w:r w:rsidRPr="00F636CA">
        <w:rPr>
          <w:rFonts w:ascii="Times New Roman" w:eastAsia="Times New Roman" w:hAnsi="Times New Roman" w:cs="Simplified Arabic"/>
          <w:sz w:val="32"/>
          <w:szCs w:val="32"/>
          <w:rtl/>
          <w:lang w:val="en-US"/>
        </w:rPr>
        <w:t xml:space="preserve"> ضم أحكاما جزائية في ثلاثة و عشرون مادة .</w:t>
      </w:r>
    </w:p>
    <w:p w:rsidR="009261E4" w:rsidRPr="00F636CA" w:rsidRDefault="009261E4" w:rsidP="009261E4">
      <w:pPr>
        <w:bidi/>
        <w:spacing w:after="0" w:line="360" w:lineRule="auto"/>
        <w:jc w:val="lowKashida"/>
        <w:rPr>
          <w:rFonts w:ascii="Times New Roman" w:eastAsia="Times New Roman" w:hAnsi="Times New Roman" w:cs="Simplified Arabic"/>
          <w:sz w:val="32"/>
          <w:szCs w:val="32"/>
          <w:rtl/>
          <w:lang w:val="en-US"/>
        </w:rPr>
      </w:pPr>
      <w:r w:rsidRPr="00F636CA">
        <w:rPr>
          <w:rFonts w:ascii="Times New Roman" w:eastAsia="Times New Roman" w:hAnsi="Times New Roman" w:cs="Simplified Arabic"/>
          <w:sz w:val="32"/>
          <w:szCs w:val="32"/>
          <w:rtl/>
          <w:lang w:val="en-US"/>
        </w:rPr>
        <w:t xml:space="preserve">- الباب </w:t>
      </w:r>
      <w:proofErr w:type="gramStart"/>
      <w:r w:rsidRPr="00F636CA">
        <w:rPr>
          <w:rFonts w:ascii="Times New Roman" w:eastAsia="Times New Roman" w:hAnsi="Times New Roman" w:cs="Simplified Arabic"/>
          <w:sz w:val="32"/>
          <w:szCs w:val="32"/>
          <w:rtl/>
          <w:lang w:val="en-US"/>
        </w:rPr>
        <w:t>الثامن :</w:t>
      </w:r>
      <w:proofErr w:type="gramEnd"/>
      <w:r w:rsidRPr="00F636CA">
        <w:rPr>
          <w:rFonts w:ascii="Times New Roman" w:eastAsia="Times New Roman" w:hAnsi="Times New Roman" w:cs="Simplified Arabic"/>
          <w:sz w:val="32"/>
          <w:szCs w:val="32"/>
          <w:rtl/>
          <w:lang w:val="en-US"/>
        </w:rPr>
        <w:t xml:space="preserve"> أحكاما ختامية في مادتين .</w:t>
      </w:r>
    </w:p>
    <w:p w:rsidR="009261E4" w:rsidRPr="00F636CA" w:rsidRDefault="009261E4" w:rsidP="009261E4">
      <w:pPr>
        <w:bidi/>
        <w:spacing w:after="0" w:line="360" w:lineRule="auto"/>
        <w:jc w:val="lowKashida"/>
        <w:rPr>
          <w:rFonts w:ascii="Times New Roman" w:eastAsia="Times New Roman" w:hAnsi="Times New Roman" w:cs="Simplified Arabic"/>
          <w:sz w:val="32"/>
          <w:szCs w:val="32"/>
          <w:rtl/>
          <w:lang w:val="en-US"/>
        </w:rPr>
      </w:pPr>
      <w:r w:rsidRPr="00F636CA">
        <w:rPr>
          <w:rFonts w:ascii="Times New Roman" w:eastAsia="Times New Roman" w:hAnsi="Times New Roman" w:cs="Simplified Arabic"/>
          <w:sz w:val="32"/>
          <w:szCs w:val="32"/>
          <w:rtl/>
          <w:lang w:val="en-US"/>
        </w:rPr>
        <w:t xml:space="preserve">- الباب </w:t>
      </w:r>
      <w:proofErr w:type="gramStart"/>
      <w:r w:rsidRPr="00F636CA">
        <w:rPr>
          <w:rFonts w:ascii="Times New Roman" w:eastAsia="Times New Roman" w:hAnsi="Times New Roman" w:cs="Simplified Arabic"/>
          <w:sz w:val="32"/>
          <w:szCs w:val="32"/>
          <w:rtl/>
          <w:lang w:val="en-US"/>
        </w:rPr>
        <w:t>التاسع :</w:t>
      </w:r>
      <w:proofErr w:type="gramEnd"/>
      <w:r w:rsidRPr="00F636CA">
        <w:rPr>
          <w:rFonts w:ascii="Times New Roman" w:eastAsia="Times New Roman" w:hAnsi="Times New Roman" w:cs="Simplified Arabic"/>
          <w:sz w:val="32"/>
          <w:szCs w:val="32"/>
          <w:rtl/>
          <w:lang w:val="en-US"/>
        </w:rPr>
        <w:t xml:space="preserve"> أحكاما انتقالية في خمس مواد .</w:t>
      </w:r>
      <w:r w:rsidRPr="00F636CA">
        <w:rPr>
          <w:rFonts w:ascii="Times New Roman" w:eastAsia="Times New Roman" w:hAnsi="Times New Roman" w:cs="Simplified Arabic"/>
          <w:sz w:val="32"/>
          <w:szCs w:val="32"/>
          <w:vertAlign w:val="superscript"/>
          <w:rtl/>
          <w:lang w:val="en-US"/>
        </w:rPr>
        <w:t>(1)</w:t>
      </w:r>
    </w:p>
    <w:p w:rsidR="009261E4" w:rsidRPr="00F636CA" w:rsidRDefault="009261E4" w:rsidP="009261E4">
      <w:pPr>
        <w:bidi/>
        <w:spacing w:after="0" w:line="360" w:lineRule="auto"/>
        <w:jc w:val="lowKashida"/>
        <w:rPr>
          <w:rFonts w:ascii="Times New Roman" w:eastAsia="Times New Roman" w:hAnsi="Times New Roman" w:cs="Simplified Arabic"/>
          <w:sz w:val="32"/>
          <w:szCs w:val="32"/>
          <w:rtl/>
          <w:lang w:val="en-US"/>
        </w:rPr>
      </w:pPr>
      <w:r w:rsidRPr="00F636CA">
        <w:rPr>
          <w:rFonts w:ascii="Times New Roman" w:eastAsia="Times New Roman" w:hAnsi="Times New Roman" w:cs="Simplified Arabic"/>
          <w:sz w:val="32"/>
          <w:szCs w:val="32"/>
          <w:rtl/>
          <w:lang w:val="en-US"/>
        </w:rPr>
        <w:lastRenderedPageBreak/>
        <w:t>و بالنسبة للصحفي المحترف في هذا القانون فقد حدد المشرع الجزائري في الباب الثالث في المادة 28 تعريفا له بالقول : الصحفي المحترف هو كل شخص يتفرغ للبحث عن الأخبار و جمعها و انتقائها ، و استغلالها ، و تقديمها خلال نشاطه الصحفي الذي يتخذه مهنته المنتظمة و مصدرا رئيسا لدخله .</w:t>
      </w:r>
      <w:r w:rsidRPr="00F636CA">
        <w:rPr>
          <w:rFonts w:ascii="Times New Roman" w:eastAsia="Times New Roman" w:hAnsi="Times New Roman" w:cs="Simplified Arabic"/>
          <w:sz w:val="32"/>
          <w:szCs w:val="32"/>
          <w:vertAlign w:val="superscript"/>
          <w:rtl/>
          <w:lang w:val="en-US"/>
        </w:rPr>
        <w:t>(2)</w:t>
      </w:r>
    </w:p>
    <w:p w:rsidR="009261E4" w:rsidRPr="00F636CA" w:rsidRDefault="009261E4" w:rsidP="009261E4">
      <w:pPr>
        <w:bidi/>
        <w:spacing w:after="0" w:line="360" w:lineRule="auto"/>
        <w:jc w:val="lowKashida"/>
        <w:rPr>
          <w:rFonts w:ascii="Times New Roman" w:eastAsia="Times New Roman" w:hAnsi="Times New Roman" w:cs="Simplified Arabic"/>
          <w:sz w:val="32"/>
          <w:szCs w:val="32"/>
          <w:rtl/>
          <w:lang w:val="en-US" w:bidi="ar-DZ"/>
        </w:rPr>
      </w:pPr>
      <w:r w:rsidRPr="00F636CA">
        <w:rPr>
          <w:rFonts w:ascii="Times New Roman" w:eastAsia="Times New Roman" w:hAnsi="Times New Roman" w:cs="Simplified Arabic"/>
          <w:sz w:val="32"/>
          <w:szCs w:val="32"/>
          <w:rtl/>
          <w:lang w:val="en-US"/>
        </w:rPr>
        <w:t>و الملاحظ لهذا التعريف يجد أن المشرع الجزائري ربط العمل الصحفي بالعمل أو الجهد الفكري الذي يقوم به الشخص في دورية عامة أو خاصة ، و هو بذلك لم يفرق بين اختصاصات العامل في المؤسسة الصحفية سواء أكان عاملا بإدارة التحرير أو المندوب أو المراسل ، أو حتى المصور أو العامل في الإخراج الصحفي ، و عليه فالمشرع الجزائري لم يحدد صراحة هوية المراسل الصحفي ، و ترك فراغا قانونيا كبيرا خلق مشاكل كثيرة فيما يخص تأطير مهنة المراسل و تنظيمها ضمن الممارسة الصحفية ، خصوصا بعد ظهور الصحافة الخاصة التي لها تصورات تختلف عن التوجه الإعلامي الذي كان سائدا قبل ميلاد قانون الإعلام 1990 ، حيث توجهت جل تلك الصحف إلى الاهتمام بالإعلام المحلي عن طريق شبكة كبيرة من المراسلين الصحفيين موزعين على التراب الوطني لتغطية الأخبار المحلية و وضعها أمام عين القارئ ، أضف إلى ذلك أن نسبة كبيرة من أولئك المراسلين هم مراسلين بالقطعة من جملة المراسلين المتعاملين مع الصحافة العمومية و الخاصة ، و هذه الفئة لم تعرف لحد الآن هويتها القانونية من حيث الاحترافية ، أو حتى الحقوق الاجتماعية و المادية في كل التشريعات الإعلامية في الجزائر .</w:t>
      </w:r>
      <w:r w:rsidRPr="00F636CA">
        <w:rPr>
          <w:rFonts w:ascii="Times New Roman" w:eastAsia="Times New Roman" w:hAnsi="Times New Roman" w:cs="Simplified Arabic"/>
          <w:sz w:val="32"/>
          <w:szCs w:val="32"/>
          <w:vertAlign w:val="superscript"/>
          <w:rtl/>
          <w:lang w:val="en-US"/>
        </w:rPr>
        <w:t>(1)</w:t>
      </w:r>
    </w:p>
    <w:p w:rsidR="009261E4" w:rsidRPr="00F636CA" w:rsidRDefault="009261E4" w:rsidP="009261E4">
      <w:pPr>
        <w:bidi/>
        <w:spacing w:after="0" w:line="360" w:lineRule="auto"/>
        <w:jc w:val="lowKashida"/>
        <w:rPr>
          <w:rFonts w:ascii="Times New Roman" w:eastAsia="Times New Roman" w:hAnsi="Times New Roman" w:cs="Simplified Arabic"/>
          <w:sz w:val="32"/>
          <w:szCs w:val="32"/>
          <w:rtl/>
          <w:lang w:val="en-US"/>
        </w:rPr>
      </w:pPr>
      <w:r w:rsidRPr="00F636CA">
        <w:rPr>
          <w:rFonts w:ascii="Times New Roman" w:eastAsia="Times New Roman" w:hAnsi="Times New Roman" w:cs="Simplified Arabic"/>
          <w:sz w:val="32"/>
          <w:szCs w:val="32"/>
          <w:rtl/>
          <w:lang w:val="en-US"/>
        </w:rPr>
        <w:lastRenderedPageBreak/>
        <w:t>و كل هذه الثغرات التي أغفلها المشرع الجزائري سواء ارتبط الأمر بالمراسل الدائم أو المراسل بالقطعة ، و بغياب قاعدة قانونية تنظم ممارسته الصحفية و تضمن له حقوقه و تحدد له واجباته جعلته يعاني من مشاكل على مستوى ممارسته المهنية ، و كذا تجاهل المؤسسات الصحفية لدوره و احترافيته و اعتباره مجرد متعاون هاوي .</w:t>
      </w:r>
    </w:p>
    <w:p w:rsidR="009261E4" w:rsidRPr="00F636CA" w:rsidRDefault="009261E4" w:rsidP="009261E4">
      <w:pPr>
        <w:bidi/>
        <w:spacing w:after="0" w:line="360" w:lineRule="auto"/>
        <w:jc w:val="lowKashida"/>
        <w:rPr>
          <w:rFonts w:ascii="Times New Roman" w:eastAsia="Times New Roman" w:hAnsi="Times New Roman" w:cs="Simplified Arabic"/>
          <w:sz w:val="32"/>
          <w:szCs w:val="32"/>
          <w:rtl/>
          <w:lang w:val="en-US"/>
        </w:rPr>
      </w:pPr>
      <w:r w:rsidRPr="00F636CA">
        <w:rPr>
          <w:rFonts w:ascii="Times New Roman" w:eastAsia="Times New Roman" w:hAnsi="Times New Roman" w:cs="Simplified Arabic"/>
          <w:sz w:val="32"/>
          <w:szCs w:val="32"/>
          <w:rtl/>
          <w:lang w:val="en-US"/>
        </w:rPr>
        <w:t>أما بخصوص انتظام المهنة كشرط من شروط تمتع الصحفي بصفة الاحتراف ، فقد اكتفى القانون الجزائري في المادة 29 بمنع صحفي المؤسسات و الأجهزة التابعة للقطاع العام أن يشغل منصبا آخرا لدى العناوين و الأجهزة الإعلامية الأخرى ، دون أن يمس ذلك صحفي القطاع الخاص ، أما مهمة تسليم بطاقة الصحفي المحترف و مدة صلاحيتها و كيفية إلقائها فقد خصصت للمجلس الأعلى للإعلام كما جاءت به المادة 30 .</w:t>
      </w:r>
    </w:p>
    <w:p w:rsidR="009261E4" w:rsidRPr="00F636CA" w:rsidRDefault="009261E4" w:rsidP="009261E4">
      <w:pPr>
        <w:bidi/>
        <w:spacing w:after="0" w:line="360" w:lineRule="auto"/>
        <w:jc w:val="lowKashida"/>
        <w:rPr>
          <w:rFonts w:ascii="Times New Roman" w:eastAsia="Times New Roman" w:hAnsi="Times New Roman" w:cs="Simplified Arabic"/>
          <w:sz w:val="32"/>
          <w:szCs w:val="32"/>
          <w:rtl/>
          <w:lang w:val="en-US"/>
        </w:rPr>
      </w:pPr>
      <w:r w:rsidRPr="00F636CA">
        <w:rPr>
          <w:rFonts w:ascii="Times New Roman" w:eastAsia="Times New Roman" w:hAnsi="Times New Roman" w:cs="Simplified Arabic"/>
          <w:sz w:val="32"/>
          <w:szCs w:val="32"/>
          <w:rtl/>
          <w:lang w:val="en-US"/>
        </w:rPr>
        <w:t>و بالنسبة لأخلاقيات و آداب المهنة فتعين على الصحفي المحترف حسب المادة 40 أن يحترم حقوق المواطنين الدستورية و حرياتهم الفردية مع الحرص على تقديم إعلام كامل و موضوعي و ضرورة تصحيح أي خبر تبين أنه غير صحيح ، كما أن عليه التحلي بالنزاهة و الموضوعية ، و الصدق في التعليق على الواقع و الابتعاد عن الانتحال و الافتراض و القذف و الوشاية و التنويه المباشر و غير المباشر بالعرقية ، و عدم استغلال السمعة المرتبطة بالمهنة في أغراض شخصية أو مادية .</w:t>
      </w:r>
      <w:r w:rsidRPr="00F636CA">
        <w:rPr>
          <w:rFonts w:ascii="Times New Roman" w:eastAsia="Times New Roman" w:hAnsi="Times New Roman" w:cs="Simplified Arabic"/>
          <w:sz w:val="32"/>
          <w:szCs w:val="32"/>
          <w:vertAlign w:val="superscript"/>
          <w:rtl/>
          <w:lang w:val="en-US"/>
        </w:rPr>
        <w:t>(2)</w:t>
      </w:r>
    </w:p>
    <w:p w:rsidR="009261E4" w:rsidRPr="00F636CA" w:rsidRDefault="009261E4" w:rsidP="009261E4">
      <w:pPr>
        <w:bidi/>
        <w:spacing w:after="0" w:line="360" w:lineRule="auto"/>
        <w:jc w:val="lowKashida"/>
        <w:rPr>
          <w:rFonts w:ascii="Times New Roman" w:eastAsia="Times New Roman" w:hAnsi="Times New Roman" w:cs="Simplified Arabic"/>
          <w:sz w:val="32"/>
          <w:szCs w:val="32"/>
          <w:rtl/>
          <w:lang w:val="en-US"/>
        </w:rPr>
      </w:pPr>
      <w:r w:rsidRPr="00F636CA">
        <w:rPr>
          <w:rFonts w:ascii="Times New Roman" w:eastAsia="Times New Roman" w:hAnsi="Times New Roman" w:cs="Simplified Arabic"/>
          <w:sz w:val="32"/>
          <w:szCs w:val="32"/>
          <w:rtl/>
          <w:lang w:val="en-US"/>
        </w:rPr>
        <w:t xml:space="preserve">و رغم أن الصحفيين الجزائريون لم ينكروا الجوانب الإيجابية التي جاء بها قانون الإعلام لسنة 1990 بالمقارنة مع قانون الإعلام 1982 ، خاصة و أنهم ساهموا مع اللجنة التقنية </w:t>
      </w:r>
      <w:r w:rsidRPr="00F636CA">
        <w:rPr>
          <w:rFonts w:ascii="Times New Roman" w:eastAsia="Times New Roman" w:hAnsi="Times New Roman" w:cs="Simplified Arabic"/>
          <w:sz w:val="32"/>
          <w:szCs w:val="32"/>
          <w:rtl/>
          <w:lang w:val="en-US"/>
        </w:rPr>
        <w:lastRenderedPageBreak/>
        <w:t xml:space="preserve">التي قامت بصياغة مشروع القانون الأول للإعلام في فيفري 1989 ، إلا أنهم لم يتقبلوا الرقابة التي طبقت على مستوى النيابة العامة لرئاسة الجمهورية </w:t>
      </w:r>
      <w:r w:rsidRPr="00F636CA">
        <w:rPr>
          <w:rFonts w:ascii="Times New Roman" w:eastAsia="Times New Roman" w:hAnsi="Times New Roman" w:cs="Simplified Arabic"/>
          <w:sz w:val="32"/>
          <w:szCs w:val="32"/>
          <w:vertAlign w:val="superscript"/>
          <w:rtl/>
          <w:lang w:val="en-US"/>
        </w:rPr>
        <w:t>(3)</w:t>
      </w:r>
      <w:r w:rsidRPr="00F636CA">
        <w:rPr>
          <w:rFonts w:ascii="Times New Roman" w:eastAsia="Times New Roman" w:hAnsi="Times New Roman" w:cs="Simplified Arabic"/>
          <w:sz w:val="32"/>
          <w:szCs w:val="32"/>
          <w:rtl/>
          <w:lang w:val="en-US"/>
        </w:rPr>
        <w:t xml:space="preserve">، و التي أفرزت فيما بعد و لحد الآن حسب المراقبين و المختصين وجود نظرة متقاربة لدى أغلبية الصحفيين الجزائريين حول قانون الإعلام 1990 ، إذ يرون أن التعديلات التي جاء بها لم تخدم كثيرا قطاع الصحافة ، و يتفق معظمهم في أن هذا القانون لم يجسد حرية التعبير و الإعلام ، خاصة فيما يتعلق بمسألة الحق في الوصول إلى مصادر الخبر الذي اعتبروه حق غير مضمون ، حيث يصعب عليهم الحصول على الخبر من مصادره ، و حسب رأي الصحفيين دائما ، فإن الصحافة لم ترق إلى الموضوعية لارتباطها بالخط السياسي و الربح السهل ، كما أن الصحفي لم يحض بالمكانة اللائقة به في قانون الإعلام 1990 لهذا فهو مجرد موظف لا رجل إعلام ، و فوق كل هذا فالفراغ الذي يميز هذا القانون هو عدم تكيفه مع تطورات الأزمة الأمنية و حالة الطوارئ التي عاشتها الجزائر منذ فيفري 1992 </w:t>
      </w:r>
      <w:r w:rsidRPr="00F636CA">
        <w:rPr>
          <w:rFonts w:ascii="Times New Roman" w:eastAsia="Times New Roman" w:hAnsi="Times New Roman" w:cs="Simplified Arabic"/>
          <w:sz w:val="32"/>
          <w:szCs w:val="32"/>
          <w:vertAlign w:val="superscript"/>
          <w:rtl/>
          <w:lang w:val="en-US"/>
        </w:rPr>
        <w:t>(1)</w:t>
      </w:r>
      <w:r w:rsidRPr="00F636CA">
        <w:rPr>
          <w:rFonts w:ascii="Times New Roman" w:eastAsia="Times New Roman" w:hAnsi="Times New Roman" w:cs="Simplified Arabic"/>
          <w:sz w:val="32"/>
          <w:szCs w:val="32"/>
          <w:rtl/>
          <w:lang w:val="en-US"/>
        </w:rPr>
        <w:t xml:space="preserve">، و بالتالي فالأزمة السياسية و الأمنية أثرت على مدى تطبيقه ، لهذا فإن مستقبل الصحافة مرهون بمستقبل الجزائر المتمثل في الانفراج السياسي و الأمني و إرساء قواعد تعددية سياسية و إعلامية حقيقية </w:t>
      </w:r>
      <w:r w:rsidRPr="00F636CA">
        <w:rPr>
          <w:rFonts w:ascii="Times New Roman" w:eastAsia="Times New Roman" w:hAnsi="Times New Roman" w:cs="Simplified Arabic" w:hint="cs"/>
          <w:sz w:val="32"/>
          <w:szCs w:val="32"/>
          <w:rtl/>
          <w:lang w:val="en-US"/>
        </w:rPr>
        <w:t xml:space="preserve">، خاصة بصدور قانون الاعلام الأخير 12 جانفي 2012 و الذي من المفترض أن يعطي دفعة و قفزة نوعية على مستوى حرية الصحافة و التعبير و حرية الممارسة الاعلامية ، عقب تطبيق إجراءاته العملية بعد عام من تشكيل سلطة ضبط </w:t>
      </w:r>
      <w:r w:rsidRPr="00F636CA">
        <w:rPr>
          <w:rFonts w:ascii="Times New Roman" w:eastAsia="Times New Roman" w:hAnsi="Times New Roman" w:cs="Simplified Arabic" w:hint="cs"/>
          <w:sz w:val="32"/>
          <w:szCs w:val="32"/>
          <w:rtl/>
          <w:lang w:val="en-US"/>
        </w:rPr>
        <w:lastRenderedPageBreak/>
        <w:t>الصحافة المكتوبة و الذي سيكون حتما محطة إهتمام و موضوعا لدراسات مستقبلية لدارسي الإعلام و الاتصال في الجزائر .</w:t>
      </w:r>
    </w:p>
    <w:p w:rsidR="009261E4" w:rsidRPr="00F636CA" w:rsidRDefault="009261E4" w:rsidP="009261E4">
      <w:pPr>
        <w:bidi/>
        <w:spacing w:after="0" w:line="360" w:lineRule="auto"/>
        <w:rPr>
          <w:rFonts w:ascii="Times New Roman" w:eastAsia="Times New Roman" w:hAnsi="Times New Roman" w:cs="Simplified Arabic"/>
          <w:sz w:val="32"/>
          <w:szCs w:val="32"/>
          <w:u w:val="double"/>
          <w:lang w:val="en-US" w:bidi="ar-DZ"/>
        </w:rPr>
      </w:pPr>
      <w:r w:rsidRPr="00F636CA">
        <w:rPr>
          <w:rFonts w:ascii="Times New Roman" w:eastAsia="Times New Roman" w:hAnsi="Times New Roman" w:cs="Simplified Arabic"/>
          <w:sz w:val="32"/>
          <w:szCs w:val="32"/>
          <w:u w:val="double"/>
          <w:rtl/>
          <w:lang w:bidi="ar-DZ"/>
        </w:rPr>
        <w:t xml:space="preserve">7 ـ نتائج الدراسة </w:t>
      </w:r>
    </w:p>
    <w:p w:rsidR="009261E4" w:rsidRPr="00F636CA" w:rsidRDefault="009261E4" w:rsidP="009261E4">
      <w:pPr>
        <w:bidi/>
        <w:spacing w:after="0" w:line="360" w:lineRule="auto"/>
        <w:jc w:val="both"/>
        <w:rPr>
          <w:rFonts w:ascii="Times New Roman" w:eastAsia="Times New Roman" w:hAnsi="Times New Roman" w:cs="Simplified Arabic"/>
          <w:sz w:val="32"/>
          <w:szCs w:val="32"/>
          <w:rtl/>
          <w:lang w:bidi="ar-DZ"/>
        </w:rPr>
      </w:pPr>
      <w:r w:rsidRPr="00F636CA">
        <w:rPr>
          <w:rFonts w:ascii="Times New Roman" w:eastAsia="Times New Roman" w:hAnsi="Times New Roman" w:cs="Simplified Arabic"/>
          <w:sz w:val="32"/>
          <w:szCs w:val="32"/>
          <w:rtl/>
          <w:lang w:bidi="ar-DZ"/>
        </w:rPr>
        <w:t xml:space="preserve">طبعا و بعد تطبيق الإجراءات البحثية للدراسة خلص الباحث </w:t>
      </w:r>
      <w:r w:rsidRPr="00F636CA">
        <w:rPr>
          <w:rFonts w:ascii="Times New Roman" w:eastAsia="Times New Roman" w:hAnsi="Times New Roman" w:cs="Simplified Arabic"/>
          <w:sz w:val="32"/>
          <w:szCs w:val="32"/>
          <w:rtl/>
        </w:rPr>
        <w:t xml:space="preserve">إلى جملة من النتائج أبرزها : </w:t>
      </w:r>
    </w:p>
    <w:p w:rsidR="009261E4" w:rsidRPr="00F636CA" w:rsidRDefault="009261E4" w:rsidP="009261E4">
      <w:pPr>
        <w:bidi/>
        <w:spacing w:after="0" w:line="360" w:lineRule="auto"/>
        <w:jc w:val="both"/>
        <w:rPr>
          <w:rFonts w:ascii="Times New Roman" w:eastAsia="Times New Roman" w:hAnsi="Times New Roman" w:cs="Simplified Arabic"/>
          <w:sz w:val="32"/>
          <w:szCs w:val="32"/>
          <w:rtl/>
          <w:lang w:bidi="ar-DZ"/>
        </w:rPr>
      </w:pPr>
      <w:r w:rsidRPr="00F636CA">
        <w:rPr>
          <w:rFonts w:ascii="Times New Roman" w:eastAsia="Times New Roman" w:hAnsi="Times New Roman" w:cs="Simplified Arabic"/>
          <w:sz w:val="32"/>
          <w:szCs w:val="32"/>
          <w:rtl/>
          <w:lang w:bidi="ar-DZ"/>
        </w:rPr>
        <w:t>ـ تأثر قوانين الإعلام في الجزائر بالتغيرا</w:t>
      </w:r>
      <w:r>
        <w:rPr>
          <w:rFonts w:ascii="Times New Roman" w:eastAsia="Times New Roman" w:hAnsi="Times New Roman" w:cs="Simplified Arabic"/>
          <w:sz w:val="32"/>
          <w:szCs w:val="32"/>
          <w:rtl/>
          <w:lang w:bidi="ar-DZ"/>
        </w:rPr>
        <w:t>ت السياسية و الأيديولوجية التي مرت بها الجزائر</w:t>
      </w:r>
      <w:r w:rsidRPr="00F636CA">
        <w:rPr>
          <w:rFonts w:ascii="Times New Roman" w:eastAsia="Times New Roman" w:hAnsi="Times New Roman" w:cs="Simplified Arabic"/>
          <w:sz w:val="32"/>
          <w:szCs w:val="32"/>
          <w:rtl/>
          <w:lang w:bidi="ar-DZ"/>
        </w:rPr>
        <w:t>.</w:t>
      </w:r>
    </w:p>
    <w:p w:rsidR="009261E4" w:rsidRPr="00F636CA" w:rsidRDefault="009261E4" w:rsidP="009261E4">
      <w:pPr>
        <w:bidi/>
        <w:spacing w:after="0" w:line="360" w:lineRule="auto"/>
        <w:jc w:val="both"/>
        <w:rPr>
          <w:rFonts w:ascii="Times New Roman" w:eastAsia="Times New Roman" w:hAnsi="Times New Roman" w:cs="Simplified Arabic"/>
          <w:sz w:val="32"/>
          <w:szCs w:val="32"/>
          <w:rtl/>
          <w:lang w:bidi="ar-DZ"/>
        </w:rPr>
      </w:pPr>
      <w:r w:rsidRPr="00F636CA">
        <w:rPr>
          <w:rFonts w:ascii="Times New Roman" w:eastAsia="Times New Roman" w:hAnsi="Times New Roman" w:cs="Simplified Arabic"/>
          <w:sz w:val="32"/>
          <w:szCs w:val="32"/>
          <w:rtl/>
        </w:rPr>
        <w:t xml:space="preserve">ـ غياب الأبعاد </w:t>
      </w:r>
      <w:proofErr w:type="gramStart"/>
      <w:r w:rsidRPr="00F636CA">
        <w:rPr>
          <w:rFonts w:ascii="Times New Roman" w:eastAsia="Times New Roman" w:hAnsi="Times New Roman" w:cs="Simplified Arabic"/>
          <w:sz w:val="32"/>
          <w:szCs w:val="32"/>
          <w:rtl/>
        </w:rPr>
        <w:t>المهنية</w:t>
      </w:r>
      <w:proofErr w:type="gramEnd"/>
      <w:r w:rsidRPr="00F636CA">
        <w:rPr>
          <w:rFonts w:ascii="Times New Roman" w:eastAsia="Times New Roman" w:hAnsi="Times New Roman" w:cs="Simplified Arabic"/>
          <w:sz w:val="32"/>
          <w:szCs w:val="32"/>
          <w:rtl/>
        </w:rPr>
        <w:t xml:space="preserve"> للصحفي و المراسل الصحفي في</w:t>
      </w:r>
      <w:r>
        <w:rPr>
          <w:rFonts w:ascii="Times New Roman" w:eastAsia="Times New Roman" w:hAnsi="Times New Roman" w:cs="Simplified Arabic"/>
          <w:sz w:val="32"/>
          <w:szCs w:val="32"/>
          <w:rtl/>
        </w:rPr>
        <w:t xml:space="preserve"> كل المواثيق و الخطابات الرسمية</w:t>
      </w:r>
      <w:r w:rsidRPr="00F636CA">
        <w:rPr>
          <w:rFonts w:ascii="Times New Roman" w:eastAsia="Times New Roman" w:hAnsi="Times New Roman" w:cs="Simplified Arabic"/>
          <w:sz w:val="32"/>
          <w:szCs w:val="32"/>
          <w:rtl/>
        </w:rPr>
        <w:t>.</w:t>
      </w:r>
    </w:p>
    <w:p w:rsidR="009261E4" w:rsidRPr="00F636CA" w:rsidRDefault="009261E4" w:rsidP="009261E4">
      <w:pPr>
        <w:bidi/>
        <w:spacing w:after="0" w:line="360" w:lineRule="auto"/>
        <w:jc w:val="both"/>
        <w:rPr>
          <w:rFonts w:ascii="Times New Roman" w:eastAsia="Times New Roman" w:hAnsi="Times New Roman" w:cs="Simplified Arabic"/>
          <w:sz w:val="32"/>
          <w:szCs w:val="32"/>
          <w:rtl/>
          <w:lang w:bidi="ar-DZ"/>
        </w:rPr>
      </w:pPr>
      <w:r w:rsidRPr="00F636CA">
        <w:rPr>
          <w:rFonts w:ascii="Times New Roman" w:eastAsia="Times New Roman" w:hAnsi="Times New Roman" w:cs="Simplified Arabic"/>
          <w:sz w:val="32"/>
          <w:szCs w:val="32"/>
          <w:rtl/>
        </w:rPr>
        <w:t xml:space="preserve">ـ  تحكم الرأي السياسي في تسيير قطاع الصحافة نتيجة </w:t>
      </w:r>
      <w:r w:rsidRPr="00F636CA">
        <w:rPr>
          <w:rFonts w:ascii="Times New Roman" w:eastAsia="Times New Roman" w:hAnsi="Times New Roman" w:cs="Simplified Arabic"/>
          <w:sz w:val="32"/>
          <w:szCs w:val="32"/>
          <w:rtl/>
          <w:lang w:bidi="ar-DZ"/>
        </w:rPr>
        <w:t xml:space="preserve">تهميش مشاركة </w:t>
      </w:r>
      <w:r w:rsidRPr="00F636CA">
        <w:rPr>
          <w:rFonts w:ascii="Times New Roman" w:eastAsia="Times New Roman" w:hAnsi="Times New Roman" w:cs="Simplified Arabic"/>
          <w:sz w:val="32"/>
          <w:szCs w:val="32"/>
          <w:rtl/>
        </w:rPr>
        <w:t>الأسرة الصحفية</w:t>
      </w:r>
      <w:r w:rsidRPr="00F636CA">
        <w:rPr>
          <w:rFonts w:ascii="Times New Roman" w:eastAsia="Times New Roman" w:hAnsi="Times New Roman" w:cs="Simplified Arabic"/>
          <w:sz w:val="32"/>
          <w:szCs w:val="32"/>
          <w:rtl/>
          <w:lang w:bidi="ar-DZ"/>
        </w:rPr>
        <w:t xml:space="preserve"> في تنظيم الممارسة الإعلامية </w:t>
      </w:r>
      <w:r w:rsidRPr="00F636CA">
        <w:rPr>
          <w:rFonts w:ascii="Times New Roman" w:eastAsia="Times New Roman" w:hAnsi="Times New Roman" w:cs="Simplified Arabic"/>
          <w:sz w:val="32"/>
          <w:szCs w:val="32"/>
          <w:rtl/>
        </w:rPr>
        <w:t>.</w:t>
      </w:r>
    </w:p>
    <w:p w:rsidR="009261E4" w:rsidRPr="00F636CA" w:rsidRDefault="009261E4" w:rsidP="009261E4">
      <w:pPr>
        <w:bidi/>
        <w:spacing w:after="0" w:line="360" w:lineRule="auto"/>
        <w:jc w:val="both"/>
        <w:rPr>
          <w:rFonts w:ascii="Times New Roman" w:eastAsia="Times New Roman" w:hAnsi="Times New Roman" w:cs="Simplified Arabic"/>
          <w:sz w:val="32"/>
          <w:szCs w:val="32"/>
          <w:rtl/>
          <w:lang w:bidi="ar-DZ"/>
        </w:rPr>
      </w:pPr>
      <w:r w:rsidRPr="00F636CA">
        <w:rPr>
          <w:rFonts w:ascii="Times New Roman" w:eastAsia="Times New Roman" w:hAnsi="Times New Roman" w:cs="Simplified Arabic"/>
          <w:sz w:val="32"/>
          <w:szCs w:val="32"/>
          <w:rtl/>
        </w:rPr>
        <w:t xml:space="preserve">ـ حصر </w:t>
      </w:r>
      <w:r w:rsidRPr="00F636CA">
        <w:rPr>
          <w:rFonts w:ascii="Times New Roman" w:eastAsia="Times New Roman" w:hAnsi="Times New Roman" w:cs="Simplified Arabic"/>
          <w:sz w:val="32"/>
          <w:szCs w:val="32"/>
          <w:rtl/>
          <w:lang w:bidi="ar-DZ"/>
        </w:rPr>
        <w:t xml:space="preserve">دور </w:t>
      </w:r>
      <w:r w:rsidRPr="00F636CA">
        <w:rPr>
          <w:rFonts w:ascii="Times New Roman" w:eastAsia="Times New Roman" w:hAnsi="Times New Roman" w:cs="Simplified Arabic"/>
          <w:sz w:val="32"/>
          <w:szCs w:val="32"/>
          <w:rtl/>
        </w:rPr>
        <w:t xml:space="preserve">الصحفي في مهام سياسية كان له الأثر البالغ في مستوى  </w:t>
      </w:r>
      <w:r w:rsidRPr="00F636CA">
        <w:rPr>
          <w:rFonts w:ascii="Times New Roman" w:eastAsia="Times New Roman" w:hAnsi="Times New Roman" w:cs="Simplified Arabic"/>
          <w:sz w:val="32"/>
          <w:szCs w:val="32"/>
          <w:rtl/>
          <w:lang w:bidi="ar-DZ"/>
        </w:rPr>
        <w:t>إ</w:t>
      </w:r>
      <w:r w:rsidRPr="00F636CA">
        <w:rPr>
          <w:rFonts w:ascii="Times New Roman" w:eastAsia="Times New Roman" w:hAnsi="Times New Roman" w:cs="Simplified Arabic"/>
          <w:sz w:val="32"/>
          <w:szCs w:val="32"/>
          <w:rtl/>
        </w:rPr>
        <w:t>نت</w:t>
      </w:r>
      <w:r w:rsidRPr="00F636CA">
        <w:rPr>
          <w:rFonts w:ascii="Times New Roman" w:eastAsia="Times New Roman" w:hAnsi="Times New Roman" w:cs="Simplified Arabic"/>
          <w:sz w:val="32"/>
          <w:szCs w:val="32"/>
          <w:rtl/>
          <w:lang w:bidi="ar-DZ"/>
        </w:rPr>
        <w:t>ا</w:t>
      </w:r>
      <w:r w:rsidRPr="00F636CA">
        <w:rPr>
          <w:rFonts w:ascii="Times New Roman" w:eastAsia="Times New Roman" w:hAnsi="Times New Roman" w:cs="Simplified Arabic"/>
          <w:sz w:val="32"/>
          <w:szCs w:val="32"/>
          <w:rtl/>
        </w:rPr>
        <w:t>ج</w:t>
      </w:r>
      <w:r w:rsidRPr="00F636CA">
        <w:rPr>
          <w:rFonts w:ascii="Times New Roman" w:eastAsia="Times New Roman" w:hAnsi="Times New Roman" w:cs="Simplified Arabic"/>
          <w:sz w:val="32"/>
          <w:szCs w:val="32"/>
          <w:rtl/>
          <w:lang w:bidi="ar-DZ"/>
        </w:rPr>
        <w:t>اته ا</w:t>
      </w:r>
      <w:r w:rsidRPr="00F636CA">
        <w:rPr>
          <w:rFonts w:ascii="Times New Roman" w:eastAsia="Times New Roman" w:hAnsi="Times New Roman" w:cs="Simplified Arabic"/>
          <w:sz w:val="32"/>
          <w:szCs w:val="32"/>
          <w:rtl/>
        </w:rPr>
        <w:t>لإعلامي</w:t>
      </w:r>
      <w:r w:rsidRPr="00F636CA">
        <w:rPr>
          <w:rFonts w:ascii="Times New Roman" w:eastAsia="Times New Roman" w:hAnsi="Times New Roman" w:cs="Simplified Arabic"/>
          <w:sz w:val="32"/>
          <w:szCs w:val="32"/>
          <w:rtl/>
          <w:lang w:bidi="ar-DZ"/>
        </w:rPr>
        <w:t>ة</w:t>
      </w:r>
      <w:r w:rsidRPr="00F636CA">
        <w:rPr>
          <w:rFonts w:ascii="Times New Roman" w:eastAsia="Times New Roman" w:hAnsi="Times New Roman" w:cs="Simplified Arabic" w:hint="cs"/>
          <w:sz w:val="32"/>
          <w:szCs w:val="32"/>
          <w:rtl/>
        </w:rPr>
        <w:t xml:space="preserve">، بحيث غيب الجانب الابداعي في الممارسة الصحفية وقتل روح المنافسة بين الصحفيين و المراسلين المحليين </w:t>
      </w:r>
      <w:r w:rsidRPr="00F636CA">
        <w:rPr>
          <w:rFonts w:ascii="Times New Roman" w:eastAsia="Times New Roman" w:hAnsi="Times New Roman" w:cs="Simplified Arabic"/>
          <w:sz w:val="32"/>
          <w:szCs w:val="32"/>
          <w:rtl/>
        </w:rPr>
        <w:t>.</w:t>
      </w:r>
    </w:p>
    <w:p w:rsidR="009261E4" w:rsidRPr="00F636CA" w:rsidRDefault="009261E4" w:rsidP="009261E4">
      <w:pPr>
        <w:bidi/>
        <w:spacing w:after="0" w:line="360" w:lineRule="auto"/>
        <w:jc w:val="both"/>
        <w:rPr>
          <w:rFonts w:ascii="Times New Roman" w:eastAsia="Times New Roman" w:hAnsi="Times New Roman" w:cs="Simplified Arabic"/>
          <w:sz w:val="32"/>
          <w:szCs w:val="32"/>
          <w:rtl/>
          <w:lang w:bidi="ar-DZ"/>
        </w:rPr>
      </w:pPr>
      <w:r w:rsidRPr="00F636CA">
        <w:rPr>
          <w:rFonts w:ascii="Times New Roman" w:eastAsia="Times New Roman" w:hAnsi="Times New Roman" w:cs="Simplified Arabic"/>
          <w:sz w:val="32"/>
          <w:szCs w:val="32"/>
          <w:rtl/>
          <w:lang w:bidi="ar-DZ"/>
        </w:rPr>
        <w:t xml:space="preserve">ـ غموض مهنة المراسل الصحفي من حيث طريقة التوظيف و علاقته التنظيمية بالمؤسسات الصحفية ما يجعله عرضة للاستغلال من قبل تلك </w:t>
      </w:r>
      <w:proofErr w:type="gramStart"/>
      <w:r w:rsidRPr="00F636CA">
        <w:rPr>
          <w:rFonts w:ascii="Times New Roman" w:eastAsia="Times New Roman" w:hAnsi="Times New Roman" w:cs="Simplified Arabic"/>
          <w:sz w:val="32"/>
          <w:szCs w:val="32"/>
          <w:rtl/>
          <w:lang w:bidi="ar-DZ"/>
        </w:rPr>
        <w:t>المؤسسات  خاصة</w:t>
      </w:r>
      <w:proofErr w:type="gramEnd"/>
      <w:r w:rsidRPr="00F636CA">
        <w:rPr>
          <w:rFonts w:ascii="Times New Roman" w:eastAsia="Times New Roman" w:hAnsi="Times New Roman" w:cs="Simplified Arabic"/>
          <w:sz w:val="32"/>
          <w:szCs w:val="32"/>
          <w:rtl/>
          <w:lang w:bidi="ar-DZ"/>
        </w:rPr>
        <w:t xml:space="preserve"> فيما يتعلق بالأجر أو النشر و الملكية الفكرية و كذا التدريب و التكوين . </w:t>
      </w:r>
    </w:p>
    <w:p w:rsidR="009261E4" w:rsidRPr="00F636CA" w:rsidRDefault="009261E4" w:rsidP="009261E4">
      <w:pPr>
        <w:bidi/>
        <w:spacing w:after="0" w:line="360" w:lineRule="auto"/>
        <w:jc w:val="both"/>
        <w:rPr>
          <w:rFonts w:ascii="Times New Roman" w:eastAsia="Times New Roman" w:hAnsi="Times New Roman" w:cs="Simplified Arabic"/>
          <w:sz w:val="32"/>
          <w:szCs w:val="32"/>
          <w:rtl/>
          <w:lang w:bidi="ar-DZ"/>
        </w:rPr>
      </w:pPr>
      <w:r w:rsidRPr="00F636CA">
        <w:rPr>
          <w:rFonts w:ascii="Times New Roman" w:eastAsia="Times New Roman" w:hAnsi="Times New Roman" w:cs="Simplified Arabic"/>
          <w:sz w:val="32"/>
          <w:szCs w:val="32"/>
          <w:rtl/>
          <w:lang w:bidi="ar-DZ"/>
        </w:rPr>
        <w:t xml:space="preserve">ـ التضييق المتكرر على المهنة الصحفية في كل التشريعات الإعلامية من خلال حرمان الصحفيين و المراسلين من حقهم في الحصول على الأخبار و الوصول إلى </w:t>
      </w:r>
      <w:proofErr w:type="gramStart"/>
      <w:r w:rsidRPr="00F636CA">
        <w:rPr>
          <w:rFonts w:ascii="Times New Roman" w:eastAsia="Times New Roman" w:hAnsi="Times New Roman" w:cs="Simplified Arabic"/>
          <w:sz w:val="32"/>
          <w:szCs w:val="32"/>
          <w:rtl/>
          <w:lang w:bidi="ar-DZ"/>
        </w:rPr>
        <w:t>مصادرها ،</w:t>
      </w:r>
      <w:proofErr w:type="gramEnd"/>
      <w:r w:rsidRPr="00F636CA">
        <w:rPr>
          <w:rFonts w:ascii="Times New Roman" w:eastAsia="Times New Roman" w:hAnsi="Times New Roman" w:cs="Simplified Arabic"/>
          <w:sz w:val="32"/>
          <w:szCs w:val="32"/>
          <w:rtl/>
          <w:lang w:bidi="ar-DZ"/>
        </w:rPr>
        <w:t xml:space="preserve"> زيادة  على الرقابة المفروضة عليهم و منعهم من حقهم في السر المهني .</w:t>
      </w:r>
    </w:p>
    <w:p w:rsidR="009261E4" w:rsidRPr="00460927" w:rsidRDefault="009261E4" w:rsidP="009261E4">
      <w:pPr>
        <w:bidi/>
        <w:spacing w:after="0" w:line="360" w:lineRule="auto"/>
        <w:rPr>
          <w:rFonts w:ascii="Times New Roman" w:eastAsia="Times New Roman" w:hAnsi="Times New Roman" w:cs="Simplified Arabic"/>
          <w:b/>
          <w:bCs/>
          <w:sz w:val="32"/>
          <w:szCs w:val="32"/>
          <w:lang w:val="en-US" w:bidi="ar-DZ"/>
        </w:rPr>
      </w:pPr>
      <w:proofErr w:type="gramStart"/>
      <w:r>
        <w:rPr>
          <w:rFonts w:ascii="Times New Roman" w:eastAsia="Times New Roman" w:hAnsi="Times New Roman" w:cs="Simplified Arabic"/>
          <w:b/>
          <w:bCs/>
          <w:sz w:val="32"/>
          <w:szCs w:val="32"/>
          <w:rtl/>
          <w:lang w:bidi="ar-DZ"/>
        </w:rPr>
        <w:lastRenderedPageBreak/>
        <w:t>خاتم</w:t>
      </w:r>
      <w:r w:rsidRPr="00460927">
        <w:rPr>
          <w:rFonts w:ascii="Times New Roman" w:eastAsia="Times New Roman" w:hAnsi="Times New Roman" w:cs="Simplified Arabic"/>
          <w:b/>
          <w:bCs/>
          <w:sz w:val="32"/>
          <w:szCs w:val="32"/>
          <w:rtl/>
          <w:lang w:bidi="ar-DZ"/>
        </w:rPr>
        <w:t>ـة</w:t>
      </w:r>
      <w:proofErr w:type="gramEnd"/>
    </w:p>
    <w:p w:rsidR="009261E4" w:rsidRPr="00460927" w:rsidRDefault="009261E4" w:rsidP="009261E4">
      <w:pPr>
        <w:bidi/>
        <w:spacing w:after="0" w:line="360" w:lineRule="auto"/>
        <w:jc w:val="both"/>
        <w:rPr>
          <w:rFonts w:ascii="Times New Roman" w:eastAsia="Times New Roman" w:hAnsi="Times New Roman" w:cs="Simplified Arabic"/>
          <w:sz w:val="32"/>
          <w:szCs w:val="32"/>
          <w:rtl/>
          <w:lang w:bidi="ar-DZ"/>
        </w:rPr>
      </w:pPr>
      <w:r w:rsidRPr="00F636CA">
        <w:rPr>
          <w:rFonts w:ascii="Times New Roman" w:eastAsia="Times New Roman" w:hAnsi="Times New Roman" w:cs="Simplified Arabic"/>
          <w:sz w:val="32"/>
          <w:szCs w:val="32"/>
          <w:rtl/>
          <w:lang w:bidi="ar-DZ"/>
        </w:rPr>
        <w:t xml:space="preserve"> و في الختام يمكن القول أن حقيقة صناعة الإعلام و المعلومات لا يمكن أن تتطور بدون توفير حد معين من الحرية و الحقوق التي تصونها كشرط ضروري و موضوعي لإقامتها ، و تحقيق مصداقيتها و ثقة الجمهور بها ، و بدون ذلك تظل هذه الصناعة مجرد صناعة تابعة للسلطة و الأجهزة الحاكمة ، بالتالي فالصحفيون و المراسلون في الجزائر أو حتى في كافة أنحاء العالم ، لابد أن يدركوا أن حقوقهم و حريتهم المهنية هي مطالب دائمة الكفاح </w:t>
      </w:r>
      <w:r w:rsidRPr="00F636CA">
        <w:rPr>
          <w:rFonts w:ascii="Times New Roman" w:eastAsia="Times New Roman" w:hAnsi="Times New Roman" w:cs="Simplified Arabic" w:hint="cs"/>
          <w:sz w:val="32"/>
          <w:szCs w:val="32"/>
          <w:rtl/>
          <w:lang w:bidi="ar-DZ"/>
        </w:rPr>
        <w:t xml:space="preserve">و إلا لما سميت مهنتهم بمهنة المتاعب </w:t>
      </w:r>
      <w:r w:rsidRPr="00F636CA">
        <w:rPr>
          <w:rFonts w:ascii="Times New Roman" w:eastAsia="Times New Roman" w:hAnsi="Times New Roman" w:cs="Simplified Arabic"/>
          <w:sz w:val="32"/>
          <w:szCs w:val="32"/>
          <w:rtl/>
          <w:lang w:bidi="ar-DZ"/>
        </w:rPr>
        <w:t xml:space="preserve">، </w:t>
      </w:r>
      <w:r w:rsidRPr="00F636CA">
        <w:rPr>
          <w:rFonts w:ascii="Times New Roman" w:eastAsia="Times New Roman" w:hAnsi="Times New Roman" w:cs="Simplified Arabic" w:hint="cs"/>
          <w:sz w:val="32"/>
          <w:szCs w:val="32"/>
          <w:rtl/>
          <w:lang w:bidi="ar-DZ"/>
        </w:rPr>
        <w:t xml:space="preserve">كما لابد </w:t>
      </w:r>
      <w:r w:rsidRPr="00F636CA">
        <w:rPr>
          <w:rFonts w:ascii="Times New Roman" w:eastAsia="Times New Roman" w:hAnsi="Times New Roman" w:cs="Simplified Arabic"/>
          <w:sz w:val="32"/>
          <w:szCs w:val="32"/>
          <w:rtl/>
          <w:lang w:bidi="ar-DZ"/>
        </w:rPr>
        <w:t xml:space="preserve">أن </w:t>
      </w:r>
      <w:r w:rsidRPr="00F636CA">
        <w:rPr>
          <w:rFonts w:ascii="Times New Roman" w:eastAsia="Times New Roman" w:hAnsi="Times New Roman" w:cs="Simplified Arabic" w:hint="cs"/>
          <w:sz w:val="32"/>
          <w:szCs w:val="32"/>
          <w:rtl/>
          <w:lang w:bidi="ar-DZ"/>
        </w:rPr>
        <w:t xml:space="preserve">يقتنعوا بان </w:t>
      </w:r>
      <w:r w:rsidRPr="00F636CA">
        <w:rPr>
          <w:rFonts w:ascii="Times New Roman" w:eastAsia="Times New Roman" w:hAnsi="Times New Roman" w:cs="Simplified Arabic"/>
          <w:sz w:val="32"/>
          <w:szCs w:val="32"/>
          <w:rtl/>
          <w:lang w:bidi="ar-DZ"/>
        </w:rPr>
        <w:t xml:space="preserve">الحقوق و الحريات كما هو معروف دائما و مهما كانت لا تقدم على أطباق من الذهب أو الفضة ، بل تتطلب نضالا متواصلا نابعا من إرادة جماعية  للناشطين في الحقل الإعلامي </w:t>
      </w:r>
      <w:r w:rsidRPr="00F636CA">
        <w:rPr>
          <w:rFonts w:ascii="Times New Roman" w:eastAsia="Times New Roman" w:hAnsi="Times New Roman" w:cs="Simplified Arabic" w:hint="cs"/>
          <w:sz w:val="32"/>
          <w:szCs w:val="32"/>
          <w:rtl/>
          <w:lang w:bidi="ar-DZ"/>
        </w:rPr>
        <w:t>مع</w:t>
      </w:r>
      <w:r w:rsidRPr="00F636CA">
        <w:rPr>
          <w:rFonts w:ascii="Times New Roman" w:eastAsia="Times New Roman" w:hAnsi="Times New Roman" w:cs="Simplified Arabic"/>
          <w:sz w:val="32"/>
          <w:szCs w:val="32"/>
          <w:rtl/>
          <w:lang w:bidi="ar-DZ"/>
        </w:rPr>
        <w:t xml:space="preserve"> مساند</w:t>
      </w:r>
      <w:r w:rsidRPr="00F636CA">
        <w:rPr>
          <w:rFonts w:ascii="Times New Roman" w:eastAsia="Times New Roman" w:hAnsi="Times New Roman" w:cs="Simplified Arabic" w:hint="cs"/>
          <w:sz w:val="32"/>
          <w:szCs w:val="32"/>
          <w:rtl/>
          <w:lang w:bidi="ar-DZ"/>
        </w:rPr>
        <w:t>ة</w:t>
      </w:r>
      <w:r w:rsidRPr="00F636CA">
        <w:rPr>
          <w:rFonts w:ascii="Times New Roman" w:eastAsia="Times New Roman" w:hAnsi="Times New Roman" w:cs="Simplified Arabic"/>
          <w:sz w:val="32"/>
          <w:szCs w:val="32"/>
          <w:rtl/>
          <w:lang w:bidi="ar-DZ"/>
        </w:rPr>
        <w:t xml:space="preserve"> من قبل جم</w:t>
      </w:r>
      <w:r w:rsidRPr="00F636CA">
        <w:rPr>
          <w:rFonts w:ascii="Times New Roman" w:eastAsia="Times New Roman" w:hAnsi="Times New Roman" w:cs="Simplified Arabic" w:hint="cs"/>
          <w:sz w:val="32"/>
          <w:szCs w:val="32"/>
          <w:rtl/>
          <w:lang w:bidi="ar-DZ"/>
        </w:rPr>
        <w:t>ا</w:t>
      </w:r>
      <w:r w:rsidRPr="00F636CA">
        <w:rPr>
          <w:rFonts w:ascii="Times New Roman" w:eastAsia="Times New Roman" w:hAnsi="Times New Roman" w:cs="Simplified Arabic"/>
          <w:sz w:val="32"/>
          <w:szCs w:val="32"/>
          <w:rtl/>
          <w:lang w:bidi="ar-DZ"/>
        </w:rPr>
        <w:t>ه</w:t>
      </w:r>
      <w:r w:rsidRPr="00F636CA">
        <w:rPr>
          <w:rFonts w:ascii="Times New Roman" w:eastAsia="Times New Roman" w:hAnsi="Times New Roman" w:cs="Simplified Arabic" w:hint="cs"/>
          <w:sz w:val="32"/>
          <w:szCs w:val="32"/>
          <w:rtl/>
          <w:lang w:bidi="ar-DZ"/>
        </w:rPr>
        <w:t>ي</w:t>
      </w:r>
      <w:r w:rsidRPr="00F636CA">
        <w:rPr>
          <w:rFonts w:ascii="Times New Roman" w:eastAsia="Times New Roman" w:hAnsi="Times New Roman" w:cs="Simplified Arabic"/>
          <w:sz w:val="32"/>
          <w:szCs w:val="32"/>
          <w:rtl/>
          <w:lang w:bidi="ar-DZ"/>
        </w:rPr>
        <w:t>ر وسائل الإعلام بمختلف شرائح</w:t>
      </w:r>
      <w:r w:rsidRPr="00F636CA">
        <w:rPr>
          <w:rFonts w:ascii="Times New Roman" w:eastAsia="Times New Roman" w:hAnsi="Times New Roman" w:cs="Simplified Arabic" w:hint="cs"/>
          <w:sz w:val="32"/>
          <w:szCs w:val="32"/>
          <w:rtl/>
          <w:lang w:bidi="ar-DZ"/>
        </w:rPr>
        <w:t>ها</w:t>
      </w:r>
      <w:r w:rsidRPr="00F636CA">
        <w:rPr>
          <w:rFonts w:ascii="Times New Roman" w:eastAsia="Times New Roman" w:hAnsi="Times New Roman" w:cs="Simplified Arabic"/>
          <w:sz w:val="32"/>
          <w:szCs w:val="32"/>
          <w:rtl/>
          <w:lang w:bidi="ar-DZ"/>
        </w:rPr>
        <w:t xml:space="preserve"> بصفته</w:t>
      </w:r>
      <w:r w:rsidRPr="00F636CA">
        <w:rPr>
          <w:rFonts w:ascii="Times New Roman" w:eastAsia="Times New Roman" w:hAnsi="Times New Roman" w:cs="Simplified Arabic" w:hint="cs"/>
          <w:sz w:val="32"/>
          <w:szCs w:val="32"/>
          <w:rtl/>
          <w:lang w:bidi="ar-DZ"/>
        </w:rPr>
        <w:t>ا</w:t>
      </w:r>
      <w:r w:rsidRPr="00F636CA">
        <w:rPr>
          <w:rFonts w:ascii="Times New Roman" w:eastAsia="Times New Roman" w:hAnsi="Times New Roman" w:cs="Simplified Arabic"/>
          <w:sz w:val="32"/>
          <w:szCs w:val="32"/>
          <w:rtl/>
          <w:lang w:bidi="ar-DZ"/>
        </w:rPr>
        <w:t xml:space="preserve"> المستفيد الأول من حرية الصحافة و ممتهنيها</w:t>
      </w:r>
      <w:r>
        <w:rPr>
          <w:rFonts w:ascii="Times New Roman" w:eastAsia="Times New Roman" w:hAnsi="Times New Roman" w:cs="Simplified Arabic"/>
          <w:sz w:val="32"/>
          <w:szCs w:val="32"/>
          <w:rtl/>
          <w:lang w:bidi="ar-DZ"/>
        </w:rPr>
        <w:t xml:space="preserve"> كي يضمن خدمة إعلامية متكاملة .</w:t>
      </w:r>
    </w:p>
    <w:p w:rsidR="009261E4" w:rsidRPr="0036165A" w:rsidRDefault="009261E4" w:rsidP="009261E4">
      <w:pPr>
        <w:bidi/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double"/>
          <w:rtl/>
          <w:lang w:bidi="ar-DZ"/>
        </w:rPr>
      </w:pPr>
      <w:proofErr w:type="gramStart"/>
      <w:r>
        <w:rPr>
          <w:rFonts w:ascii="Times New Roman" w:eastAsia="Times New Roman" w:hAnsi="Times New Roman" w:cs="Times New Roman" w:hint="cs"/>
          <w:b/>
          <w:bCs/>
          <w:sz w:val="28"/>
          <w:szCs w:val="28"/>
          <w:u w:val="double"/>
          <w:rtl/>
          <w:lang w:bidi="ar-DZ"/>
        </w:rPr>
        <w:t>الهوامش</w:t>
      </w:r>
      <w:proofErr w:type="gramEnd"/>
      <w:r>
        <w:rPr>
          <w:rFonts w:ascii="Times New Roman" w:eastAsia="Times New Roman" w:hAnsi="Times New Roman" w:cs="Times New Roman" w:hint="cs"/>
          <w:b/>
          <w:bCs/>
          <w:sz w:val="28"/>
          <w:szCs w:val="28"/>
          <w:u w:val="double"/>
          <w:rtl/>
          <w:lang w:bidi="ar-DZ"/>
        </w:rPr>
        <w:t>:</w:t>
      </w:r>
    </w:p>
    <w:p w:rsidR="009261E4" w:rsidRPr="0036165A" w:rsidRDefault="009261E4" w:rsidP="009261E4">
      <w:pPr>
        <w:bidi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val="en-US" w:bidi="ar-DZ"/>
        </w:rPr>
      </w:pPr>
      <w:r w:rsidRPr="0036165A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US" w:bidi="ar-DZ"/>
        </w:rPr>
        <w:t xml:space="preserve">01 ـ </w:t>
      </w:r>
      <w:r w:rsidRPr="0036165A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val="en-US" w:bidi="ar-DZ"/>
        </w:rPr>
        <w:t xml:space="preserve">رضوان بوجمعة : الصحفي و المراسل الصحفي في الجزائر ، تاكسيج كوم للدراسات و النشر و التوزيع ، الجزائر ، 2008 </w:t>
      </w:r>
      <w:r w:rsidRPr="0036165A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US" w:bidi="ar-DZ"/>
        </w:rPr>
        <w:t>.</w:t>
      </w:r>
    </w:p>
    <w:p w:rsidR="009261E4" w:rsidRPr="0036165A" w:rsidRDefault="009261E4" w:rsidP="009261E4">
      <w:pPr>
        <w:bidi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val="en-US" w:bidi="ar-DZ"/>
        </w:rPr>
      </w:pPr>
      <w:r w:rsidRPr="0036165A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US" w:bidi="ar-DZ"/>
        </w:rPr>
        <w:t xml:space="preserve">02 ـ </w:t>
      </w:r>
      <w:r w:rsidRPr="0036165A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val="en-US" w:bidi="ar-DZ"/>
        </w:rPr>
        <w:t>ساعد ساعد : التعليق الصحفي في الصحافة المكتوبة الجزائرية ، دار الخلدونية ، الجزائر ، 2009.</w:t>
      </w:r>
    </w:p>
    <w:p w:rsidR="009261E4" w:rsidRPr="0036165A" w:rsidRDefault="009261E4" w:rsidP="009261E4">
      <w:pPr>
        <w:bidi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val="en-US"/>
        </w:rPr>
      </w:pPr>
      <w:r w:rsidRPr="0036165A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US"/>
        </w:rPr>
        <w:t xml:space="preserve">03 ـ </w:t>
      </w:r>
      <w:r w:rsidRPr="0036165A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val="en-US"/>
        </w:rPr>
        <w:t xml:space="preserve">عبد الستار </w:t>
      </w:r>
      <w:proofErr w:type="gramStart"/>
      <w:r w:rsidRPr="0036165A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val="en-US"/>
        </w:rPr>
        <w:t>جواد :</w:t>
      </w:r>
      <w:proofErr w:type="gramEnd"/>
      <w:r w:rsidRPr="0036165A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val="en-US"/>
        </w:rPr>
        <w:t xml:space="preserve">  اللغة الإعلامية ، دار الهلال ، الأردن ، 1998.</w:t>
      </w:r>
    </w:p>
    <w:p w:rsidR="009261E4" w:rsidRPr="0036165A" w:rsidRDefault="009261E4" w:rsidP="009261E4">
      <w:pPr>
        <w:bidi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bidi="ar-DZ"/>
        </w:rPr>
      </w:pPr>
      <w:r w:rsidRPr="0036165A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US"/>
        </w:rPr>
        <w:t xml:space="preserve">04 ـ </w:t>
      </w:r>
      <w:r w:rsidRPr="0036165A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val="en-US"/>
        </w:rPr>
        <w:t xml:space="preserve">عبد الستار جواد : </w:t>
      </w:r>
      <w:r w:rsidRPr="0036165A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فن كتابة الأخبار عرض شامل للقوالب الصحفية و أساليب التحرير الحديثة ، دار مجدلاوي للنشر و التوزيع ، الأردن ، ط 2 ،2001.</w:t>
      </w:r>
    </w:p>
    <w:p w:rsidR="009261E4" w:rsidRPr="0036165A" w:rsidRDefault="009261E4" w:rsidP="009261E4">
      <w:pPr>
        <w:bidi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ar-DZ"/>
        </w:rPr>
      </w:pPr>
      <w:r w:rsidRPr="0036165A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US" w:bidi="ar-DZ"/>
        </w:rPr>
        <w:t xml:space="preserve">05 ـ </w:t>
      </w:r>
      <w:r w:rsidRPr="0036165A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val="en-US" w:bidi="ar-DZ"/>
        </w:rPr>
        <w:t xml:space="preserve">مرعي مدكور : الصحافة الإخبارية ، دار الشروق ، مصر ، 2002 </w:t>
      </w:r>
      <w:r w:rsidRPr="0036165A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US" w:bidi="ar-DZ"/>
        </w:rPr>
        <w:t>.</w:t>
      </w:r>
    </w:p>
    <w:p w:rsidR="009261E4" w:rsidRPr="0036165A" w:rsidRDefault="009261E4" w:rsidP="009261E4">
      <w:pPr>
        <w:bidi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val="en-US" w:bidi="ar-DZ"/>
        </w:rPr>
      </w:pPr>
      <w:r w:rsidRPr="0036165A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US" w:bidi="ar-DZ"/>
        </w:rPr>
        <w:t xml:space="preserve">06 ـ </w:t>
      </w:r>
      <w:r w:rsidRPr="0036165A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val="en-US" w:bidi="ar-DZ"/>
        </w:rPr>
        <w:t xml:space="preserve">نور الدين تواتي : الصحافة المكتوبة و السمعية البصرية في الجزائر، دار الخلدونية للنشر و التوزيع ، الجزائر 2008 </w:t>
      </w:r>
      <w:r w:rsidRPr="0036165A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US" w:bidi="ar-DZ"/>
        </w:rPr>
        <w:t xml:space="preserve">. </w:t>
      </w:r>
    </w:p>
    <w:p w:rsidR="009261E4" w:rsidRPr="0036165A" w:rsidRDefault="009261E4" w:rsidP="009261E4">
      <w:pPr>
        <w:bidi/>
        <w:spacing w:line="360" w:lineRule="auto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u w:val="thick"/>
          <w:rtl/>
        </w:rPr>
      </w:pPr>
      <w:r w:rsidRPr="0036165A">
        <w:rPr>
          <w:rFonts w:ascii="Times New Roman" w:eastAsia="Times New Roman" w:hAnsi="Times New Roman" w:cs="Times New Roman"/>
          <w:b/>
          <w:bCs/>
          <w:sz w:val="28"/>
          <w:szCs w:val="28"/>
          <w:u w:val="thick"/>
          <w:rtl/>
        </w:rPr>
        <w:t xml:space="preserve">الأطروحات و الرسائل الجامعية </w:t>
      </w:r>
    </w:p>
    <w:p w:rsidR="009261E4" w:rsidRPr="0036165A" w:rsidRDefault="009261E4" w:rsidP="009261E4">
      <w:pPr>
        <w:bidi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ar-DZ"/>
        </w:rPr>
      </w:pPr>
      <w:r w:rsidRPr="0036165A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US" w:bidi="ar-DZ"/>
        </w:rPr>
        <w:lastRenderedPageBreak/>
        <w:t xml:space="preserve">01 ـ </w:t>
      </w:r>
      <w:r w:rsidRPr="0036165A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val="en-US" w:bidi="ar-DZ"/>
        </w:rPr>
        <w:t xml:space="preserve">يوسف </w:t>
      </w:r>
      <w:proofErr w:type="gramStart"/>
      <w:r w:rsidRPr="0036165A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val="en-US" w:bidi="ar-DZ"/>
        </w:rPr>
        <w:t>تمار :</w:t>
      </w:r>
      <w:proofErr w:type="gramEnd"/>
      <w:r w:rsidRPr="0036165A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val="en-US" w:bidi="ar-DZ"/>
        </w:rPr>
        <w:t xml:space="preserve"> نظرية </w:t>
      </w:r>
      <w:r w:rsidRPr="0036165A">
        <w:rPr>
          <w:rFonts w:ascii="Times New Roman" w:eastAsia="Times New Roman" w:hAnsi="Times New Roman" w:cs="Times New Roman"/>
          <w:b/>
          <w:bCs/>
          <w:sz w:val="24"/>
          <w:szCs w:val="24"/>
          <w:lang w:bidi="ar-DZ"/>
        </w:rPr>
        <w:t>agenda setting</w:t>
      </w:r>
      <w:r w:rsidRPr="0036165A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DZ"/>
        </w:rPr>
        <w:t xml:space="preserve"> دراسة نقدية على ضوء الحقائق الاجتماعية و الثقافية و الإعلامية في المجتمع الجزائري ، أطروحة دكتوراه ، قسم علوم الإعلام و الاتصال ، جامعة الجزائر ، 2004 – 2005.</w:t>
      </w:r>
    </w:p>
    <w:p w:rsidR="009261E4" w:rsidRPr="0036165A" w:rsidRDefault="009261E4" w:rsidP="009261E4">
      <w:pPr>
        <w:bidi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val="en-US" w:bidi="ar-DZ"/>
        </w:rPr>
      </w:pPr>
      <w:r w:rsidRPr="0036165A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US" w:bidi="ar-DZ"/>
        </w:rPr>
        <w:t xml:space="preserve">02 ـ </w:t>
      </w:r>
      <w:r w:rsidRPr="0036165A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val="en-US" w:bidi="ar-DZ"/>
        </w:rPr>
        <w:t>جمال بوشاقور : واقع مهنة المراسل الصحفي المحلي بالصحافة المكتوبة الجزائرية دراسة مسحية استطلاعية ، رسالة ماجستير ، قسم علوم الإعلام و الاتصال  ، جامعة الجزائر ، 2004 – 2005.</w:t>
      </w:r>
    </w:p>
    <w:p w:rsidR="009261E4" w:rsidRPr="0036165A" w:rsidRDefault="009261E4" w:rsidP="009261E4">
      <w:pPr>
        <w:bidi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thick"/>
          <w:rtl/>
          <w:lang w:val="en-US"/>
        </w:rPr>
      </w:pPr>
      <w:proofErr w:type="gramStart"/>
      <w:r w:rsidRPr="0036165A">
        <w:rPr>
          <w:rFonts w:ascii="Times New Roman" w:eastAsia="Times New Roman" w:hAnsi="Times New Roman" w:cs="Times New Roman"/>
          <w:b/>
          <w:bCs/>
          <w:sz w:val="28"/>
          <w:szCs w:val="28"/>
          <w:u w:val="thick"/>
          <w:rtl/>
        </w:rPr>
        <w:t>الوثائق</w:t>
      </w:r>
      <w:proofErr w:type="gramEnd"/>
      <w:r w:rsidRPr="0036165A">
        <w:rPr>
          <w:rFonts w:ascii="Times New Roman" w:eastAsia="Times New Roman" w:hAnsi="Times New Roman" w:cs="Times New Roman"/>
          <w:b/>
          <w:bCs/>
          <w:sz w:val="28"/>
          <w:szCs w:val="28"/>
          <w:u w:val="thick"/>
          <w:rtl/>
        </w:rPr>
        <w:t xml:space="preserve"> الرسمية </w:t>
      </w:r>
    </w:p>
    <w:p w:rsidR="009261E4" w:rsidRPr="0036165A" w:rsidRDefault="009261E4" w:rsidP="009261E4">
      <w:pPr>
        <w:bidi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val="en-US"/>
        </w:rPr>
      </w:pPr>
      <w:r w:rsidRPr="0036165A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val="en-US"/>
        </w:rPr>
        <w:t xml:space="preserve">01 </w:t>
      </w:r>
      <w:r w:rsidRPr="0036165A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US"/>
        </w:rPr>
        <w:t xml:space="preserve">ـ </w:t>
      </w:r>
      <w:r w:rsidRPr="0036165A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val="en-US"/>
        </w:rPr>
        <w:t>الجمهورية الجزائرية الديمقراطية الشعبية : الجريدة الرسمية ، أمر رقم 68 – 525 ، السنة الخامسة ، العدد 75 ، الثلاثاء 24 جمادي الثانية 1388 الموافق 17 سبتمبر 1968.</w:t>
      </w:r>
    </w:p>
    <w:p w:rsidR="009261E4" w:rsidRPr="0036165A" w:rsidRDefault="009261E4" w:rsidP="009261E4">
      <w:pPr>
        <w:bidi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36165A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val="en-US"/>
        </w:rPr>
        <w:t>02</w:t>
      </w:r>
      <w:r w:rsidRPr="0036165A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US"/>
        </w:rPr>
        <w:t xml:space="preserve"> ـ</w:t>
      </w:r>
      <w:r w:rsidRPr="0036165A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val="en-US"/>
        </w:rPr>
        <w:t xml:space="preserve"> الجمهورية الجزائرية الديمقراطية </w:t>
      </w:r>
      <w:proofErr w:type="gramStart"/>
      <w:r w:rsidRPr="0036165A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val="en-US"/>
        </w:rPr>
        <w:t>الشعبية :</w:t>
      </w:r>
      <w:proofErr w:type="gramEnd"/>
      <w:r w:rsidRPr="0036165A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val="en-US"/>
        </w:rPr>
        <w:t xml:space="preserve"> الجريدة الرسمية ، قانون رقم 82 – 01 ، السنة التاسعة عشر ، العدد 06 ، الثلاثاء 15 ربيع الثاني 1402ه  الموافق 09 فبراير 1982.</w:t>
      </w:r>
    </w:p>
    <w:p w:rsidR="009261E4" w:rsidRPr="0036165A" w:rsidRDefault="009261E4" w:rsidP="009261E4">
      <w:pPr>
        <w:bidi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val="en-US"/>
        </w:rPr>
      </w:pPr>
      <w:r w:rsidRPr="0036165A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val="en-US"/>
        </w:rPr>
        <w:t xml:space="preserve">03 </w:t>
      </w:r>
      <w:r w:rsidRPr="0036165A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US"/>
        </w:rPr>
        <w:t xml:space="preserve">ـ </w:t>
      </w:r>
      <w:r w:rsidRPr="0036165A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val="en-US"/>
        </w:rPr>
        <w:t xml:space="preserve">الجمهورية الجزائرية الديمقراطية </w:t>
      </w:r>
      <w:proofErr w:type="gramStart"/>
      <w:r w:rsidRPr="0036165A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val="en-US"/>
        </w:rPr>
        <w:t>الشعبية :</w:t>
      </w:r>
      <w:proofErr w:type="gramEnd"/>
      <w:r w:rsidRPr="0036165A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val="en-US"/>
        </w:rPr>
        <w:t xml:space="preserve"> الجريدة الرسمية ، قانون رقم 90 – 07 ، السنة السابعة و العشرون ، العدد 14 ، الأربعاء 09 رمضان 1410ه الموافق 04 ابريل 1990.</w:t>
      </w:r>
    </w:p>
    <w:p w:rsidR="009261E4" w:rsidRPr="0036165A" w:rsidRDefault="009261E4" w:rsidP="009261E4">
      <w:pPr>
        <w:bidi/>
        <w:spacing w:line="360" w:lineRule="auto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u w:val="thick"/>
          <w:rtl/>
        </w:rPr>
      </w:pPr>
      <w:r w:rsidRPr="0036165A">
        <w:rPr>
          <w:rFonts w:ascii="Times New Roman" w:eastAsia="Times New Roman" w:hAnsi="Times New Roman" w:cs="Times New Roman"/>
          <w:b/>
          <w:bCs/>
          <w:sz w:val="28"/>
          <w:szCs w:val="28"/>
          <w:u w:val="thick"/>
          <w:rtl/>
        </w:rPr>
        <w:t>المراجع باللغة الفرنسية</w:t>
      </w:r>
    </w:p>
    <w:p w:rsidR="00651ED8" w:rsidRDefault="009261E4" w:rsidP="009261E4">
      <w:r w:rsidRPr="0036165A">
        <w:rPr>
          <w:rFonts w:ascii="Times New Roman" w:eastAsia="Times New Roman" w:hAnsi="Times New Roman" w:cs="Times New Roman"/>
          <w:b/>
          <w:bCs/>
          <w:sz w:val="24"/>
          <w:szCs w:val="24"/>
          <w:lang w:bidi="ar-DZ"/>
        </w:rPr>
        <w:t xml:space="preserve">Philipe Gaillard : techniques du </w:t>
      </w:r>
      <w:proofErr w:type="gramStart"/>
      <w:r w:rsidRPr="0036165A">
        <w:rPr>
          <w:rFonts w:ascii="Times New Roman" w:eastAsia="Times New Roman" w:hAnsi="Times New Roman" w:cs="Times New Roman"/>
          <w:b/>
          <w:bCs/>
          <w:sz w:val="24"/>
          <w:szCs w:val="24"/>
          <w:lang w:bidi="ar-DZ"/>
        </w:rPr>
        <w:t>journalisme ,</w:t>
      </w:r>
      <w:proofErr w:type="gramEnd"/>
      <w:r w:rsidRPr="0036165A">
        <w:rPr>
          <w:rFonts w:ascii="Times New Roman" w:eastAsia="Times New Roman" w:hAnsi="Times New Roman" w:cs="Times New Roman"/>
          <w:b/>
          <w:bCs/>
          <w:sz w:val="24"/>
          <w:szCs w:val="24"/>
          <w:lang w:bidi="ar-DZ"/>
        </w:rPr>
        <w:t xml:space="preserve"> PUF, 1992 .</w:t>
      </w:r>
      <w:r w:rsidRPr="0036165A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US" w:bidi="ar-DZ"/>
        </w:rPr>
        <w:t xml:space="preserve">  ـ 01</w:t>
      </w:r>
    </w:p>
    <w:sectPr w:rsidR="00651ED8" w:rsidSect="00651E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9261E4"/>
    <w:rsid w:val="00651ED8"/>
    <w:rsid w:val="00926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1E4"/>
    <w:pPr>
      <w:spacing w:line="252" w:lineRule="auto"/>
    </w:pPr>
    <w:rPr>
      <w:rFonts w:asciiTheme="majorHAnsi" w:eastAsiaTheme="majorEastAsia" w:hAnsiTheme="majorHAnsi" w:cstheme="majorBid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3159</Words>
  <Characters>17377</Characters>
  <Application>Microsoft Office Word</Application>
  <DocSecurity>0</DocSecurity>
  <Lines>144</Lines>
  <Paragraphs>40</Paragraphs>
  <ScaleCrop>false</ScaleCrop>
  <Company/>
  <LinksUpToDate>false</LinksUpToDate>
  <CharactersWithSpaces>20496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poste02</dc:creator>
  <cp:lastModifiedBy>poste02</cp:lastModifiedBy>
  <cp:revision>1</cp:revision>
  <dcterms:created xsi:type="dcterms:W3CDTF">2013-12-05T14:22:00Z</dcterms:created>
  <dcterms:modified xsi:type="dcterms:W3CDTF">2013-12-05T14:22:00Z</dcterms:modified>
</cp:coreProperties>
</file>