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5064" w:rsidP="000C506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Pr="000C5064">
        <w:rPr>
          <w:rFonts w:asciiTheme="majorBidi" w:hAnsiTheme="majorBidi" w:cstheme="majorBidi"/>
          <w:b/>
          <w:bCs/>
          <w:sz w:val="28"/>
          <w:szCs w:val="28"/>
        </w:rPr>
        <w:t>Writing Prompts</w:t>
      </w:r>
    </w:p>
    <w:p w:rsidR="000C5064" w:rsidRPr="000C5064" w:rsidRDefault="000C5064" w:rsidP="000C506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C5064">
        <w:rPr>
          <w:rFonts w:asciiTheme="majorBidi" w:hAnsiTheme="majorBidi" w:cstheme="majorBidi"/>
          <w:b/>
          <w:bCs/>
          <w:sz w:val="28"/>
          <w:szCs w:val="28"/>
        </w:rPr>
        <w:t>4.1. Situation One</w:t>
      </w:r>
    </w:p>
    <w:p w:rsidR="000C5064" w:rsidRPr="000C5064" w:rsidRDefault="000C5064" w:rsidP="000C5064">
      <w:pPr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C5064">
        <w:rPr>
          <w:rFonts w:asciiTheme="majorBidi" w:hAnsiTheme="majorBidi" w:cstheme="majorBidi"/>
          <w:sz w:val="24"/>
          <w:szCs w:val="24"/>
          <w:lang w:val="en-US"/>
        </w:rPr>
        <w:t>If you were forced to spend the rest of your life in a library, a museum or a zoo, which would you choose and why?</w:t>
      </w:r>
    </w:p>
    <w:p w:rsidR="000C5064" w:rsidRPr="000C5064" w:rsidRDefault="000C5064" w:rsidP="000C5064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4.2</w:t>
      </w:r>
      <w:r w:rsidRPr="000C506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. Situation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Two</w:t>
      </w:r>
    </w:p>
    <w:p w:rsidR="000C5064" w:rsidRPr="000C5064" w:rsidRDefault="000C5064" w:rsidP="000C5064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C5064">
        <w:rPr>
          <w:rFonts w:asciiTheme="majorBidi" w:hAnsiTheme="majorBidi" w:cstheme="majorBidi"/>
          <w:sz w:val="24"/>
          <w:szCs w:val="24"/>
          <w:lang w:val="en-US"/>
        </w:rPr>
        <w:t>You find yourself in front of seven identical doors. A voice from above tells you : "these seven doors lead to seven places : Narnia, Neverland, Wonderland, Hogwarts, Camelot, Middle Earth, and Westeros."</w:t>
      </w:r>
    </w:p>
    <w:p w:rsidR="000C5064" w:rsidRDefault="000C5064" w:rsidP="000C506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Which door do you go through</w:t>
      </w:r>
      <w:r w:rsidRPr="000C5064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C5064" w:rsidRPr="000C5064" w:rsidRDefault="000C5064" w:rsidP="000C506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Why that door ? What happens</w:t>
      </w:r>
      <w:r w:rsidRPr="000C5064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C5064" w:rsidRPr="000C5064" w:rsidRDefault="000C5064" w:rsidP="000C506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4.3</w:t>
      </w:r>
      <w:r w:rsidRPr="000C5064">
        <w:rPr>
          <w:rFonts w:asciiTheme="majorBidi" w:hAnsiTheme="majorBidi" w:cstheme="majorBidi"/>
          <w:b/>
          <w:bCs/>
          <w:sz w:val="28"/>
          <w:szCs w:val="28"/>
        </w:rPr>
        <w:t xml:space="preserve">. Situation </w:t>
      </w:r>
      <w:r>
        <w:rPr>
          <w:rFonts w:asciiTheme="majorBidi" w:hAnsiTheme="majorBidi" w:cstheme="majorBidi"/>
          <w:b/>
          <w:bCs/>
          <w:sz w:val="28"/>
          <w:szCs w:val="28"/>
        </w:rPr>
        <w:t>Three</w:t>
      </w:r>
    </w:p>
    <w:p w:rsidR="000C5064" w:rsidRPr="000C5064" w:rsidRDefault="000C5064" w:rsidP="000C5064">
      <w:pPr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C5064">
        <w:rPr>
          <w:rFonts w:asciiTheme="majorBidi" w:hAnsiTheme="majorBidi" w:cstheme="majorBidi"/>
          <w:sz w:val="24"/>
          <w:szCs w:val="24"/>
          <w:lang w:val="en-US"/>
        </w:rPr>
        <w:t>Write about a ship or other vehicle that can take you somewhere different from where you are now.</w:t>
      </w:r>
    </w:p>
    <w:sectPr w:rsidR="000C5064" w:rsidRPr="000C5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5E07"/>
    <w:multiLevelType w:val="hybridMultilevel"/>
    <w:tmpl w:val="A08C929A"/>
    <w:lvl w:ilvl="0" w:tplc="8C32CCA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F6F1E"/>
    <w:multiLevelType w:val="hybridMultilevel"/>
    <w:tmpl w:val="4BE052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0C5064"/>
    <w:rsid w:val="000C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SEGHIR BOUKADI</dc:creator>
  <cp:keywords/>
  <dc:description/>
  <cp:lastModifiedBy>SEGHIR BOUKADI</cp:lastModifiedBy>
  <cp:revision>2</cp:revision>
  <dcterms:created xsi:type="dcterms:W3CDTF">2016-05-26T15:31:00Z</dcterms:created>
  <dcterms:modified xsi:type="dcterms:W3CDTF">2016-05-26T15:36:00Z</dcterms:modified>
</cp:coreProperties>
</file>