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3D2" w:rsidRPr="00167D29" w:rsidRDefault="0096327C" w:rsidP="00167D29">
      <w:pPr>
        <w:bidi/>
        <w:jc w:val="center"/>
        <w:rPr>
          <w:b/>
          <w:bCs/>
          <w:sz w:val="40"/>
          <w:szCs w:val="40"/>
          <w:rtl/>
          <w:lang w:bidi="ar-DZ"/>
        </w:rPr>
      </w:pPr>
      <w:bookmarkStart w:id="0" w:name="_GoBack"/>
      <w:bookmarkEnd w:id="0"/>
      <w:r w:rsidRPr="00167D29">
        <w:rPr>
          <w:rFonts w:hint="cs"/>
          <w:b/>
          <w:bCs/>
          <w:sz w:val="40"/>
          <w:szCs w:val="40"/>
          <w:rtl/>
          <w:lang w:bidi="ar-DZ"/>
        </w:rPr>
        <w:t>الاجابة النموذجية لمقياس الت</w:t>
      </w:r>
      <w:r w:rsidR="003423E8" w:rsidRPr="00167D29">
        <w:rPr>
          <w:rFonts w:hint="cs"/>
          <w:b/>
          <w:bCs/>
          <w:sz w:val="40"/>
          <w:szCs w:val="40"/>
          <w:rtl/>
          <w:lang w:bidi="ar-DZ"/>
        </w:rPr>
        <w:t>حول الرقمي في الجزائر</w:t>
      </w:r>
    </w:p>
    <w:p w:rsidR="003423E8" w:rsidRPr="00167D29" w:rsidRDefault="003423E8" w:rsidP="00167D29">
      <w:pPr>
        <w:bidi/>
        <w:jc w:val="center"/>
        <w:rPr>
          <w:b/>
          <w:bCs/>
          <w:sz w:val="40"/>
          <w:szCs w:val="40"/>
          <w:rtl/>
          <w:lang w:bidi="ar-DZ"/>
        </w:rPr>
      </w:pPr>
      <w:r w:rsidRPr="00167D29">
        <w:rPr>
          <w:rFonts w:hint="cs"/>
          <w:b/>
          <w:bCs/>
          <w:sz w:val="40"/>
          <w:szCs w:val="40"/>
          <w:rtl/>
          <w:lang w:bidi="ar-DZ"/>
        </w:rPr>
        <w:t>قسم العلوم السياسية</w:t>
      </w:r>
      <w:r w:rsidR="00167D29" w:rsidRPr="00167D29">
        <w:rPr>
          <w:rFonts w:hint="cs"/>
          <w:b/>
          <w:bCs/>
          <w:sz w:val="40"/>
          <w:szCs w:val="40"/>
          <w:rtl/>
          <w:lang w:bidi="ar-DZ"/>
        </w:rPr>
        <w:t xml:space="preserve">، </w:t>
      </w:r>
      <w:r w:rsidRPr="00167D29">
        <w:rPr>
          <w:rFonts w:hint="cs"/>
          <w:b/>
          <w:bCs/>
          <w:sz w:val="40"/>
          <w:szCs w:val="40"/>
          <w:rtl/>
          <w:lang w:bidi="ar-DZ"/>
        </w:rPr>
        <w:t>السنة الثالثة</w:t>
      </w:r>
      <w:r w:rsidR="00167D29" w:rsidRPr="00167D29">
        <w:rPr>
          <w:rFonts w:hint="cs"/>
          <w:b/>
          <w:bCs/>
          <w:sz w:val="40"/>
          <w:szCs w:val="40"/>
          <w:rtl/>
          <w:lang w:bidi="ar-DZ"/>
        </w:rPr>
        <w:t xml:space="preserve">، </w:t>
      </w:r>
      <w:r w:rsidRPr="00167D29">
        <w:rPr>
          <w:rFonts w:hint="cs"/>
          <w:b/>
          <w:bCs/>
          <w:sz w:val="40"/>
          <w:szCs w:val="40"/>
          <w:rtl/>
          <w:lang w:bidi="ar-DZ"/>
        </w:rPr>
        <w:t>تخصص تنظيم سياسي اداري</w:t>
      </w:r>
      <w:r w:rsidR="0050367E" w:rsidRPr="00167D29">
        <w:rPr>
          <w:rFonts w:hint="cs"/>
          <w:b/>
          <w:bCs/>
          <w:sz w:val="40"/>
          <w:szCs w:val="40"/>
          <w:rtl/>
          <w:lang w:bidi="ar-DZ"/>
        </w:rPr>
        <w:t>.</w:t>
      </w:r>
    </w:p>
    <w:p w:rsidR="003423E8" w:rsidRPr="00167D29" w:rsidRDefault="003423E8" w:rsidP="00167D29">
      <w:pPr>
        <w:bidi/>
        <w:jc w:val="both"/>
        <w:rPr>
          <w:b/>
          <w:bCs/>
          <w:sz w:val="32"/>
          <w:szCs w:val="32"/>
          <w:rtl/>
          <w:lang w:bidi="ar-DZ"/>
        </w:rPr>
      </w:pPr>
      <w:r w:rsidRPr="00167D29">
        <w:rPr>
          <w:rFonts w:hint="cs"/>
          <w:b/>
          <w:bCs/>
          <w:sz w:val="32"/>
          <w:szCs w:val="32"/>
          <w:rtl/>
          <w:lang w:bidi="ar-DZ"/>
        </w:rPr>
        <w:t>الجواب الاول</w:t>
      </w:r>
      <w:r w:rsidR="007D0662" w:rsidRPr="00167D29">
        <w:rPr>
          <w:rFonts w:hint="cs"/>
          <w:b/>
          <w:bCs/>
          <w:sz w:val="32"/>
          <w:szCs w:val="32"/>
          <w:rtl/>
          <w:lang w:bidi="ar-DZ"/>
        </w:rPr>
        <w:t>:</w:t>
      </w:r>
    </w:p>
    <w:p w:rsidR="003423E8" w:rsidRDefault="003423E8" w:rsidP="00167D29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يعرف التحول الرقمي على انه عملية دمج التكنولوجيا الرقمية في جميع مجالات </w:t>
      </w:r>
      <w:r w:rsidR="00A52F7A">
        <w:rPr>
          <w:rFonts w:hint="cs"/>
          <w:sz w:val="32"/>
          <w:szCs w:val="32"/>
          <w:rtl/>
          <w:lang w:bidi="ar-DZ"/>
        </w:rPr>
        <w:t>المؤسسة مما يؤدي الى تغييرات اساسية في كيفية عملها و تقديم قيمة اضافية لعملائها عن طريق الاعتماد على الادوات و المنصات الرقمية</w:t>
      </w:r>
      <w:r w:rsidR="00167D29">
        <w:rPr>
          <w:rFonts w:hint="cs"/>
          <w:sz w:val="32"/>
          <w:szCs w:val="32"/>
          <w:rtl/>
          <w:lang w:bidi="ar-DZ"/>
        </w:rPr>
        <w:t xml:space="preserve">، </w:t>
      </w:r>
      <w:r w:rsidR="00A52F7A">
        <w:rPr>
          <w:rFonts w:hint="cs"/>
          <w:sz w:val="32"/>
          <w:szCs w:val="32"/>
          <w:rtl/>
          <w:lang w:bidi="ar-DZ"/>
        </w:rPr>
        <w:t xml:space="preserve">و </w:t>
      </w:r>
      <w:proofErr w:type="spellStart"/>
      <w:r w:rsidR="00A52F7A">
        <w:rPr>
          <w:rFonts w:hint="cs"/>
          <w:sz w:val="32"/>
          <w:szCs w:val="32"/>
          <w:rtl/>
          <w:lang w:bidi="ar-DZ"/>
        </w:rPr>
        <w:t>اتمتة</w:t>
      </w:r>
      <w:proofErr w:type="spellEnd"/>
      <w:r w:rsidR="00A52F7A">
        <w:rPr>
          <w:rFonts w:hint="cs"/>
          <w:sz w:val="32"/>
          <w:szCs w:val="32"/>
          <w:rtl/>
          <w:lang w:bidi="ar-DZ"/>
        </w:rPr>
        <w:t xml:space="preserve"> العمليات</w:t>
      </w:r>
      <w:r w:rsidR="00167D29">
        <w:rPr>
          <w:rFonts w:hint="cs"/>
          <w:sz w:val="32"/>
          <w:szCs w:val="32"/>
          <w:rtl/>
          <w:lang w:bidi="ar-DZ"/>
        </w:rPr>
        <w:t xml:space="preserve">، </w:t>
      </w:r>
      <w:r w:rsidR="00A52F7A">
        <w:rPr>
          <w:rFonts w:hint="cs"/>
          <w:sz w:val="32"/>
          <w:szCs w:val="32"/>
          <w:rtl/>
          <w:lang w:bidi="ar-DZ"/>
        </w:rPr>
        <w:t>و انشاء نماذج اعمال جديدة تعزز قدراتها</w:t>
      </w:r>
      <w:r w:rsidR="00167D29">
        <w:rPr>
          <w:rFonts w:hint="cs"/>
          <w:sz w:val="32"/>
          <w:szCs w:val="32"/>
          <w:rtl/>
          <w:lang w:bidi="ar-DZ"/>
        </w:rPr>
        <w:t xml:space="preserve">، </w:t>
      </w:r>
      <w:r w:rsidR="00A52F7A">
        <w:rPr>
          <w:rFonts w:hint="cs"/>
          <w:sz w:val="32"/>
          <w:szCs w:val="32"/>
          <w:rtl/>
          <w:lang w:bidi="ar-DZ"/>
        </w:rPr>
        <w:t>بهدف تحسين ادائها</w:t>
      </w:r>
      <w:r w:rsidR="00167D29">
        <w:rPr>
          <w:rFonts w:hint="cs"/>
          <w:sz w:val="32"/>
          <w:szCs w:val="32"/>
          <w:rtl/>
          <w:lang w:bidi="ar-DZ"/>
        </w:rPr>
        <w:t xml:space="preserve">، </w:t>
      </w:r>
      <w:r w:rsidR="00A52F7A">
        <w:rPr>
          <w:rFonts w:hint="cs"/>
          <w:sz w:val="32"/>
          <w:szCs w:val="32"/>
          <w:rtl/>
          <w:lang w:bidi="ar-DZ"/>
        </w:rPr>
        <w:t>خفض التكاليف</w:t>
      </w:r>
      <w:r w:rsidR="00167D29">
        <w:rPr>
          <w:rFonts w:hint="cs"/>
          <w:sz w:val="32"/>
          <w:szCs w:val="32"/>
          <w:rtl/>
          <w:lang w:bidi="ar-DZ"/>
        </w:rPr>
        <w:t xml:space="preserve">، </w:t>
      </w:r>
      <w:r w:rsidR="00A52F7A">
        <w:rPr>
          <w:rFonts w:hint="cs"/>
          <w:sz w:val="32"/>
          <w:szCs w:val="32"/>
          <w:rtl/>
          <w:lang w:bidi="ar-DZ"/>
        </w:rPr>
        <w:t>تقديم خدمة افضل للعملاء</w:t>
      </w:r>
    </w:p>
    <w:p w:rsidR="00A52F7A" w:rsidRDefault="00A52F7A" w:rsidP="00167D29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كما يعرف التحول الرقمي الحكومي بانه عملية استخدام و دمج </w:t>
      </w:r>
      <w:proofErr w:type="spellStart"/>
      <w:r>
        <w:rPr>
          <w:rFonts w:hint="cs"/>
          <w:sz w:val="32"/>
          <w:szCs w:val="32"/>
          <w:rtl/>
          <w:lang w:bidi="ar-DZ"/>
        </w:rPr>
        <w:t>التقنيت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الرقمية و الاساليب القائمة على الانظمة الالكترونية لتحويل الطريقة التي تعمل بها الحكومات من الطريقة الورقية التقليدية الى الاعتماد على المنصات و البوابات الر</w:t>
      </w:r>
      <w:r w:rsidR="00643952">
        <w:rPr>
          <w:rFonts w:hint="cs"/>
          <w:sz w:val="32"/>
          <w:szCs w:val="32"/>
          <w:rtl/>
          <w:lang w:bidi="ar-DZ"/>
        </w:rPr>
        <w:t>قمية لتحسين خدماتها العامة</w:t>
      </w:r>
      <w:r w:rsidR="00167D29">
        <w:rPr>
          <w:rFonts w:hint="cs"/>
          <w:sz w:val="32"/>
          <w:szCs w:val="32"/>
          <w:rtl/>
          <w:lang w:bidi="ar-DZ"/>
        </w:rPr>
        <w:t xml:space="preserve">، </w:t>
      </w:r>
      <w:r w:rsidR="00643952">
        <w:rPr>
          <w:rFonts w:hint="cs"/>
          <w:sz w:val="32"/>
          <w:szCs w:val="32"/>
          <w:rtl/>
          <w:lang w:bidi="ar-DZ"/>
        </w:rPr>
        <w:t xml:space="preserve">و تعزيز الشفافية و المساءلة و زيادة الكفاءة و الفعالية في الاداء الحكومي </w:t>
      </w:r>
      <w:r w:rsidR="007D0662">
        <w:rPr>
          <w:rFonts w:hint="cs"/>
          <w:sz w:val="32"/>
          <w:szCs w:val="32"/>
          <w:rtl/>
          <w:lang w:bidi="ar-DZ"/>
        </w:rPr>
        <w:t>.</w:t>
      </w:r>
    </w:p>
    <w:p w:rsidR="00643952" w:rsidRPr="00167D29" w:rsidRDefault="00643952" w:rsidP="00167D29">
      <w:pPr>
        <w:bidi/>
        <w:jc w:val="both"/>
        <w:rPr>
          <w:b/>
          <w:bCs/>
          <w:sz w:val="32"/>
          <w:szCs w:val="32"/>
          <w:rtl/>
          <w:lang w:bidi="ar-DZ"/>
        </w:rPr>
      </w:pPr>
      <w:r w:rsidRPr="00167D29">
        <w:rPr>
          <w:rFonts w:hint="cs"/>
          <w:b/>
          <w:bCs/>
          <w:sz w:val="32"/>
          <w:szCs w:val="32"/>
          <w:rtl/>
          <w:lang w:bidi="ar-DZ"/>
        </w:rPr>
        <w:t>الحواب الثاني</w:t>
      </w:r>
      <w:r w:rsidR="007D0662" w:rsidRPr="00167D29">
        <w:rPr>
          <w:rFonts w:hint="cs"/>
          <w:b/>
          <w:bCs/>
          <w:sz w:val="32"/>
          <w:szCs w:val="32"/>
          <w:rtl/>
          <w:lang w:bidi="ar-DZ"/>
        </w:rPr>
        <w:t>:</w:t>
      </w:r>
    </w:p>
    <w:p w:rsidR="00643952" w:rsidRDefault="00643952" w:rsidP="00167D29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توجد اربعة مستويات للتحول الرقمي الحكومي</w:t>
      </w:r>
      <w:r w:rsidR="007D0662">
        <w:rPr>
          <w:rFonts w:hint="cs"/>
          <w:sz w:val="32"/>
          <w:szCs w:val="32"/>
          <w:rtl/>
          <w:lang w:bidi="ar-DZ"/>
        </w:rPr>
        <w:t>:</w:t>
      </w:r>
    </w:p>
    <w:p w:rsidR="00643952" w:rsidRDefault="00643952" w:rsidP="00167D29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اولها التواجد الرقمي</w:t>
      </w:r>
      <w:r w:rsidR="007D0662">
        <w:rPr>
          <w:rFonts w:hint="cs"/>
          <w:sz w:val="32"/>
          <w:szCs w:val="32"/>
          <w:rtl/>
          <w:lang w:bidi="ar-DZ"/>
        </w:rPr>
        <w:t>:</w:t>
      </w:r>
      <w:r>
        <w:rPr>
          <w:rFonts w:hint="cs"/>
          <w:sz w:val="32"/>
          <w:szCs w:val="32"/>
          <w:rtl/>
          <w:lang w:bidi="ar-DZ"/>
        </w:rPr>
        <w:t xml:space="preserve"> حيث في هذا المستوى تؤسس الحكومات و جودا اساسيا عبر </w:t>
      </w:r>
      <w:proofErr w:type="spellStart"/>
      <w:r>
        <w:rPr>
          <w:rFonts w:hint="cs"/>
          <w:sz w:val="32"/>
          <w:szCs w:val="32"/>
          <w:rtl/>
          <w:lang w:bidi="ar-DZ"/>
        </w:rPr>
        <w:t>الانترنات</w:t>
      </w:r>
      <w:proofErr w:type="spellEnd"/>
      <w:r w:rsidR="00167D29">
        <w:rPr>
          <w:rFonts w:hint="cs"/>
          <w:sz w:val="32"/>
          <w:szCs w:val="32"/>
          <w:rtl/>
          <w:lang w:bidi="ar-DZ"/>
        </w:rPr>
        <w:t xml:space="preserve">، </w:t>
      </w:r>
      <w:r>
        <w:rPr>
          <w:rFonts w:hint="cs"/>
          <w:sz w:val="32"/>
          <w:szCs w:val="32"/>
          <w:rtl/>
          <w:lang w:bidi="ar-DZ"/>
        </w:rPr>
        <w:t>مثل انشاء مواقع الويب و الحسابات في وسائل التواصل الاجتماعي</w:t>
      </w:r>
      <w:r w:rsidR="00167D29">
        <w:rPr>
          <w:rFonts w:hint="cs"/>
          <w:sz w:val="32"/>
          <w:szCs w:val="32"/>
          <w:rtl/>
          <w:lang w:bidi="ar-DZ"/>
        </w:rPr>
        <w:t xml:space="preserve">، </w:t>
      </w:r>
      <w:r>
        <w:rPr>
          <w:rFonts w:hint="cs"/>
          <w:sz w:val="32"/>
          <w:szCs w:val="32"/>
          <w:rtl/>
          <w:lang w:bidi="ar-DZ"/>
        </w:rPr>
        <w:t>و التواصل عبر البريد الالكتروني</w:t>
      </w:r>
      <w:r w:rsidR="00167D29">
        <w:rPr>
          <w:rFonts w:hint="cs"/>
          <w:sz w:val="32"/>
          <w:szCs w:val="32"/>
          <w:rtl/>
          <w:lang w:bidi="ar-DZ"/>
        </w:rPr>
        <w:t xml:space="preserve">، </w:t>
      </w:r>
      <w:r>
        <w:rPr>
          <w:rFonts w:hint="cs"/>
          <w:sz w:val="32"/>
          <w:szCs w:val="32"/>
          <w:rtl/>
          <w:lang w:bidi="ar-DZ"/>
        </w:rPr>
        <w:t xml:space="preserve">حيث </w:t>
      </w:r>
      <w:proofErr w:type="spellStart"/>
      <w:r>
        <w:rPr>
          <w:rFonts w:hint="cs"/>
          <w:sz w:val="32"/>
          <w:szCs w:val="32"/>
          <w:rtl/>
          <w:lang w:bidi="ar-DZ"/>
        </w:rPr>
        <w:t>يركزهذا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المستوى على اتاحة المعلومات الحكومية للمواطنين من خلال الوسائل الرقمية </w:t>
      </w:r>
      <w:r w:rsidR="007D0662">
        <w:rPr>
          <w:rFonts w:hint="cs"/>
          <w:sz w:val="32"/>
          <w:szCs w:val="32"/>
          <w:rtl/>
          <w:lang w:bidi="ar-DZ"/>
        </w:rPr>
        <w:t>.</w:t>
      </w:r>
    </w:p>
    <w:p w:rsidR="00EA7CE5" w:rsidRDefault="00EA7CE5" w:rsidP="00167D29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ثانيا التفاعل </w:t>
      </w:r>
      <w:proofErr w:type="gramStart"/>
      <w:r>
        <w:rPr>
          <w:rFonts w:hint="cs"/>
          <w:sz w:val="32"/>
          <w:szCs w:val="32"/>
          <w:rtl/>
          <w:lang w:bidi="ar-DZ"/>
        </w:rPr>
        <w:t xml:space="preserve">الرقمي </w:t>
      </w:r>
      <w:r w:rsidR="007D0662">
        <w:rPr>
          <w:rFonts w:hint="cs"/>
          <w:sz w:val="32"/>
          <w:szCs w:val="32"/>
          <w:rtl/>
          <w:lang w:bidi="ar-DZ"/>
        </w:rPr>
        <w:t>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عن طريق استخدام التقنيات الرقمية للتفاعل مع المواطنين و الشركات من خلال تحميل النماذج و طلب الخدمات عبر </w:t>
      </w:r>
      <w:proofErr w:type="spellStart"/>
      <w:r>
        <w:rPr>
          <w:rFonts w:hint="cs"/>
          <w:sz w:val="32"/>
          <w:szCs w:val="32"/>
          <w:rtl/>
          <w:lang w:bidi="ar-DZ"/>
        </w:rPr>
        <w:t>الانترنات</w:t>
      </w:r>
      <w:proofErr w:type="spellEnd"/>
      <w:r w:rsidR="00167D29">
        <w:rPr>
          <w:rFonts w:hint="cs"/>
          <w:sz w:val="32"/>
          <w:szCs w:val="32"/>
          <w:rtl/>
          <w:lang w:bidi="ar-DZ"/>
        </w:rPr>
        <w:t xml:space="preserve">، </w:t>
      </w:r>
      <w:r>
        <w:rPr>
          <w:rFonts w:hint="cs"/>
          <w:sz w:val="32"/>
          <w:szCs w:val="32"/>
          <w:rtl/>
          <w:lang w:bidi="ar-DZ"/>
        </w:rPr>
        <w:t xml:space="preserve">يهدف هذا المستوى الى تقديم الخدمات الحكومية للمواطنين دون عناء التنقل </w:t>
      </w:r>
      <w:proofErr w:type="spellStart"/>
      <w:r>
        <w:rPr>
          <w:rFonts w:hint="cs"/>
          <w:sz w:val="32"/>
          <w:szCs w:val="32"/>
          <w:rtl/>
          <w:lang w:bidi="ar-DZ"/>
        </w:rPr>
        <w:t>للادارات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العمومية </w:t>
      </w:r>
    </w:p>
    <w:p w:rsidR="00EA7CE5" w:rsidRDefault="00EA7CE5" w:rsidP="00167D29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ثالثا التكامل الرقمي</w:t>
      </w:r>
      <w:r w:rsidR="007D0662">
        <w:rPr>
          <w:rFonts w:hint="cs"/>
          <w:sz w:val="32"/>
          <w:szCs w:val="32"/>
          <w:rtl/>
          <w:lang w:bidi="ar-DZ"/>
        </w:rPr>
        <w:t>:</w:t>
      </w:r>
      <w:r>
        <w:rPr>
          <w:rFonts w:hint="cs"/>
          <w:sz w:val="32"/>
          <w:szCs w:val="32"/>
          <w:rtl/>
          <w:lang w:bidi="ar-DZ"/>
        </w:rPr>
        <w:t xml:space="preserve"> في هذه المرحلة تعمل الحكومة على تحسين وجودها و خدماتها الرقمية من خلال اعتماد تقنيات متقدمة مثل الحوسبة السحابية و تحليل البيانات الضخمة و تطبيقات الاجهزة المحمولة</w:t>
      </w:r>
      <w:r w:rsidR="00167D29">
        <w:rPr>
          <w:rFonts w:hint="cs"/>
          <w:sz w:val="32"/>
          <w:szCs w:val="32"/>
          <w:rtl/>
          <w:lang w:bidi="ar-DZ"/>
        </w:rPr>
        <w:t xml:space="preserve">، </w:t>
      </w:r>
      <w:r>
        <w:rPr>
          <w:rFonts w:hint="cs"/>
          <w:sz w:val="32"/>
          <w:szCs w:val="32"/>
          <w:rtl/>
          <w:lang w:bidi="ar-DZ"/>
        </w:rPr>
        <w:t>كما تقوم بدمج و تنسيق عملياتها الادارية و انظمتها التشغيل</w:t>
      </w:r>
      <w:r w:rsidR="007D0662">
        <w:rPr>
          <w:rFonts w:hint="cs"/>
          <w:sz w:val="32"/>
          <w:szCs w:val="32"/>
          <w:rtl/>
          <w:lang w:bidi="ar-DZ"/>
        </w:rPr>
        <w:t>ية لمختلف مؤسساتها</w:t>
      </w:r>
      <w:r w:rsidR="00167D29">
        <w:rPr>
          <w:rFonts w:hint="cs"/>
          <w:sz w:val="32"/>
          <w:szCs w:val="32"/>
          <w:rtl/>
          <w:lang w:bidi="ar-DZ"/>
        </w:rPr>
        <w:t xml:space="preserve">، </w:t>
      </w:r>
      <w:r w:rsidR="007D0662">
        <w:rPr>
          <w:rFonts w:hint="cs"/>
          <w:sz w:val="32"/>
          <w:szCs w:val="32"/>
          <w:rtl/>
          <w:lang w:bidi="ar-DZ"/>
        </w:rPr>
        <w:t>عبر نظام موحد يعرف بالبوابة الحكومية الموحدة</w:t>
      </w:r>
      <w:r w:rsidR="00167D29">
        <w:rPr>
          <w:rFonts w:hint="cs"/>
          <w:sz w:val="32"/>
          <w:szCs w:val="32"/>
          <w:rtl/>
          <w:lang w:bidi="ar-DZ"/>
        </w:rPr>
        <w:t xml:space="preserve">، </w:t>
      </w:r>
      <w:r w:rsidR="007D0662">
        <w:rPr>
          <w:rFonts w:hint="cs"/>
          <w:sz w:val="32"/>
          <w:szCs w:val="32"/>
          <w:rtl/>
          <w:lang w:bidi="ar-DZ"/>
        </w:rPr>
        <w:t xml:space="preserve">بهدف تحسين كفاءتها و فعاليتها. </w:t>
      </w:r>
    </w:p>
    <w:p w:rsidR="007D0662" w:rsidRDefault="007D0662" w:rsidP="00167D29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رابعا التحول الرقمي الشامل المستوى: الذي يعتبر نهجا اكثر شمولا</w:t>
      </w:r>
      <w:r w:rsidR="00167D29">
        <w:rPr>
          <w:rFonts w:hint="cs"/>
          <w:sz w:val="32"/>
          <w:szCs w:val="32"/>
          <w:rtl/>
          <w:lang w:bidi="ar-DZ"/>
        </w:rPr>
        <w:t xml:space="preserve">، </w:t>
      </w:r>
      <w:r>
        <w:rPr>
          <w:rFonts w:hint="cs"/>
          <w:sz w:val="32"/>
          <w:szCs w:val="32"/>
          <w:rtl/>
          <w:lang w:bidi="ar-DZ"/>
        </w:rPr>
        <w:t>حيث تخضع الحكومة لتغيير جوهري و تحسين مستمر</w:t>
      </w:r>
      <w:r w:rsidR="00231167">
        <w:rPr>
          <w:rFonts w:hint="cs"/>
          <w:sz w:val="32"/>
          <w:szCs w:val="32"/>
          <w:rtl/>
          <w:lang w:bidi="ar-DZ"/>
        </w:rPr>
        <w:t xml:space="preserve"> في طريقة عملها و</w:t>
      </w:r>
      <w:r>
        <w:rPr>
          <w:rFonts w:hint="cs"/>
          <w:sz w:val="32"/>
          <w:szCs w:val="32"/>
          <w:rtl/>
          <w:lang w:bidi="ar-DZ"/>
        </w:rPr>
        <w:t xml:space="preserve"> تفاعلها و تقديمها للخدمات</w:t>
      </w:r>
      <w:r w:rsidR="00167D29">
        <w:rPr>
          <w:rFonts w:hint="cs"/>
          <w:sz w:val="32"/>
          <w:szCs w:val="32"/>
          <w:rtl/>
          <w:lang w:bidi="ar-DZ"/>
        </w:rPr>
        <w:t xml:space="preserve">، </w:t>
      </w:r>
      <w:r w:rsidR="00231167">
        <w:rPr>
          <w:rFonts w:hint="cs"/>
          <w:sz w:val="32"/>
          <w:szCs w:val="32"/>
          <w:rtl/>
          <w:lang w:bidi="ar-DZ"/>
        </w:rPr>
        <w:t xml:space="preserve">بالاعتماد على التقنيات الرقمية الناشئة مثل </w:t>
      </w:r>
      <w:proofErr w:type="spellStart"/>
      <w:r w:rsidR="00231167">
        <w:rPr>
          <w:rFonts w:hint="cs"/>
          <w:sz w:val="32"/>
          <w:szCs w:val="32"/>
          <w:rtl/>
          <w:lang w:bidi="ar-DZ"/>
        </w:rPr>
        <w:t>الظكاء</w:t>
      </w:r>
      <w:proofErr w:type="spellEnd"/>
      <w:r w:rsidR="00231167">
        <w:rPr>
          <w:rFonts w:hint="cs"/>
          <w:sz w:val="32"/>
          <w:szCs w:val="32"/>
          <w:rtl/>
          <w:lang w:bidi="ar-DZ"/>
        </w:rPr>
        <w:t xml:space="preserve"> الاصطناعي</w:t>
      </w:r>
      <w:r w:rsidR="00167D29">
        <w:rPr>
          <w:rFonts w:hint="cs"/>
          <w:sz w:val="32"/>
          <w:szCs w:val="32"/>
          <w:rtl/>
          <w:lang w:bidi="ar-DZ"/>
        </w:rPr>
        <w:t xml:space="preserve">، </w:t>
      </w:r>
      <w:r w:rsidR="00231167">
        <w:rPr>
          <w:rFonts w:hint="cs"/>
          <w:sz w:val="32"/>
          <w:szCs w:val="32"/>
          <w:rtl/>
          <w:lang w:bidi="ar-DZ"/>
        </w:rPr>
        <w:t>و انترنت الاشياء</w:t>
      </w:r>
      <w:r w:rsidR="00167D29">
        <w:rPr>
          <w:rFonts w:hint="cs"/>
          <w:sz w:val="32"/>
          <w:szCs w:val="32"/>
          <w:rtl/>
          <w:lang w:bidi="ar-DZ"/>
        </w:rPr>
        <w:t xml:space="preserve">، </w:t>
      </w:r>
      <w:r w:rsidR="00231167">
        <w:rPr>
          <w:rFonts w:hint="cs"/>
          <w:sz w:val="32"/>
          <w:szCs w:val="32"/>
          <w:rtl/>
          <w:lang w:bidi="ar-DZ"/>
        </w:rPr>
        <w:t>و البيانات المفتوحة</w:t>
      </w:r>
      <w:r w:rsidR="00167D29">
        <w:rPr>
          <w:rFonts w:hint="cs"/>
          <w:sz w:val="32"/>
          <w:szCs w:val="32"/>
          <w:rtl/>
          <w:lang w:bidi="ar-DZ"/>
        </w:rPr>
        <w:t xml:space="preserve">، </w:t>
      </w:r>
      <w:r w:rsidR="00231167">
        <w:rPr>
          <w:rFonts w:hint="cs"/>
          <w:sz w:val="32"/>
          <w:szCs w:val="32"/>
          <w:rtl/>
          <w:lang w:bidi="ar-DZ"/>
        </w:rPr>
        <w:t>بهدف اعادة تشكيل العلاقة بين الحكومة و المواطنين</w:t>
      </w:r>
      <w:r w:rsidR="00167D29">
        <w:rPr>
          <w:rFonts w:hint="cs"/>
          <w:sz w:val="32"/>
          <w:szCs w:val="32"/>
          <w:rtl/>
          <w:lang w:bidi="ar-DZ"/>
        </w:rPr>
        <w:t xml:space="preserve">، </w:t>
      </w:r>
      <w:r w:rsidR="00231167">
        <w:rPr>
          <w:rFonts w:hint="cs"/>
          <w:sz w:val="32"/>
          <w:szCs w:val="32"/>
          <w:rtl/>
          <w:lang w:bidi="ar-DZ"/>
        </w:rPr>
        <w:t>بين الحكومة و مؤسسات القطاع الخاص</w:t>
      </w:r>
      <w:r w:rsidR="00167D29">
        <w:rPr>
          <w:rFonts w:hint="cs"/>
          <w:sz w:val="32"/>
          <w:szCs w:val="32"/>
          <w:rtl/>
          <w:lang w:bidi="ar-DZ"/>
        </w:rPr>
        <w:t xml:space="preserve">، </w:t>
      </w:r>
      <w:r w:rsidR="00231167">
        <w:rPr>
          <w:rFonts w:hint="cs"/>
          <w:sz w:val="32"/>
          <w:szCs w:val="32"/>
          <w:rtl/>
          <w:lang w:bidi="ar-DZ"/>
        </w:rPr>
        <w:t xml:space="preserve">لدفع </w:t>
      </w:r>
      <w:proofErr w:type="spellStart"/>
      <w:r w:rsidR="00231167">
        <w:rPr>
          <w:rFonts w:hint="cs"/>
          <w:sz w:val="32"/>
          <w:szCs w:val="32"/>
          <w:rtl/>
          <w:lang w:bidi="ar-DZ"/>
        </w:rPr>
        <w:t>الابتكارو</w:t>
      </w:r>
      <w:proofErr w:type="spellEnd"/>
      <w:r w:rsidR="00231167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="00231167">
        <w:rPr>
          <w:rFonts w:hint="cs"/>
          <w:sz w:val="32"/>
          <w:szCs w:val="32"/>
          <w:rtl/>
          <w:lang w:bidi="ar-DZ"/>
        </w:rPr>
        <w:t>النموالاقتصادي</w:t>
      </w:r>
      <w:proofErr w:type="spellEnd"/>
      <w:r w:rsidR="00231167">
        <w:rPr>
          <w:rFonts w:hint="cs"/>
          <w:sz w:val="32"/>
          <w:szCs w:val="32"/>
          <w:rtl/>
          <w:lang w:bidi="ar-DZ"/>
        </w:rPr>
        <w:t xml:space="preserve"> وخلق فرص جديدة </w:t>
      </w:r>
      <w:proofErr w:type="spellStart"/>
      <w:r w:rsidR="00231167">
        <w:rPr>
          <w:rFonts w:hint="cs"/>
          <w:sz w:val="32"/>
          <w:szCs w:val="32"/>
          <w:rtl/>
          <w:lang w:bidi="ar-DZ"/>
        </w:rPr>
        <w:t>للابتكارو</w:t>
      </w:r>
      <w:proofErr w:type="spellEnd"/>
      <w:r w:rsidR="00231167">
        <w:rPr>
          <w:rFonts w:hint="cs"/>
          <w:sz w:val="32"/>
          <w:szCs w:val="32"/>
          <w:rtl/>
          <w:lang w:bidi="ar-DZ"/>
        </w:rPr>
        <w:t xml:space="preserve"> التعاون.</w:t>
      </w:r>
    </w:p>
    <w:p w:rsidR="00231167" w:rsidRDefault="00231167" w:rsidP="00167D29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>الجواب الثالث</w:t>
      </w:r>
    </w:p>
    <w:p w:rsidR="0011662F" w:rsidRDefault="00231167" w:rsidP="00167D29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تتمثل ابعاد التحول الرقمي في التكامل بين الاستراتيجية الرقمية</w:t>
      </w:r>
      <w:r w:rsidR="00167D29">
        <w:rPr>
          <w:rFonts w:hint="cs"/>
          <w:sz w:val="32"/>
          <w:szCs w:val="32"/>
          <w:rtl/>
          <w:lang w:bidi="ar-DZ"/>
        </w:rPr>
        <w:t xml:space="preserve">، </w:t>
      </w:r>
      <w:r>
        <w:rPr>
          <w:rFonts w:hint="cs"/>
          <w:sz w:val="32"/>
          <w:szCs w:val="32"/>
          <w:rtl/>
          <w:lang w:bidi="ar-DZ"/>
        </w:rPr>
        <w:t>التقنيات التكنولوجية</w:t>
      </w:r>
      <w:r w:rsidR="00167D29">
        <w:rPr>
          <w:rFonts w:hint="cs"/>
          <w:sz w:val="32"/>
          <w:szCs w:val="32"/>
          <w:rtl/>
          <w:lang w:bidi="ar-DZ"/>
        </w:rPr>
        <w:t xml:space="preserve">، </w:t>
      </w:r>
      <w:r>
        <w:rPr>
          <w:rFonts w:hint="cs"/>
          <w:sz w:val="32"/>
          <w:szCs w:val="32"/>
          <w:rtl/>
          <w:lang w:bidi="ar-DZ"/>
        </w:rPr>
        <w:t>و الثقافة التنظيمية</w:t>
      </w:r>
      <w:r w:rsidR="00167D29">
        <w:rPr>
          <w:rFonts w:hint="cs"/>
          <w:sz w:val="32"/>
          <w:szCs w:val="32"/>
          <w:rtl/>
          <w:lang w:bidi="ar-DZ"/>
        </w:rPr>
        <w:t xml:space="preserve">، </w:t>
      </w:r>
      <w:proofErr w:type="spellStart"/>
      <w:r>
        <w:rPr>
          <w:rFonts w:hint="cs"/>
          <w:sz w:val="32"/>
          <w:szCs w:val="32"/>
          <w:rtl/>
          <w:lang w:bidi="ar-DZ"/>
        </w:rPr>
        <w:t>بالاضافة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الى العنصر البشري و </w:t>
      </w:r>
      <w:proofErr w:type="spellStart"/>
      <w:r>
        <w:rPr>
          <w:rFonts w:hint="cs"/>
          <w:sz w:val="32"/>
          <w:szCs w:val="32"/>
          <w:rtl/>
          <w:lang w:bidi="ar-DZ"/>
        </w:rPr>
        <w:t>حوكمة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البيانات</w:t>
      </w:r>
      <w:r w:rsidR="00167D29">
        <w:rPr>
          <w:rFonts w:hint="cs"/>
          <w:sz w:val="32"/>
          <w:szCs w:val="32"/>
          <w:rtl/>
          <w:lang w:bidi="ar-DZ"/>
        </w:rPr>
        <w:t xml:space="preserve">، </w:t>
      </w:r>
      <w:r>
        <w:rPr>
          <w:rFonts w:hint="cs"/>
          <w:sz w:val="32"/>
          <w:szCs w:val="32"/>
          <w:rtl/>
          <w:lang w:bidi="ar-DZ"/>
        </w:rPr>
        <w:t>كما ان نجاح</w:t>
      </w:r>
      <w:r w:rsidR="0011662F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التحول الرقمي </w:t>
      </w:r>
      <w:proofErr w:type="spellStart"/>
      <w:r>
        <w:rPr>
          <w:rFonts w:hint="cs"/>
          <w:sz w:val="32"/>
          <w:szCs w:val="32"/>
          <w:rtl/>
          <w:lang w:bidi="ar-DZ"/>
        </w:rPr>
        <w:t>يعتمدعلى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ترابط</w:t>
      </w:r>
      <w:r w:rsidR="0011662F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الابعاد</w:t>
      </w:r>
      <w:r w:rsidR="0011662F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وتشابكها</w:t>
      </w:r>
      <w:r w:rsidR="0011662F">
        <w:rPr>
          <w:rFonts w:hint="cs"/>
          <w:sz w:val="32"/>
          <w:szCs w:val="32"/>
          <w:rtl/>
          <w:lang w:bidi="ar-DZ"/>
        </w:rPr>
        <w:t xml:space="preserve"> مع بعضها البعض</w:t>
      </w:r>
      <w:r w:rsidR="00167D29">
        <w:rPr>
          <w:rFonts w:hint="cs"/>
          <w:sz w:val="32"/>
          <w:szCs w:val="32"/>
          <w:rtl/>
          <w:lang w:bidi="ar-DZ"/>
        </w:rPr>
        <w:t xml:space="preserve">، </w:t>
      </w:r>
      <w:r w:rsidR="0011662F">
        <w:rPr>
          <w:rFonts w:hint="cs"/>
          <w:sz w:val="32"/>
          <w:szCs w:val="32"/>
          <w:rtl/>
          <w:lang w:bidi="ar-DZ"/>
        </w:rPr>
        <w:t xml:space="preserve">و فيما يلي تفصيل </w:t>
      </w:r>
      <w:proofErr w:type="spellStart"/>
      <w:r w:rsidR="0011662F">
        <w:rPr>
          <w:rFonts w:hint="cs"/>
          <w:sz w:val="32"/>
          <w:szCs w:val="32"/>
          <w:rtl/>
          <w:lang w:bidi="ar-DZ"/>
        </w:rPr>
        <w:t>لابعاد</w:t>
      </w:r>
      <w:proofErr w:type="spellEnd"/>
      <w:r w:rsidR="0011662F">
        <w:rPr>
          <w:rFonts w:hint="cs"/>
          <w:sz w:val="32"/>
          <w:szCs w:val="32"/>
          <w:rtl/>
          <w:lang w:bidi="ar-DZ"/>
        </w:rPr>
        <w:t xml:space="preserve"> التحول الرقمي الرئيسية :</w:t>
      </w:r>
    </w:p>
    <w:p w:rsidR="0011662F" w:rsidRDefault="0011662F" w:rsidP="00167D29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البعد الاستراتيجي:يتضمن وضع رؤية رقمية واضحة</w:t>
      </w:r>
      <w:r w:rsidR="00167D29">
        <w:rPr>
          <w:rFonts w:hint="cs"/>
          <w:sz w:val="32"/>
          <w:szCs w:val="32"/>
          <w:rtl/>
          <w:lang w:bidi="ar-DZ"/>
        </w:rPr>
        <w:t xml:space="preserve">، </w:t>
      </w:r>
      <w:r>
        <w:rPr>
          <w:rFonts w:hint="cs"/>
          <w:sz w:val="32"/>
          <w:szCs w:val="32"/>
          <w:rtl/>
          <w:lang w:bidi="ar-DZ"/>
        </w:rPr>
        <w:t>التخطيط الاستراتيجي و القيادة الرقمية التي تدعم التغيير.</w:t>
      </w:r>
    </w:p>
    <w:p w:rsidR="0011662F" w:rsidRDefault="0011662F" w:rsidP="00167D29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البعد التقني التكنولوجي:يشمل الاستثمار في التكنولوجيا </w:t>
      </w:r>
      <w:proofErr w:type="spellStart"/>
      <w:r>
        <w:rPr>
          <w:rFonts w:hint="cs"/>
          <w:sz w:val="32"/>
          <w:szCs w:val="32"/>
          <w:rtl/>
          <w:lang w:bidi="ar-DZ"/>
        </w:rPr>
        <w:t>الحديثةمن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السحابة</w:t>
      </w:r>
      <w:r w:rsidR="00167D29">
        <w:rPr>
          <w:rFonts w:hint="cs"/>
          <w:sz w:val="32"/>
          <w:szCs w:val="32"/>
          <w:rtl/>
          <w:lang w:bidi="ar-DZ"/>
        </w:rPr>
        <w:t xml:space="preserve">، </w:t>
      </w:r>
      <w:r>
        <w:rPr>
          <w:rFonts w:hint="cs"/>
          <w:sz w:val="32"/>
          <w:szCs w:val="32"/>
          <w:rtl/>
          <w:lang w:bidi="ar-DZ"/>
        </w:rPr>
        <w:t>الذكاء الاصطناعي</w:t>
      </w:r>
      <w:r w:rsidR="00167D29">
        <w:rPr>
          <w:rFonts w:hint="cs"/>
          <w:sz w:val="32"/>
          <w:szCs w:val="32"/>
          <w:rtl/>
          <w:lang w:bidi="ar-DZ"/>
        </w:rPr>
        <w:t xml:space="preserve">، </w:t>
      </w:r>
      <w:r>
        <w:rPr>
          <w:rFonts w:hint="cs"/>
          <w:sz w:val="32"/>
          <w:szCs w:val="32"/>
          <w:rtl/>
          <w:lang w:bidi="ar-DZ"/>
        </w:rPr>
        <w:t>و تحليل البيانات لرفع كفاءة العمليات.</w:t>
      </w:r>
    </w:p>
    <w:p w:rsidR="0011662F" w:rsidRDefault="0011662F" w:rsidP="00167D29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البعد التنظيمي </w:t>
      </w:r>
      <w:proofErr w:type="spellStart"/>
      <w:r>
        <w:rPr>
          <w:rFonts w:hint="cs"/>
          <w:sz w:val="32"/>
          <w:szCs w:val="32"/>
          <w:rtl/>
          <w:lang w:bidi="ar-DZ"/>
        </w:rPr>
        <w:t>الثقافي:يركز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على </w:t>
      </w:r>
      <w:proofErr w:type="spellStart"/>
      <w:r>
        <w:rPr>
          <w:rFonts w:hint="cs"/>
          <w:sz w:val="32"/>
          <w:szCs w:val="32"/>
          <w:rtl/>
          <w:lang w:bidi="ar-DZ"/>
        </w:rPr>
        <w:t>تغييرالثقافة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التنظيمية لتقبل الرقمية</w:t>
      </w:r>
      <w:r w:rsidR="00167D29">
        <w:rPr>
          <w:rFonts w:hint="cs"/>
          <w:sz w:val="32"/>
          <w:szCs w:val="32"/>
          <w:rtl/>
          <w:lang w:bidi="ar-DZ"/>
        </w:rPr>
        <w:t xml:space="preserve">، </w:t>
      </w:r>
      <w:r>
        <w:rPr>
          <w:rFonts w:hint="cs"/>
          <w:sz w:val="32"/>
          <w:szCs w:val="32"/>
          <w:rtl/>
          <w:lang w:bidi="ar-DZ"/>
        </w:rPr>
        <w:t>الهياكل التنظيمية المرنة</w:t>
      </w:r>
      <w:r w:rsidR="00167D29">
        <w:rPr>
          <w:rFonts w:hint="cs"/>
          <w:sz w:val="32"/>
          <w:szCs w:val="32"/>
          <w:rtl/>
          <w:lang w:bidi="ar-DZ"/>
        </w:rPr>
        <w:t xml:space="preserve">، </w:t>
      </w:r>
      <w:r>
        <w:rPr>
          <w:rFonts w:hint="cs"/>
          <w:sz w:val="32"/>
          <w:szCs w:val="32"/>
          <w:rtl/>
          <w:lang w:bidi="ar-DZ"/>
        </w:rPr>
        <w:t>و ادارة التغيير.</w:t>
      </w:r>
    </w:p>
    <w:p w:rsidR="00C056AD" w:rsidRDefault="0011662F" w:rsidP="00167D29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البعد </w:t>
      </w:r>
      <w:proofErr w:type="gramStart"/>
      <w:r>
        <w:rPr>
          <w:rFonts w:hint="cs"/>
          <w:sz w:val="32"/>
          <w:szCs w:val="32"/>
          <w:rtl/>
          <w:lang w:bidi="ar-DZ"/>
        </w:rPr>
        <w:t>البشري:يستهدف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تدريب الموظفين و تنمية مهاراتهم الرقمية </w:t>
      </w:r>
      <w:r w:rsidR="00C056AD">
        <w:rPr>
          <w:rFonts w:hint="cs"/>
          <w:sz w:val="32"/>
          <w:szCs w:val="32"/>
          <w:rtl/>
          <w:lang w:bidi="ar-DZ"/>
        </w:rPr>
        <w:t>(</w:t>
      </w:r>
      <w:r>
        <w:rPr>
          <w:rFonts w:hint="cs"/>
          <w:sz w:val="32"/>
          <w:szCs w:val="32"/>
          <w:rtl/>
          <w:lang w:bidi="ar-DZ"/>
        </w:rPr>
        <w:t>الكفاءة</w:t>
      </w:r>
      <w:r w:rsidR="00C056AD">
        <w:rPr>
          <w:rFonts w:hint="cs"/>
          <w:sz w:val="32"/>
          <w:szCs w:val="32"/>
          <w:rtl/>
          <w:lang w:bidi="ar-DZ"/>
        </w:rPr>
        <w:t xml:space="preserve"> الرقمية) </w:t>
      </w:r>
    </w:p>
    <w:p w:rsidR="00231167" w:rsidRDefault="0011662F" w:rsidP="00167D29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للتعامل مع الادوات الجديدة.</w:t>
      </w:r>
      <w:r w:rsidR="00231167">
        <w:rPr>
          <w:rFonts w:hint="cs"/>
          <w:sz w:val="32"/>
          <w:szCs w:val="32"/>
          <w:rtl/>
          <w:lang w:bidi="ar-DZ"/>
        </w:rPr>
        <w:t xml:space="preserve"> </w:t>
      </w:r>
    </w:p>
    <w:p w:rsidR="00C056AD" w:rsidRDefault="00C056AD" w:rsidP="00167D29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البعد العلائقي -العملاء:و يركز على تحسين التفاعل مع العملاء و تلبية احتياجاتهم عبر القنوات الرقمية .</w:t>
      </w:r>
    </w:p>
    <w:p w:rsidR="00C056AD" w:rsidRPr="00167D29" w:rsidRDefault="00C056AD" w:rsidP="00167D29">
      <w:pPr>
        <w:bidi/>
        <w:jc w:val="both"/>
        <w:rPr>
          <w:b/>
          <w:bCs/>
          <w:sz w:val="32"/>
          <w:szCs w:val="32"/>
          <w:rtl/>
          <w:lang w:bidi="ar-DZ"/>
        </w:rPr>
      </w:pPr>
      <w:r w:rsidRPr="00167D29">
        <w:rPr>
          <w:rFonts w:hint="cs"/>
          <w:b/>
          <w:bCs/>
          <w:sz w:val="32"/>
          <w:szCs w:val="32"/>
          <w:rtl/>
          <w:lang w:bidi="ar-DZ"/>
        </w:rPr>
        <w:t xml:space="preserve">الجواب </w:t>
      </w:r>
      <w:proofErr w:type="gramStart"/>
      <w:r w:rsidRPr="00167D29">
        <w:rPr>
          <w:rFonts w:hint="cs"/>
          <w:b/>
          <w:bCs/>
          <w:sz w:val="32"/>
          <w:szCs w:val="32"/>
          <w:rtl/>
          <w:lang w:bidi="ar-DZ"/>
        </w:rPr>
        <w:t>الرابع :</w:t>
      </w:r>
      <w:proofErr w:type="gramEnd"/>
    </w:p>
    <w:p w:rsidR="00C056AD" w:rsidRDefault="0050367E" w:rsidP="00167D29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اجب بصحيح او خطأ</w:t>
      </w:r>
      <w:r w:rsidR="00C056AD">
        <w:rPr>
          <w:rFonts w:hint="cs"/>
          <w:sz w:val="32"/>
          <w:szCs w:val="32"/>
          <w:rtl/>
          <w:lang w:bidi="ar-DZ"/>
        </w:rPr>
        <w:t xml:space="preserve"> مع التصحيح.</w:t>
      </w:r>
    </w:p>
    <w:p w:rsidR="00C056AD" w:rsidRDefault="0050367E" w:rsidP="00167D29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الاولى خطا</w:t>
      </w:r>
      <w:r w:rsidR="00C056AD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="00C056AD">
        <w:rPr>
          <w:rFonts w:hint="cs"/>
          <w:sz w:val="32"/>
          <w:szCs w:val="32"/>
          <w:rtl/>
          <w:lang w:bidi="ar-DZ"/>
        </w:rPr>
        <w:t>تصحيحها:المحافظة</w:t>
      </w:r>
      <w:proofErr w:type="spellEnd"/>
      <w:r w:rsidR="00C056AD">
        <w:rPr>
          <w:rFonts w:hint="cs"/>
          <w:sz w:val="32"/>
          <w:szCs w:val="32"/>
          <w:rtl/>
          <w:lang w:bidi="ar-DZ"/>
        </w:rPr>
        <w:t xml:space="preserve"> السامية </w:t>
      </w:r>
      <w:proofErr w:type="spellStart"/>
      <w:r w:rsidR="00C056AD">
        <w:rPr>
          <w:rFonts w:hint="cs"/>
          <w:sz w:val="32"/>
          <w:szCs w:val="32"/>
          <w:rtl/>
          <w:lang w:bidi="ar-DZ"/>
        </w:rPr>
        <w:t>للرقمنة</w:t>
      </w:r>
      <w:proofErr w:type="spellEnd"/>
      <w:r w:rsidR="00C056AD">
        <w:rPr>
          <w:rFonts w:hint="cs"/>
          <w:sz w:val="32"/>
          <w:szCs w:val="32"/>
          <w:rtl/>
          <w:lang w:bidi="ar-DZ"/>
        </w:rPr>
        <w:t xml:space="preserve"> مؤسسة عمومية ذات طابع خاص</w:t>
      </w:r>
      <w:r w:rsidR="00167D29">
        <w:rPr>
          <w:rFonts w:hint="cs"/>
          <w:sz w:val="32"/>
          <w:szCs w:val="32"/>
          <w:rtl/>
          <w:lang w:bidi="ar-DZ"/>
        </w:rPr>
        <w:t xml:space="preserve">، </w:t>
      </w:r>
      <w:r w:rsidR="00C056AD">
        <w:rPr>
          <w:rFonts w:hint="cs"/>
          <w:sz w:val="32"/>
          <w:szCs w:val="32"/>
          <w:rtl/>
          <w:lang w:bidi="ar-DZ"/>
        </w:rPr>
        <w:t>موضوعة تحت وصاية رئاسة الجمهورية تتمتع بالشخصية المعنوية و الاستقلال المالي.</w:t>
      </w:r>
    </w:p>
    <w:p w:rsidR="00C056AD" w:rsidRDefault="00C056AD" w:rsidP="00167D29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الثانية </w:t>
      </w:r>
      <w:proofErr w:type="spellStart"/>
      <w:r>
        <w:rPr>
          <w:rFonts w:hint="cs"/>
          <w:sz w:val="32"/>
          <w:szCs w:val="32"/>
          <w:rtl/>
          <w:lang w:bidi="ar-DZ"/>
        </w:rPr>
        <w:t>صحيحة:الو</w:t>
      </w:r>
      <w:r w:rsidR="0050367E">
        <w:rPr>
          <w:rFonts w:hint="cs"/>
          <w:sz w:val="32"/>
          <w:szCs w:val="32"/>
          <w:rtl/>
          <w:lang w:bidi="ar-DZ"/>
        </w:rPr>
        <w:t>كالة</w:t>
      </w:r>
      <w:proofErr w:type="spellEnd"/>
      <w:r w:rsidR="0050367E">
        <w:rPr>
          <w:rFonts w:hint="cs"/>
          <w:sz w:val="32"/>
          <w:szCs w:val="32"/>
          <w:rtl/>
          <w:lang w:bidi="ar-DZ"/>
        </w:rPr>
        <w:t xml:space="preserve"> الوطنية لتطوير </w:t>
      </w:r>
      <w:proofErr w:type="spellStart"/>
      <w:r w:rsidR="0050367E">
        <w:rPr>
          <w:rFonts w:hint="cs"/>
          <w:sz w:val="32"/>
          <w:szCs w:val="32"/>
          <w:rtl/>
          <w:lang w:bidi="ar-DZ"/>
        </w:rPr>
        <w:t>الرقمنة</w:t>
      </w:r>
      <w:proofErr w:type="spellEnd"/>
      <w:r w:rsidR="0050367E">
        <w:rPr>
          <w:rFonts w:hint="cs"/>
          <w:sz w:val="32"/>
          <w:szCs w:val="32"/>
          <w:rtl/>
          <w:lang w:bidi="ar-DZ"/>
        </w:rPr>
        <w:t xml:space="preserve"> تتول</w:t>
      </w:r>
      <w:r>
        <w:rPr>
          <w:rFonts w:hint="cs"/>
          <w:sz w:val="32"/>
          <w:szCs w:val="32"/>
          <w:rtl/>
          <w:lang w:bidi="ar-DZ"/>
        </w:rPr>
        <w:t xml:space="preserve">ى مهام تصميم عناصر الاستراتيجية الوطنية لتطوير </w:t>
      </w:r>
      <w:proofErr w:type="spellStart"/>
      <w:r>
        <w:rPr>
          <w:rFonts w:hint="cs"/>
          <w:sz w:val="32"/>
          <w:szCs w:val="32"/>
          <w:rtl/>
          <w:lang w:bidi="ar-DZ"/>
        </w:rPr>
        <w:t>الرقمنة</w:t>
      </w:r>
      <w:proofErr w:type="spellEnd"/>
      <w:r>
        <w:rPr>
          <w:rFonts w:hint="cs"/>
          <w:sz w:val="32"/>
          <w:szCs w:val="32"/>
          <w:rtl/>
          <w:lang w:bidi="ar-DZ"/>
        </w:rPr>
        <w:t>.</w:t>
      </w:r>
    </w:p>
    <w:p w:rsidR="0050367E" w:rsidRDefault="0050367E" w:rsidP="00167D29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الثالثة خطأ تصحيحها:المنظومة الوطنية لأمن الانظمة المعلوماتية هي أداة الدولة في مجال امن الانظمة المعلوماتية توضع تحت و </w:t>
      </w:r>
      <w:proofErr w:type="spellStart"/>
      <w:r>
        <w:rPr>
          <w:rFonts w:hint="cs"/>
          <w:sz w:val="32"/>
          <w:szCs w:val="32"/>
          <w:rtl/>
          <w:lang w:bidi="ar-DZ"/>
        </w:rPr>
        <w:t>صاية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وزارة الدفاع الوطني.</w:t>
      </w:r>
    </w:p>
    <w:p w:rsidR="0050367E" w:rsidRPr="0096327C" w:rsidRDefault="0050367E" w:rsidP="00167D29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الرابعة خطأ </w:t>
      </w:r>
      <w:proofErr w:type="spellStart"/>
      <w:r>
        <w:rPr>
          <w:rFonts w:hint="cs"/>
          <w:sz w:val="32"/>
          <w:szCs w:val="32"/>
          <w:rtl/>
          <w:lang w:bidi="ar-DZ"/>
        </w:rPr>
        <w:t>تصحيحها:السلطة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الزطنية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لحماية المعطيات ذات الطابع الشخصي هي سلطة ادارية مستقلة تتمتع بالشخصية المعنوية و الاستقلال المالي و الاداري</w:t>
      </w:r>
      <w:r w:rsidR="00167D29">
        <w:rPr>
          <w:rFonts w:hint="cs"/>
          <w:sz w:val="32"/>
          <w:szCs w:val="32"/>
          <w:rtl/>
          <w:lang w:bidi="ar-DZ"/>
        </w:rPr>
        <w:t xml:space="preserve">، </w:t>
      </w:r>
      <w:r>
        <w:rPr>
          <w:rFonts w:hint="cs"/>
          <w:sz w:val="32"/>
          <w:szCs w:val="32"/>
          <w:rtl/>
          <w:lang w:bidi="ar-DZ"/>
        </w:rPr>
        <w:t>توضع تحت تصرف سلطة رئيس الجمهورية.</w:t>
      </w:r>
    </w:p>
    <w:sectPr w:rsidR="0050367E" w:rsidRPr="0096327C" w:rsidSect="00A25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27C"/>
    <w:rsid w:val="0011662F"/>
    <w:rsid w:val="00167D29"/>
    <w:rsid w:val="00231167"/>
    <w:rsid w:val="003423E8"/>
    <w:rsid w:val="0050367E"/>
    <w:rsid w:val="00643952"/>
    <w:rsid w:val="007D0662"/>
    <w:rsid w:val="0096327C"/>
    <w:rsid w:val="00A253D2"/>
    <w:rsid w:val="00A52F7A"/>
    <w:rsid w:val="00A8554D"/>
    <w:rsid w:val="00B8732D"/>
    <w:rsid w:val="00C056AD"/>
    <w:rsid w:val="00EA7CE5"/>
    <w:rsid w:val="00FC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0BD4A7-FA9B-428B-98E0-49B511BC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32D"/>
  </w:style>
  <w:style w:type="paragraph" w:styleId="Titre1">
    <w:name w:val="heading 1"/>
    <w:basedOn w:val="Normal"/>
    <w:next w:val="Normal"/>
    <w:link w:val="Titre1Car"/>
    <w:uiPriority w:val="9"/>
    <w:qFormat/>
    <w:rsid w:val="00B87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87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873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87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873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873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873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873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873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873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873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873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8732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8732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8732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8732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8732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8732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87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87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873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87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B8732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B873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8732D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873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8732D"/>
    <w:rPr>
      <w:i/>
      <w:iCs/>
      <w:color w:val="2F5496" w:themeColor="accent1" w:themeShade="BF"/>
    </w:rPr>
  </w:style>
  <w:style w:type="character" w:styleId="Emphaseintense">
    <w:name w:val="Intense Emphasis"/>
    <w:basedOn w:val="Policepardfaut"/>
    <w:uiPriority w:val="21"/>
    <w:qFormat/>
    <w:rsid w:val="00B8732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873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2978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DELL</cp:lastModifiedBy>
  <cp:revision>2</cp:revision>
  <dcterms:created xsi:type="dcterms:W3CDTF">2026-05-30T14:47:00Z</dcterms:created>
  <dcterms:modified xsi:type="dcterms:W3CDTF">2026-05-30T14:47:00Z</dcterms:modified>
</cp:coreProperties>
</file>