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C31" w:rsidRPr="00352C31" w:rsidRDefault="00352C31" w:rsidP="00352C31">
      <w:pPr>
        <w:bidi/>
        <w:jc w:val="center"/>
        <w:rPr>
          <w:rFonts w:ascii="Simplified Arabic" w:hAnsi="Simplified Arabic" w:cs="Simplified Arabic"/>
          <w:b/>
          <w:bCs/>
          <w:sz w:val="48"/>
          <w:szCs w:val="48"/>
          <w:u w:val="single"/>
          <w:rtl/>
          <w:lang w:bidi="ar-SY"/>
        </w:rPr>
      </w:pPr>
      <w:r w:rsidRPr="00352C31">
        <w:rPr>
          <w:rFonts w:ascii="Simplified Arabic" w:hAnsi="Simplified Arabic" w:cs="Simplified Arabic" w:hint="cs"/>
          <w:b/>
          <w:bCs/>
          <w:sz w:val="48"/>
          <w:szCs w:val="48"/>
          <w:u w:val="single"/>
          <w:rtl/>
          <w:lang w:bidi="ar-SY"/>
        </w:rPr>
        <w:t>المحاضرة الثالثة: المفاهيم ال</w:t>
      </w:r>
      <w:bookmarkStart w:id="0" w:name="_GoBack"/>
      <w:bookmarkEnd w:id="0"/>
      <w:r w:rsidRPr="00352C31">
        <w:rPr>
          <w:rFonts w:ascii="Simplified Arabic" w:hAnsi="Simplified Arabic" w:cs="Simplified Arabic" w:hint="cs"/>
          <w:b/>
          <w:bCs/>
          <w:sz w:val="48"/>
          <w:szCs w:val="48"/>
          <w:u w:val="single"/>
          <w:rtl/>
          <w:lang w:bidi="ar-SY"/>
        </w:rPr>
        <w:t>أساسية في الإحصاء الاستدلالي 3</w:t>
      </w:r>
    </w:p>
    <w:p w:rsidR="00352C31" w:rsidRDefault="00352C31" w:rsidP="00352C31">
      <w:pPr>
        <w:bidi/>
        <w:jc w:val="both"/>
        <w:rPr>
          <w:rFonts w:ascii="Simplified Arabic" w:hAnsi="Simplified Arabic" w:cs="Simplified Arabic"/>
          <w:b/>
          <w:bCs/>
          <w:sz w:val="32"/>
          <w:szCs w:val="32"/>
          <w:u w:val="single"/>
          <w:rtl/>
          <w:lang w:bidi="ar-SY"/>
        </w:rPr>
      </w:pPr>
    </w:p>
    <w:p w:rsidR="00352C31" w:rsidRPr="00743830" w:rsidRDefault="00352C31" w:rsidP="00352C31">
      <w:pPr>
        <w:bidi/>
        <w:jc w:val="both"/>
        <w:rPr>
          <w:rFonts w:ascii="Simplified Arabic" w:hAnsi="Simplified Arabic" w:cs="Simplified Arabic"/>
          <w:b/>
          <w:bCs/>
          <w:sz w:val="32"/>
          <w:szCs w:val="32"/>
          <w:u w:val="single"/>
          <w:rtl/>
          <w:lang w:bidi="ar-SY"/>
        </w:rPr>
      </w:pPr>
      <w:r w:rsidRPr="00743830">
        <w:rPr>
          <w:rFonts w:ascii="Simplified Arabic" w:hAnsi="Simplified Arabic" w:cs="Simplified Arabic" w:hint="cs"/>
          <w:b/>
          <w:bCs/>
          <w:sz w:val="32"/>
          <w:szCs w:val="32"/>
          <w:u w:val="single"/>
          <w:rtl/>
          <w:lang w:bidi="ar-SY"/>
        </w:rPr>
        <w:t xml:space="preserve">- تطور الطرق الإحصائية: </w:t>
      </w:r>
    </w:p>
    <w:p w:rsidR="00352C31" w:rsidRDefault="00352C31" w:rsidP="00352C31">
      <w:pPr>
        <w:bidi/>
        <w:jc w:val="both"/>
        <w:rPr>
          <w:rFonts w:ascii="Simplified Arabic" w:hAnsi="Simplified Arabic" w:cs="Simplified Arabic"/>
          <w:sz w:val="32"/>
          <w:szCs w:val="32"/>
          <w:rtl/>
          <w:lang w:bidi="ar-SY"/>
        </w:rPr>
      </w:pPr>
      <w:r>
        <w:rPr>
          <w:rFonts w:ascii="Simplified Arabic" w:hAnsi="Simplified Arabic" w:cs="Simplified Arabic" w:hint="cs"/>
          <w:sz w:val="32"/>
          <w:szCs w:val="32"/>
          <w:rtl/>
          <w:lang w:bidi="ar-SY"/>
        </w:rPr>
        <w:t xml:space="preserve">  لم يتخذ الإحصاء الصبغة الكمية التي نراه عليها اليوم </w:t>
      </w:r>
      <w:proofErr w:type="gramStart"/>
      <w:r>
        <w:rPr>
          <w:rFonts w:ascii="Simplified Arabic" w:hAnsi="Simplified Arabic" w:cs="Simplified Arabic" w:hint="cs"/>
          <w:sz w:val="32"/>
          <w:szCs w:val="32"/>
          <w:rtl/>
          <w:lang w:bidi="ar-SY"/>
        </w:rPr>
        <w:t>إلا  في</w:t>
      </w:r>
      <w:proofErr w:type="gramEnd"/>
      <w:r>
        <w:rPr>
          <w:rFonts w:ascii="Simplified Arabic" w:hAnsi="Simplified Arabic" w:cs="Simplified Arabic" w:hint="cs"/>
          <w:sz w:val="32"/>
          <w:szCs w:val="32"/>
          <w:rtl/>
          <w:lang w:bidi="ar-SY"/>
        </w:rPr>
        <w:t xml:space="preserve"> القرن الثامن عشر ، فلقد كان الإحصاء في البدء علما خاص بشؤون الدولة كما يتبين ذلك من اسمه باللغات الأوروبية </w:t>
      </w:r>
      <w:r>
        <w:rPr>
          <w:rFonts w:ascii="Simplified Arabic" w:hAnsi="Simplified Arabic" w:cs="Simplified Arabic"/>
          <w:sz w:val="32"/>
          <w:szCs w:val="32"/>
          <w:lang w:bidi="ar-SY"/>
        </w:rPr>
        <w:t>statistique</w:t>
      </w:r>
      <w:r>
        <w:rPr>
          <w:rFonts w:ascii="Simplified Arabic" w:hAnsi="Simplified Arabic" w:cs="Simplified Arabic" w:hint="cs"/>
          <w:sz w:val="32"/>
          <w:szCs w:val="32"/>
          <w:rtl/>
          <w:lang w:bidi="ar-SY"/>
        </w:rPr>
        <w:t xml:space="preserve"> ، كما كان عبارة عن مقدمة للدراسات الوصفية التحليلية للتنظيمات أو التقسيمات السياسية التي أخذت شكل القوميات في أغلب المجتمعات الأوروبية، حيث أضحت كل قومية أو وحدة سياسية تُعنى بالمعطيات والدراسات السكانية العامة، قصد إعطاء لكل وحدة مقوماتها الذاتية التي تميزها عن غيرها من الوحدات السكانية الأخرى.</w:t>
      </w:r>
    </w:p>
    <w:p w:rsidR="00352C31" w:rsidRDefault="00352C31" w:rsidP="00352C31">
      <w:pPr>
        <w:bidi/>
        <w:jc w:val="both"/>
        <w:rPr>
          <w:rFonts w:ascii="Simplified Arabic" w:hAnsi="Simplified Arabic" w:cs="Simplified Arabic"/>
          <w:sz w:val="32"/>
          <w:szCs w:val="32"/>
          <w:rtl/>
          <w:lang w:bidi="ar-SY"/>
        </w:rPr>
      </w:pPr>
      <w:r>
        <w:rPr>
          <w:rFonts w:ascii="Simplified Arabic" w:hAnsi="Simplified Arabic" w:cs="Simplified Arabic" w:hint="cs"/>
          <w:sz w:val="32"/>
          <w:szCs w:val="32"/>
          <w:rtl/>
          <w:lang w:bidi="ar-SY"/>
        </w:rPr>
        <w:t xml:space="preserve">إذ انعكس هذا النوع من الإحصاء في دراسات العلامة الإيطالي </w:t>
      </w:r>
      <w:proofErr w:type="spellStart"/>
      <w:r>
        <w:rPr>
          <w:rFonts w:ascii="Simplified Arabic" w:hAnsi="Simplified Arabic" w:cs="Simplified Arabic"/>
          <w:sz w:val="32"/>
          <w:szCs w:val="32"/>
          <w:lang w:bidi="ar-SY"/>
        </w:rPr>
        <w:t>sousdvini</w:t>
      </w:r>
      <w:proofErr w:type="spellEnd"/>
      <w:r>
        <w:rPr>
          <w:rFonts w:ascii="Simplified Arabic" w:hAnsi="Simplified Arabic" w:cs="Simplified Arabic" w:hint="cs"/>
          <w:sz w:val="32"/>
          <w:szCs w:val="32"/>
          <w:rtl/>
          <w:lang w:bidi="ar-SY"/>
        </w:rPr>
        <w:t xml:space="preserve"> في شكل دراسة مقارنة </w:t>
      </w:r>
      <w:proofErr w:type="gramStart"/>
      <w:r>
        <w:rPr>
          <w:rFonts w:ascii="Simplified Arabic" w:hAnsi="Simplified Arabic" w:cs="Simplified Arabic" w:hint="cs"/>
          <w:sz w:val="32"/>
          <w:szCs w:val="32"/>
          <w:rtl/>
          <w:lang w:bidi="ar-SY"/>
        </w:rPr>
        <w:t>الحكومات ،</w:t>
      </w:r>
      <w:proofErr w:type="gramEnd"/>
      <w:r>
        <w:rPr>
          <w:rFonts w:ascii="Simplified Arabic" w:hAnsi="Simplified Arabic" w:cs="Simplified Arabic" w:hint="cs"/>
          <w:sz w:val="32"/>
          <w:szCs w:val="32"/>
          <w:rtl/>
          <w:lang w:bidi="ar-SY"/>
        </w:rPr>
        <w:t xml:space="preserve"> ثم تقدمت هذه الدراسات وبدأت تأخذ الصبغة العددية، تحت تأثير الرياضي" </w:t>
      </w:r>
      <w:proofErr w:type="spellStart"/>
      <w:r>
        <w:rPr>
          <w:rFonts w:ascii="Simplified Arabic" w:hAnsi="Simplified Arabic" w:cs="Simplified Arabic"/>
          <w:sz w:val="32"/>
          <w:szCs w:val="32"/>
          <w:lang w:bidi="ar-SY"/>
        </w:rPr>
        <w:t>Jonn</w:t>
      </w:r>
      <w:proofErr w:type="spellEnd"/>
      <w:r>
        <w:rPr>
          <w:rFonts w:ascii="Simplified Arabic" w:hAnsi="Simplified Arabic" w:cs="Simplified Arabic"/>
          <w:sz w:val="32"/>
          <w:szCs w:val="32"/>
          <w:lang w:bidi="ar-SY"/>
        </w:rPr>
        <w:t xml:space="preserve"> Graunt</w:t>
      </w:r>
      <w:r>
        <w:rPr>
          <w:rFonts w:ascii="Simplified Arabic" w:hAnsi="Simplified Arabic" w:cs="Simplified Arabic" w:hint="cs"/>
          <w:sz w:val="32"/>
          <w:szCs w:val="32"/>
          <w:rtl/>
          <w:lang w:bidi="ar-SY"/>
        </w:rPr>
        <w:t xml:space="preserve">" و  </w:t>
      </w:r>
      <w:proofErr w:type="spellStart"/>
      <w:r>
        <w:rPr>
          <w:rFonts w:ascii="Simplified Arabic" w:hAnsi="Simplified Arabic" w:cs="Simplified Arabic"/>
          <w:sz w:val="32"/>
          <w:szCs w:val="32"/>
          <w:lang w:bidi="ar-SY"/>
        </w:rPr>
        <w:t>W.Petty</w:t>
      </w:r>
      <w:proofErr w:type="spellEnd"/>
      <w:r>
        <w:rPr>
          <w:rFonts w:ascii="Simplified Arabic" w:hAnsi="Simplified Arabic" w:cs="Simplified Arabic" w:hint="cs"/>
          <w:sz w:val="32"/>
          <w:szCs w:val="32"/>
          <w:rtl/>
          <w:lang w:bidi="ar-SY"/>
        </w:rPr>
        <w:t xml:space="preserve"> ، حيث قام الأول بدراسة إحصائية للوقوف على نسب المواليد والوفيات بين الذكور والإناث، مستعينا بذلك بالإحصائيات التي سجلتها في ذلك الوقت وزارة الصحة البريطانية. أما الثاني فلقد انطوت دراسته على لمحات مختصرة تحليلية مقارنة بين ثورة انجلترا وثورة فرنسا، فكان بذلك مقدمة للحساب السياسي، وهذا العلم يعتبر مدخلا لعلم السكان الاجتماعي.</w:t>
      </w:r>
    </w:p>
    <w:p w:rsidR="00352C31" w:rsidRPr="0065723B" w:rsidRDefault="00352C31" w:rsidP="00352C31">
      <w:pPr>
        <w:bidi/>
        <w:jc w:val="both"/>
        <w:rPr>
          <w:rFonts w:ascii="Simplified Arabic" w:hAnsi="Simplified Arabic" w:cs="Simplified Arabic"/>
          <w:b/>
          <w:bCs/>
          <w:sz w:val="32"/>
          <w:szCs w:val="32"/>
          <w:u w:val="single"/>
          <w:rtl/>
          <w:lang w:bidi="ar-SY"/>
        </w:rPr>
      </w:pPr>
      <w:r>
        <w:rPr>
          <w:rFonts w:ascii="Simplified Arabic" w:hAnsi="Simplified Arabic" w:cs="Simplified Arabic" w:hint="cs"/>
          <w:b/>
          <w:bCs/>
          <w:sz w:val="32"/>
          <w:szCs w:val="32"/>
          <w:u w:val="single"/>
          <w:rtl/>
          <w:lang w:bidi="ar-SY"/>
        </w:rPr>
        <w:t>6</w:t>
      </w:r>
      <w:r w:rsidRPr="0065723B">
        <w:rPr>
          <w:rFonts w:ascii="Simplified Arabic" w:hAnsi="Simplified Arabic" w:cs="Simplified Arabic" w:hint="cs"/>
          <w:b/>
          <w:bCs/>
          <w:sz w:val="32"/>
          <w:szCs w:val="32"/>
          <w:u w:val="single"/>
          <w:rtl/>
          <w:lang w:bidi="ar-SY"/>
        </w:rPr>
        <w:t>- أنواع المعلومات الإحصائية:</w:t>
      </w:r>
    </w:p>
    <w:p w:rsidR="00352C31" w:rsidRDefault="00352C31" w:rsidP="00352C31">
      <w:pPr>
        <w:bidi/>
        <w:jc w:val="both"/>
        <w:rPr>
          <w:rFonts w:ascii="Simplified Arabic" w:hAnsi="Simplified Arabic" w:cs="Simplified Arabic"/>
          <w:sz w:val="32"/>
          <w:szCs w:val="32"/>
          <w:rtl/>
          <w:lang w:bidi="ar-SY"/>
        </w:rPr>
      </w:pPr>
      <w:r>
        <w:rPr>
          <w:rFonts w:ascii="Simplified Arabic" w:hAnsi="Simplified Arabic" w:cs="Simplified Arabic" w:hint="cs"/>
          <w:sz w:val="32"/>
          <w:szCs w:val="32"/>
          <w:rtl/>
          <w:lang w:bidi="ar-SY"/>
        </w:rPr>
        <w:t xml:space="preserve">وتقسم إلى نوعين حسب طبيعة السلسلة التي </w:t>
      </w:r>
      <w:proofErr w:type="gramStart"/>
      <w:r>
        <w:rPr>
          <w:rFonts w:ascii="Simplified Arabic" w:hAnsi="Simplified Arabic" w:cs="Simplified Arabic" w:hint="cs"/>
          <w:sz w:val="32"/>
          <w:szCs w:val="32"/>
          <w:rtl/>
          <w:lang w:bidi="ar-SY"/>
        </w:rPr>
        <w:t>تشكلها :</w:t>
      </w:r>
      <w:proofErr w:type="gramEnd"/>
    </w:p>
    <w:p w:rsidR="00352C31" w:rsidRDefault="00352C31" w:rsidP="00352C31">
      <w:pPr>
        <w:bidi/>
        <w:jc w:val="both"/>
        <w:rPr>
          <w:rFonts w:ascii="Simplified Arabic" w:hAnsi="Simplified Arabic" w:cs="Simplified Arabic"/>
          <w:sz w:val="32"/>
          <w:szCs w:val="32"/>
          <w:rtl/>
          <w:lang w:bidi="ar-SY"/>
        </w:rPr>
      </w:pPr>
      <w:r>
        <w:rPr>
          <w:rFonts w:ascii="Simplified Arabic" w:hAnsi="Simplified Arabic" w:cs="Simplified Arabic" w:hint="cs"/>
          <w:sz w:val="32"/>
          <w:szCs w:val="32"/>
          <w:rtl/>
          <w:lang w:bidi="ar-SY"/>
        </w:rPr>
        <w:lastRenderedPageBreak/>
        <w:t xml:space="preserve">6-1- سلسلة من المعلومات المستمرة: وهي التي تتضمن وحدات قياس مثل </w:t>
      </w:r>
      <w:proofErr w:type="gramStart"/>
      <w:r>
        <w:rPr>
          <w:rFonts w:ascii="Simplified Arabic" w:hAnsi="Simplified Arabic" w:cs="Simplified Arabic" w:hint="cs"/>
          <w:sz w:val="32"/>
          <w:szCs w:val="32"/>
          <w:rtl/>
          <w:lang w:bidi="ar-SY"/>
        </w:rPr>
        <w:t>الوزن ،</w:t>
      </w:r>
      <w:proofErr w:type="gramEnd"/>
      <w:r>
        <w:rPr>
          <w:rFonts w:ascii="Simplified Arabic" w:hAnsi="Simplified Arabic" w:cs="Simplified Arabic" w:hint="cs"/>
          <w:sz w:val="32"/>
          <w:szCs w:val="32"/>
          <w:rtl/>
          <w:lang w:bidi="ar-SY"/>
        </w:rPr>
        <w:t xml:space="preserve"> الطول ، الحجم ، أين يمكن قياسها بدقة متناهية.</w:t>
      </w:r>
    </w:p>
    <w:p w:rsidR="00352C31" w:rsidRDefault="00352C31" w:rsidP="00352C31">
      <w:pPr>
        <w:bidi/>
        <w:jc w:val="both"/>
        <w:rPr>
          <w:rFonts w:ascii="Simplified Arabic" w:hAnsi="Simplified Arabic" w:cs="Simplified Arabic"/>
          <w:sz w:val="32"/>
          <w:szCs w:val="32"/>
          <w:rtl/>
          <w:lang w:bidi="ar-SY"/>
        </w:rPr>
      </w:pPr>
      <w:r>
        <w:rPr>
          <w:rFonts w:ascii="Simplified Arabic" w:hAnsi="Simplified Arabic" w:cs="Simplified Arabic" w:hint="cs"/>
          <w:sz w:val="32"/>
          <w:szCs w:val="32"/>
          <w:rtl/>
          <w:lang w:bidi="ar-SY"/>
        </w:rPr>
        <w:t xml:space="preserve">6-2- سلسلة من المعلومات غير مستمرة :(معلومات متقطعة) وهي التي لا يمكن قياسها إلا بوحدات مثل عدد الحافلات في مدينة الجزائر </w:t>
      </w:r>
      <w:proofErr w:type="gramStart"/>
      <w:r>
        <w:rPr>
          <w:rFonts w:ascii="Simplified Arabic" w:hAnsi="Simplified Arabic" w:cs="Simplified Arabic" w:hint="cs"/>
          <w:sz w:val="32"/>
          <w:szCs w:val="32"/>
          <w:rtl/>
          <w:lang w:bidi="ar-SY"/>
        </w:rPr>
        <w:t>العاصمة ،أو</w:t>
      </w:r>
      <w:proofErr w:type="gramEnd"/>
      <w:r>
        <w:rPr>
          <w:rFonts w:ascii="Simplified Arabic" w:hAnsi="Simplified Arabic" w:cs="Simplified Arabic" w:hint="cs"/>
          <w:sz w:val="32"/>
          <w:szCs w:val="32"/>
          <w:rtl/>
          <w:lang w:bidi="ar-SY"/>
        </w:rPr>
        <w:t xml:space="preserve"> عدد تجار الجملة بولاية س.</w:t>
      </w:r>
    </w:p>
    <w:p w:rsidR="00352C31" w:rsidRDefault="00352C31" w:rsidP="00352C31">
      <w:pPr>
        <w:bidi/>
        <w:jc w:val="both"/>
        <w:rPr>
          <w:rFonts w:ascii="Simplified Arabic" w:hAnsi="Simplified Arabic" w:cs="Simplified Arabic"/>
          <w:sz w:val="32"/>
          <w:szCs w:val="32"/>
          <w:rtl/>
          <w:lang w:bidi="ar-SY"/>
        </w:rPr>
      </w:pPr>
      <w:r w:rsidRPr="00DD3FE2">
        <w:rPr>
          <w:rFonts w:ascii="Simplified Arabic" w:hAnsi="Simplified Arabic" w:cs="Simplified Arabic" w:hint="cs"/>
          <w:b/>
          <w:bCs/>
          <w:sz w:val="32"/>
          <w:szCs w:val="32"/>
          <w:u w:val="single"/>
          <w:rtl/>
          <w:lang w:bidi="ar-SY"/>
        </w:rPr>
        <w:t>7-أساليب جمع المعلومات الإحصائية</w:t>
      </w:r>
      <w:r>
        <w:rPr>
          <w:rFonts w:ascii="Simplified Arabic" w:hAnsi="Simplified Arabic" w:cs="Simplified Arabic" w:hint="cs"/>
          <w:sz w:val="32"/>
          <w:szCs w:val="32"/>
          <w:rtl/>
          <w:lang w:bidi="ar-SY"/>
        </w:rPr>
        <w:t>: تتم عملية جمع المعلومات الإحصائية تبعا للطرق الآتية:</w:t>
      </w:r>
    </w:p>
    <w:p w:rsidR="00352C31" w:rsidRDefault="00352C31" w:rsidP="00352C31">
      <w:pPr>
        <w:bidi/>
        <w:jc w:val="both"/>
        <w:rPr>
          <w:rFonts w:ascii="Simplified Arabic" w:hAnsi="Simplified Arabic" w:cs="Simplified Arabic"/>
          <w:sz w:val="32"/>
          <w:szCs w:val="32"/>
          <w:rtl/>
          <w:lang w:bidi="ar-SY"/>
        </w:rPr>
      </w:pPr>
      <w:r>
        <w:rPr>
          <w:rFonts w:ascii="Simplified Arabic" w:hAnsi="Simplified Arabic" w:cs="Simplified Arabic" w:hint="cs"/>
          <w:sz w:val="32"/>
          <w:szCs w:val="32"/>
          <w:rtl/>
          <w:lang w:bidi="ar-SY"/>
        </w:rPr>
        <w:t>7-1- عن طريق التسجيل: وفق القوانين والإجراءات الحكومية لسجلات البلديات والدوائر.</w:t>
      </w:r>
    </w:p>
    <w:p w:rsidR="00352C31" w:rsidRDefault="00352C31" w:rsidP="00352C31">
      <w:pPr>
        <w:bidi/>
        <w:jc w:val="both"/>
        <w:rPr>
          <w:rFonts w:ascii="Simplified Arabic" w:hAnsi="Simplified Arabic" w:cs="Simplified Arabic"/>
          <w:sz w:val="32"/>
          <w:szCs w:val="32"/>
          <w:rtl/>
          <w:lang w:bidi="ar-SY"/>
        </w:rPr>
      </w:pPr>
      <w:r>
        <w:rPr>
          <w:rFonts w:ascii="Simplified Arabic" w:hAnsi="Simplified Arabic" w:cs="Simplified Arabic" w:hint="cs"/>
          <w:sz w:val="32"/>
          <w:szCs w:val="32"/>
          <w:rtl/>
          <w:lang w:bidi="ar-SY"/>
        </w:rPr>
        <w:t>7-2- عن طريق التعداد: يقام عادة بصفة دورية، مثلا في الجزائر كل 10 سنوات.</w:t>
      </w:r>
    </w:p>
    <w:p w:rsidR="00352C31" w:rsidRDefault="00352C31" w:rsidP="00352C31">
      <w:pPr>
        <w:bidi/>
        <w:jc w:val="both"/>
        <w:rPr>
          <w:rFonts w:ascii="Simplified Arabic" w:hAnsi="Simplified Arabic" w:cs="Simplified Arabic"/>
          <w:sz w:val="32"/>
          <w:szCs w:val="32"/>
          <w:rtl/>
          <w:lang w:bidi="ar-SY"/>
        </w:rPr>
      </w:pPr>
      <w:r>
        <w:rPr>
          <w:rFonts w:ascii="Simplified Arabic" w:hAnsi="Simplified Arabic" w:cs="Simplified Arabic" w:hint="cs"/>
          <w:sz w:val="32"/>
          <w:szCs w:val="32"/>
          <w:rtl/>
          <w:lang w:bidi="ar-SY"/>
        </w:rPr>
        <w:t>7-3- عن طريق العينة: تتمثل في دراسة جزء معين من المجتمع، ومنه تعمم النتائج إذا كانت تمثيلية.</w:t>
      </w:r>
    </w:p>
    <w:p w:rsidR="002C52A2" w:rsidRDefault="00352C31" w:rsidP="00352C31">
      <w:r>
        <w:rPr>
          <w:rFonts w:ascii="Simplified Arabic" w:hAnsi="Simplified Arabic" w:cs="Simplified Arabic"/>
          <w:sz w:val="32"/>
          <w:szCs w:val="32"/>
          <w:rtl/>
          <w:lang w:bidi="ar-SY"/>
        </w:rPr>
        <w:br w:type="page"/>
      </w:r>
    </w:p>
    <w:sectPr w:rsidR="002C52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31"/>
    <w:rsid w:val="002C52A2"/>
    <w:rsid w:val="00352C3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E41A"/>
  <w15:chartTrackingRefBased/>
  <w15:docId w15:val="{DA636816-7B93-4BA4-BF6F-658073AB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31"/>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272</Words>
  <Characters>1501</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Alichar Alichar</dc:creator>
  <cp:keywords/>
  <dc:description/>
  <cp:lastModifiedBy>Alichar Alichar</cp:lastModifiedBy>
  <cp:revision>1</cp:revision>
  <dcterms:created xsi:type="dcterms:W3CDTF">2026-02-07T19:25:00Z</dcterms:created>
  <dcterms:modified xsi:type="dcterms:W3CDTF">2026-02-07T19:27:00Z</dcterms:modified>
</cp:coreProperties>
</file>