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026" w:rsidRPr="008D5098" w:rsidRDefault="00237026" w:rsidP="00237026">
      <w:pPr>
        <w:bidi/>
        <w:rPr>
          <w:rFonts w:ascii="Sakkal Majalla" w:hAnsi="Sakkal Majalla" w:cs="Sakkal Majalla"/>
          <w:b/>
          <w:bCs/>
          <w:sz w:val="32"/>
          <w:szCs w:val="32"/>
          <w:rtl/>
          <w:lang w:bidi="ar-DZ"/>
        </w:rPr>
      </w:pPr>
      <w:r w:rsidRPr="008D5098">
        <w:rPr>
          <w:rFonts w:ascii="Sakkal Majalla" w:hAnsi="Sakkal Majalla" w:cs="Sakkal Majalla"/>
          <w:b/>
          <w:bCs/>
          <w:sz w:val="32"/>
          <w:szCs w:val="32"/>
          <w:rtl/>
          <w:lang w:bidi="ar-DZ"/>
        </w:rPr>
        <w:t xml:space="preserve">جامعة الأمين دباغين_سطيف </w:t>
      </w:r>
      <w:r w:rsidRPr="008D5098">
        <w:rPr>
          <w:rFonts w:ascii="Sakkal Majalla" w:hAnsi="Sakkal Majalla" w:cs="Sakkal Majalla"/>
          <w:b/>
          <w:bCs/>
          <w:sz w:val="32"/>
          <w:szCs w:val="32"/>
          <w:lang w:bidi="ar-DZ"/>
        </w:rPr>
        <w:t>2</w:t>
      </w:r>
      <w:r w:rsidRPr="008D5098">
        <w:rPr>
          <w:rFonts w:ascii="Sakkal Majalla" w:hAnsi="Sakkal Majalla" w:cs="Sakkal Majalla"/>
          <w:b/>
          <w:bCs/>
          <w:sz w:val="32"/>
          <w:szCs w:val="32"/>
          <w:rtl/>
          <w:lang w:bidi="ar-DZ"/>
        </w:rPr>
        <w:t xml:space="preserve">                        </w:t>
      </w:r>
      <w:r w:rsidR="008D5098">
        <w:rPr>
          <w:rFonts w:ascii="Sakkal Majalla" w:hAnsi="Sakkal Majalla" w:cs="Sakkal Majalla" w:hint="cs"/>
          <w:b/>
          <w:bCs/>
          <w:sz w:val="32"/>
          <w:szCs w:val="32"/>
          <w:rtl/>
          <w:lang w:bidi="ar-DZ"/>
        </w:rPr>
        <w:t xml:space="preserve">              </w:t>
      </w:r>
      <w:r w:rsidRPr="008D5098">
        <w:rPr>
          <w:rFonts w:ascii="Sakkal Majalla" w:hAnsi="Sakkal Majalla" w:cs="Sakkal Majalla"/>
          <w:b/>
          <w:bCs/>
          <w:sz w:val="32"/>
          <w:szCs w:val="32"/>
          <w:rtl/>
          <w:lang w:bidi="ar-DZ"/>
        </w:rPr>
        <w:t xml:space="preserve">      كلية الحقوق والعلوم السياسية</w:t>
      </w:r>
    </w:p>
    <w:p w:rsidR="00E22B0F" w:rsidRPr="008D5098" w:rsidRDefault="00237026" w:rsidP="00562144">
      <w:pPr>
        <w:bidi/>
        <w:rPr>
          <w:rFonts w:ascii="Sakkal Majalla" w:hAnsi="Sakkal Majalla" w:cs="Sakkal Majalla"/>
          <w:b/>
          <w:bCs/>
          <w:sz w:val="32"/>
          <w:szCs w:val="32"/>
          <w:rtl/>
          <w:lang w:val="en-US" w:bidi="ar-DZ"/>
        </w:rPr>
      </w:pPr>
      <w:r w:rsidRPr="008D5098">
        <w:rPr>
          <w:rFonts w:ascii="Sakkal Majalla" w:hAnsi="Sakkal Majalla" w:cs="Sakkal Majalla"/>
          <w:b/>
          <w:bCs/>
          <w:sz w:val="32"/>
          <w:szCs w:val="32"/>
          <w:rtl/>
          <w:lang w:bidi="ar-DZ"/>
        </w:rPr>
        <w:t xml:space="preserve">السنة </w:t>
      </w:r>
      <w:r w:rsidR="006B21B6" w:rsidRPr="008D5098">
        <w:rPr>
          <w:rFonts w:ascii="Sakkal Majalla" w:hAnsi="Sakkal Majalla" w:cs="Sakkal Majalla"/>
          <w:b/>
          <w:bCs/>
          <w:sz w:val="32"/>
          <w:szCs w:val="32"/>
          <w:rtl/>
          <w:lang w:bidi="ar-DZ"/>
        </w:rPr>
        <w:t>الثانية</w:t>
      </w:r>
      <w:r w:rsidR="00F64814" w:rsidRPr="008D5098">
        <w:rPr>
          <w:rFonts w:ascii="Sakkal Majalla" w:hAnsi="Sakkal Majalla" w:cs="Sakkal Majalla"/>
          <w:b/>
          <w:bCs/>
          <w:sz w:val="32"/>
          <w:szCs w:val="32"/>
          <w:rtl/>
          <w:lang w:bidi="ar-DZ"/>
        </w:rPr>
        <w:t xml:space="preserve">                  </w:t>
      </w:r>
      <w:r w:rsidR="00AE24B0" w:rsidRPr="008D5098">
        <w:rPr>
          <w:rFonts w:ascii="Sakkal Majalla" w:hAnsi="Sakkal Majalla" w:cs="Sakkal Majalla"/>
          <w:b/>
          <w:bCs/>
          <w:sz w:val="32"/>
          <w:szCs w:val="32"/>
          <w:rtl/>
          <w:lang w:bidi="ar-DZ"/>
        </w:rPr>
        <w:t xml:space="preserve">         </w:t>
      </w:r>
      <w:r w:rsidR="00BC7E5C" w:rsidRPr="008D5098">
        <w:rPr>
          <w:rFonts w:ascii="Sakkal Majalla" w:hAnsi="Sakkal Majalla" w:cs="Sakkal Majalla"/>
          <w:b/>
          <w:bCs/>
          <w:sz w:val="32"/>
          <w:szCs w:val="32"/>
          <w:rtl/>
          <w:lang w:bidi="ar-DZ"/>
        </w:rPr>
        <w:t xml:space="preserve">               </w:t>
      </w:r>
      <w:r w:rsidR="00001D69" w:rsidRPr="008D5098">
        <w:rPr>
          <w:rFonts w:ascii="Sakkal Majalla" w:hAnsi="Sakkal Majalla" w:cs="Sakkal Majalla"/>
          <w:b/>
          <w:bCs/>
          <w:sz w:val="32"/>
          <w:szCs w:val="32"/>
          <w:rtl/>
          <w:lang w:bidi="ar-DZ"/>
        </w:rPr>
        <w:t xml:space="preserve">  </w:t>
      </w:r>
      <w:r w:rsidR="008D5098">
        <w:rPr>
          <w:rFonts w:ascii="Sakkal Majalla" w:hAnsi="Sakkal Majalla" w:cs="Sakkal Majalla" w:hint="cs"/>
          <w:b/>
          <w:bCs/>
          <w:sz w:val="32"/>
          <w:szCs w:val="32"/>
          <w:rtl/>
          <w:lang w:bidi="ar-DZ"/>
        </w:rPr>
        <w:t xml:space="preserve">                    </w:t>
      </w:r>
      <w:r w:rsidR="00001D69" w:rsidRPr="008D5098">
        <w:rPr>
          <w:rFonts w:ascii="Sakkal Majalla" w:hAnsi="Sakkal Majalla" w:cs="Sakkal Majalla"/>
          <w:b/>
          <w:bCs/>
          <w:sz w:val="32"/>
          <w:szCs w:val="32"/>
          <w:rtl/>
          <w:lang w:bidi="ar-DZ"/>
        </w:rPr>
        <w:t xml:space="preserve">     سطيف في: </w:t>
      </w:r>
      <w:r w:rsidR="00562144">
        <w:rPr>
          <w:rFonts w:ascii="Sakkal Majalla" w:hAnsi="Sakkal Majalla" w:cs="Sakkal Majalla"/>
          <w:b/>
          <w:bCs/>
          <w:sz w:val="32"/>
          <w:szCs w:val="32"/>
          <w:lang w:bidi="ar-DZ"/>
        </w:rPr>
        <w:t>2026_1_28</w:t>
      </w:r>
    </w:p>
    <w:p w:rsidR="00237026" w:rsidRPr="008D5098" w:rsidRDefault="00237026" w:rsidP="00AE24B0">
      <w:pPr>
        <w:tabs>
          <w:tab w:val="left" w:pos="3326"/>
        </w:tabs>
        <w:bidi/>
        <w:jc w:val="lowKashida"/>
        <w:rPr>
          <w:rFonts w:ascii="Sakkal Majalla" w:hAnsi="Sakkal Majalla" w:cs="Sakkal Majalla"/>
          <w:b/>
          <w:bCs/>
          <w:sz w:val="32"/>
          <w:szCs w:val="32"/>
          <w:rtl/>
          <w:lang w:bidi="ar-DZ"/>
        </w:rPr>
      </w:pPr>
      <w:r w:rsidRPr="008D5098">
        <w:rPr>
          <w:rFonts w:ascii="Sakkal Majalla" w:hAnsi="Sakkal Majalla" w:cs="Sakkal Majalla"/>
          <w:b/>
          <w:bCs/>
          <w:sz w:val="32"/>
          <w:szCs w:val="32"/>
          <w:rtl/>
          <w:lang w:bidi="ar-DZ"/>
        </w:rPr>
        <w:tab/>
      </w:r>
    </w:p>
    <w:p w:rsidR="00001D69" w:rsidRPr="008D5098" w:rsidRDefault="00001D69" w:rsidP="00001D69">
      <w:pPr>
        <w:tabs>
          <w:tab w:val="left" w:pos="3326"/>
        </w:tabs>
        <w:bidi/>
        <w:jc w:val="center"/>
        <w:rPr>
          <w:rFonts w:ascii="Sakkal Majalla" w:hAnsi="Sakkal Majalla" w:cs="Sakkal Majalla"/>
          <w:b/>
          <w:bCs/>
          <w:sz w:val="32"/>
          <w:szCs w:val="32"/>
          <w:rtl/>
          <w:lang w:bidi="ar-DZ"/>
        </w:rPr>
      </w:pPr>
      <w:r w:rsidRPr="008D5098">
        <w:rPr>
          <w:rFonts w:ascii="Sakkal Majalla" w:hAnsi="Sakkal Majalla" w:cs="Sakkal Majalla"/>
          <w:b/>
          <w:bCs/>
          <w:sz w:val="32"/>
          <w:szCs w:val="32"/>
          <w:rtl/>
          <w:lang w:bidi="ar-DZ"/>
        </w:rPr>
        <w:t>الاجابة النموذجية في</w:t>
      </w:r>
      <w:r w:rsidR="00237026" w:rsidRPr="008D5098">
        <w:rPr>
          <w:rFonts w:ascii="Sakkal Majalla" w:hAnsi="Sakkal Majalla" w:cs="Sakkal Majalla"/>
          <w:b/>
          <w:bCs/>
          <w:sz w:val="32"/>
          <w:szCs w:val="32"/>
          <w:rtl/>
          <w:lang w:bidi="ar-DZ"/>
        </w:rPr>
        <w:t xml:space="preserve"> مقي</w:t>
      </w:r>
      <w:r w:rsidR="00DF3DB3" w:rsidRPr="008D5098">
        <w:rPr>
          <w:rFonts w:ascii="Sakkal Majalla" w:hAnsi="Sakkal Majalla" w:cs="Sakkal Majalla"/>
          <w:b/>
          <w:bCs/>
          <w:sz w:val="32"/>
          <w:szCs w:val="32"/>
          <w:rtl/>
          <w:lang w:bidi="ar-DZ"/>
        </w:rPr>
        <w:t>ــــ</w:t>
      </w:r>
      <w:r w:rsidR="00237026" w:rsidRPr="008D5098">
        <w:rPr>
          <w:rFonts w:ascii="Sakkal Majalla" w:hAnsi="Sakkal Majalla" w:cs="Sakkal Majalla"/>
          <w:b/>
          <w:bCs/>
          <w:sz w:val="32"/>
          <w:szCs w:val="32"/>
          <w:rtl/>
          <w:lang w:bidi="ar-DZ"/>
        </w:rPr>
        <w:t>اس</w:t>
      </w:r>
      <w:r w:rsidRPr="008D5098">
        <w:rPr>
          <w:rFonts w:ascii="Sakkal Majalla" w:hAnsi="Sakkal Majalla" w:cs="Sakkal Majalla"/>
          <w:b/>
          <w:bCs/>
          <w:sz w:val="32"/>
          <w:szCs w:val="32"/>
          <w:rtl/>
          <w:lang w:bidi="ar-DZ"/>
        </w:rPr>
        <w:t>:</w:t>
      </w:r>
    </w:p>
    <w:p w:rsidR="008D5098" w:rsidRDefault="00562144" w:rsidP="00F872BE">
      <w:pPr>
        <w:tabs>
          <w:tab w:val="left" w:pos="3326"/>
        </w:tabs>
        <w:bidi/>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الهوية </w:t>
      </w:r>
      <w:proofErr w:type="gramStart"/>
      <w:r>
        <w:rPr>
          <w:rFonts w:ascii="Sakkal Majalla" w:hAnsi="Sakkal Majalla" w:cs="Sakkal Majalla" w:hint="cs"/>
          <w:b/>
          <w:bCs/>
          <w:sz w:val="32"/>
          <w:szCs w:val="32"/>
          <w:rtl/>
          <w:lang w:bidi="ar-DZ"/>
        </w:rPr>
        <w:t>والمواطنة</w:t>
      </w:r>
      <w:proofErr w:type="gramEnd"/>
    </w:p>
    <w:p w:rsidR="00712AB9" w:rsidRDefault="00001D69" w:rsidP="00562144">
      <w:pPr>
        <w:tabs>
          <w:tab w:val="left" w:pos="3326"/>
        </w:tabs>
        <w:bidi/>
        <w:rPr>
          <w:rFonts w:ascii="Sakkal Majalla" w:hAnsi="Sakkal Majalla" w:cs="Sakkal Majalla"/>
          <w:b/>
          <w:bCs/>
          <w:sz w:val="32"/>
          <w:szCs w:val="32"/>
          <w:lang w:bidi="ar-DZ"/>
        </w:rPr>
      </w:pPr>
      <w:r w:rsidRPr="008D5098">
        <w:rPr>
          <w:rFonts w:ascii="Sakkal Majalla" w:hAnsi="Sakkal Majalla" w:cs="Sakkal Majalla"/>
          <w:b/>
          <w:bCs/>
          <w:sz w:val="32"/>
          <w:szCs w:val="32"/>
          <w:rtl/>
          <w:lang w:bidi="ar-DZ"/>
        </w:rPr>
        <w:t>الجواب الاول: (</w:t>
      </w:r>
      <w:r w:rsidR="00562144">
        <w:rPr>
          <w:rFonts w:ascii="Sakkal Majalla" w:hAnsi="Sakkal Majalla" w:cs="Sakkal Majalla"/>
          <w:b/>
          <w:bCs/>
          <w:sz w:val="32"/>
          <w:szCs w:val="32"/>
          <w:lang w:val="en-US" w:bidi="ar-DZ"/>
        </w:rPr>
        <w:t>6</w:t>
      </w:r>
      <w:r w:rsidRPr="008D5098">
        <w:rPr>
          <w:rFonts w:ascii="Sakkal Majalla" w:hAnsi="Sakkal Majalla" w:cs="Sakkal Majalla"/>
          <w:b/>
          <w:bCs/>
          <w:sz w:val="32"/>
          <w:szCs w:val="32"/>
          <w:rtl/>
          <w:lang w:bidi="ar-DZ"/>
        </w:rPr>
        <w:t>ن)</w:t>
      </w:r>
    </w:p>
    <w:p w:rsidR="00562144" w:rsidRDefault="00562144" w:rsidP="00562144">
      <w:pPr>
        <w:tabs>
          <w:tab w:val="left" w:pos="3326"/>
        </w:tabs>
        <w:bidi/>
        <w:rPr>
          <w:rFonts w:ascii="Sakkal Majalla" w:hAnsi="Sakkal Majalla" w:cs="Sakkal Majalla" w:hint="cs"/>
          <w:b/>
          <w:bCs/>
          <w:sz w:val="32"/>
          <w:szCs w:val="32"/>
          <w:rtl/>
          <w:lang w:bidi="ar-DZ"/>
        </w:rPr>
      </w:pPr>
      <w:r>
        <w:rPr>
          <w:rFonts w:ascii="Sakkal Majalla" w:hAnsi="Sakkal Majalla" w:cs="Sakkal Majalla" w:hint="cs"/>
          <w:b/>
          <w:bCs/>
          <w:sz w:val="32"/>
          <w:szCs w:val="32"/>
          <w:rtl/>
          <w:lang w:bidi="ar-DZ"/>
        </w:rPr>
        <w:t>علاقة الهوية بالمواطنة:</w:t>
      </w:r>
    </w:p>
    <w:p w:rsidR="00562144" w:rsidRDefault="00562144" w:rsidP="00562144">
      <w:pPr>
        <w:tabs>
          <w:tab w:val="left" w:pos="3326"/>
        </w:tabs>
        <w:bidi/>
        <w:rPr>
          <w:rFonts w:ascii="Sakkal Majalla" w:hAnsi="Sakkal Majalla" w:cs="Sakkal Majalla" w:hint="cs"/>
          <w:sz w:val="32"/>
          <w:szCs w:val="32"/>
          <w:rtl/>
          <w:lang w:bidi="ar-DZ"/>
        </w:rPr>
      </w:pPr>
      <w:r>
        <w:rPr>
          <w:rFonts w:ascii="Sakkal Majalla" w:hAnsi="Sakkal Majalla" w:cs="Sakkal Majalla" w:hint="cs"/>
          <w:sz w:val="32"/>
          <w:szCs w:val="32"/>
          <w:rtl/>
          <w:lang w:bidi="ar-DZ"/>
        </w:rPr>
        <w:t>المواطنة لا تتحدد فقط بواسطة هوية المجتمع بل بحضور او غياب مجموعة من القيم الاساسية والتي تؤسس للعلاقة التكاملية بينهما:</w:t>
      </w:r>
    </w:p>
    <w:p w:rsidR="00562144" w:rsidRPr="00D43C78" w:rsidRDefault="00562144" w:rsidP="00562144">
      <w:pPr>
        <w:tabs>
          <w:tab w:val="left" w:pos="3326"/>
        </w:tabs>
        <w:bidi/>
        <w:rPr>
          <w:rFonts w:ascii="Sakkal Majalla" w:hAnsi="Sakkal Majalla" w:cs="Sakkal Majalla" w:hint="cs"/>
          <w:sz w:val="32"/>
          <w:szCs w:val="32"/>
          <w:rtl/>
          <w:lang w:bidi="ar-DZ"/>
        </w:rPr>
      </w:pPr>
      <w:r>
        <w:rPr>
          <w:rFonts w:ascii="Sakkal Majalla" w:hAnsi="Sakkal Majalla" w:cs="Sakkal Majalla"/>
          <w:sz w:val="32"/>
          <w:szCs w:val="32"/>
          <w:lang w:bidi="ar-DZ"/>
        </w:rPr>
        <w:t>1</w:t>
      </w:r>
      <w:r>
        <w:rPr>
          <w:rFonts w:ascii="Sakkal Majalla" w:hAnsi="Sakkal Majalla" w:cs="Sakkal Majalla" w:hint="cs"/>
          <w:sz w:val="32"/>
          <w:szCs w:val="32"/>
          <w:rtl/>
          <w:lang w:bidi="ar-DZ"/>
        </w:rPr>
        <w:t>_</w:t>
      </w:r>
      <w:r w:rsidRPr="00562144">
        <w:rPr>
          <w:rFonts w:ascii="Sakkal Majalla" w:hAnsi="Sakkal Majalla" w:cs="Sakkal Majalla" w:hint="cs"/>
          <w:b/>
          <w:bCs/>
          <w:sz w:val="32"/>
          <w:szCs w:val="32"/>
          <w:rtl/>
          <w:lang w:bidi="ar-DZ"/>
        </w:rPr>
        <w:t xml:space="preserve"> المدنية</w:t>
      </w:r>
      <w:r>
        <w:rPr>
          <w:rFonts w:ascii="Sakkal Majalla" w:hAnsi="Sakkal Majalla" w:cs="Sakkal Majalla" w:hint="cs"/>
          <w:sz w:val="32"/>
          <w:szCs w:val="32"/>
          <w:rtl/>
          <w:lang w:bidi="ar-DZ"/>
        </w:rPr>
        <w:t>: احترام الاخرين في الفضاء العمومي كتعبير عن اعتراف متبادل ومراعاة للأخلاق الجماعية والمصلحة الجماعية.</w:t>
      </w:r>
      <w:r w:rsidR="00D43C78">
        <w:rPr>
          <w:rFonts w:ascii="Sakkal Majalla" w:hAnsi="Sakkal Majalla" w:cs="Sakkal Majalla" w:hint="cs"/>
          <w:sz w:val="32"/>
          <w:szCs w:val="32"/>
          <w:rtl/>
          <w:lang w:bidi="ar-DZ"/>
        </w:rPr>
        <w:t xml:space="preserve"> </w:t>
      </w:r>
      <w:r w:rsidR="00D43C78">
        <w:rPr>
          <w:rFonts w:ascii="Sakkal Majalla" w:hAnsi="Sakkal Majalla" w:cs="Sakkal Majalla"/>
          <w:sz w:val="32"/>
          <w:szCs w:val="32"/>
          <w:lang w:val="en-US" w:bidi="ar-DZ"/>
        </w:rPr>
        <w:t>2</w:t>
      </w:r>
      <w:r w:rsidR="00D43C78">
        <w:rPr>
          <w:rFonts w:ascii="Sakkal Majalla" w:hAnsi="Sakkal Majalla" w:cs="Sakkal Majalla" w:hint="cs"/>
          <w:sz w:val="32"/>
          <w:szCs w:val="32"/>
          <w:rtl/>
          <w:lang w:bidi="ar-DZ"/>
        </w:rPr>
        <w:t xml:space="preserve"> ن</w:t>
      </w:r>
    </w:p>
    <w:p w:rsidR="00562144" w:rsidRDefault="00562144" w:rsidP="00562144">
      <w:pPr>
        <w:tabs>
          <w:tab w:val="left" w:pos="3326"/>
        </w:tabs>
        <w:bidi/>
        <w:rPr>
          <w:rFonts w:ascii="Sakkal Majalla" w:hAnsi="Sakkal Majalla" w:cs="Sakkal Majalla" w:hint="cs"/>
          <w:sz w:val="32"/>
          <w:szCs w:val="32"/>
          <w:rtl/>
          <w:lang w:bidi="ar-DZ"/>
        </w:rPr>
      </w:pPr>
      <w:r>
        <w:rPr>
          <w:rFonts w:ascii="Sakkal Majalla" w:hAnsi="Sakkal Majalla" w:cs="Sakkal Majalla"/>
          <w:sz w:val="32"/>
          <w:szCs w:val="32"/>
          <w:lang w:bidi="ar-DZ"/>
        </w:rPr>
        <w:t>2</w:t>
      </w:r>
      <w:r>
        <w:rPr>
          <w:rFonts w:ascii="Sakkal Majalla" w:hAnsi="Sakkal Majalla" w:cs="Sakkal Majalla" w:hint="cs"/>
          <w:sz w:val="32"/>
          <w:szCs w:val="32"/>
          <w:rtl/>
          <w:lang w:bidi="ar-DZ"/>
        </w:rPr>
        <w:t xml:space="preserve">_ </w:t>
      </w:r>
      <w:r w:rsidRPr="00562144">
        <w:rPr>
          <w:rFonts w:ascii="Sakkal Majalla" w:hAnsi="Sakkal Majalla" w:cs="Sakkal Majalla" w:hint="cs"/>
          <w:b/>
          <w:bCs/>
          <w:sz w:val="32"/>
          <w:szCs w:val="32"/>
          <w:rtl/>
          <w:lang w:bidi="ar-DZ"/>
        </w:rPr>
        <w:t>حس المواطنية:</w:t>
      </w:r>
      <w:r>
        <w:rPr>
          <w:rFonts w:ascii="Sakkal Majalla" w:hAnsi="Sakkal Majalla" w:cs="Sakkal Majalla" w:hint="cs"/>
          <w:sz w:val="32"/>
          <w:szCs w:val="32"/>
          <w:rtl/>
          <w:lang w:bidi="ar-DZ"/>
        </w:rPr>
        <w:t xml:space="preserve"> وتتمظهر على مستوى:</w:t>
      </w:r>
    </w:p>
    <w:p w:rsidR="00562144" w:rsidRDefault="00562144" w:rsidP="00562144">
      <w:pPr>
        <w:tabs>
          <w:tab w:val="left" w:pos="3326"/>
        </w:tabs>
        <w:bidi/>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_ علاقة الفرد بالدولة (واجبات </w:t>
      </w:r>
      <w:proofErr w:type="gramStart"/>
      <w:r>
        <w:rPr>
          <w:rFonts w:ascii="Sakkal Majalla" w:hAnsi="Sakkal Majalla" w:cs="Sakkal Majalla" w:hint="cs"/>
          <w:sz w:val="32"/>
          <w:szCs w:val="32"/>
          <w:rtl/>
          <w:lang w:bidi="ar-DZ"/>
        </w:rPr>
        <w:t>وحقوق</w:t>
      </w:r>
      <w:proofErr w:type="gramEnd"/>
      <w:r>
        <w:rPr>
          <w:rFonts w:ascii="Sakkal Majalla" w:hAnsi="Sakkal Majalla" w:cs="Sakkal Majalla" w:hint="cs"/>
          <w:sz w:val="32"/>
          <w:szCs w:val="32"/>
          <w:rtl/>
          <w:lang w:bidi="ar-DZ"/>
        </w:rPr>
        <w:t>)</w:t>
      </w:r>
    </w:p>
    <w:p w:rsidR="00562144" w:rsidRDefault="00562144" w:rsidP="00562144">
      <w:pPr>
        <w:tabs>
          <w:tab w:val="left" w:pos="3326"/>
        </w:tabs>
        <w:bidi/>
        <w:rPr>
          <w:rFonts w:ascii="Sakkal Majalla" w:hAnsi="Sakkal Majalla" w:cs="Sakkal Majalla" w:hint="cs"/>
          <w:sz w:val="32"/>
          <w:szCs w:val="32"/>
          <w:rtl/>
          <w:lang w:bidi="ar-DZ"/>
        </w:rPr>
      </w:pPr>
      <w:r>
        <w:rPr>
          <w:rFonts w:ascii="Sakkal Majalla" w:hAnsi="Sakkal Majalla" w:cs="Sakkal Majalla" w:hint="cs"/>
          <w:sz w:val="32"/>
          <w:szCs w:val="32"/>
          <w:rtl/>
          <w:lang w:bidi="ar-DZ"/>
        </w:rPr>
        <w:t>_</w:t>
      </w:r>
      <w:proofErr w:type="gramStart"/>
      <w:r>
        <w:rPr>
          <w:rFonts w:ascii="Sakkal Majalla" w:hAnsi="Sakkal Majalla" w:cs="Sakkal Majalla" w:hint="cs"/>
          <w:sz w:val="32"/>
          <w:szCs w:val="32"/>
          <w:rtl/>
          <w:lang w:bidi="ar-DZ"/>
        </w:rPr>
        <w:t>احترام</w:t>
      </w:r>
      <w:proofErr w:type="gramEnd"/>
      <w:r>
        <w:rPr>
          <w:rFonts w:ascii="Sakkal Majalla" w:hAnsi="Sakkal Majalla" w:cs="Sakkal Majalla" w:hint="cs"/>
          <w:sz w:val="32"/>
          <w:szCs w:val="32"/>
          <w:rtl/>
          <w:lang w:bidi="ar-DZ"/>
        </w:rPr>
        <w:t xml:space="preserve"> القوانين</w:t>
      </w:r>
    </w:p>
    <w:p w:rsidR="00562144" w:rsidRPr="00D43C78" w:rsidRDefault="00562144" w:rsidP="00562144">
      <w:pPr>
        <w:tabs>
          <w:tab w:val="left" w:pos="3326"/>
        </w:tabs>
        <w:bidi/>
        <w:rPr>
          <w:rFonts w:ascii="Sakkal Majalla" w:hAnsi="Sakkal Majalla" w:cs="Sakkal Majalla" w:hint="cs"/>
          <w:sz w:val="32"/>
          <w:szCs w:val="32"/>
          <w:rtl/>
          <w:lang w:bidi="ar-DZ"/>
        </w:rPr>
      </w:pPr>
      <w:r>
        <w:rPr>
          <w:rFonts w:ascii="Sakkal Majalla" w:hAnsi="Sakkal Majalla" w:cs="Sakkal Majalla" w:hint="cs"/>
          <w:sz w:val="32"/>
          <w:szCs w:val="32"/>
          <w:rtl/>
          <w:lang w:bidi="ar-DZ"/>
        </w:rPr>
        <w:t>_ ترجيح المصلحة العامة على الخاصة.</w:t>
      </w:r>
      <w:r w:rsidR="00D43C78">
        <w:rPr>
          <w:rFonts w:ascii="Sakkal Majalla" w:hAnsi="Sakkal Majalla" w:cs="Sakkal Majalla" w:hint="cs"/>
          <w:sz w:val="32"/>
          <w:szCs w:val="32"/>
          <w:rtl/>
          <w:lang w:bidi="ar-DZ"/>
        </w:rPr>
        <w:t xml:space="preserve"> </w:t>
      </w:r>
      <w:r w:rsidR="00D43C78">
        <w:rPr>
          <w:rFonts w:ascii="Sakkal Majalla" w:hAnsi="Sakkal Majalla" w:cs="Sakkal Majalla"/>
          <w:sz w:val="32"/>
          <w:szCs w:val="32"/>
          <w:lang w:val="en-US" w:bidi="ar-DZ"/>
        </w:rPr>
        <w:t>2</w:t>
      </w:r>
      <w:r w:rsidR="00D43C78">
        <w:rPr>
          <w:rFonts w:ascii="Sakkal Majalla" w:hAnsi="Sakkal Majalla" w:cs="Sakkal Majalla" w:hint="cs"/>
          <w:sz w:val="32"/>
          <w:szCs w:val="32"/>
          <w:rtl/>
          <w:lang w:bidi="ar-DZ"/>
        </w:rPr>
        <w:t>ن</w:t>
      </w:r>
    </w:p>
    <w:p w:rsidR="00562144" w:rsidRDefault="00562144" w:rsidP="00562144">
      <w:pPr>
        <w:tabs>
          <w:tab w:val="left" w:pos="3326"/>
        </w:tabs>
        <w:bidi/>
        <w:rPr>
          <w:rFonts w:ascii="Sakkal Majalla" w:hAnsi="Sakkal Majalla" w:cs="Sakkal Majalla" w:hint="cs"/>
          <w:sz w:val="32"/>
          <w:szCs w:val="32"/>
          <w:rtl/>
          <w:lang w:bidi="ar-DZ"/>
        </w:rPr>
      </w:pPr>
      <w:r w:rsidRPr="00562144">
        <w:rPr>
          <w:rFonts w:ascii="Sakkal Majalla" w:hAnsi="Sakkal Majalla" w:cs="Sakkal Majalla"/>
          <w:b/>
          <w:bCs/>
          <w:sz w:val="32"/>
          <w:szCs w:val="32"/>
          <w:lang w:bidi="ar-DZ"/>
        </w:rPr>
        <w:t>3</w:t>
      </w:r>
      <w:r w:rsidRPr="00562144">
        <w:rPr>
          <w:rFonts w:ascii="Sakkal Majalla" w:hAnsi="Sakkal Majalla" w:cs="Sakkal Majalla" w:hint="cs"/>
          <w:b/>
          <w:bCs/>
          <w:sz w:val="32"/>
          <w:szCs w:val="32"/>
          <w:rtl/>
          <w:lang w:bidi="ar-DZ"/>
        </w:rPr>
        <w:t>_ التضامن</w:t>
      </w:r>
      <w:r>
        <w:rPr>
          <w:rFonts w:ascii="Sakkal Majalla" w:hAnsi="Sakkal Majalla" w:cs="Sakkal Majalla" w:hint="cs"/>
          <w:sz w:val="32"/>
          <w:szCs w:val="32"/>
          <w:rtl/>
          <w:lang w:bidi="ar-DZ"/>
        </w:rPr>
        <w:t>: بمعنى العيش المشترك والذي يفرض تعاون مادي ومعنوي</w:t>
      </w:r>
    </w:p>
    <w:p w:rsidR="00562144" w:rsidRPr="00D43C78" w:rsidRDefault="00562144" w:rsidP="00562144">
      <w:pPr>
        <w:tabs>
          <w:tab w:val="left" w:pos="3326"/>
        </w:tabs>
        <w:bidi/>
        <w:rPr>
          <w:rFonts w:ascii="Sakkal Majalla" w:hAnsi="Sakkal Majalla" w:cs="Sakkal Majalla" w:hint="cs"/>
          <w:sz w:val="32"/>
          <w:szCs w:val="32"/>
          <w:rtl/>
          <w:lang w:val="en-US" w:bidi="ar-DZ"/>
        </w:rPr>
      </w:pPr>
      <w:r>
        <w:rPr>
          <w:rFonts w:ascii="Sakkal Majalla" w:hAnsi="Sakkal Majalla" w:cs="Sakkal Majalla" w:hint="cs"/>
          <w:sz w:val="32"/>
          <w:szCs w:val="32"/>
          <w:rtl/>
          <w:lang w:bidi="ar-DZ"/>
        </w:rPr>
        <w:t xml:space="preserve">    وعليه يمكن القول أن المواطنة تمظهر لهوية مشتركة باعتبار الافراد ينتمون الى نفس الجماعة السياسية وهو ما يؤسس للثقة والتعاون ويبني مجتمع قوي، بالمقابل المواطن هي من يحدد ابعاد الهوية المسموحة في اي دولة (حق </w:t>
      </w:r>
      <w:proofErr w:type="spellStart"/>
      <w:r>
        <w:rPr>
          <w:rFonts w:ascii="Sakkal Majalla" w:hAnsi="Sakkal Majalla" w:cs="Sakkal Majalla" w:hint="cs"/>
          <w:sz w:val="32"/>
          <w:szCs w:val="32"/>
          <w:rtl/>
          <w:lang w:bidi="ar-DZ"/>
        </w:rPr>
        <w:t>التعبير،الحرية</w:t>
      </w:r>
      <w:proofErr w:type="spellEnd"/>
      <w:r>
        <w:rPr>
          <w:rFonts w:ascii="Sakkal Majalla" w:hAnsi="Sakkal Majalla" w:cs="Sakkal Majalla" w:hint="cs"/>
          <w:sz w:val="32"/>
          <w:szCs w:val="32"/>
          <w:rtl/>
          <w:lang w:bidi="ar-DZ"/>
        </w:rPr>
        <w:t xml:space="preserve"> الدينية....الخ)</w:t>
      </w:r>
      <w:r w:rsidR="00D43C78">
        <w:rPr>
          <w:rFonts w:ascii="Sakkal Majalla" w:hAnsi="Sakkal Majalla" w:cs="Sakkal Majalla"/>
          <w:sz w:val="32"/>
          <w:szCs w:val="32"/>
          <w:lang w:val="en-US" w:bidi="ar-DZ"/>
        </w:rPr>
        <w:t>2</w:t>
      </w:r>
      <w:r w:rsidR="00D43C78">
        <w:rPr>
          <w:rFonts w:ascii="Sakkal Majalla" w:hAnsi="Sakkal Majalla" w:cs="Sakkal Majalla" w:hint="cs"/>
          <w:sz w:val="32"/>
          <w:szCs w:val="32"/>
          <w:rtl/>
          <w:lang w:val="en-US" w:bidi="ar-DZ"/>
        </w:rPr>
        <w:t>ن</w:t>
      </w:r>
      <w:bookmarkStart w:id="0" w:name="_GoBack"/>
      <w:bookmarkEnd w:id="0"/>
    </w:p>
    <w:p w:rsidR="003C78F0" w:rsidRPr="008D5098" w:rsidRDefault="00001D69" w:rsidP="00562144">
      <w:pPr>
        <w:bidi/>
        <w:spacing w:after="0" w:line="240" w:lineRule="auto"/>
        <w:rPr>
          <w:rFonts w:ascii="Sakkal Majalla" w:hAnsi="Sakkal Majalla" w:cs="Sakkal Majalla"/>
          <w:b/>
          <w:bCs/>
          <w:sz w:val="32"/>
          <w:szCs w:val="32"/>
          <w:rtl/>
          <w:lang w:bidi="ar-DZ"/>
        </w:rPr>
      </w:pPr>
      <w:proofErr w:type="gramStart"/>
      <w:r w:rsidRPr="008D5098">
        <w:rPr>
          <w:rFonts w:ascii="Sakkal Majalla" w:hAnsi="Sakkal Majalla" w:cs="Sakkal Majalla"/>
          <w:b/>
          <w:bCs/>
          <w:sz w:val="32"/>
          <w:szCs w:val="32"/>
          <w:rtl/>
          <w:lang w:bidi="ar-DZ"/>
        </w:rPr>
        <w:t>الجواب</w:t>
      </w:r>
      <w:proofErr w:type="gramEnd"/>
      <w:r w:rsidRPr="008D5098">
        <w:rPr>
          <w:rFonts w:ascii="Sakkal Majalla" w:hAnsi="Sakkal Majalla" w:cs="Sakkal Majalla"/>
          <w:b/>
          <w:bCs/>
          <w:sz w:val="32"/>
          <w:szCs w:val="32"/>
          <w:rtl/>
          <w:lang w:bidi="ar-DZ"/>
        </w:rPr>
        <w:t xml:space="preserve"> الثاني: (</w:t>
      </w:r>
      <w:r w:rsidR="00562144">
        <w:rPr>
          <w:rFonts w:ascii="Sakkal Majalla" w:hAnsi="Sakkal Majalla" w:cs="Sakkal Majalla"/>
          <w:b/>
          <w:bCs/>
          <w:sz w:val="32"/>
          <w:szCs w:val="32"/>
          <w:lang w:bidi="ar-DZ"/>
        </w:rPr>
        <w:t>14</w:t>
      </w:r>
      <w:r w:rsidRPr="008D5098">
        <w:rPr>
          <w:rFonts w:ascii="Sakkal Majalla" w:hAnsi="Sakkal Majalla" w:cs="Sakkal Majalla"/>
          <w:b/>
          <w:bCs/>
          <w:sz w:val="32"/>
          <w:szCs w:val="32"/>
          <w:rtl/>
          <w:lang w:bidi="ar-DZ"/>
        </w:rPr>
        <w:t>ن)</w:t>
      </w:r>
    </w:p>
    <w:p w:rsidR="00001D69" w:rsidRDefault="00504189" w:rsidP="00562144">
      <w:pPr>
        <w:bidi/>
        <w:spacing w:after="0" w:line="240" w:lineRule="auto"/>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الخطة:</w:t>
      </w:r>
      <w:r w:rsidR="00562144">
        <w:rPr>
          <w:rFonts w:ascii="Sakkal Majalla" w:hAnsi="Sakkal Majalla" w:cs="Sakkal Majalla"/>
          <w:b/>
          <w:bCs/>
          <w:sz w:val="32"/>
          <w:szCs w:val="32"/>
          <w:lang w:val="en-US" w:bidi="ar-DZ"/>
        </w:rPr>
        <w:t>2</w:t>
      </w:r>
      <w:r w:rsidR="008B6549">
        <w:rPr>
          <w:rFonts w:ascii="Sakkal Majalla" w:hAnsi="Sakkal Majalla" w:cs="Sakkal Majalla" w:hint="cs"/>
          <w:b/>
          <w:bCs/>
          <w:sz w:val="32"/>
          <w:szCs w:val="32"/>
          <w:rtl/>
          <w:lang w:bidi="ar-DZ"/>
        </w:rPr>
        <w:t>ن</w:t>
      </w:r>
    </w:p>
    <w:p w:rsidR="008B6549" w:rsidRDefault="008B6549" w:rsidP="00562144">
      <w:pPr>
        <w:bidi/>
        <w:spacing w:after="0" w:line="240" w:lineRule="auto"/>
        <w:rPr>
          <w:rFonts w:ascii="Sakkal Majalla" w:hAnsi="Sakkal Majalla" w:cs="Sakkal Majalla"/>
          <w:b/>
          <w:bCs/>
          <w:sz w:val="32"/>
          <w:szCs w:val="32"/>
          <w:lang w:bidi="ar-DZ"/>
        </w:rPr>
      </w:pPr>
      <w:r>
        <w:rPr>
          <w:rFonts w:ascii="Sakkal Majalla" w:hAnsi="Sakkal Majalla" w:cs="Sakkal Majalla" w:hint="cs"/>
          <w:b/>
          <w:bCs/>
          <w:sz w:val="32"/>
          <w:szCs w:val="32"/>
          <w:rtl/>
          <w:lang w:bidi="ar-DZ"/>
        </w:rPr>
        <w:t>مقدمة</w:t>
      </w:r>
      <w:r w:rsidR="00562144">
        <w:rPr>
          <w:rFonts w:ascii="Sakkal Majalla" w:hAnsi="Sakkal Majalla" w:cs="Sakkal Majalla"/>
          <w:b/>
          <w:bCs/>
          <w:sz w:val="32"/>
          <w:szCs w:val="32"/>
          <w:lang w:val="en-US" w:bidi="ar-DZ"/>
        </w:rPr>
        <w:t>1</w:t>
      </w:r>
      <w:r w:rsidR="001E2DFF" w:rsidRPr="001E2DFF">
        <w:rPr>
          <w:rFonts w:ascii="Sakkal Majalla" w:hAnsi="Sakkal Majalla" w:cs="Sakkal Majalla"/>
          <w:b/>
          <w:bCs/>
          <w:sz w:val="32"/>
          <w:szCs w:val="32"/>
          <w:lang w:bidi="ar-DZ"/>
        </w:rPr>
        <w:t xml:space="preserve"> </w:t>
      </w:r>
      <w:r w:rsidR="001E2DFF" w:rsidRPr="001E2DFF">
        <w:rPr>
          <w:rFonts w:ascii="Sakkal Majalla" w:hAnsi="Sakkal Majalla" w:cs="Sakkal Majalla" w:hint="cs"/>
          <w:b/>
          <w:bCs/>
          <w:sz w:val="32"/>
          <w:szCs w:val="32"/>
          <w:rtl/>
          <w:lang w:bidi="ar-DZ"/>
        </w:rPr>
        <w:t>ن</w:t>
      </w:r>
    </w:p>
    <w:p w:rsidR="004120AF" w:rsidRDefault="004120AF" w:rsidP="004120AF">
      <w:pPr>
        <w:bidi/>
        <w:spacing w:after="0" w:line="240" w:lineRule="auto"/>
        <w:rPr>
          <w:rFonts w:ascii="Sakkal Majalla" w:hAnsi="Sakkal Majalla" w:cs="Sakkal Majalla"/>
          <w:b/>
          <w:bCs/>
          <w:sz w:val="32"/>
          <w:szCs w:val="32"/>
          <w:rtl/>
          <w:lang w:bidi="ar-DZ"/>
        </w:rPr>
      </w:pPr>
    </w:p>
    <w:p w:rsidR="004120AF" w:rsidRPr="004120AF" w:rsidRDefault="004120AF" w:rsidP="004120AF">
      <w:pPr>
        <w:bidi/>
        <w:spacing w:after="0" w:line="240" w:lineRule="auto"/>
        <w:ind w:firstLine="708"/>
        <w:jc w:val="both"/>
        <w:rPr>
          <w:rFonts w:ascii="Sakkal Majalla" w:hAnsi="Sakkal Majalla" w:cs="Sakkal Majalla"/>
          <w:sz w:val="32"/>
          <w:szCs w:val="32"/>
          <w:rtl/>
        </w:rPr>
      </w:pPr>
      <w:r>
        <w:rPr>
          <w:rFonts w:ascii="Sakkal Majalla" w:hAnsi="Sakkal Majalla" w:cs="Sakkal Majalla" w:hint="cs"/>
          <w:sz w:val="32"/>
          <w:szCs w:val="32"/>
          <w:rtl/>
        </w:rPr>
        <w:lastRenderedPageBreak/>
        <w:t xml:space="preserve">ان </w:t>
      </w:r>
      <w:r w:rsidRPr="004120AF">
        <w:rPr>
          <w:rFonts w:ascii="Sakkal Majalla" w:hAnsi="Sakkal Majalla" w:cs="Sakkal Majalla" w:hint="cs"/>
          <w:sz w:val="32"/>
          <w:szCs w:val="32"/>
          <w:rtl/>
        </w:rPr>
        <w:t>المجتمع الجيد هو ذلك الذي يمكنه المشاركة في المجالات العامة لتقديم مساهمته، الناس في الاخير يريدون من يستمع اليهم ويستشيرهم بشكل مستمر ومنتظم وليس وقت الانتخابات فقط، انهم لا يريدون التصويت فقط بل المشاركة والا</w:t>
      </w:r>
      <w:r>
        <w:rPr>
          <w:rFonts w:ascii="Sakkal Majalla" w:hAnsi="Sakkal Majalla" w:cs="Sakkal Majalla" w:hint="cs"/>
          <w:sz w:val="32"/>
          <w:szCs w:val="32"/>
          <w:rtl/>
        </w:rPr>
        <w:t>ندماج في القرارات التي تاتي على</w:t>
      </w:r>
      <w:r w:rsidRPr="004120AF">
        <w:rPr>
          <w:rFonts w:ascii="Sakkal Majalla" w:hAnsi="Sakkal Majalla" w:cs="Sakkal Majalla" w:hint="cs"/>
          <w:sz w:val="32"/>
          <w:szCs w:val="32"/>
          <w:rtl/>
        </w:rPr>
        <w:t xml:space="preserve"> شكل سياسات عامة.</w:t>
      </w:r>
    </w:p>
    <w:p w:rsidR="001E2DFF" w:rsidRPr="00F872BE" w:rsidRDefault="004120AF" w:rsidP="00501F06">
      <w:pPr>
        <w:bidi/>
        <w:spacing w:after="0" w:line="240" w:lineRule="auto"/>
        <w:ind w:firstLine="708"/>
        <w:jc w:val="both"/>
        <w:rPr>
          <w:rFonts w:ascii="Sakkal Majalla" w:hAnsi="Sakkal Majalla" w:cs="Sakkal Majalla" w:hint="cs"/>
          <w:sz w:val="32"/>
          <w:szCs w:val="32"/>
          <w:rtl/>
          <w:lang w:bidi="ar-DZ"/>
        </w:rPr>
      </w:pPr>
      <w:r>
        <w:rPr>
          <w:rFonts w:ascii="Sakkal Majalla" w:hAnsi="Sakkal Majalla" w:cs="Sakkal Majalla" w:hint="cs"/>
          <w:sz w:val="32"/>
          <w:szCs w:val="32"/>
          <w:rtl/>
        </w:rPr>
        <w:t>و</w:t>
      </w:r>
      <w:r w:rsidRPr="004120AF">
        <w:rPr>
          <w:rFonts w:ascii="Sakkal Majalla" w:hAnsi="Sakkal Majalla" w:cs="Sakkal Majalla" w:hint="cs"/>
          <w:sz w:val="32"/>
          <w:szCs w:val="32"/>
          <w:rtl/>
        </w:rPr>
        <w:t xml:space="preserve">اذا كانت المواطنة في المجتمع الديمقراطي </w:t>
      </w:r>
      <w:r w:rsidR="00501F06">
        <w:rPr>
          <w:rFonts w:ascii="Sakkal Majalla" w:hAnsi="Sakkal Majalla" w:cs="Sakkal Majalla" w:hint="cs"/>
          <w:sz w:val="32"/>
          <w:szCs w:val="32"/>
          <w:rtl/>
        </w:rPr>
        <w:t>تبدا كنظام من الالتزامات فانها اضحت تطرح الحاجة الى تفعيلها، بجعل</w:t>
      </w:r>
      <w:r w:rsidRPr="004120AF">
        <w:rPr>
          <w:rFonts w:ascii="Sakkal Majalla" w:hAnsi="Sakkal Majalla" w:cs="Sakkal Majalla" w:hint="cs"/>
          <w:sz w:val="32"/>
          <w:szCs w:val="32"/>
          <w:rtl/>
        </w:rPr>
        <w:t xml:space="preserve"> مشاركة</w:t>
      </w:r>
      <w:r w:rsidR="00501F06">
        <w:rPr>
          <w:rFonts w:ascii="Sakkal Majalla" w:hAnsi="Sakkal Majalla" w:cs="Sakkal Majalla" w:hint="cs"/>
          <w:sz w:val="32"/>
          <w:szCs w:val="32"/>
          <w:rtl/>
        </w:rPr>
        <w:t xml:space="preserve"> الفرد</w:t>
      </w:r>
      <w:r w:rsidRPr="004120AF">
        <w:rPr>
          <w:rFonts w:ascii="Sakkal Majalla" w:hAnsi="Sakkal Majalla" w:cs="Sakkal Majalla" w:hint="cs"/>
          <w:sz w:val="32"/>
          <w:szCs w:val="32"/>
          <w:rtl/>
        </w:rPr>
        <w:t xml:space="preserve"> فعالة </w:t>
      </w:r>
      <w:r w:rsidR="00501F06">
        <w:rPr>
          <w:rFonts w:ascii="Sakkal Majalla" w:hAnsi="Sakkal Majalla" w:cs="Sakkal Majalla" w:hint="cs"/>
          <w:sz w:val="32"/>
          <w:szCs w:val="32"/>
          <w:rtl/>
        </w:rPr>
        <w:t>، ضمن هطا السياق يكن طرح</w:t>
      </w:r>
      <w:r w:rsidR="00501F06" w:rsidRPr="00501F06">
        <w:rPr>
          <w:rFonts w:ascii="Sakkal Majalla" w:hAnsi="Sakkal Majalla" w:cs="Sakkal Majalla" w:hint="cs"/>
          <w:b/>
          <w:bCs/>
          <w:sz w:val="32"/>
          <w:szCs w:val="32"/>
          <w:rtl/>
        </w:rPr>
        <w:t xml:space="preserve"> الاشكالية</w:t>
      </w:r>
      <w:r w:rsidR="00501F06">
        <w:rPr>
          <w:rFonts w:ascii="Sakkal Majalla" w:hAnsi="Sakkal Majalla" w:cs="Sakkal Majalla" w:hint="cs"/>
          <w:sz w:val="32"/>
          <w:szCs w:val="32"/>
          <w:rtl/>
        </w:rPr>
        <w:t xml:space="preserve"> الاتية:</w:t>
      </w:r>
    </w:p>
    <w:p w:rsidR="00F872BE" w:rsidRPr="00F872BE" w:rsidRDefault="00501F06" w:rsidP="00F872BE">
      <w:pPr>
        <w:bidi/>
        <w:spacing w:after="0"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كيف يكن الانتقال من المواطنة كمكانة قانونية الى المواطنة المشاركتية؟</w:t>
      </w:r>
    </w:p>
    <w:p w:rsidR="008B6549" w:rsidRPr="00F872BE" w:rsidRDefault="00F872BE" w:rsidP="00F872BE">
      <w:pPr>
        <w:bidi/>
        <w:spacing w:after="0"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w:t>
      </w:r>
      <w:r w:rsidR="008B6549" w:rsidRPr="00F872BE">
        <w:rPr>
          <w:rFonts w:ascii="Sakkal Majalla" w:hAnsi="Sakkal Majalla" w:cs="Sakkal Majalla" w:hint="cs"/>
          <w:b/>
          <w:bCs/>
          <w:sz w:val="32"/>
          <w:szCs w:val="32"/>
          <w:rtl/>
          <w:lang w:bidi="ar-DZ"/>
        </w:rPr>
        <w:t xml:space="preserve">عرض: </w:t>
      </w:r>
      <w:r>
        <w:rPr>
          <w:rFonts w:ascii="Sakkal Majalla" w:hAnsi="Sakkal Majalla" w:cs="Sakkal Majalla" w:hint="cs"/>
          <w:b/>
          <w:bCs/>
          <w:sz w:val="32"/>
          <w:szCs w:val="32"/>
          <w:rtl/>
          <w:lang w:bidi="ar-DZ"/>
        </w:rPr>
        <w:t>(</w:t>
      </w:r>
      <w:r>
        <w:rPr>
          <w:rFonts w:ascii="Sakkal Majalla" w:hAnsi="Sakkal Majalla" w:cs="Sakkal Majalla"/>
          <w:b/>
          <w:bCs/>
          <w:sz w:val="32"/>
          <w:szCs w:val="32"/>
          <w:lang w:val="en-US" w:bidi="ar-DZ"/>
        </w:rPr>
        <w:t>10</w:t>
      </w:r>
      <w:r>
        <w:rPr>
          <w:rFonts w:ascii="Sakkal Majalla" w:hAnsi="Sakkal Majalla" w:cs="Sakkal Majalla" w:hint="cs"/>
          <w:b/>
          <w:bCs/>
          <w:sz w:val="32"/>
          <w:szCs w:val="32"/>
          <w:rtl/>
          <w:lang w:bidi="ar-DZ"/>
        </w:rPr>
        <w:t>ن)</w:t>
      </w:r>
    </w:p>
    <w:p w:rsidR="008B6549" w:rsidRPr="00F872BE" w:rsidRDefault="008B6549" w:rsidP="00501F06">
      <w:pPr>
        <w:bidi/>
        <w:spacing w:after="0" w:line="240" w:lineRule="auto"/>
        <w:jc w:val="both"/>
        <w:rPr>
          <w:rFonts w:ascii="Sakkal Majalla" w:hAnsi="Sakkal Majalla" w:cs="Sakkal Majalla"/>
          <w:sz w:val="32"/>
          <w:szCs w:val="32"/>
          <w:rtl/>
          <w:lang w:bidi="ar-DZ"/>
        </w:rPr>
      </w:pPr>
      <w:r w:rsidRPr="00F872BE">
        <w:rPr>
          <w:rFonts w:ascii="Sakkal Majalla" w:hAnsi="Sakkal Majalla" w:cs="Sakkal Majalla" w:hint="cs"/>
          <w:sz w:val="32"/>
          <w:szCs w:val="32"/>
          <w:rtl/>
          <w:lang w:bidi="ar-DZ"/>
        </w:rPr>
        <w:t xml:space="preserve">أولا_ </w:t>
      </w:r>
      <w:r w:rsidR="00501F06">
        <w:rPr>
          <w:rFonts w:ascii="Sakkal Majalla" w:hAnsi="Sakkal Majalla" w:cs="Sakkal Majalla" w:hint="cs"/>
          <w:sz w:val="32"/>
          <w:szCs w:val="32"/>
          <w:rtl/>
          <w:lang w:bidi="ar-DZ"/>
        </w:rPr>
        <w:t xml:space="preserve"> المفهوم القانوني (اللبيرالي) </w:t>
      </w:r>
      <w:proofErr w:type="spellStart"/>
      <w:r w:rsidR="00501F06">
        <w:rPr>
          <w:rFonts w:ascii="Sakkal Majalla" w:hAnsi="Sakkal Majalla" w:cs="Sakkal Majalla" w:hint="cs"/>
          <w:sz w:val="32"/>
          <w:szCs w:val="32"/>
          <w:rtl/>
          <w:lang w:bidi="ar-DZ"/>
        </w:rPr>
        <w:t>والسوسيولوجي</w:t>
      </w:r>
      <w:proofErr w:type="spellEnd"/>
      <w:r w:rsidR="00501F06">
        <w:rPr>
          <w:rFonts w:ascii="Sakkal Majalla" w:hAnsi="Sakkal Majalla" w:cs="Sakkal Majalla" w:hint="cs"/>
          <w:sz w:val="32"/>
          <w:szCs w:val="32"/>
          <w:rtl/>
          <w:lang w:bidi="ar-DZ"/>
        </w:rPr>
        <w:t xml:space="preserve"> (الجمهوري) للمواطنة </w:t>
      </w:r>
      <w:r w:rsidR="001E2DFF" w:rsidRPr="00F872BE">
        <w:rPr>
          <w:rFonts w:ascii="Sakkal Majalla" w:hAnsi="Sakkal Majalla" w:cs="Sakkal Majalla" w:hint="cs"/>
          <w:b/>
          <w:bCs/>
          <w:sz w:val="32"/>
          <w:szCs w:val="32"/>
          <w:rtl/>
          <w:lang w:bidi="ar-DZ"/>
        </w:rPr>
        <w:t>(</w:t>
      </w:r>
      <w:r w:rsidR="001E2DFF" w:rsidRPr="00F872BE">
        <w:rPr>
          <w:rFonts w:ascii="Sakkal Majalla" w:hAnsi="Sakkal Majalla" w:cs="Sakkal Majalla"/>
          <w:b/>
          <w:bCs/>
          <w:sz w:val="32"/>
          <w:szCs w:val="32"/>
          <w:lang w:val="en-US" w:bidi="ar-DZ"/>
        </w:rPr>
        <w:t>3</w:t>
      </w:r>
      <w:r w:rsidR="001E2DFF" w:rsidRPr="00F872BE">
        <w:rPr>
          <w:rFonts w:ascii="Sakkal Majalla" w:hAnsi="Sakkal Majalla" w:cs="Sakkal Majalla" w:hint="cs"/>
          <w:b/>
          <w:bCs/>
          <w:sz w:val="32"/>
          <w:szCs w:val="32"/>
          <w:rtl/>
          <w:lang w:bidi="ar-DZ"/>
        </w:rPr>
        <w:t>ن)</w:t>
      </w:r>
    </w:p>
    <w:p w:rsidR="008B6549" w:rsidRPr="00F872BE" w:rsidRDefault="008B6549" w:rsidP="00501F06">
      <w:pPr>
        <w:bidi/>
        <w:spacing w:after="0" w:line="240" w:lineRule="auto"/>
        <w:jc w:val="both"/>
        <w:rPr>
          <w:rFonts w:ascii="Sakkal Majalla" w:hAnsi="Sakkal Majalla" w:cs="Sakkal Majalla"/>
          <w:sz w:val="32"/>
          <w:szCs w:val="32"/>
          <w:rtl/>
          <w:lang w:bidi="ar-DZ"/>
        </w:rPr>
      </w:pPr>
      <w:r w:rsidRPr="00F872BE">
        <w:rPr>
          <w:rFonts w:ascii="Sakkal Majalla" w:hAnsi="Sakkal Majalla" w:cs="Sakkal Majalla" w:hint="cs"/>
          <w:sz w:val="32"/>
          <w:szCs w:val="32"/>
          <w:rtl/>
          <w:lang w:bidi="ar-DZ"/>
        </w:rPr>
        <w:t>ثانيا_</w:t>
      </w:r>
      <w:r w:rsidR="001E2DFF" w:rsidRPr="00F872BE">
        <w:rPr>
          <w:rFonts w:ascii="Sakkal Majalla" w:hAnsi="Sakkal Majalla" w:cs="Sakkal Majalla" w:hint="cs"/>
          <w:sz w:val="32"/>
          <w:szCs w:val="32"/>
          <w:rtl/>
          <w:lang w:bidi="ar-DZ"/>
        </w:rPr>
        <w:t xml:space="preserve"> </w:t>
      </w:r>
      <w:r w:rsidR="00501F06">
        <w:rPr>
          <w:rFonts w:ascii="Sakkal Majalla" w:hAnsi="Sakkal Majalla" w:cs="Sakkal Majalla" w:hint="cs"/>
          <w:sz w:val="32"/>
          <w:szCs w:val="32"/>
          <w:rtl/>
          <w:lang w:bidi="ar-DZ"/>
        </w:rPr>
        <w:t>مصادر المواطنة : من الاعلى _ ومن الأسفل</w:t>
      </w:r>
      <w:r w:rsidR="00F872BE" w:rsidRPr="00F872BE">
        <w:rPr>
          <w:rFonts w:ascii="Sakkal Majalla" w:hAnsi="Sakkal Majalla" w:cs="Sakkal Majalla" w:hint="cs"/>
          <w:sz w:val="32"/>
          <w:szCs w:val="32"/>
          <w:rtl/>
          <w:lang w:bidi="ar-DZ"/>
        </w:rPr>
        <w:t xml:space="preserve"> </w:t>
      </w:r>
      <w:r w:rsidR="00F872BE">
        <w:rPr>
          <w:rFonts w:ascii="Sakkal Majalla" w:hAnsi="Sakkal Majalla" w:cs="Sakkal Majalla" w:hint="cs"/>
          <w:sz w:val="32"/>
          <w:szCs w:val="32"/>
          <w:rtl/>
          <w:lang w:bidi="ar-DZ"/>
        </w:rPr>
        <w:t xml:space="preserve">     </w:t>
      </w:r>
      <w:r w:rsidR="00F872BE" w:rsidRPr="00F872BE">
        <w:rPr>
          <w:rFonts w:ascii="Sakkal Majalla" w:hAnsi="Sakkal Majalla" w:cs="Sakkal Majalla" w:hint="cs"/>
          <w:b/>
          <w:bCs/>
          <w:sz w:val="32"/>
          <w:szCs w:val="32"/>
          <w:rtl/>
          <w:lang w:bidi="ar-DZ"/>
        </w:rPr>
        <w:t>(</w:t>
      </w:r>
      <w:r w:rsidR="00F872BE" w:rsidRPr="00F872BE">
        <w:rPr>
          <w:rFonts w:ascii="Sakkal Majalla" w:hAnsi="Sakkal Majalla" w:cs="Sakkal Majalla"/>
          <w:b/>
          <w:bCs/>
          <w:sz w:val="32"/>
          <w:szCs w:val="32"/>
          <w:lang w:val="en-US" w:bidi="ar-DZ"/>
        </w:rPr>
        <w:t>3</w:t>
      </w:r>
      <w:r w:rsidR="00F872BE" w:rsidRPr="00F872BE">
        <w:rPr>
          <w:rFonts w:ascii="Sakkal Majalla" w:hAnsi="Sakkal Majalla" w:cs="Sakkal Majalla" w:hint="cs"/>
          <w:b/>
          <w:bCs/>
          <w:sz w:val="32"/>
          <w:szCs w:val="32"/>
          <w:rtl/>
          <w:lang w:bidi="ar-DZ"/>
        </w:rPr>
        <w:t>ن)</w:t>
      </w:r>
    </w:p>
    <w:p w:rsidR="008B6549" w:rsidRPr="00F872BE" w:rsidRDefault="008B6549" w:rsidP="00501F06">
      <w:pPr>
        <w:bidi/>
        <w:spacing w:after="0" w:line="240" w:lineRule="auto"/>
        <w:jc w:val="both"/>
        <w:rPr>
          <w:rFonts w:ascii="Sakkal Majalla" w:hAnsi="Sakkal Majalla" w:cs="Sakkal Majalla"/>
          <w:sz w:val="32"/>
          <w:szCs w:val="32"/>
          <w:rtl/>
          <w:lang w:bidi="ar-DZ"/>
        </w:rPr>
      </w:pPr>
      <w:r w:rsidRPr="00F872BE">
        <w:rPr>
          <w:rFonts w:ascii="Sakkal Majalla" w:hAnsi="Sakkal Majalla" w:cs="Sakkal Majalla" w:hint="cs"/>
          <w:sz w:val="32"/>
          <w:szCs w:val="32"/>
          <w:rtl/>
          <w:lang w:bidi="ar-DZ"/>
        </w:rPr>
        <w:t>ثالثا_</w:t>
      </w:r>
      <w:r w:rsidR="00F872BE" w:rsidRPr="00F872BE">
        <w:rPr>
          <w:rFonts w:ascii="Sakkal Majalla" w:hAnsi="Sakkal Majalla" w:cs="Sakkal Majalla" w:hint="cs"/>
          <w:sz w:val="32"/>
          <w:szCs w:val="32"/>
          <w:rtl/>
          <w:lang w:bidi="ar-DZ"/>
        </w:rPr>
        <w:t xml:space="preserve"> </w:t>
      </w:r>
      <w:r w:rsidR="00501F06">
        <w:rPr>
          <w:rFonts w:ascii="Sakkal Majalla" w:hAnsi="Sakkal Majalla" w:cs="Sakkal Majalla" w:hint="cs"/>
          <w:sz w:val="32"/>
          <w:szCs w:val="32"/>
          <w:rtl/>
          <w:lang w:bidi="ar-DZ"/>
        </w:rPr>
        <w:t xml:space="preserve"> بناء نظام المواطنة بين مسؤولية الدولة و تنظيمات المجتمع المدني</w:t>
      </w:r>
      <w:r w:rsidR="00F872BE" w:rsidRPr="00F872BE">
        <w:rPr>
          <w:rFonts w:ascii="Sakkal Majalla" w:hAnsi="Sakkal Majalla" w:cs="Sakkal Majalla" w:hint="cs"/>
          <w:b/>
          <w:bCs/>
          <w:sz w:val="32"/>
          <w:szCs w:val="32"/>
          <w:rtl/>
          <w:lang w:bidi="ar-DZ"/>
        </w:rPr>
        <w:t>(</w:t>
      </w:r>
      <w:r w:rsidR="00F872BE" w:rsidRPr="00F872BE">
        <w:rPr>
          <w:rFonts w:ascii="Sakkal Majalla" w:hAnsi="Sakkal Majalla" w:cs="Sakkal Majalla"/>
          <w:b/>
          <w:bCs/>
          <w:sz w:val="32"/>
          <w:szCs w:val="32"/>
          <w:lang w:val="en-US" w:bidi="ar-DZ"/>
        </w:rPr>
        <w:t>4</w:t>
      </w:r>
      <w:r w:rsidR="00F872BE" w:rsidRPr="00F872BE">
        <w:rPr>
          <w:rFonts w:ascii="Sakkal Majalla" w:hAnsi="Sakkal Majalla" w:cs="Sakkal Majalla" w:hint="cs"/>
          <w:b/>
          <w:bCs/>
          <w:sz w:val="32"/>
          <w:szCs w:val="32"/>
          <w:rtl/>
          <w:lang w:bidi="ar-DZ"/>
        </w:rPr>
        <w:t>ن)</w:t>
      </w:r>
    </w:p>
    <w:p w:rsidR="008B6549" w:rsidRPr="00F872BE" w:rsidRDefault="008B6549" w:rsidP="00501F06">
      <w:pPr>
        <w:bidi/>
        <w:spacing w:after="0" w:line="240" w:lineRule="auto"/>
        <w:jc w:val="both"/>
        <w:rPr>
          <w:rFonts w:ascii="Sakkal Majalla" w:hAnsi="Sakkal Majalla" w:cs="Sakkal Majalla"/>
          <w:b/>
          <w:bCs/>
          <w:sz w:val="32"/>
          <w:szCs w:val="32"/>
          <w:rtl/>
          <w:lang w:bidi="ar-DZ"/>
        </w:rPr>
      </w:pPr>
      <w:r w:rsidRPr="00F872BE">
        <w:rPr>
          <w:rFonts w:ascii="Sakkal Majalla" w:hAnsi="Sakkal Majalla" w:cs="Sakkal Majalla" w:hint="cs"/>
          <w:b/>
          <w:bCs/>
          <w:sz w:val="32"/>
          <w:szCs w:val="32"/>
          <w:rtl/>
          <w:lang w:bidi="ar-DZ"/>
        </w:rPr>
        <w:t>خاتمة</w:t>
      </w:r>
      <w:r w:rsidR="00F872BE">
        <w:rPr>
          <w:rFonts w:ascii="Sakkal Majalla" w:hAnsi="Sakkal Majalla" w:cs="Sakkal Majalla" w:hint="cs"/>
          <w:b/>
          <w:bCs/>
          <w:sz w:val="32"/>
          <w:szCs w:val="32"/>
          <w:rtl/>
          <w:lang w:bidi="ar-DZ"/>
        </w:rPr>
        <w:t xml:space="preserve">    (</w:t>
      </w:r>
      <w:r w:rsidRPr="00F872BE">
        <w:rPr>
          <w:rFonts w:ascii="Sakkal Majalla" w:hAnsi="Sakkal Majalla" w:cs="Sakkal Majalla"/>
          <w:b/>
          <w:bCs/>
          <w:sz w:val="32"/>
          <w:szCs w:val="32"/>
          <w:lang w:val="en-US" w:bidi="ar-DZ"/>
        </w:rPr>
        <w:t>1</w:t>
      </w:r>
      <w:r w:rsidRPr="00F872BE">
        <w:rPr>
          <w:rFonts w:ascii="Sakkal Majalla" w:hAnsi="Sakkal Majalla" w:cs="Sakkal Majalla"/>
          <w:b/>
          <w:bCs/>
          <w:sz w:val="32"/>
          <w:szCs w:val="32"/>
          <w:lang w:bidi="ar-DZ"/>
        </w:rPr>
        <w:t>.</w:t>
      </w:r>
      <w:r w:rsidR="00501F06" w:rsidRPr="00F872BE">
        <w:rPr>
          <w:rFonts w:ascii="Sakkal Majalla" w:hAnsi="Sakkal Majalla" w:cs="Sakkal Majalla" w:hint="cs"/>
          <w:b/>
          <w:bCs/>
          <w:sz w:val="32"/>
          <w:szCs w:val="32"/>
          <w:rtl/>
          <w:lang w:bidi="ar-DZ"/>
        </w:rPr>
        <w:t xml:space="preserve"> </w:t>
      </w:r>
      <w:r w:rsidRPr="00F872BE">
        <w:rPr>
          <w:rFonts w:ascii="Sakkal Majalla" w:hAnsi="Sakkal Majalla" w:cs="Sakkal Majalla" w:hint="cs"/>
          <w:b/>
          <w:bCs/>
          <w:sz w:val="32"/>
          <w:szCs w:val="32"/>
          <w:rtl/>
          <w:lang w:bidi="ar-DZ"/>
        </w:rPr>
        <w:t>ن</w:t>
      </w:r>
      <w:r w:rsidR="00F872BE">
        <w:rPr>
          <w:rFonts w:ascii="Sakkal Majalla" w:hAnsi="Sakkal Majalla" w:cs="Sakkal Majalla" w:hint="cs"/>
          <w:b/>
          <w:bCs/>
          <w:sz w:val="32"/>
          <w:szCs w:val="32"/>
          <w:rtl/>
          <w:lang w:bidi="ar-DZ"/>
        </w:rPr>
        <w:t>)</w:t>
      </w:r>
    </w:p>
    <w:p w:rsidR="00F872BE" w:rsidRPr="008E759E" w:rsidRDefault="00501F06" w:rsidP="008E759E">
      <w:pPr>
        <w:bidi/>
        <w:spacing w:after="0"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بناء نظام المواطنة كثقافة يومية يحتاج الى مؤسسات الدولة (التشريع_ </w:t>
      </w:r>
      <w:proofErr w:type="spellStart"/>
      <w:r>
        <w:rPr>
          <w:rFonts w:ascii="Sakkal Majalla" w:hAnsi="Sakkal Majalla" w:cs="Sakkal Majalla" w:hint="cs"/>
          <w:sz w:val="32"/>
          <w:szCs w:val="32"/>
          <w:rtl/>
          <w:lang w:bidi="ar-DZ"/>
        </w:rPr>
        <w:t>الدستور_القوانين</w:t>
      </w:r>
      <w:proofErr w:type="spellEnd"/>
      <w:r>
        <w:rPr>
          <w:rFonts w:ascii="Sakkal Majalla" w:hAnsi="Sakkal Majalla" w:cs="Sakkal Majalla" w:hint="cs"/>
          <w:sz w:val="32"/>
          <w:szCs w:val="32"/>
          <w:rtl/>
          <w:lang w:bidi="ar-DZ"/>
        </w:rPr>
        <w:t>) لأنها من يملك القدرة على الضبط الاجتماعي ، بالمقابل يحتاج الامر الى تنظيمات المجتمع المدني والى فواعل اخرى من قبيل (</w:t>
      </w:r>
      <w:proofErr w:type="spellStart"/>
      <w:r>
        <w:rPr>
          <w:rFonts w:ascii="Sakkal Majalla" w:hAnsi="Sakkal Majalla" w:cs="Sakkal Majalla" w:hint="cs"/>
          <w:sz w:val="32"/>
          <w:szCs w:val="32"/>
          <w:rtl/>
          <w:lang w:bidi="ar-DZ"/>
        </w:rPr>
        <w:t>المدرسة،المسجد</w:t>
      </w:r>
      <w:proofErr w:type="spellEnd"/>
      <w:r>
        <w:rPr>
          <w:rFonts w:ascii="Sakkal Majalla" w:hAnsi="Sakkal Majalla" w:cs="Sakkal Majalla" w:hint="cs"/>
          <w:sz w:val="32"/>
          <w:szCs w:val="32"/>
          <w:rtl/>
          <w:lang w:bidi="ar-DZ"/>
        </w:rPr>
        <w:t xml:space="preserve">، الاعلام، الاحزاب..) لتنزيل هذه القوانين في الواقع و </w:t>
      </w:r>
      <w:proofErr w:type="gramStart"/>
      <w:r>
        <w:rPr>
          <w:rFonts w:ascii="Sakkal Majalla" w:hAnsi="Sakkal Majalla" w:cs="Sakkal Majalla" w:hint="cs"/>
          <w:sz w:val="32"/>
          <w:szCs w:val="32"/>
          <w:rtl/>
          <w:lang w:bidi="ar-DZ"/>
        </w:rPr>
        <w:t>تكريسها</w:t>
      </w:r>
      <w:proofErr w:type="gramEnd"/>
      <w:r>
        <w:rPr>
          <w:rFonts w:ascii="Sakkal Majalla" w:hAnsi="Sakkal Majalla" w:cs="Sakkal Majalla" w:hint="cs"/>
          <w:sz w:val="32"/>
          <w:szCs w:val="32"/>
          <w:rtl/>
          <w:lang w:bidi="ar-DZ"/>
        </w:rPr>
        <w:t xml:space="preserve"> كقيم جماعية</w:t>
      </w:r>
      <w:r w:rsidR="00D43C78">
        <w:rPr>
          <w:rFonts w:ascii="Sakkal Majalla" w:hAnsi="Sakkal Majalla" w:cs="Sakkal Majalla" w:hint="cs"/>
          <w:sz w:val="32"/>
          <w:szCs w:val="32"/>
          <w:rtl/>
          <w:lang w:bidi="ar-DZ"/>
        </w:rPr>
        <w:t>.</w:t>
      </w:r>
    </w:p>
    <w:p w:rsidR="00F872BE" w:rsidRDefault="00F872BE" w:rsidP="00F872BE">
      <w:pPr>
        <w:bidi/>
        <w:spacing w:after="0" w:line="240" w:lineRule="auto"/>
        <w:rPr>
          <w:rFonts w:ascii="Sakkal Majalla" w:hAnsi="Sakkal Majalla" w:cs="Sakkal Majalla"/>
          <w:b/>
          <w:bCs/>
          <w:sz w:val="32"/>
          <w:szCs w:val="32"/>
          <w:rtl/>
          <w:lang w:bidi="ar-DZ"/>
        </w:rPr>
      </w:pPr>
    </w:p>
    <w:p w:rsidR="00F872BE" w:rsidRDefault="00F872BE" w:rsidP="00F872BE">
      <w:pPr>
        <w:bidi/>
        <w:spacing w:after="0" w:line="240" w:lineRule="auto"/>
        <w:jc w:val="right"/>
        <w:rPr>
          <w:rFonts w:ascii="Sakkal Majalla" w:hAnsi="Sakkal Majalla" w:cs="Sakkal Majalla"/>
          <w:b/>
          <w:bCs/>
          <w:sz w:val="32"/>
          <w:szCs w:val="32"/>
          <w:rtl/>
          <w:lang w:bidi="ar-DZ"/>
        </w:rPr>
      </w:pPr>
    </w:p>
    <w:p w:rsidR="00001D69" w:rsidRPr="008D5098" w:rsidRDefault="00001D69" w:rsidP="008B6549">
      <w:pPr>
        <w:bidi/>
        <w:spacing w:after="0" w:line="240" w:lineRule="auto"/>
        <w:rPr>
          <w:rFonts w:ascii="Sakkal Majalla" w:hAnsi="Sakkal Majalla" w:cs="Sakkal Majalla"/>
          <w:b/>
          <w:bCs/>
          <w:sz w:val="32"/>
          <w:szCs w:val="32"/>
          <w:rtl/>
          <w:lang w:bidi="ar-DZ"/>
        </w:rPr>
      </w:pPr>
    </w:p>
    <w:p w:rsidR="00001D69" w:rsidRPr="00504189" w:rsidRDefault="00001D69" w:rsidP="00504189">
      <w:pPr>
        <w:spacing w:after="0" w:line="240" w:lineRule="auto"/>
        <w:jc w:val="both"/>
        <w:rPr>
          <w:rFonts w:ascii="Sakkal Majalla" w:hAnsi="Sakkal Majalla" w:cs="Sakkal Majalla"/>
          <w:sz w:val="32"/>
          <w:szCs w:val="32"/>
          <w:rtl/>
          <w:lang w:bidi="ar-DZ"/>
        </w:rPr>
      </w:pPr>
    </w:p>
    <w:p w:rsidR="00001D69" w:rsidRPr="00504189" w:rsidRDefault="00001D69" w:rsidP="00504189">
      <w:pPr>
        <w:spacing w:after="0" w:line="240" w:lineRule="auto"/>
        <w:jc w:val="both"/>
        <w:rPr>
          <w:rFonts w:ascii="Sakkal Majalla" w:hAnsi="Sakkal Majalla" w:cs="Sakkal Majalla"/>
          <w:sz w:val="32"/>
          <w:szCs w:val="32"/>
          <w:rtl/>
          <w:lang w:bidi="ar-DZ"/>
        </w:rPr>
      </w:pPr>
    </w:p>
    <w:p w:rsidR="00001D69" w:rsidRPr="00504189" w:rsidRDefault="00001D69" w:rsidP="00504189">
      <w:pPr>
        <w:spacing w:after="0" w:line="240" w:lineRule="auto"/>
        <w:jc w:val="both"/>
        <w:rPr>
          <w:rFonts w:ascii="Sakkal Majalla" w:hAnsi="Sakkal Majalla" w:cs="Sakkal Majalla"/>
          <w:sz w:val="32"/>
          <w:szCs w:val="32"/>
          <w:rtl/>
          <w:lang w:bidi="ar-DZ"/>
        </w:rPr>
      </w:pPr>
    </w:p>
    <w:p w:rsidR="00001D69" w:rsidRPr="00504189" w:rsidRDefault="00001D69" w:rsidP="00504189">
      <w:pPr>
        <w:spacing w:after="0" w:line="240" w:lineRule="auto"/>
        <w:jc w:val="both"/>
        <w:rPr>
          <w:rFonts w:ascii="Sakkal Majalla" w:hAnsi="Sakkal Majalla" w:cs="Sakkal Majalla"/>
          <w:sz w:val="32"/>
          <w:szCs w:val="32"/>
          <w:rtl/>
          <w:lang w:bidi="ar-DZ"/>
        </w:rPr>
      </w:pPr>
    </w:p>
    <w:p w:rsidR="00001D69" w:rsidRPr="00504189" w:rsidRDefault="00001D69" w:rsidP="00504189">
      <w:pPr>
        <w:spacing w:after="0" w:line="240" w:lineRule="auto"/>
        <w:jc w:val="both"/>
        <w:rPr>
          <w:rFonts w:ascii="Simplified Arabic" w:hAnsi="Simplified Arabic" w:cs="Simplified Arabic"/>
          <w:sz w:val="28"/>
          <w:szCs w:val="28"/>
          <w:rtl/>
          <w:lang w:bidi="ar-DZ"/>
        </w:rPr>
      </w:pPr>
    </w:p>
    <w:p w:rsidR="00001D69" w:rsidRPr="00504189" w:rsidRDefault="00001D69" w:rsidP="00504189">
      <w:pPr>
        <w:spacing w:after="0" w:line="240" w:lineRule="auto"/>
        <w:jc w:val="both"/>
        <w:rPr>
          <w:rFonts w:ascii="Simplified Arabic" w:hAnsi="Simplified Arabic" w:cs="Simplified Arabic"/>
          <w:sz w:val="28"/>
          <w:szCs w:val="28"/>
          <w:rtl/>
          <w:lang w:bidi="ar-DZ"/>
        </w:rPr>
      </w:pPr>
    </w:p>
    <w:p w:rsidR="00001D69" w:rsidRPr="00504189" w:rsidRDefault="00001D69" w:rsidP="00504189">
      <w:pPr>
        <w:spacing w:after="0" w:line="240" w:lineRule="auto"/>
        <w:jc w:val="both"/>
        <w:rPr>
          <w:rFonts w:ascii="Simplified Arabic" w:hAnsi="Simplified Arabic" w:cs="Simplified Arabic"/>
          <w:sz w:val="28"/>
          <w:szCs w:val="28"/>
          <w:rtl/>
          <w:lang w:bidi="ar-DZ"/>
        </w:rPr>
      </w:pPr>
    </w:p>
    <w:p w:rsidR="00001D69" w:rsidRPr="00504189" w:rsidRDefault="00001D69" w:rsidP="00504189">
      <w:pPr>
        <w:spacing w:after="0" w:line="240" w:lineRule="auto"/>
        <w:jc w:val="both"/>
        <w:rPr>
          <w:rFonts w:ascii="Simplified Arabic" w:hAnsi="Simplified Arabic" w:cs="Simplified Arabic"/>
          <w:sz w:val="28"/>
          <w:szCs w:val="28"/>
          <w:rtl/>
          <w:lang w:bidi="ar-DZ"/>
        </w:rPr>
      </w:pPr>
    </w:p>
    <w:p w:rsidR="00001D69" w:rsidRDefault="00001D69" w:rsidP="00277FA4">
      <w:pPr>
        <w:spacing w:after="0" w:line="240" w:lineRule="auto"/>
        <w:rPr>
          <w:rFonts w:ascii="Simplified Arabic" w:hAnsi="Simplified Arabic" w:cs="Simplified Arabic"/>
          <w:b/>
          <w:bCs/>
          <w:sz w:val="28"/>
          <w:szCs w:val="28"/>
          <w:rtl/>
          <w:lang w:bidi="ar-DZ"/>
        </w:rPr>
      </w:pPr>
    </w:p>
    <w:p w:rsidR="00001D69" w:rsidRDefault="00001D69" w:rsidP="00277FA4">
      <w:pPr>
        <w:spacing w:after="0" w:line="240" w:lineRule="auto"/>
        <w:rPr>
          <w:rFonts w:ascii="Simplified Arabic" w:hAnsi="Simplified Arabic" w:cs="Simplified Arabic"/>
          <w:b/>
          <w:bCs/>
          <w:sz w:val="28"/>
          <w:szCs w:val="28"/>
          <w:rtl/>
          <w:lang w:bidi="ar-DZ"/>
        </w:rPr>
      </w:pPr>
    </w:p>
    <w:sectPr w:rsidR="00001D69" w:rsidSect="000A4D99">
      <w:pgSz w:w="11906" w:h="16838"/>
      <w:pgMar w:top="851"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CFA" w:rsidRDefault="00D15CFA" w:rsidP="00965D27">
      <w:pPr>
        <w:spacing w:after="0" w:line="240" w:lineRule="auto"/>
      </w:pPr>
      <w:r>
        <w:separator/>
      </w:r>
    </w:p>
  </w:endnote>
  <w:endnote w:type="continuationSeparator" w:id="0">
    <w:p w:rsidR="00D15CFA" w:rsidRDefault="00D15CFA" w:rsidP="00965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CFA" w:rsidRDefault="00D15CFA" w:rsidP="00965D27">
      <w:pPr>
        <w:spacing w:after="0" w:line="240" w:lineRule="auto"/>
      </w:pPr>
      <w:r>
        <w:separator/>
      </w:r>
    </w:p>
  </w:footnote>
  <w:footnote w:type="continuationSeparator" w:id="0">
    <w:p w:rsidR="00D15CFA" w:rsidRDefault="00D15CFA" w:rsidP="00965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F56ED"/>
    <w:multiLevelType w:val="hybridMultilevel"/>
    <w:tmpl w:val="E3CA7A5E"/>
    <w:lvl w:ilvl="0" w:tplc="FD486B2C">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026"/>
    <w:rsid w:val="00001D69"/>
    <w:rsid w:val="00011ACA"/>
    <w:rsid w:val="00040D2B"/>
    <w:rsid w:val="00083A7C"/>
    <w:rsid w:val="00094DF2"/>
    <w:rsid w:val="000A2AEA"/>
    <w:rsid w:val="000A4D99"/>
    <w:rsid w:val="000D03EC"/>
    <w:rsid w:val="000D0B92"/>
    <w:rsid w:val="00105B57"/>
    <w:rsid w:val="001113BE"/>
    <w:rsid w:val="00133C4C"/>
    <w:rsid w:val="00134DFC"/>
    <w:rsid w:val="00185508"/>
    <w:rsid w:val="001B49E7"/>
    <w:rsid w:val="001C30FA"/>
    <w:rsid w:val="001E2DFF"/>
    <w:rsid w:val="0020385D"/>
    <w:rsid w:val="00237026"/>
    <w:rsid w:val="002538C4"/>
    <w:rsid w:val="0027131B"/>
    <w:rsid w:val="00277FA4"/>
    <w:rsid w:val="002C2516"/>
    <w:rsid w:val="002D5068"/>
    <w:rsid w:val="002F6DA1"/>
    <w:rsid w:val="0031678E"/>
    <w:rsid w:val="00335D76"/>
    <w:rsid w:val="0034648C"/>
    <w:rsid w:val="00366A08"/>
    <w:rsid w:val="0037377E"/>
    <w:rsid w:val="003C78F0"/>
    <w:rsid w:val="003E0EB7"/>
    <w:rsid w:val="003E304D"/>
    <w:rsid w:val="003F3CE3"/>
    <w:rsid w:val="003F6AED"/>
    <w:rsid w:val="004120AF"/>
    <w:rsid w:val="00443F96"/>
    <w:rsid w:val="00453757"/>
    <w:rsid w:val="00470888"/>
    <w:rsid w:val="004B4D20"/>
    <w:rsid w:val="004D4005"/>
    <w:rsid w:val="00501F06"/>
    <w:rsid w:val="00504189"/>
    <w:rsid w:val="005111A4"/>
    <w:rsid w:val="005172D8"/>
    <w:rsid w:val="00521240"/>
    <w:rsid w:val="005235DE"/>
    <w:rsid w:val="005344FC"/>
    <w:rsid w:val="0055312D"/>
    <w:rsid w:val="00562144"/>
    <w:rsid w:val="0056544B"/>
    <w:rsid w:val="005A1384"/>
    <w:rsid w:val="005B754F"/>
    <w:rsid w:val="005D0FD7"/>
    <w:rsid w:val="00662EE5"/>
    <w:rsid w:val="00674E7F"/>
    <w:rsid w:val="00693654"/>
    <w:rsid w:val="006B21B6"/>
    <w:rsid w:val="006C6D86"/>
    <w:rsid w:val="006E38DA"/>
    <w:rsid w:val="007004EF"/>
    <w:rsid w:val="00712AB9"/>
    <w:rsid w:val="007156F7"/>
    <w:rsid w:val="00723A71"/>
    <w:rsid w:val="00750A6B"/>
    <w:rsid w:val="0075380A"/>
    <w:rsid w:val="007605C7"/>
    <w:rsid w:val="0077540C"/>
    <w:rsid w:val="00787BBF"/>
    <w:rsid w:val="007A0975"/>
    <w:rsid w:val="007E03BF"/>
    <w:rsid w:val="008049F4"/>
    <w:rsid w:val="00807564"/>
    <w:rsid w:val="00821860"/>
    <w:rsid w:val="00823EA2"/>
    <w:rsid w:val="0085558E"/>
    <w:rsid w:val="00867B4F"/>
    <w:rsid w:val="0087059C"/>
    <w:rsid w:val="00870BA1"/>
    <w:rsid w:val="008742CC"/>
    <w:rsid w:val="008902B9"/>
    <w:rsid w:val="008A3A6B"/>
    <w:rsid w:val="008B6549"/>
    <w:rsid w:val="008C75C1"/>
    <w:rsid w:val="008D0638"/>
    <w:rsid w:val="008D5098"/>
    <w:rsid w:val="008E759E"/>
    <w:rsid w:val="008F026A"/>
    <w:rsid w:val="009001B9"/>
    <w:rsid w:val="00952CCE"/>
    <w:rsid w:val="00965D27"/>
    <w:rsid w:val="009C28D4"/>
    <w:rsid w:val="00A40321"/>
    <w:rsid w:val="00A41AFA"/>
    <w:rsid w:val="00A901B7"/>
    <w:rsid w:val="00AA16B6"/>
    <w:rsid w:val="00AA5765"/>
    <w:rsid w:val="00AD75F0"/>
    <w:rsid w:val="00AE24B0"/>
    <w:rsid w:val="00B16F81"/>
    <w:rsid w:val="00B84361"/>
    <w:rsid w:val="00B96363"/>
    <w:rsid w:val="00BB6739"/>
    <w:rsid w:val="00BC18B4"/>
    <w:rsid w:val="00BC35FA"/>
    <w:rsid w:val="00BC7E5C"/>
    <w:rsid w:val="00C10D37"/>
    <w:rsid w:val="00C135BA"/>
    <w:rsid w:val="00C53397"/>
    <w:rsid w:val="00CA46A7"/>
    <w:rsid w:val="00CA7DC9"/>
    <w:rsid w:val="00CB7886"/>
    <w:rsid w:val="00CB7E61"/>
    <w:rsid w:val="00CD2723"/>
    <w:rsid w:val="00CF0BE1"/>
    <w:rsid w:val="00D15CFA"/>
    <w:rsid w:val="00D1660D"/>
    <w:rsid w:val="00D43C78"/>
    <w:rsid w:val="00DA0E3F"/>
    <w:rsid w:val="00DA1AF0"/>
    <w:rsid w:val="00DA3BD6"/>
    <w:rsid w:val="00DB0998"/>
    <w:rsid w:val="00DC6BA8"/>
    <w:rsid w:val="00DF3DB3"/>
    <w:rsid w:val="00E2066A"/>
    <w:rsid w:val="00E22B0F"/>
    <w:rsid w:val="00E31A92"/>
    <w:rsid w:val="00E4001C"/>
    <w:rsid w:val="00E40706"/>
    <w:rsid w:val="00E41375"/>
    <w:rsid w:val="00E7322E"/>
    <w:rsid w:val="00EA276D"/>
    <w:rsid w:val="00EC6CB0"/>
    <w:rsid w:val="00ED1957"/>
    <w:rsid w:val="00F2620E"/>
    <w:rsid w:val="00F41D36"/>
    <w:rsid w:val="00F5371F"/>
    <w:rsid w:val="00F60455"/>
    <w:rsid w:val="00F631FD"/>
    <w:rsid w:val="00F64814"/>
    <w:rsid w:val="00F872BE"/>
    <w:rsid w:val="00F929BE"/>
    <w:rsid w:val="00F936F0"/>
    <w:rsid w:val="00F9631E"/>
    <w:rsid w:val="00FD63D3"/>
    <w:rsid w:val="00FE0305"/>
    <w:rsid w:val="00FF2E54"/>
    <w:rsid w:val="00FF400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F026A"/>
    <w:rPr>
      <w:color w:val="0000FF"/>
      <w:u w:val="single"/>
    </w:rPr>
  </w:style>
  <w:style w:type="paragraph" w:styleId="Paragraphedeliste">
    <w:name w:val="List Paragraph"/>
    <w:basedOn w:val="Normal"/>
    <w:uiPriority w:val="34"/>
    <w:qFormat/>
    <w:rsid w:val="00693654"/>
    <w:pPr>
      <w:ind w:left="720"/>
      <w:contextualSpacing/>
    </w:pPr>
  </w:style>
  <w:style w:type="paragraph" w:styleId="En-tte">
    <w:name w:val="header"/>
    <w:basedOn w:val="Normal"/>
    <w:link w:val="En-tteCar"/>
    <w:uiPriority w:val="99"/>
    <w:unhideWhenUsed/>
    <w:rsid w:val="00965D27"/>
    <w:pPr>
      <w:tabs>
        <w:tab w:val="center" w:pos="4536"/>
        <w:tab w:val="right" w:pos="9072"/>
      </w:tabs>
      <w:spacing w:after="0" w:line="240" w:lineRule="auto"/>
    </w:pPr>
  </w:style>
  <w:style w:type="character" w:customStyle="1" w:styleId="En-tteCar">
    <w:name w:val="En-tête Car"/>
    <w:basedOn w:val="Policepardfaut"/>
    <w:link w:val="En-tte"/>
    <w:uiPriority w:val="99"/>
    <w:rsid w:val="00965D27"/>
  </w:style>
  <w:style w:type="paragraph" w:styleId="Pieddepage">
    <w:name w:val="footer"/>
    <w:basedOn w:val="Normal"/>
    <w:link w:val="PieddepageCar"/>
    <w:uiPriority w:val="99"/>
    <w:unhideWhenUsed/>
    <w:rsid w:val="00965D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5D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F026A"/>
    <w:rPr>
      <w:color w:val="0000FF"/>
      <w:u w:val="single"/>
    </w:rPr>
  </w:style>
  <w:style w:type="paragraph" w:styleId="Paragraphedeliste">
    <w:name w:val="List Paragraph"/>
    <w:basedOn w:val="Normal"/>
    <w:uiPriority w:val="34"/>
    <w:qFormat/>
    <w:rsid w:val="00693654"/>
    <w:pPr>
      <w:ind w:left="720"/>
      <w:contextualSpacing/>
    </w:pPr>
  </w:style>
  <w:style w:type="paragraph" w:styleId="En-tte">
    <w:name w:val="header"/>
    <w:basedOn w:val="Normal"/>
    <w:link w:val="En-tteCar"/>
    <w:uiPriority w:val="99"/>
    <w:unhideWhenUsed/>
    <w:rsid w:val="00965D27"/>
    <w:pPr>
      <w:tabs>
        <w:tab w:val="center" w:pos="4536"/>
        <w:tab w:val="right" w:pos="9072"/>
      </w:tabs>
      <w:spacing w:after="0" w:line="240" w:lineRule="auto"/>
    </w:pPr>
  </w:style>
  <w:style w:type="character" w:customStyle="1" w:styleId="En-tteCar">
    <w:name w:val="En-tête Car"/>
    <w:basedOn w:val="Policepardfaut"/>
    <w:link w:val="En-tte"/>
    <w:uiPriority w:val="99"/>
    <w:rsid w:val="00965D27"/>
  </w:style>
  <w:style w:type="paragraph" w:styleId="Pieddepage">
    <w:name w:val="footer"/>
    <w:basedOn w:val="Normal"/>
    <w:link w:val="PieddepageCar"/>
    <w:uiPriority w:val="99"/>
    <w:unhideWhenUsed/>
    <w:rsid w:val="00965D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5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988302">
      <w:bodyDiv w:val="1"/>
      <w:marLeft w:val="0"/>
      <w:marRight w:val="0"/>
      <w:marTop w:val="0"/>
      <w:marBottom w:val="0"/>
      <w:divBdr>
        <w:top w:val="none" w:sz="0" w:space="0" w:color="auto"/>
        <w:left w:val="none" w:sz="0" w:space="0" w:color="auto"/>
        <w:bottom w:val="none" w:sz="0" w:space="0" w:color="auto"/>
        <w:right w:val="none" w:sz="0" w:space="0" w:color="auto"/>
      </w:divBdr>
    </w:div>
    <w:div w:id="589853075">
      <w:bodyDiv w:val="1"/>
      <w:marLeft w:val="0"/>
      <w:marRight w:val="0"/>
      <w:marTop w:val="0"/>
      <w:marBottom w:val="0"/>
      <w:divBdr>
        <w:top w:val="none" w:sz="0" w:space="0" w:color="auto"/>
        <w:left w:val="none" w:sz="0" w:space="0" w:color="auto"/>
        <w:bottom w:val="none" w:sz="0" w:space="0" w:color="auto"/>
        <w:right w:val="none" w:sz="0" w:space="0" w:color="auto"/>
      </w:divBdr>
    </w:div>
    <w:div w:id="1769304031">
      <w:bodyDiv w:val="1"/>
      <w:marLeft w:val="0"/>
      <w:marRight w:val="0"/>
      <w:marTop w:val="0"/>
      <w:marBottom w:val="0"/>
      <w:divBdr>
        <w:top w:val="none" w:sz="0" w:space="0" w:color="auto"/>
        <w:left w:val="none" w:sz="0" w:space="0" w:color="auto"/>
        <w:bottom w:val="none" w:sz="0" w:space="0" w:color="auto"/>
        <w:right w:val="none" w:sz="0" w:space="0" w:color="auto"/>
      </w:divBdr>
      <w:divsChild>
        <w:div w:id="890075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4288F-0FCA-4A4B-8AAC-376088E8C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314</Words>
  <Characters>1727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2022-06-27T00:12:00Z</cp:lastPrinted>
  <dcterms:created xsi:type="dcterms:W3CDTF">2023-02-18T22:36:00Z</dcterms:created>
  <dcterms:modified xsi:type="dcterms:W3CDTF">2026-01-28T17:25:00Z</dcterms:modified>
</cp:coreProperties>
</file>