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1238" w14:textId="77777777" w:rsidR="007F00C4" w:rsidRPr="007F00C4" w:rsidRDefault="007F00C4" w:rsidP="007F00C4">
      <w:pPr>
        <w:rPr>
          <w:rFonts w:cs="Arial"/>
          <w:color w:val="EE0000"/>
          <w:sz w:val="32"/>
          <w:szCs w:val="32"/>
          <w:u w:val="single"/>
          <w:rtl/>
        </w:rPr>
      </w:pPr>
      <w:r w:rsidRPr="007F00C4">
        <w:rPr>
          <w:rFonts w:cs="Arial" w:hint="cs"/>
          <w:color w:val="EE0000"/>
          <w:sz w:val="32"/>
          <w:szCs w:val="32"/>
          <w:u w:val="single"/>
          <w:rtl/>
        </w:rPr>
        <w:t xml:space="preserve">المحاضرة 7: </w:t>
      </w:r>
    </w:p>
    <w:p w14:paraId="7696AC02" w14:textId="77777777" w:rsidR="007F00C4" w:rsidRPr="007F00C4" w:rsidRDefault="007F00C4" w:rsidP="007F00C4">
      <w:pPr>
        <w:jc w:val="center"/>
        <w:rPr>
          <w:rFonts w:cs="Arial"/>
          <w:b/>
          <w:bCs/>
          <w:color w:val="EE0000"/>
          <w:sz w:val="36"/>
          <w:szCs w:val="36"/>
          <w:rtl/>
        </w:rPr>
      </w:pPr>
      <w:r w:rsidRPr="007F00C4">
        <w:rPr>
          <w:rFonts w:cs="Arial" w:hint="cs"/>
          <w:b/>
          <w:bCs/>
          <w:color w:val="EE0000"/>
          <w:sz w:val="36"/>
          <w:szCs w:val="36"/>
          <w:rtl/>
        </w:rPr>
        <w:t>تطور الأغراض الشعرية في العصر العباسي</w:t>
      </w:r>
    </w:p>
    <w:p w14:paraId="0D51B560" w14:textId="77777777" w:rsidR="007F00C4" w:rsidRPr="007F00C4" w:rsidRDefault="007F00C4" w:rsidP="007F00C4">
      <w:pPr>
        <w:jc w:val="center"/>
        <w:rPr>
          <w:rFonts w:cs="Arial"/>
          <w:b/>
          <w:bCs/>
          <w:sz w:val="36"/>
          <w:szCs w:val="36"/>
          <w:rtl/>
        </w:rPr>
      </w:pPr>
    </w:p>
    <w:p w14:paraId="12A7E60A" w14:textId="77777777" w:rsidR="007F00C4" w:rsidRPr="007F00C4" w:rsidRDefault="007F00C4" w:rsidP="007F00C4">
      <w:pPr>
        <w:rPr>
          <w:rFonts w:cs="Arial"/>
          <w:sz w:val="32"/>
          <w:szCs w:val="32"/>
          <w:rtl/>
        </w:rPr>
      </w:pPr>
    </w:p>
    <w:p w14:paraId="4E30D005" w14:textId="77777777" w:rsidR="007F00C4" w:rsidRPr="007F00C4" w:rsidRDefault="007F00C4" w:rsidP="007F00C4">
      <w:pPr>
        <w:rPr>
          <w:rFonts w:cs="Arial"/>
          <w:sz w:val="32"/>
          <w:szCs w:val="32"/>
          <w:rtl/>
        </w:rPr>
      </w:pPr>
      <w:proofErr w:type="spellStart"/>
      <w:r w:rsidRPr="007F00C4">
        <w:rPr>
          <w:rFonts w:cs="Arial"/>
          <w:sz w:val="32"/>
          <w:szCs w:val="32"/>
          <w:rtl/>
        </w:rPr>
        <w:t>تمه</w:t>
      </w:r>
      <w:r w:rsidRPr="007F00C4">
        <w:rPr>
          <w:rFonts w:cs="Arial" w:hint="cs"/>
          <w:sz w:val="32"/>
          <w:szCs w:val="32"/>
          <w:rtl/>
        </w:rPr>
        <w:t>ی</w:t>
      </w:r>
      <w:r w:rsidRPr="007F00C4">
        <w:rPr>
          <w:rFonts w:cs="Arial" w:hint="eastAsia"/>
          <w:sz w:val="32"/>
          <w:szCs w:val="32"/>
          <w:rtl/>
        </w:rPr>
        <w:t>د</w:t>
      </w:r>
      <w:proofErr w:type="spellEnd"/>
      <w:r w:rsidRPr="007F00C4">
        <w:rPr>
          <w:rFonts w:cs="Arial"/>
          <w:sz w:val="32"/>
          <w:szCs w:val="32"/>
          <w:rtl/>
        </w:rPr>
        <w:t>:</w:t>
      </w:r>
    </w:p>
    <w:p w14:paraId="41A9271C" w14:textId="77777777" w:rsidR="007F00C4" w:rsidRPr="007F00C4" w:rsidRDefault="007F00C4" w:rsidP="007F00C4">
      <w:pPr>
        <w:rPr>
          <w:rFonts w:cs="Arial"/>
          <w:sz w:val="32"/>
          <w:szCs w:val="32"/>
          <w:rtl/>
        </w:rPr>
      </w:pPr>
      <w:r w:rsidRPr="007F00C4">
        <w:rPr>
          <w:rFonts w:cs="Arial"/>
          <w:sz w:val="32"/>
          <w:szCs w:val="32"/>
          <w:rtl/>
        </w:rPr>
        <w:t xml:space="preserve">تطوّرت الحياة الفكرية في العصر العبّاسي تطوّرا </w:t>
      </w:r>
      <w:proofErr w:type="spellStart"/>
      <w:r w:rsidRPr="007F00C4">
        <w:rPr>
          <w:rFonts w:cs="Arial"/>
          <w:sz w:val="32"/>
          <w:szCs w:val="32"/>
          <w:rtl/>
        </w:rPr>
        <w:t>لانظير</w:t>
      </w:r>
      <w:proofErr w:type="spellEnd"/>
      <w:r w:rsidRPr="007F00C4">
        <w:rPr>
          <w:rFonts w:cs="Arial"/>
          <w:sz w:val="32"/>
          <w:szCs w:val="32"/>
          <w:rtl/>
        </w:rPr>
        <w:t xml:space="preserve"> له، فقد تلاقت في الحواضر</w:t>
      </w:r>
    </w:p>
    <w:p w14:paraId="0C5BA4FE" w14:textId="4BBAD19B" w:rsidR="007F00C4" w:rsidRPr="007F00C4" w:rsidRDefault="007F00C4" w:rsidP="007F00C4">
      <w:pPr>
        <w:rPr>
          <w:rFonts w:cs="Arial"/>
          <w:sz w:val="32"/>
          <w:szCs w:val="32"/>
          <w:rtl/>
        </w:rPr>
      </w:pPr>
      <w:r w:rsidRPr="007F00C4">
        <w:rPr>
          <w:rFonts w:cs="Arial"/>
          <w:sz w:val="32"/>
          <w:szCs w:val="32"/>
          <w:rtl/>
        </w:rPr>
        <w:t>الإسلامية شتى الثقافات التي تُمثّل حضارات الأمم العر</w:t>
      </w:r>
      <w:r w:rsidRPr="007F00C4">
        <w:rPr>
          <w:rFonts w:cs="Arial" w:hint="cs"/>
          <w:sz w:val="32"/>
          <w:szCs w:val="32"/>
          <w:rtl/>
        </w:rPr>
        <w:t>بية</w:t>
      </w:r>
      <w:r w:rsidRPr="007F00C4">
        <w:rPr>
          <w:rFonts w:cs="Arial" w:hint="cs"/>
          <w:sz w:val="32"/>
          <w:szCs w:val="32"/>
          <w:rtl/>
        </w:rPr>
        <w:t xml:space="preserve"> </w:t>
      </w:r>
      <w:r w:rsidRPr="007F00C4">
        <w:rPr>
          <w:rFonts w:cs="Arial"/>
          <w:sz w:val="32"/>
          <w:szCs w:val="32"/>
          <w:rtl/>
        </w:rPr>
        <w:t>في آثارها، فقد استطاع العرب أن</w:t>
      </w:r>
      <w:r w:rsidRPr="007F00C4">
        <w:rPr>
          <w:rFonts w:cs="Arial" w:hint="cs"/>
          <w:sz w:val="32"/>
          <w:szCs w:val="32"/>
          <w:rtl/>
        </w:rPr>
        <w:t xml:space="preserve"> </w:t>
      </w:r>
      <w:proofErr w:type="spellStart"/>
      <w:r w:rsidRPr="007F00C4">
        <w:rPr>
          <w:rFonts w:cs="Arial"/>
          <w:sz w:val="32"/>
          <w:szCs w:val="32"/>
          <w:rtl/>
        </w:rPr>
        <w:t>يقتبسوا</w:t>
      </w:r>
      <w:proofErr w:type="spellEnd"/>
      <w:r w:rsidRPr="007F00C4">
        <w:rPr>
          <w:rFonts w:cs="Arial" w:hint="cs"/>
          <w:sz w:val="32"/>
          <w:szCs w:val="32"/>
          <w:rtl/>
        </w:rPr>
        <w:t xml:space="preserve"> </w:t>
      </w:r>
      <w:r w:rsidRPr="007F00C4">
        <w:rPr>
          <w:rFonts w:cs="Arial"/>
          <w:sz w:val="32"/>
          <w:szCs w:val="32"/>
          <w:rtl/>
        </w:rPr>
        <w:t>من حضارات الأمم وعلومهم، ونشطت حركة الترجمة، ونقلت كثيرا من الآثار الأدبية إلى</w:t>
      </w:r>
      <w:r w:rsidRPr="007F00C4">
        <w:rPr>
          <w:rFonts w:cs="Arial" w:hint="cs"/>
          <w:sz w:val="32"/>
          <w:szCs w:val="32"/>
          <w:rtl/>
        </w:rPr>
        <w:t xml:space="preserve"> </w:t>
      </w:r>
      <w:r w:rsidRPr="007F00C4">
        <w:rPr>
          <w:rFonts w:cs="Arial"/>
          <w:sz w:val="32"/>
          <w:szCs w:val="32"/>
          <w:rtl/>
        </w:rPr>
        <w:t>اللّغة العربية، كما ظهرت حركة التأليف، كلّ ذلك ساعد على نمو الزهد واشتداد عوده.</w:t>
      </w:r>
    </w:p>
    <w:p w14:paraId="32D54E76" w14:textId="77777777" w:rsidR="007F00C4" w:rsidRPr="007F00C4" w:rsidRDefault="007F00C4" w:rsidP="007F00C4">
      <w:pPr>
        <w:jc w:val="both"/>
        <w:rPr>
          <w:rFonts w:cs="Arial"/>
          <w:sz w:val="32"/>
          <w:szCs w:val="32"/>
          <w:rtl/>
        </w:rPr>
      </w:pPr>
      <w:r w:rsidRPr="007F00C4">
        <w:rPr>
          <w:rFonts w:cs="Arial"/>
          <w:sz w:val="32"/>
          <w:szCs w:val="32"/>
          <w:rtl/>
        </w:rPr>
        <w:t>تطورت الأساليب الشّعريّة في العصر العباسيّ بسبب اطّلاع الشعراء على الثقافات الأجنبيّة التي وسّعت مداركهم، وزادت من معلوماتهم، إلى جانب تطوّر الحياة الحضاريّة. فنجد أن الشّعراء في هذا العصر، قد مالوا إلى الأساليب السّهلة والمفهومة المنسوجة من واقع الحياة، وابتعدوا عن الألفاظ الصّعبة التي قلّ استعمالها أو هجرت، واعتمدوا على المحسّنات البديعيّة، والتّجديد في الألفاظ تبعًا لتطوّر الأمور، حتى وصلت الحال عند مجموعة من الشّعراء إلى استخدام ألفاظ غير عربيّة في الشّعر.</w:t>
      </w:r>
    </w:p>
    <w:p w14:paraId="3C2FC275" w14:textId="77777777" w:rsidR="007F00C4" w:rsidRPr="007F00C4" w:rsidRDefault="007F00C4" w:rsidP="007F00C4">
      <w:pPr>
        <w:jc w:val="both"/>
        <w:rPr>
          <w:rFonts w:cs="Arial"/>
          <w:sz w:val="32"/>
          <w:szCs w:val="32"/>
        </w:rPr>
      </w:pPr>
      <w:r w:rsidRPr="007F00C4">
        <w:rPr>
          <w:rFonts w:cs="Arial"/>
          <w:sz w:val="32"/>
          <w:szCs w:val="32"/>
          <w:rtl/>
        </w:rPr>
        <w:t xml:space="preserve"> وعليه، يمكننا أن نقول إنّ مفهوم الأسلوب يعني الطريقة السّلوكيّة التي يعتمدها الشّاعر في شعره، وقد كان لكلّ شاعر أو مجموعة من الشّعراء تلك الطريقة التي عرفوا بها. لقد نظم شعراء الدّولة العباسيّة الأساليب الشّعريّة في ضوء حضارة الدولة وثقافتها، وطريقة تذوّقها للفنون؛ لذا جاء الأسلوب الشّعري أقرب ما يكون إلى الرقّة في النّسج، والدّقة في التّصوير؛ وشاعت في الحواشي ألوان من الزّخرفة اللفظيّة، والصنعة اللغويّة، إضافةً إلى النّغمة الموسيقيّة التي تحرك المشاعر والوجدان. </w:t>
      </w:r>
      <w:r w:rsidRPr="007F00C4">
        <w:rPr>
          <w:rFonts w:cs="Arial" w:hint="cs"/>
          <w:sz w:val="32"/>
          <w:szCs w:val="32"/>
          <w:rtl/>
        </w:rPr>
        <w:t xml:space="preserve"> </w:t>
      </w:r>
      <w:r w:rsidRPr="007F00C4">
        <w:rPr>
          <w:rFonts w:cs="Arial"/>
          <w:sz w:val="32"/>
          <w:szCs w:val="32"/>
          <w:rtl/>
        </w:rPr>
        <w:br/>
        <w:t>ولقد تعدّدت عوامل ازدهار الشّعر في العصر العباسيّ، ومنها ما يأتي</w:t>
      </w:r>
      <w:r w:rsidRPr="007F00C4">
        <w:rPr>
          <w:rFonts w:cs="Arial"/>
          <w:sz w:val="32"/>
          <w:szCs w:val="32"/>
        </w:rPr>
        <w:t>:</w:t>
      </w:r>
    </w:p>
    <w:p w14:paraId="0F43E82F" w14:textId="77777777" w:rsidR="007F00C4" w:rsidRPr="007F00C4" w:rsidRDefault="007F00C4" w:rsidP="007F00C4">
      <w:pPr>
        <w:pStyle w:val="a6"/>
        <w:numPr>
          <w:ilvl w:val="2"/>
          <w:numId w:val="6"/>
        </w:numPr>
        <w:ind w:left="425"/>
        <w:jc w:val="both"/>
        <w:rPr>
          <w:rFonts w:cs="Arial"/>
          <w:sz w:val="32"/>
          <w:szCs w:val="32"/>
        </w:rPr>
      </w:pPr>
      <w:r w:rsidRPr="007F00C4">
        <w:rPr>
          <w:rFonts w:cs="Arial"/>
          <w:sz w:val="32"/>
          <w:szCs w:val="32"/>
          <w:rtl/>
        </w:rPr>
        <w:t>حب الخلفاء العباسيّين للشّعر، وتقديرهم للشّعراء، وقد ساهموا في تشجيع الشّعراء على نظم الأشعار وإنشادها، وأغدقوا الأموال والعطايا عليهم</w:t>
      </w:r>
      <w:r w:rsidRPr="007F00C4">
        <w:rPr>
          <w:rFonts w:cs="Arial"/>
          <w:sz w:val="32"/>
          <w:szCs w:val="32"/>
        </w:rPr>
        <w:t>.</w:t>
      </w:r>
    </w:p>
    <w:p w14:paraId="3B2F1935" w14:textId="77777777" w:rsidR="007F00C4" w:rsidRPr="007F00C4" w:rsidRDefault="007F00C4" w:rsidP="007F00C4">
      <w:pPr>
        <w:pStyle w:val="a6"/>
        <w:numPr>
          <w:ilvl w:val="2"/>
          <w:numId w:val="6"/>
        </w:numPr>
        <w:ind w:left="425"/>
        <w:jc w:val="both"/>
        <w:rPr>
          <w:rFonts w:cs="Arial"/>
          <w:sz w:val="32"/>
          <w:szCs w:val="32"/>
        </w:rPr>
      </w:pPr>
      <w:r w:rsidRPr="007F00C4">
        <w:rPr>
          <w:rFonts w:cs="Arial"/>
          <w:sz w:val="32"/>
          <w:szCs w:val="32"/>
          <w:rtl/>
        </w:rPr>
        <w:t>الثقافة العالية التي كان يكتسبها خلفاء العصر العباسيّ، ولقد شارك بعض منهم في نظم الشّعر وتدبيج النثر، وأصبحت مجالس الخلفاء ملتقى الأدباء والشعراء</w:t>
      </w:r>
      <w:r w:rsidRPr="007F00C4">
        <w:rPr>
          <w:rFonts w:cs="Arial"/>
          <w:sz w:val="32"/>
          <w:szCs w:val="32"/>
        </w:rPr>
        <w:t>.</w:t>
      </w:r>
    </w:p>
    <w:p w14:paraId="18E6E0B2" w14:textId="77777777" w:rsidR="007F00C4" w:rsidRPr="007F00C4" w:rsidRDefault="007F00C4" w:rsidP="007F00C4">
      <w:pPr>
        <w:pStyle w:val="a6"/>
        <w:numPr>
          <w:ilvl w:val="2"/>
          <w:numId w:val="6"/>
        </w:numPr>
        <w:ind w:left="425"/>
        <w:jc w:val="both"/>
        <w:rPr>
          <w:rFonts w:cs="Arial"/>
          <w:sz w:val="32"/>
          <w:szCs w:val="32"/>
        </w:rPr>
      </w:pPr>
      <w:r w:rsidRPr="007F00C4">
        <w:rPr>
          <w:rFonts w:cs="Arial"/>
          <w:sz w:val="32"/>
          <w:szCs w:val="32"/>
          <w:rtl/>
        </w:rPr>
        <w:t xml:space="preserve">التّطور والتّقدم الحضاريّين في كلّ جانب من جوانب العصر العباسيّ، وقد تطورت التقاليد، والغناء، والطرب، والأدوات المستخدمة في الأكل، والشّرب، والفراش، والتّرف، وأدوات الزّينة وما إلى ذلك، وقد أدى هذا إلى تنوع موضوعات الشّعر في العصر </w:t>
      </w:r>
      <w:proofErr w:type="gramStart"/>
      <w:r w:rsidRPr="007F00C4">
        <w:rPr>
          <w:rFonts w:cs="Arial"/>
          <w:sz w:val="32"/>
          <w:szCs w:val="32"/>
          <w:rtl/>
        </w:rPr>
        <w:t>العباسيّ  ونظم</w:t>
      </w:r>
      <w:proofErr w:type="gramEnd"/>
      <w:r w:rsidRPr="007F00C4">
        <w:rPr>
          <w:rFonts w:cs="Arial"/>
          <w:sz w:val="32"/>
          <w:szCs w:val="32"/>
          <w:rtl/>
        </w:rPr>
        <w:t xml:space="preserve"> الشّعر في موضوعات جديدة</w:t>
      </w:r>
      <w:r w:rsidRPr="007F00C4">
        <w:rPr>
          <w:rFonts w:cs="Arial"/>
          <w:sz w:val="32"/>
          <w:szCs w:val="32"/>
        </w:rPr>
        <w:t>.</w:t>
      </w:r>
    </w:p>
    <w:p w14:paraId="6C46C95B" w14:textId="77777777" w:rsidR="007F00C4" w:rsidRPr="007F00C4" w:rsidRDefault="007F00C4" w:rsidP="007F00C4">
      <w:pPr>
        <w:pStyle w:val="a6"/>
        <w:numPr>
          <w:ilvl w:val="2"/>
          <w:numId w:val="6"/>
        </w:numPr>
        <w:ind w:left="425"/>
        <w:jc w:val="both"/>
        <w:rPr>
          <w:rFonts w:cs="Arial"/>
          <w:sz w:val="32"/>
          <w:szCs w:val="32"/>
        </w:rPr>
      </w:pPr>
      <w:r w:rsidRPr="007F00C4">
        <w:rPr>
          <w:rFonts w:cs="Arial"/>
          <w:sz w:val="32"/>
          <w:szCs w:val="32"/>
          <w:rtl/>
        </w:rPr>
        <w:lastRenderedPageBreak/>
        <w:t>الحرّيّة الواسعة التي دفعت الشّعراء إلى النظم في مواضيع متعددة بعيدة عن الخُلق، والدّين الإسلامي، والمتمثلة بالمجون وظهور تيّار الشّعوبيّة</w:t>
      </w:r>
      <w:r w:rsidRPr="007F00C4">
        <w:rPr>
          <w:rFonts w:cs="Arial"/>
          <w:sz w:val="32"/>
          <w:szCs w:val="32"/>
        </w:rPr>
        <w:t>.</w:t>
      </w:r>
    </w:p>
    <w:p w14:paraId="72A786D7" w14:textId="77777777" w:rsidR="007F00C4" w:rsidRPr="007F00C4" w:rsidRDefault="007F00C4" w:rsidP="007F00C4">
      <w:pPr>
        <w:pStyle w:val="a6"/>
        <w:ind w:left="425"/>
        <w:jc w:val="both"/>
        <w:rPr>
          <w:rFonts w:cs="Arial"/>
          <w:sz w:val="32"/>
          <w:szCs w:val="32"/>
        </w:rPr>
      </w:pPr>
    </w:p>
    <w:p w14:paraId="1FECDDC5" w14:textId="77777777" w:rsidR="007F00C4" w:rsidRPr="007F00C4" w:rsidRDefault="007F00C4" w:rsidP="007F00C4">
      <w:pPr>
        <w:jc w:val="both"/>
        <w:rPr>
          <w:rFonts w:cs="Arial"/>
          <w:sz w:val="32"/>
          <w:szCs w:val="32"/>
          <w:rtl/>
        </w:rPr>
      </w:pPr>
      <w:r w:rsidRPr="007F00C4">
        <w:rPr>
          <w:rFonts w:cs="Arial"/>
          <w:b/>
          <w:bCs/>
          <w:sz w:val="32"/>
          <w:szCs w:val="32"/>
          <w:rtl/>
        </w:rPr>
        <w:t>حول الشعر العباسيّ</w:t>
      </w:r>
    </w:p>
    <w:p w14:paraId="5D048530" w14:textId="77777777" w:rsidR="007F00C4" w:rsidRPr="007F00C4" w:rsidRDefault="007F00C4" w:rsidP="007F00C4">
      <w:pPr>
        <w:jc w:val="both"/>
        <w:rPr>
          <w:rFonts w:cs="Arial"/>
          <w:sz w:val="32"/>
          <w:szCs w:val="32"/>
        </w:rPr>
      </w:pPr>
      <w:r w:rsidRPr="007F00C4">
        <w:rPr>
          <w:rFonts w:cs="Arial"/>
          <w:sz w:val="32"/>
          <w:szCs w:val="32"/>
          <w:rtl/>
        </w:rPr>
        <w:t>العصر العباسيّ هو المدّة الزّمنيّة التي ظهرت فيها الدّولة العباسيّة على يد العباسيّين بعد سقوط الدولة الأمويّة، ويمتد نسبها إلى العباس عمّ الرّسول صلى الله عليه وسلم. قامت الدّولة العباسيّة العام 132هـ. على يد العباسيّين، وقد أعدّوا لها في رويّة وسرّيّة. وسقطت الدّولة العباسيّة على أيدي التّتار إثر سقوط بغداد العام 656هـ</w:t>
      </w:r>
      <w:r w:rsidRPr="007F00C4">
        <w:rPr>
          <w:rFonts w:cs="Arial"/>
          <w:sz w:val="32"/>
          <w:szCs w:val="32"/>
        </w:rPr>
        <w:t>. </w:t>
      </w:r>
      <w:r w:rsidRPr="007F00C4">
        <w:rPr>
          <w:rFonts w:cs="Arial"/>
          <w:b/>
          <w:bCs/>
          <w:sz w:val="32"/>
          <w:szCs w:val="32"/>
          <w:rtl/>
        </w:rPr>
        <w:t>تاريخيًّا</w:t>
      </w:r>
      <w:r w:rsidRPr="007F00C4">
        <w:rPr>
          <w:rFonts w:cs="Arial"/>
          <w:sz w:val="32"/>
          <w:szCs w:val="32"/>
          <w:rtl/>
        </w:rPr>
        <w:t>، قُسِم العصر العباسيّ إلى أربع حِقب، وهي على النّحو الآتي</w:t>
      </w:r>
      <w:r w:rsidRPr="007F00C4">
        <w:rPr>
          <w:rFonts w:cs="Arial"/>
          <w:sz w:val="32"/>
          <w:szCs w:val="32"/>
        </w:rPr>
        <w:t>:</w:t>
      </w:r>
    </w:p>
    <w:p w14:paraId="11766C3D" w14:textId="77777777" w:rsidR="007F00C4" w:rsidRPr="007F00C4" w:rsidRDefault="007F00C4" w:rsidP="007F00C4">
      <w:pPr>
        <w:jc w:val="both"/>
        <w:rPr>
          <w:rFonts w:cs="Arial"/>
          <w:sz w:val="32"/>
          <w:szCs w:val="32"/>
        </w:rPr>
      </w:pPr>
      <w:r w:rsidRPr="007F00C4">
        <w:rPr>
          <w:rFonts w:cs="Arial"/>
          <w:b/>
          <w:bCs/>
          <w:sz w:val="32"/>
          <w:szCs w:val="32"/>
        </w:rPr>
        <w:t xml:space="preserve">– </w:t>
      </w:r>
      <w:r w:rsidRPr="007F00C4">
        <w:rPr>
          <w:rFonts w:cs="Arial"/>
          <w:b/>
          <w:bCs/>
          <w:sz w:val="32"/>
          <w:szCs w:val="32"/>
          <w:rtl/>
        </w:rPr>
        <w:t>العصر العباسيّ الأوّل</w:t>
      </w:r>
      <w:r w:rsidRPr="007F00C4">
        <w:rPr>
          <w:rFonts w:cs="Arial"/>
          <w:b/>
          <w:bCs/>
          <w:sz w:val="32"/>
          <w:szCs w:val="32"/>
        </w:rPr>
        <w:t>:</w:t>
      </w:r>
      <w:r w:rsidRPr="007F00C4">
        <w:rPr>
          <w:rFonts w:cs="Arial"/>
          <w:sz w:val="32"/>
          <w:szCs w:val="32"/>
        </w:rPr>
        <w:t> </w:t>
      </w:r>
      <w:r w:rsidRPr="007F00C4">
        <w:rPr>
          <w:rFonts w:cs="Arial"/>
          <w:sz w:val="32"/>
          <w:szCs w:val="32"/>
          <w:rtl/>
        </w:rPr>
        <w:t>امتدّ هذا العصر بين الأعوام (132 – 232</w:t>
      </w:r>
      <w:proofErr w:type="gramStart"/>
      <w:r w:rsidRPr="007F00C4">
        <w:rPr>
          <w:rFonts w:cs="Arial"/>
          <w:sz w:val="32"/>
          <w:szCs w:val="32"/>
          <w:rtl/>
        </w:rPr>
        <w:t>هـ)،</w:t>
      </w:r>
      <w:proofErr w:type="gramEnd"/>
      <w:r w:rsidRPr="007F00C4">
        <w:rPr>
          <w:rFonts w:cs="Arial"/>
          <w:sz w:val="32"/>
          <w:szCs w:val="32"/>
          <w:rtl/>
        </w:rPr>
        <w:t xml:space="preserve"> وتميز بسيادة الخلفاء الأقوياء من بني العبّاس، وهم الذين استطاعوا حسم النّزاع بين العرب والفرس لصالح العرب</w:t>
      </w:r>
      <w:r w:rsidRPr="007F00C4">
        <w:rPr>
          <w:rFonts w:cs="Arial"/>
          <w:sz w:val="32"/>
          <w:szCs w:val="32"/>
        </w:rPr>
        <w:t>.</w:t>
      </w:r>
    </w:p>
    <w:p w14:paraId="072325EC" w14:textId="77777777" w:rsidR="007F00C4" w:rsidRPr="007F00C4" w:rsidRDefault="007F00C4" w:rsidP="007F00C4">
      <w:pPr>
        <w:jc w:val="both"/>
        <w:rPr>
          <w:rFonts w:cs="Arial"/>
          <w:sz w:val="32"/>
          <w:szCs w:val="32"/>
        </w:rPr>
      </w:pPr>
      <w:r w:rsidRPr="007F00C4">
        <w:rPr>
          <w:rFonts w:cs="Arial"/>
          <w:b/>
          <w:bCs/>
          <w:sz w:val="32"/>
          <w:szCs w:val="32"/>
        </w:rPr>
        <w:t xml:space="preserve">– </w:t>
      </w:r>
      <w:r w:rsidRPr="007F00C4">
        <w:rPr>
          <w:rFonts w:cs="Arial"/>
          <w:b/>
          <w:bCs/>
          <w:sz w:val="32"/>
          <w:szCs w:val="32"/>
          <w:rtl/>
        </w:rPr>
        <w:t>العصر العبّاسيّ الثاني</w:t>
      </w:r>
      <w:r w:rsidRPr="007F00C4">
        <w:rPr>
          <w:rFonts w:cs="Arial"/>
          <w:b/>
          <w:bCs/>
          <w:sz w:val="32"/>
          <w:szCs w:val="32"/>
        </w:rPr>
        <w:t>:</w:t>
      </w:r>
      <w:r w:rsidRPr="007F00C4">
        <w:rPr>
          <w:rFonts w:cs="Arial"/>
          <w:sz w:val="32"/>
          <w:szCs w:val="32"/>
        </w:rPr>
        <w:t> </w:t>
      </w:r>
      <w:r w:rsidRPr="007F00C4">
        <w:rPr>
          <w:rFonts w:cs="Arial"/>
          <w:sz w:val="32"/>
          <w:szCs w:val="32"/>
          <w:rtl/>
        </w:rPr>
        <w:t>امتدّ هذا العصر بين الأعوام (232 – 334</w:t>
      </w:r>
      <w:proofErr w:type="gramStart"/>
      <w:r w:rsidRPr="007F00C4">
        <w:rPr>
          <w:rFonts w:cs="Arial"/>
          <w:sz w:val="32"/>
          <w:szCs w:val="32"/>
          <w:rtl/>
        </w:rPr>
        <w:t>هـ)،</w:t>
      </w:r>
      <w:proofErr w:type="gramEnd"/>
      <w:r w:rsidRPr="007F00C4">
        <w:rPr>
          <w:rFonts w:cs="Arial"/>
          <w:sz w:val="32"/>
          <w:szCs w:val="32"/>
          <w:rtl/>
        </w:rPr>
        <w:t xml:space="preserve"> وتمثل بسيادة الأتراك على ساحة الخلافة</w:t>
      </w:r>
      <w:r w:rsidRPr="007F00C4">
        <w:rPr>
          <w:rFonts w:cs="Arial"/>
          <w:sz w:val="32"/>
          <w:szCs w:val="32"/>
        </w:rPr>
        <w:t>.</w:t>
      </w:r>
    </w:p>
    <w:p w14:paraId="6A728654" w14:textId="77777777" w:rsidR="007F00C4" w:rsidRPr="007F00C4" w:rsidRDefault="007F00C4" w:rsidP="007F00C4">
      <w:pPr>
        <w:jc w:val="both"/>
        <w:rPr>
          <w:rFonts w:cs="Arial"/>
          <w:sz w:val="32"/>
          <w:szCs w:val="32"/>
        </w:rPr>
      </w:pPr>
      <w:r w:rsidRPr="007F00C4">
        <w:rPr>
          <w:rFonts w:cs="Arial"/>
          <w:b/>
          <w:bCs/>
          <w:sz w:val="32"/>
          <w:szCs w:val="32"/>
        </w:rPr>
        <w:t xml:space="preserve">– </w:t>
      </w:r>
      <w:r w:rsidRPr="007F00C4">
        <w:rPr>
          <w:rFonts w:cs="Arial"/>
          <w:b/>
          <w:bCs/>
          <w:sz w:val="32"/>
          <w:szCs w:val="32"/>
          <w:rtl/>
        </w:rPr>
        <w:t>العصر العبّاسيّ الثالث</w:t>
      </w:r>
      <w:r w:rsidRPr="007F00C4">
        <w:rPr>
          <w:rFonts w:cs="Arial"/>
          <w:b/>
          <w:bCs/>
          <w:sz w:val="32"/>
          <w:szCs w:val="32"/>
        </w:rPr>
        <w:t>:</w:t>
      </w:r>
      <w:r w:rsidRPr="007F00C4">
        <w:rPr>
          <w:rFonts w:cs="Arial"/>
          <w:sz w:val="32"/>
          <w:szCs w:val="32"/>
        </w:rPr>
        <w:t> </w:t>
      </w:r>
      <w:r w:rsidRPr="007F00C4">
        <w:rPr>
          <w:rFonts w:cs="Arial"/>
          <w:sz w:val="32"/>
          <w:szCs w:val="32"/>
          <w:rtl/>
        </w:rPr>
        <w:t>امتد ما بين (334-447</w:t>
      </w:r>
      <w:proofErr w:type="gramStart"/>
      <w:r w:rsidRPr="007F00C4">
        <w:rPr>
          <w:rFonts w:cs="Arial"/>
          <w:sz w:val="32"/>
          <w:szCs w:val="32"/>
          <w:rtl/>
        </w:rPr>
        <w:t>هـ)،</w:t>
      </w:r>
      <w:proofErr w:type="gramEnd"/>
      <w:r w:rsidRPr="007F00C4">
        <w:rPr>
          <w:rFonts w:cs="Arial"/>
          <w:sz w:val="32"/>
          <w:szCs w:val="32"/>
          <w:rtl/>
        </w:rPr>
        <w:t xml:space="preserve"> وفيه ظهر نفوذ البويهيّين على السّاحتين السياسيّة والعسكريّة</w:t>
      </w:r>
      <w:r w:rsidRPr="007F00C4">
        <w:rPr>
          <w:rFonts w:cs="Arial"/>
          <w:sz w:val="32"/>
          <w:szCs w:val="32"/>
        </w:rPr>
        <w:t>.</w:t>
      </w:r>
    </w:p>
    <w:p w14:paraId="46983C2D" w14:textId="77777777" w:rsidR="007F00C4" w:rsidRPr="007F00C4" w:rsidRDefault="007F00C4" w:rsidP="007F00C4">
      <w:pPr>
        <w:jc w:val="both"/>
        <w:rPr>
          <w:rFonts w:cs="Arial"/>
          <w:sz w:val="32"/>
          <w:szCs w:val="32"/>
        </w:rPr>
      </w:pPr>
      <w:r w:rsidRPr="007F00C4">
        <w:rPr>
          <w:rFonts w:cs="Arial"/>
          <w:b/>
          <w:bCs/>
          <w:sz w:val="32"/>
          <w:szCs w:val="32"/>
        </w:rPr>
        <w:t xml:space="preserve">– </w:t>
      </w:r>
      <w:r w:rsidRPr="007F00C4">
        <w:rPr>
          <w:rFonts w:cs="Arial"/>
          <w:b/>
          <w:bCs/>
          <w:sz w:val="32"/>
          <w:szCs w:val="32"/>
          <w:rtl/>
        </w:rPr>
        <w:t>العصر العباسيّ الرّابع</w:t>
      </w:r>
      <w:r w:rsidRPr="007F00C4">
        <w:rPr>
          <w:rFonts w:cs="Arial"/>
          <w:b/>
          <w:bCs/>
          <w:sz w:val="32"/>
          <w:szCs w:val="32"/>
        </w:rPr>
        <w:t>:</w:t>
      </w:r>
      <w:r w:rsidRPr="007F00C4">
        <w:rPr>
          <w:rFonts w:cs="Arial"/>
          <w:sz w:val="32"/>
          <w:szCs w:val="32"/>
        </w:rPr>
        <w:t> </w:t>
      </w:r>
      <w:r w:rsidRPr="007F00C4">
        <w:rPr>
          <w:rFonts w:cs="Arial"/>
          <w:sz w:val="32"/>
          <w:szCs w:val="32"/>
          <w:rtl/>
        </w:rPr>
        <w:t>بدأ هذا العصر في العام 447هـ، وانتهى مع سقوط بغداد العام 656هـ، وفي هذا العصر ظهر السّلاجقة على ساحة الخلافة</w:t>
      </w:r>
      <w:r w:rsidRPr="007F00C4">
        <w:rPr>
          <w:rFonts w:cs="Arial"/>
          <w:sz w:val="32"/>
          <w:szCs w:val="32"/>
        </w:rPr>
        <w:t>.</w:t>
      </w:r>
    </w:p>
    <w:p w14:paraId="59496742" w14:textId="77777777" w:rsidR="007F00C4" w:rsidRPr="007F00C4" w:rsidRDefault="007F00C4" w:rsidP="007F00C4">
      <w:pPr>
        <w:rPr>
          <w:rFonts w:cs="Arial"/>
          <w:sz w:val="32"/>
          <w:szCs w:val="32"/>
          <w:rtl/>
        </w:rPr>
      </w:pPr>
    </w:p>
    <w:p w14:paraId="700B31CE" w14:textId="77777777" w:rsidR="007F00C4" w:rsidRPr="007F00C4" w:rsidRDefault="007F00C4" w:rsidP="007F00C4">
      <w:pPr>
        <w:rPr>
          <w:rFonts w:cs="Arial"/>
          <w:b/>
          <w:bCs/>
          <w:sz w:val="32"/>
          <w:szCs w:val="32"/>
        </w:rPr>
      </w:pPr>
      <w:r w:rsidRPr="007F00C4">
        <w:rPr>
          <w:rFonts w:cs="Arial"/>
          <w:b/>
          <w:bCs/>
          <w:sz w:val="32"/>
          <w:szCs w:val="32"/>
          <w:rtl/>
        </w:rPr>
        <w:t>تطور الأغراض ا</w:t>
      </w:r>
      <w:r w:rsidRPr="007F00C4">
        <w:rPr>
          <w:rFonts w:cs="Arial" w:hint="cs"/>
          <w:b/>
          <w:bCs/>
          <w:sz w:val="32"/>
          <w:szCs w:val="32"/>
          <w:rtl/>
        </w:rPr>
        <w:t>لشعرية في العصر العباسي</w:t>
      </w:r>
    </w:p>
    <w:p w14:paraId="45AA8900" w14:textId="77777777" w:rsidR="007F00C4" w:rsidRPr="007F00C4" w:rsidRDefault="007F00C4" w:rsidP="007F00C4">
      <w:pPr>
        <w:rPr>
          <w:rFonts w:cs="Arial"/>
          <w:sz w:val="32"/>
          <w:szCs w:val="32"/>
          <w:rtl/>
        </w:rPr>
      </w:pPr>
      <w:r w:rsidRPr="007F00C4">
        <w:rPr>
          <w:rFonts w:cs="Arial"/>
          <w:sz w:val="32"/>
          <w:szCs w:val="32"/>
          <w:rtl/>
        </w:rPr>
        <w:t>تطور الشعر العباسي من خلال</w:t>
      </w:r>
      <w:r w:rsidRPr="007F00C4">
        <w:rPr>
          <w:rFonts w:cs="Arial"/>
          <w:sz w:val="32"/>
          <w:szCs w:val="32"/>
        </w:rPr>
        <w:t> </w:t>
      </w:r>
      <w:r w:rsidRPr="007F00C4">
        <w:rPr>
          <w:rFonts w:cs="Arial"/>
          <w:sz w:val="32"/>
          <w:szCs w:val="32"/>
          <w:rtl/>
        </w:rPr>
        <w:t>إحياء أغراض قديمة بتطورات جديدة، وإضافة أغراض مستحدثة</w:t>
      </w:r>
      <w:r w:rsidRPr="007F00C4">
        <w:rPr>
          <w:rFonts w:cs="Arial"/>
          <w:sz w:val="32"/>
          <w:szCs w:val="32"/>
        </w:rPr>
        <w:t xml:space="preserve">. </w:t>
      </w:r>
      <w:r w:rsidRPr="007F00C4">
        <w:rPr>
          <w:rFonts w:cs="Arial"/>
          <w:sz w:val="32"/>
          <w:szCs w:val="32"/>
          <w:rtl/>
        </w:rPr>
        <w:t>برز في هذا العصر استمرار المديح والفخر والغزل مع تطورها، وشاعت أغراض جديدة مثل شعر الخمريات والمجون، والزهد، والحكمة، ووصف الطبيعة والبناء والفنون. كما شهد الشعر تحولاً في الأسلوب والموضوعات ليعكس الحضارة الجديدة والمجتمع المتنوع</w:t>
      </w:r>
      <w:r w:rsidRPr="007F00C4">
        <w:rPr>
          <w:rFonts w:cs="Arial"/>
          <w:sz w:val="32"/>
          <w:szCs w:val="32"/>
        </w:rPr>
        <w:t>. </w:t>
      </w:r>
    </w:p>
    <w:p w14:paraId="3A56A7D5" w14:textId="77777777" w:rsidR="007F00C4" w:rsidRPr="007F00C4" w:rsidRDefault="007F00C4" w:rsidP="007F00C4">
      <w:pPr>
        <w:rPr>
          <w:rFonts w:cs="Arial"/>
          <w:sz w:val="32"/>
          <w:szCs w:val="32"/>
          <w:rtl/>
        </w:rPr>
      </w:pPr>
      <w:r w:rsidRPr="007F00C4">
        <w:rPr>
          <w:rFonts w:cs="Arial"/>
          <w:sz w:val="32"/>
          <w:szCs w:val="32"/>
          <w:rtl/>
        </w:rPr>
        <w:t>ويمكن إجمال موضوعات الشّعر في العصر العباسيّ بالآتي: – المدح/ – الفخر/ – الرثاء/ – الهجاء/ – الغزل/ – الخمريّات/ – الوصف/ – الشكوى/ – العتاب/ – الطرد (الصيد)/ – الاستعطاف</w:t>
      </w:r>
      <w:r w:rsidRPr="007F00C4">
        <w:rPr>
          <w:rFonts w:cs="Arial"/>
          <w:sz w:val="32"/>
          <w:szCs w:val="32"/>
        </w:rPr>
        <w:t>.</w:t>
      </w:r>
    </w:p>
    <w:p w14:paraId="29716043" w14:textId="77777777" w:rsidR="007F00C4" w:rsidRPr="007F00C4" w:rsidRDefault="007F00C4" w:rsidP="007F00C4">
      <w:pPr>
        <w:numPr>
          <w:ilvl w:val="0"/>
          <w:numId w:val="3"/>
        </w:numPr>
        <w:rPr>
          <w:rFonts w:cs="Arial"/>
          <w:sz w:val="32"/>
          <w:szCs w:val="32"/>
        </w:rPr>
      </w:pPr>
      <w:r w:rsidRPr="007F00C4">
        <w:rPr>
          <w:rFonts w:cs="Arial" w:hint="cs"/>
          <w:b/>
          <w:bCs/>
          <w:sz w:val="32"/>
          <w:szCs w:val="32"/>
          <w:rtl/>
        </w:rPr>
        <w:lastRenderedPageBreak/>
        <w:t>ا</w:t>
      </w:r>
      <w:r w:rsidRPr="007F00C4">
        <w:rPr>
          <w:rFonts w:cs="Arial"/>
          <w:b/>
          <w:bCs/>
          <w:sz w:val="32"/>
          <w:szCs w:val="32"/>
          <w:rtl/>
        </w:rPr>
        <w:t>لمديح</w:t>
      </w:r>
      <w:r w:rsidRPr="007F00C4">
        <w:rPr>
          <w:rFonts w:cs="Arial"/>
          <w:b/>
          <w:bCs/>
          <w:sz w:val="32"/>
          <w:szCs w:val="32"/>
        </w:rPr>
        <w:t>:</w:t>
      </w:r>
      <w:r w:rsidRPr="007F00C4">
        <w:rPr>
          <w:rFonts w:cs="Arial"/>
          <w:sz w:val="32"/>
          <w:szCs w:val="32"/>
        </w:rPr>
        <w:t> </w:t>
      </w:r>
      <w:r w:rsidRPr="007F00C4">
        <w:rPr>
          <w:rFonts w:cs="Arial"/>
          <w:sz w:val="32"/>
          <w:szCs w:val="32"/>
          <w:rtl/>
        </w:rPr>
        <w:t>بقي الغرض الرئيسي، ولكنه أصبح يُوظف لتسجيل الأحداث التاريخية ووصف البطولات العسكرية التي قام بها الخلفاء والجنود، مما جعله أشبه بصحافة العصر</w:t>
      </w:r>
    </w:p>
    <w:p w14:paraId="7D86A18F" w14:textId="77777777" w:rsidR="007F00C4" w:rsidRPr="007F00C4" w:rsidRDefault="007F00C4" w:rsidP="007F00C4">
      <w:pPr>
        <w:numPr>
          <w:ilvl w:val="0"/>
          <w:numId w:val="3"/>
        </w:numPr>
        <w:rPr>
          <w:rFonts w:cs="Arial"/>
          <w:sz w:val="32"/>
          <w:szCs w:val="32"/>
        </w:rPr>
      </w:pPr>
      <w:r w:rsidRPr="007F00C4">
        <w:rPr>
          <w:rFonts w:cs="Arial"/>
          <w:b/>
          <w:bCs/>
          <w:sz w:val="32"/>
          <w:szCs w:val="32"/>
          <w:rtl/>
        </w:rPr>
        <w:t>الغزل</w:t>
      </w:r>
      <w:r w:rsidRPr="007F00C4">
        <w:rPr>
          <w:rFonts w:cs="Arial"/>
          <w:b/>
          <w:bCs/>
          <w:sz w:val="32"/>
          <w:szCs w:val="32"/>
        </w:rPr>
        <w:t>:</w:t>
      </w:r>
      <w:r w:rsidRPr="007F00C4">
        <w:rPr>
          <w:rFonts w:cs="Arial"/>
          <w:sz w:val="32"/>
          <w:szCs w:val="32"/>
        </w:rPr>
        <w:t> </w:t>
      </w:r>
      <w:r w:rsidRPr="007F00C4">
        <w:rPr>
          <w:rFonts w:cs="Arial"/>
          <w:sz w:val="32"/>
          <w:szCs w:val="32"/>
          <w:rtl/>
        </w:rPr>
        <w:t xml:space="preserve">تطور إلى وصف أكثر تفصيلاً ورقة، وأحياناً بالغ الشاعر في وصف </w:t>
      </w:r>
      <w:proofErr w:type="spellStart"/>
      <w:r w:rsidRPr="007F00C4">
        <w:rPr>
          <w:rFonts w:cs="Arial"/>
          <w:sz w:val="32"/>
          <w:szCs w:val="32"/>
          <w:rtl/>
        </w:rPr>
        <w:t>ممدوحيه</w:t>
      </w:r>
      <w:proofErr w:type="spellEnd"/>
      <w:r w:rsidRPr="007F00C4">
        <w:rPr>
          <w:rFonts w:cs="Arial"/>
          <w:sz w:val="32"/>
          <w:szCs w:val="32"/>
          <w:rtl/>
        </w:rPr>
        <w:t xml:space="preserve"> لزيادة التأثير</w:t>
      </w:r>
      <w:r w:rsidRPr="007F00C4">
        <w:rPr>
          <w:rFonts w:cs="Arial"/>
          <w:sz w:val="32"/>
          <w:szCs w:val="32"/>
        </w:rPr>
        <w:t>.</w:t>
      </w:r>
    </w:p>
    <w:p w14:paraId="30F0E622" w14:textId="77777777" w:rsidR="007F00C4" w:rsidRPr="007F00C4" w:rsidRDefault="007F00C4" w:rsidP="007F00C4">
      <w:pPr>
        <w:numPr>
          <w:ilvl w:val="0"/>
          <w:numId w:val="3"/>
        </w:numPr>
        <w:rPr>
          <w:rFonts w:cs="Arial"/>
          <w:sz w:val="32"/>
          <w:szCs w:val="32"/>
        </w:rPr>
      </w:pPr>
      <w:r w:rsidRPr="007F00C4">
        <w:rPr>
          <w:rFonts w:cs="Arial"/>
          <w:b/>
          <w:bCs/>
          <w:sz w:val="32"/>
          <w:szCs w:val="32"/>
          <w:rtl/>
        </w:rPr>
        <w:t>الفخر والحماسة</w:t>
      </w:r>
      <w:r w:rsidRPr="007F00C4">
        <w:rPr>
          <w:rFonts w:cs="Arial"/>
          <w:b/>
          <w:bCs/>
          <w:sz w:val="32"/>
          <w:szCs w:val="32"/>
        </w:rPr>
        <w:t>:</w:t>
      </w:r>
      <w:r w:rsidRPr="007F00C4">
        <w:rPr>
          <w:rFonts w:cs="Arial"/>
          <w:sz w:val="32"/>
          <w:szCs w:val="32"/>
        </w:rPr>
        <w:t> </w:t>
      </w:r>
      <w:r w:rsidRPr="007F00C4">
        <w:rPr>
          <w:rFonts w:cs="Arial"/>
          <w:sz w:val="32"/>
          <w:szCs w:val="32"/>
          <w:rtl/>
        </w:rPr>
        <w:t>استمرت ولكنها اكتسبت أبعاداً جديدة مع التطورات الحضارية، ووُظف الفخر في سياقات جديدة</w:t>
      </w:r>
      <w:r w:rsidRPr="007F00C4">
        <w:rPr>
          <w:rFonts w:cs="Arial"/>
          <w:sz w:val="32"/>
          <w:szCs w:val="32"/>
        </w:rPr>
        <w:t>.</w:t>
      </w:r>
    </w:p>
    <w:p w14:paraId="24B97182" w14:textId="77777777" w:rsidR="007F00C4" w:rsidRPr="007F00C4" w:rsidRDefault="007F00C4" w:rsidP="007F00C4">
      <w:pPr>
        <w:numPr>
          <w:ilvl w:val="0"/>
          <w:numId w:val="3"/>
        </w:numPr>
        <w:rPr>
          <w:rFonts w:cs="Arial"/>
          <w:sz w:val="32"/>
          <w:szCs w:val="32"/>
        </w:rPr>
      </w:pPr>
      <w:r w:rsidRPr="007F00C4">
        <w:rPr>
          <w:rFonts w:cs="Arial"/>
          <w:b/>
          <w:bCs/>
          <w:sz w:val="32"/>
          <w:szCs w:val="32"/>
          <w:rtl/>
        </w:rPr>
        <w:t>الوصف</w:t>
      </w:r>
      <w:r w:rsidRPr="007F00C4">
        <w:rPr>
          <w:rFonts w:cs="Arial"/>
          <w:b/>
          <w:bCs/>
          <w:sz w:val="32"/>
          <w:szCs w:val="32"/>
        </w:rPr>
        <w:t>:</w:t>
      </w:r>
      <w:r w:rsidRPr="007F00C4">
        <w:rPr>
          <w:rFonts w:cs="Arial"/>
          <w:sz w:val="32"/>
          <w:szCs w:val="32"/>
        </w:rPr>
        <w:t> </w:t>
      </w:r>
      <w:r w:rsidRPr="007F00C4">
        <w:rPr>
          <w:rFonts w:cs="Arial"/>
          <w:sz w:val="32"/>
          <w:szCs w:val="32"/>
          <w:rtl/>
        </w:rPr>
        <w:t>توسعت موضوعاته لتشمل وصف القصور والمدن والمباني الفخمة، بالإضافة إلى الطبيعة</w:t>
      </w:r>
      <w:r w:rsidRPr="007F00C4">
        <w:rPr>
          <w:rFonts w:cs="Arial"/>
          <w:sz w:val="32"/>
          <w:szCs w:val="32"/>
        </w:rPr>
        <w:t>. </w:t>
      </w:r>
    </w:p>
    <w:p w14:paraId="794442D1" w14:textId="77777777" w:rsidR="007F00C4" w:rsidRPr="007F00C4" w:rsidRDefault="007F00C4" w:rsidP="007F00C4">
      <w:pPr>
        <w:rPr>
          <w:rFonts w:cs="Arial"/>
          <w:b/>
          <w:bCs/>
          <w:sz w:val="32"/>
          <w:szCs w:val="32"/>
        </w:rPr>
      </w:pPr>
      <w:r w:rsidRPr="007F00C4">
        <w:rPr>
          <w:rFonts w:cs="Arial"/>
          <w:b/>
          <w:bCs/>
          <w:sz w:val="32"/>
          <w:szCs w:val="32"/>
          <w:rtl/>
        </w:rPr>
        <w:t>الأغراض المستحدثة</w:t>
      </w:r>
    </w:p>
    <w:p w14:paraId="4AC44DC7" w14:textId="77777777" w:rsidR="007F00C4" w:rsidRPr="007F00C4" w:rsidRDefault="007F00C4" w:rsidP="007F00C4">
      <w:pPr>
        <w:numPr>
          <w:ilvl w:val="0"/>
          <w:numId w:val="4"/>
        </w:numPr>
        <w:rPr>
          <w:rFonts w:cs="Arial"/>
          <w:sz w:val="32"/>
          <w:szCs w:val="32"/>
        </w:rPr>
      </w:pPr>
      <w:r w:rsidRPr="007F00C4">
        <w:rPr>
          <w:rFonts w:cs="Arial"/>
          <w:b/>
          <w:bCs/>
          <w:sz w:val="32"/>
          <w:szCs w:val="32"/>
          <w:rtl/>
        </w:rPr>
        <w:t>الخمريات والمجون</w:t>
      </w:r>
      <w:r w:rsidRPr="007F00C4">
        <w:rPr>
          <w:rFonts w:cs="Arial"/>
          <w:b/>
          <w:bCs/>
          <w:sz w:val="32"/>
          <w:szCs w:val="32"/>
        </w:rPr>
        <w:t>:</w:t>
      </w:r>
      <w:r w:rsidRPr="007F00C4">
        <w:rPr>
          <w:rFonts w:cs="Arial"/>
          <w:sz w:val="32"/>
          <w:szCs w:val="32"/>
        </w:rPr>
        <w:t> </w:t>
      </w:r>
      <w:r w:rsidRPr="007F00C4">
        <w:rPr>
          <w:rFonts w:cs="Arial"/>
          <w:sz w:val="32"/>
          <w:szCs w:val="32"/>
          <w:rtl/>
        </w:rPr>
        <w:t>ظهر كغرض شعري مستقل يركز على وصف الخمر ومجالس الشراب والتفنن في أوصافها، مع تعميق معناها</w:t>
      </w:r>
      <w:r w:rsidRPr="007F00C4">
        <w:rPr>
          <w:rFonts w:cs="Arial"/>
          <w:sz w:val="32"/>
          <w:szCs w:val="32"/>
        </w:rPr>
        <w:t>.</w:t>
      </w:r>
    </w:p>
    <w:p w14:paraId="67E89CE3" w14:textId="77777777" w:rsidR="007F00C4" w:rsidRPr="007F00C4" w:rsidRDefault="007F00C4" w:rsidP="007F00C4">
      <w:pPr>
        <w:numPr>
          <w:ilvl w:val="0"/>
          <w:numId w:val="4"/>
        </w:numPr>
        <w:rPr>
          <w:rFonts w:cs="Arial"/>
          <w:sz w:val="32"/>
          <w:szCs w:val="32"/>
        </w:rPr>
      </w:pPr>
      <w:r w:rsidRPr="007F00C4">
        <w:rPr>
          <w:rFonts w:cs="Arial"/>
          <w:b/>
          <w:bCs/>
          <w:sz w:val="32"/>
          <w:szCs w:val="32"/>
          <w:rtl/>
        </w:rPr>
        <w:t>الزهد</w:t>
      </w:r>
      <w:r w:rsidRPr="007F00C4">
        <w:rPr>
          <w:rFonts w:cs="Arial"/>
          <w:b/>
          <w:bCs/>
          <w:sz w:val="32"/>
          <w:szCs w:val="32"/>
          <w:lang w:val="fr-FR"/>
        </w:rPr>
        <w:t xml:space="preserve"> </w:t>
      </w:r>
      <w:proofErr w:type="gramStart"/>
      <w:r w:rsidRPr="007F00C4">
        <w:rPr>
          <w:rFonts w:cs="Arial" w:hint="cs"/>
          <w:b/>
          <w:bCs/>
          <w:sz w:val="32"/>
          <w:szCs w:val="32"/>
          <w:rtl/>
          <w:lang w:val="fr-FR"/>
        </w:rPr>
        <w:t xml:space="preserve">والتصوف: </w:t>
      </w:r>
      <w:r w:rsidRPr="007F00C4">
        <w:rPr>
          <w:rFonts w:cs="Arial"/>
          <w:sz w:val="32"/>
          <w:szCs w:val="32"/>
        </w:rPr>
        <w:t> </w:t>
      </w:r>
      <w:r w:rsidRPr="007F00C4">
        <w:rPr>
          <w:rFonts w:cs="Arial"/>
          <w:sz w:val="32"/>
          <w:szCs w:val="32"/>
          <w:rtl/>
        </w:rPr>
        <w:t>ظهر</w:t>
      </w:r>
      <w:proofErr w:type="gramEnd"/>
      <w:r w:rsidRPr="007F00C4">
        <w:rPr>
          <w:rFonts w:cs="Arial"/>
          <w:sz w:val="32"/>
          <w:szCs w:val="32"/>
          <w:rtl/>
        </w:rPr>
        <w:t xml:space="preserve"> كحركة مضادة للمجون، وتناول موضوعات فلسفية وجودية عميقة</w:t>
      </w:r>
      <w:r w:rsidRPr="007F00C4">
        <w:rPr>
          <w:rFonts w:cs="Arial"/>
          <w:sz w:val="32"/>
          <w:szCs w:val="32"/>
        </w:rPr>
        <w:t>.</w:t>
      </w:r>
    </w:p>
    <w:p w14:paraId="61D7A93F" w14:textId="77777777" w:rsidR="007F00C4" w:rsidRPr="007F00C4" w:rsidRDefault="007F00C4" w:rsidP="007F00C4">
      <w:pPr>
        <w:numPr>
          <w:ilvl w:val="0"/>
          <w:numId w:val="4"/>
        </w:numPr>
        <w:rPr>
          <w:rFonts w:cs="Arial"/>
          <w:sz w:val="32"/>
          <w:szCs w:val="32"/>
        </w:rPr>
      </w:pPr>
      <w:r w:rsidRPr="007F00C4">
        <w:rPr>
          <w:rFonts w:cs="Arial"/>
          <w:b/>
          <w:bCs/>
          <w:sz w:val="32"/>
          <w:szCs w:val="32"/>
          <w:rtl/>
        </w:rPr>
        <w:t>الحكمة</w:t>
      </w:r>
      <w:r w:rsidRPr="007F00C4">
        <w:rPr>
          <w:rFonts w:cs="Arial"/>
          <w:b/>
          <w:bCs/>
          <w:sz w:val="32"/>
          <w:szCs w:val="32"/>
        </w:rPr>
        <w:t>:</w:t>
      </w:r>
      <w:r w:rsidRPr="007F00C4">
        <w:rPr>
          <w:rFonts w:cs="Arial"/>
          <w:sz w:val="32"/>
          <w:szCs w:val="32"/>
        </w:rPr>
        <w:t> </w:t>
      </w:r>
      <w:r w:rsidRPr="007F00C4">
        <w:rPr>
          <w:rFonts w:cs="Arial"/>
          <w:sz w:val="32"/>
          <w:szCs w:val="32"/>
          <w:rtl/>
        </w:rPr>
        <w:t>تأثر بالفلسفة والمنطق، وتجسدت فيه التأملات في التجارب الإنسانية والعقلية، واتسم بالدقة والعمق</w:t>
      </w:r>
      <w:r w:rsidRPr="007F00C4">
        <w:rPr>
          <w:rFonts w:cs="Arial"/>
          <w:sz w:val="32"/>
          <w:szCs w:val="32"/>
        </w:rPr>
        <w:t>.</w:t>
      </w:r>
    </w:p>
    <w:p w14:paraId="2984CE99" w14:textId="77777777" w:rsidR="007F00C4" w:rsidRPr="007F00C4" w:rsidRDefault="007F00C4" w:rsidP="007F00C4">
      <w:pPr>
        <w:numPr>
          <w:ilvl w:val="0"/>
          <w:numId w:val="4"/>
        </w:numPr>
        <w:rPr>
          <w:rFonts w:cs="Arial"/>
          <w:sz w:val="32"/>
          <w:szCs w:val="32"/>
        </w:rPr>
      </w:pPr>
      <w:r w:rsidRPr="007F00C4">
        <w:rPr>
          <w:rFonts w:cs="Arial"/>
          <w:b/>
          <w:bCs/>
          <w:sz w:val="32"/>
          <w:szCs w:val="32"/>
          <w:rtl/>
        </w:rPr>
        <w:t xml:space="preserve">رثاء </w:t>
      </w:r>
      <w:proofErr w:type="gramStart"/>
      <w:r w:rsidRPr="007F00C4">
        <w:rPr>
          <w:rFonts w:cs="Arial"/>
          <w:b/>
          <w:bCs/>
          <w:sz w:val="32"/>
          <w:szCs w:val="32"/>
          <w:rtl/>
        </w:rPr>
        <w:t>الجمادات</w:t>
      </w:r>
      <w:r w:rsidRPr="007F00C4">
        <w:rPr>
          <w:rFonts w:cs="Arial"/>
          <w:b/>
          <w:bCs/>
          <w:sz w:val="32"/>
          <w:szCs w:val="32"/>
          <w:lang w:val="fr-FR"/>
        </w:rPr>
        <w:t xml:space="preserve"> </w:t>
      </w:r>
      <w:r w:rsidRPr="007F00C4">
        <w:rPr>
          <w:rFonts w:cs="Arial"/>
          <w:b/>
          <w:bCs/>
          <w:sz w:val="32"/>
          <w:szCs w:val="32"/>
        </w:rPr>
        <w:t>:</w:t>
      </w:r>
      <w:r w:rsidRPr="007F00C4">
        <w:rPr>
          <w:rFonts w:cs="Arial" w:hint="cs"/>
          <w:b/>
          <w:bCs/>
          <w:sz w:val="32"/>
          <w:szCs w:val="32"/>
          <w:rtl/>
        </w:rPr>
        <w:t>والمباني</w:t>
      </w:r>
      <w:proofErr w:type="gramEnd"/>
      <w:r w:rsidRPr="007F00C4">
        <w:rPr>
          <w:rFonts w:cs="Arial"/>
          <w:b/>
          <w:bCs/>
          <w:sz w:val="32"/>
          <w:szCs w:val="32"/>
        </w:rPr>
        <w:t> </w:t>
      </w:r>
      <w:r w:rsidRPr="007F00C4">
        <w:rPr>
          <w:rFonts w:cs="Arial"/>
          <w:sz w:val="32"/>
          <w:szCs w:val="32"/>
          <w:rtl/>
        </w:rPr>
        <w:t>أصبح نوعاً من الترف الفكري والحضاري، وشمل رثاء المدن والحيوانات وغيرها</w:t>
      </w:r>
      <w:r w:rsidRPr="007F00C4">
        <w:rPr>
          <w:rFonts w:cs="Arial"/>
          <w:sz w:val="32"/>
          <w:szCs w:val="32"/>
        </w:rPr>
        <w:t>. </w:t>
      </w:r>
    </w:p>
    <w:p w14:paraId="66F68EF5" w14:textId="77777777" w:rsidR="007F00C4" w:rsidRPr="007F00C4" w:rsidRDefault="007F00C4" w:rsidP="007F00C4">
      <w:pPr>
        <w:rPr>
          <w:rFonts w:cs="Arial"/>
          <w:b/>
          <w:bCs/>
          <w:sz w:val="32"/>
          <w:szCs w:val="32"/>
        </w:rPr>
      </w:pPr>
      <w:r w:rsidRPr="007F00C4">
        <w:rPr>
          <w:rFonts w:cs="Arial"/>
          <w:b/>
          <w:bCs/>
          <w:sz w:val="32"/>
          <w:szCs w:val="32"/>
          <w:rtl/>
        </w:rPr>
        <w:t>أبرز الشعراء</w:t>
      </w:r>
    </w:p>
    <w:p w14:paraId="1BD742DE" w14:textId="77777777" w:rsidR="007F00C4" w:rsidRPr="007F00C4" w:rsidRDefault="007F00C4" w:rsidP="007F00C4">
      <w:pPr>
        <w:numPr>
          <w:ilvl w:val="0"/>
          <w:numId w:val="18"/>
        </w:numPr>
        <w:rPr>
          <w:rFonts w:cs="Arial"/>
          <w:b/>
          <w:bCs/>
          <w:sz w:val="32"/>
          <w:szCs w:val="32"/>
          <w:rtl/>
        </w:rPr>
      </w:pPr>
      <w:hyperlink r:id="rId5" w:history="1">
        <w:r w:rsidRPr="007F00C4">
          <w:rPr>
            <w:rStyle w:val="Hyperlink"/>
            <w:rFonts w:cs="Arial"/>
            <w:b/>
            <w:bCs/>
            <w:color w:val="auto"/>
            <w:sz w:val="32"/>
            <w:szCs w:val="32"/>
            <w:rtl/>
          </w:rPr>
          <w:t>بشار بن برد</w:t>
        </w:r>
      </w:hyperlink>
      <w:r w:rsidRPr="007F00C4">
        <w:rPr>
          <w:rFonts w:cs="Arial"/>
          <w:b/>
          <w:bCs/>
          <w:sz w:val="32"/>
          <w:szCs w:val="32"/>
        </w:rPr>
        <w:t>: </w:t>
      </w:r>
    </w:p>
    <w:p w14:paraId="2C2D0DC6" w14:textId="77777777" w:rsidR="007F00C4" w:rsidRPr="007F00C4" w:rsidRDefault="007F00C4" w:rsidP="007F00C4">
      <w:pPr>
        <w:rPr>
          <w:rFonts w:cs="Arial"/>
          <w:sz w:val="32"/>
          <w:szCs w:val="32"/>
          <w:rtl/>
        </w:rPr>
      </w:pPr>
      <w:r w:rsidRPr="007F00C4">
        <w:rPr>
          <w:rFonts w:cs="Arial"/>
          <w:sz w:val="32"/>
          <w:szCs w:val="32"/>
          <w:rtl/>
        </w:rPr>
        <w:t>عرف بجرأته ووضوحه في تناوله للمواضيع الجديدة</w:t>
      </w:r>
      <w:r w:rsidRPr="007F00C4">
        <w:rPr>
          <w:rFonts w:cs="Arial"/>
          <w:sz w:val="32"/>
          <w:szCs w:val="32"/>
        </w:rPr>
        <w:t>. </w:t>
      </w:r>
    </w:p>
    <w:p w14:paraId="57763793" w14:textId="77777777" w:rsidR="007F00C4" w:rsidRPr="007F00C4" w:rsidRDefault="007F00C4" w:rsidP="007F00C4">
      <w:pPr>
        <w:numPr>
          <w:ilvl w:val="0"/>
          <w:numId w:val="18"/>
        </w:numPr>
        <w:rPr>
          <w:rFonts w:cs="Arial"/>
          <w:b/>
          <w:bCs/>
          <w:sz w:val="32"/>
          <w:szCs w:val="32"/>
          <w:rtl/>
        </w:rPr>
      </w:pPr>
      <w:hyperlink r:id="rId6" w:history="1">
        <w:r w:rsidRPr="007F00C4">
          <w:rPr>
            <w:rStyle w:val="Hyperlink"/>
            <w:rFonts w:cs="Arial"/>
            <w:b/>
            <w:bCs/>
            <w:color w:val="auto"/>
            <w:sz w:val="32"/>
            <w:szCs w:val="32"/>
            <w:rtl/>
          </w:rPr>
          <w:t>أبو نواس</w:t>
        </w:r>
      </w:hyperlink>
      <w:r w:rsidRPr="007F00C4">
        <w:rPr>
          <w:rFonts w:cs="Arial"/>
          <w:b/>
          <w:bCs/>
          <w:sz w:val="32"/>
          <w:szCs w:val="32"/>
        </w:rPr>
        <w:t>: </w:t>
      </w:r>
    </w:p>
    <w:p w14:paraId="6D3EE9A7" w14:textId="77777777" w:rsidR="007F00C4" w:rsidRPr="007F00C4" w:rsidRDefault="007F00C4" w:rsidP="007F00C4">
      <w:pPr>
        <w:rPr>
          <w:rFonts w:cs="Arial"/>
          <w:sz w:val="32"/>
          <w:szCs w:val="32"/>
          <w:rtl/>
        </w:rPr>
      </w:pPr>
      <w:r w:rsidRPr="007F00C4">
        <w:rPr>
          <w:rFonts w:cs="Arial"/>
          <w:sz w:val="32"/>
          <w:szCs w:val="32"/>
          <w:rtl/>
        </w:rPr>
        <w:t>برز في شعر المجون والغزل، وتميز بأسلوبه المبتكر في التعبير عن الملذات</w:t>
      </w:r>
      <w:r w:rsidRPr="007F00C4">
        <w:rPr>
          <w:rFonts w:cs="Arial"/>
          <w:sz w:val="32"/>
          <w:szCs w:val="32"/>
        </w:rPr>
        <w:t>. </w:t>
      </w:r>
    </w:p>
    <w:p w14:paraId="2196910C" w14:textId="77777777" w:rsidR="007F00C4" w:rsidRPr="007F00C4" w:rsidRDefault="007F00C4" w:rsidP="007F00C4">
      <w:pPr>
        <w:numPr>
          <w:ilvl w:val="0"/>
          <w:numId w:val="18"/>
        </w:numPr>
        <w:rPr>
          <w:rFonts w:cs="Arial"/>
          <w:b/>
          <w:bCs/>
          <w:sz w:val="32"/>
          <w:szCs w:val="32"/>
          <w:rtl/>
        </w:rPr>
      </w:pPr>
      <w:hyperlink r:id="rId7" w:history="1">
        <w:r w:rsidRPr="007F00C4">
          <w:rPr>
            <w:rStyle w:val="Hyperlink"/>
            <w:rFonts w:cs="Arial"/>
            <w:b/>
            <w:bCs/>
            <w:color w:val="auto"/>
            <w:sz w:val="32"/>
            <w:szCs w:val="32"/>
            <w:rtl/>
          </w:rPr>
          <w:t>أبو تمام</w:t>
        </w:r>
      </w:hyperlink>
      <w:r w:rsidRPr="007F00C4">
        <w:rPr>
          <w:rFonts w:cs="Arial"/>
          <w:b/>
          <w:bCs/>
          <w:sz w:val="32"/>
          <w:szCs w:val="32"/>
        </w:rPr>
        <w:t> </w:t>
      </w:r>
      <w:r w:rsidRPr="007F00C4">
        <w:rPr>
          <w:rFonts w:cs="Arial"/>
          <w:b/>
          <w:bCs/>
          <w:sz w:val="32"/>
          <w:szCs w:val="32"/>
          <w:rtl/>
        </w:rPr>
        <w:t>و</w:t>
      </w:r>
      <w:r w:rsidRPr="007F00C4">
        <w:rPr>
          <w:rFonts w:cs="Arial"/>
          <w:b/>
          <w:bCs/>
          <w:sz w:val="32"/>
          <w:szCs w:val="32"/>
        </w:rPr>
        <w:t> </w:t>
      </w:r>
      <w:hyperlink r:id="rId8" w:history="1">
        <w:r w:rsidRPr="007F00C4">
          <w:rPr>
            <w:rStyle w:val="Hyperlink"/>
            <w:rFonts w:cs="Arial"/>
            <w:b/>
            <w:bCs/>
            <w:color w:val="auto"/>
            <w:sz w:val="32"/>
            <w:szCs w:val="32"/>
            <w:rtl/>
          </w:rPr>
          <w:t>البحتري</w:t>
        </w:r>
      </w:hyperlink>
      <w:r w:rsidRPr="007F00C4">
        <w:rPr>
          <w:rFonts w:cs="Arial"/>
          <w:b/>
          <w:bCs/>
          <w:sz w:val="32"/>
          <w:szCs w:val="32"/>
        </w:rPr>
        <w:t>: </w:t>
      </w:r>
    </w:p>
    <w:p w14:paraId="28474A0F" w14:textId="77777777" w:rsidR="007F00C4" w:rsidRPr="007F00C4" w:rsidRDefault="007F00C4" w:rsidP="007F00C4">
      <w:pPr>
        <w:rPr>
          <w:rFonts w:cs="Arial"/>
          <w:sz w:val="32"/>
          <w:szCs w:val="32"/>
          <w:rtl/>
        </w:rPr>
      </w:pPr>
      <w:r w:rsidRPr="007F00C4">
        <w:rPr>
          <w:rFonts w:cs="Arial"/>
          <w:sz w:val="32"/>
          <w:szCs w:val="32"/>
          <w:rtl/>
        </w:rPr>
        <w:t>يعتبران رائدين في مذهب البديع، ويعرفان بصنعهما اللغوي وإتقانهما للتصوير الشعري</w:t>
      </w:r>
      <w:r w:rsidRPr="007F00C4">
        <w:rPr>
          <w:rFonts w:cs="Arial"/>
          <w:sz w:val="32"/>
          <w:szCs w:val="32"/>
        </w:rPr>
        <w:t>. </w:t>
      </w:r>
    </w:p>
    <w:p w14:paraId="51F0ECFA" w14:textId="77777777" w:rsidR="007F00C4" w:rsidRPr="007F00C4" w:rsidRDefault="007F00C4" w:rsidP="007F00C4">
      <w:pPr>
        <w:numPr>
          <w:ilvl w:val="0"/>
          <w:numId w:val="18"/>
        </w:numPr>
        <w:rPr>
          <w:rFonts w:cs="Arial"/>
          <w:b/>
          <w:bCs/>
          <w:sz w:val="32"/>
          <w:szCs w:val="32"/>
          <w:rtl/>
        </w:rPr>
      </w:pPr>
      <w:hyperlink r:id="rId9" w:history="1">
        <w:r w:rsidRPr="007F00C4">
          <w:rPr>
            <w:rStyle w:val="Hyperlink"/>
            <w:rFonts w:cs="Arial"/>
            <w:b/>
            <w:bCs/>
            <w:color w:val="auto"/>
            <w:sz w:val="32"/>
            <w:szCs w:val="32"/>
            <w:rtl/>
          </w:rPr>
          <w:t>المتنبي</w:t>
        </w:r>
      </w:hyperlink>
      <w:r w:rsidRPr="007F00C4">
        <w:rPr>
          <w:rFonts w:cs="Arial"/>
          <w:b/>
          <w:bCs/>
          <w:sz w:val="32"/>
          <w:szCs w:val="32"/>
        </w:rPr>
        <w:t>: </w:t>
      </w:r>
    </w:p>
    <w:p w14:paraId="22C01042" w14:textId="77777777" w:rsidR="007F00C4" w:rsidRPr="007F00C4" w:rsidRDefault="007F00C4" w:rsidP="007F00C4">
      <w:pPr>
        <w:rPr>
          <w:rFonts w:cs="Arial"/>
          <w:sz w:val="32"/>
          <w:szCs w:val="32"/>
          <w:rtl/>
        </w:rPr>
      </w:pPr>
      <w:r w:rsidRPr="007F00C4">
        <w:rPr>
          <w:rFonts w:cs="Arial"/>
          <w:sz w:val="32"/>
          <w:szCs w:val="32"/>
          <w:rtl/>
        </w:rPr>
        <w:t>من أعظم شعراء العصر، تميز بفخره بنفسه وعمق معانيه وجمال أسلوبه</w:t>
      </w:r>
      <w:r w:rsidRPr="007F00C4">
        <w:rPr>
          <w:rFonts w:cs="Arial"/>
          <w:sz w:val="32"/>
          <w:szCs w:val="32"/>
        </w:rPr>
        <w:t>. </w:t>
      </w:r>
    </w:p>
    <w:p w14:paraId="3D3C7ADC" w14:textId="77777777" w:rsidR="007F00C4" w:rsidRPr="007F00C4" w:rsidRDefault="007F00C4" w:rsidP="007F00C4">
      <w:pPr>
        <w:numPr>
          <w:ilvl w:val="0"/>
          <w:numId w:val="18"/>
        </w:numPr>
        <w:rPr>
          <w:rFonts w:cs="Arial"/>
          <w:b/>
          <w:bCs/>
          <w:sz w:val="32"/>
          <w:szCs w:val="32"/>
          <w:rtl/>
        </w:rPr>
      </w:pPr>
      <w:r w:rsidRPr="007F00C4">
        <w:rPr>
          <w:rFonts w:cs="Arial"/>
          <w:b/>
          <w:bCs/>
          <w:sz w:val="32"/>
          <w:szCs w:val="32"/>
          <w:rtl/>
        </w:rPr>
        <w:lastRenderedPageBreak/>
        <w:t>شعراء آخرون</w:t>
      </w:r>
      <w:r w:rsidRPr="007F00C4">
        <w:rPr>
          <w:rFonts w:cs="Arial"/>
          <w:b/>
          <w:bCs/>
          <w:sz w:val="32"/>
          <w:szCs w:val="32"/>
        </w:rPr>
        <w:t>: </w:t>
      </w:r>
    </w:p>
    <w:p w14:paraId="54421D51" w14:textId="77777777" w:rsidR="007F00C4" w:rsidRPr="007F00C4" w:rsidRDefault="007F00C4" w:rsidP="007F00C4">
      <w:pPr>
        <w:rPr>
          <w:rFonts w:cs="Arial"/>
          <w:sz w:val="32"/>
          <w:szCs w:val="32"/>
          <w:rtl/>
        </w:rPr>
      </w:pPr>
      <w:r w:rsidRPr="007F00C4">
        <w:rPr>
          <w:rFonts w:cs="Arial"/>
          <w:sz w:val="32"/>
          <w:szCs w:val="32"/>
          <w:rtl/>
        </w:rPr>
        <w:t>مثل أبو العتاهية، وابن الرومي، وابن المعتز، وأبو فراس الحمداني، والشريف الرضي، وأبو العلاء المعري، وغيرهم</w:t>
      </w:r>
      <w:r w:rsidRPr="007F00C4">
        <w:rPr>
          <w:rFonts w:cs="Arial"/>
          <w:sz w:val="32"/>
          <w:szCs w:val="32"/>
        </w:rPr>
        <w:t>. </w:t>
      </w:r>
    </w:p>
    <w:p w14:paraId="7009CA93" w14:textId="77777777" w:rsidR="007F00C4" w:rsidRPr="007F00C4" w:rsidRDefault="007F00C4" w:rsidP="007F00C4">
      <w:pPr>
        <w:rPr>
          <w:rFonts w:cs="Arial"/>
          <w:sz w:val="32"/>
          <w:szCs w:val="32"/>
          <w:rtl/>
        </w:rPr>
      </w:pPr>
    </w:p>
    <w:p w14:paraId="42AD6901" w14:textId="77777777" w:rsidR="007F00C4" w:rsidRPr="007F00C4" w:rsidRDefault="007F00C4" w:rsidP="007F00C4">
      <w:pPr>
        <w:numPr>
          <w:ilvl w:val="0"/>
          <w:numId w:val="5"/>
        </w:numPr>
        <w:rPr>
          <w:rFonts w:cs="Arial"/>
          <w:sz w:val="32"/>
          <w:szCs w:val="32"/>
        </w:rPr>
      </w:pPr>
      <w:r w:rsidRPr="007F00C4">
        <w:rPr>
          <w:rFonts w:cs="Arial"/>
          <w:b/>
          <w:bCs/>
          <w:sz w:val="32"/>
          <w:szCs w:val="32"/>
          <w:rtl/>
        </w:rPr>
        <w:t xml:space="preserve">الخصائص والموضوعات الرئيسية </w:t>
      </w:r>
    </w:p>
    <w:p w14:paraId="11A23218" w14:textId="77777777" w:rsidR="007F00C4" w:rsidRPr="007F00C4" w:rsidRDefault="007F00C4" w:rsidP="007F00C4">
      <w:pPr>
        <w:numPr>
          <w:ilvl w:val="0"/>
          <w:numId w:val="5"/>
        </w:numPr>
        <w:rPr>
          <w:rFonts w:cs="Arial"/>
          <w:sz w:val="32"/>
          <w:szCs w:val="32"/>
        </w:rPr>
      </w:pPr>
      <w:r w:rsidRPr="007F00C4">
        <w:rPr>
          <w:rFonts w:cs="Arial"/>
          <w:b/>
          <w:bCs/>
          <w:sz w:val="32"/>
          <w:szCs w:val="32"/>
          <w:rtl/>
        </w:rPr>
        <w:t>التأثير الحضاري</w:t>
      </w:r>
      <w:r w:rsidRPr="007F00C4">
        <w:rPr>
          <w:rFonts w:cs="Arial"/>
          <w:b/>
          <w:bCs/>
          <w:sz w:val="32"/>
          <w:szCs w:val="32"/>
        </w:rPr>
        <w:t>:</w:t>
      </w:r>
      <w:r w:rsidRPr="007F00C4">
        <w:rPr>
          <w:rFonts w:cs="Arial"/>
          <w:sz w:val="32"/>
          <w:szCs w:val="32"/>
        </w:rPr>
        <w:t> </w:t>
      </w:r>
      <w:r w:rsidRPr="007F00C4">
        <w:rPr>
          <w:rFonts w:cs="Arial"/>
          <w:sz w:val="32"/>
          <w:szCs w:val="32"/>
          <w:rtl/>
        </w:rPr>
        <w:t>أثرت الحضارة العباسية على الشعر، مما أدى إلى ظهور موضوعات جديدة مثل وصف مجالس الغناء والرقص والاحتفاء بالمباني العمرانية</w:t>
      </w:r>
      <w:r w:rsidRPr="007F00C4">
        <w:rPr>
          <w:rFonts w:cs="Arial"/>
          <w:sz w:val="32"/>
          <w:szCs w:val="32"/>
        </w:rPr>
        <w:t>.</w:t>
      </w:r>
    </w:p>
    <w:p w14:paraId="16687752" w14:textId="77777777" w:rsidR="007F00C4" w:rsidRPr="007F00C4" w:rsidRDefault="007F00C4" w:rsidP="007F00C4">
      <w:pPr>
        <w:rPr>
          <w:rFonts w:cs="Arial"/>
          <w:b/>
          <w:bCs/>
          <w:sz w:val="32"/>
          <w:szCs w:val="32"/>
        </w:rPr>
      </w:pPr>
    </w:p>
    <w:p w14:paraId="40B64BE5" w14:textId="77777777" w:rsidR="007F00C4" w:rsidRPr="007F00C4" w:rsidRDefault="007F00C4" w:rsidP="007F00C4">
      <w:pPr>
        <w:numPr>
          <w:ilvl w:val="0"/>
          <w:numId w:val="7"/>
        </w:numPr>
        <w:rPr>
          <w:rFonts w:cs="Arial"/>
          <w:b/>
          <w:bCs/>
          <w:sz w:val="32"/>
          <w:szCs w:val="32"/>
        </w:rPr>
      </w:pPr>
      <w:r w:rsidRPr="007F00C4">
        <w:rPr>
          <w:rFonts w:cs="Arial"/>
          <w:b/>
          <w:bCs/>
          <w:sz w:val="32"/>
          <w:szCs w:val="32"/>
          <w:rtl/>
        </w:rPr>
        <w:t>تجديد الأساليب</w:t>
      </w:r>
      <w:r w:rsidRPr="007F00C4">
        <w:rPr>
          <w:rFonts w:cs="Arial"/>
          <w:b/>
          <w:bCs/>
          <w:sz w:val="32"/>
          <w:szCs w:val="32"/>
        </w:rPr>
        <w:t>:</w:t>
      </w:r>
    </w:p>
    <w:p w14:paraId="2C8A787E" w14:textId="77777777" w:rsidR="007F00C4" w:rsidRPr="007F00C4" w:rsidRDefault="007F00C4" w:rsidP="007F00C4">
      <w:pPr>
        <w:numPr>
          <w:ilvl w:val="1"/>
          <w:numId w:val="8"/>
        </w:numPr>
        <w:rPr>
          <w:rFonts w:cs="Arial"/>
          <w:sz w:val="32"/>
          <w:szCs w:val="32"/>
        </w:rPr>
      </w:pPr>
      <w:r w:rsidRPr="007F00C4">
        <w:rPr>
          <w:rFonts w:cs="Arial"/>
          <w:sz w:val="32"/>
          <w:szCs w:val="32"/>
          <w:rtl/>
        </w:rPr>
        <w:t xml:space="preserve">ابتعد بعض الشعراء عن المقدمات </w:t>
      </w:r>
      <w:proofErr w:type="spellStart"/>
      <w:r w:rsidRPr="007F00C4">
        <w:rPr>
          <w:rFonts w:cs="Arial"/>
          <w:sz w:val="32"/>
          <w:szCs w:val="32"/>
          <w:rtl/>
        </w:rPr>
        <w:t>الطللية</w:t>
      </w:r>
      <w:proofErr w:type="spellEnd"/>
      <w:r w:rsidRPr="007F00C4">
        <w:rPr>
          <w:rFonts w:cs="Arial"/>
          <w:sz w:val="32"/>
          <w:szCs w:val="32"/>
          <w:rtl/>
        </w:rPr>
        <w:t xml:space="preserve"> الطويلة وافتتحوا القصائد بموضوعات جديدة تناسب العصر</w:t>
      </w:r>
      <w:r w:rsidRPr="007F00C4">
        <w:rPr>
          <w:rFonts w:cs="Arial"/>
          <w:sz w:val="32"/>
          <w:szCs w:val="32"/>
        </w:rPr>
        <w:t>. </w:t>
      </w:r>
    </w:p>
    <w:p w14:paraId="573D4D9E" w14:textId="77777777" w:rsidR="007F00C4" w:rsidRPr="007F00C4" w:rsidRDefault="007F00C4" w:rsidP="007F00C4">
      <w:pPr>
        <w:numPr>
          <w:ilvl w:val="1"/>
          <w:numId w:val="9"/>
        </w:numPr>
        <w:rPr>
          <w:rFonts w:cs="Arial"/>
          <w:sz w:val="32"/>
          <w:szCs w:val="32"/>
        </w:rPr>
      </w:pPr>
      <w:r w:rsidRPr="007F00C4">
        <w:rPr>
          <w:rFonts w:cs="Arial"/>
          <w:sz w:val="32"/>
          <w:szCs w:val="32"/>
          <w:rtl/>
        </w:rPr>
        <w:t>ظهر أسلوب يتميز بالابتعاد عن التكلف والتركيز على الوحدة الموضوعية</w:t>
      </w:r>
      <w:r w:rsidRPr="007F00C4">
        <w:rPr>
          <w:rFonts w:cs="Arial"/>
          <w:sz w:val="32"/>
          <w:szCs w:val="32"/>
        </w:rPr>
        <w:t>. </w:t>
      </w:r>
    </w:p>
    <w:p w14:paraId="65D78A0D" w14:textId="77777777" w:rsidR="007F00C4" w:rsidRPr="007F00C4" w:rsidRDefault="007F00C4" w:rsidP="007F00C4">
      <w:pPr>
        <w:numPr>
          <w:ilvl w:val="1"/>
          <w:numId w:val="10"/>
        </w:numPr>
        <w:rPr>
          <w:rFonts w:cs="Arial"/>
          <w:sz w:val="32"/>
          <w:szCs w:val="32"/>
        </w:rPr>
      </w:pPr>
      <w:r w:rsidRPr="007F00C4">
        <w:rPr>
          <w:rFonts w:cs="Arial"/>
          <w:sz w:val="32"/>
          <w:szCs w:val="32"/>
          <w:rtl/>
        </w:rPr>
        <w:t>في المقابل، برز أسلوب آخر يعتمد على الصنعة والتقليد</w:t>
      </w:r>
      <w:r w:rsidRPr="007F00C4">
        <w:rPr>
          <w:rFonts w:cs="Arial"/>
          <w:sz w:val="32"/>
          <w:szCs w:val="32"/>
        </w:rPr>
        <w:t>. </w:t>
      </w:r>
    </w:p>
    <w:p w14:paraId="18D804E5" w14:textId="77777777" w:rsidR="007F00C4" w:rsidRPr="007F00C4" w:rsidRDefault="007F00C4" w:rsidP="007F00C4">
      <w:pPr>
        <w:numPr>
          <w:ilvl w:val="1"/>
          <w:numId w:val="11"/>
        </w:numPr>
        <w:rPr>
          <w:rFonts w:cs="Arial"/>
          <w:sz w:val="32"/>
          <w:szCs w:val="32"/>
        </w:rPr>
      </w:pPr>
      <w:r w:rsidRPr="007F00C4">
        <w:rPr>
          <w:rFonts w:cs="Arial"/>
          <w:sz w:val="32"/>
          <w:szCs w:val="32"/>
          <w:rtl/>
        </w:rPr>
        <w:t>استخدمت الألفاظ السهلة والرقيقة بدلًا من الألفاظ الخشنة</w:t>
      </w:r>
      <w:r w:rsidRPr="007F00C4">
        <w:rPr>
          <w:rFonts w:cs="Arial"/>
          <w:sz w:val="32"/>
          <w:szCs w:val="32"/>
        </w:rPr>
        <w:t>. </w:t>
      </w:r>
    </w:p>
    <w:p w14:paraId="32407572" w14:textId="77777777" w:rsidR="007F00C4" w:rsidRPr="007F00C4" w:rsidRDefault="007F00C4" w:rsidP="007F00C4">
      <w:pPr>
        <w:numPr>
          <w:ilvl w:val="0"/>
          <w:numId w:val="7"/>
        </w:numPr>
        <w:rPr>
          <w:rFonts w:cs="Arial"/>
          <w:b/>
          <w:bCs/>
          <w:sz w:val="32"/>
          <w:szCs w:val="32"/>
        </w:rPr>
      </w:pPr>
      <w:r w:rsidRPr="007F00C4">
        <w:rPr>
          <w:rFonts w:cs="Arial"/>
          <w:b/>
          <w:bCs/>
          <w:sz w:val="32"/>
          <w:szCs w:val="32"/>
          <w:rtl/>
        </w:rPr>
        <w:t>تنوع المعاني والأفكار</w:t>
      </w:r>
      <w:r w:rsidRPr="007F00C4">
        <w:rPr>
          <w:rFonts w:cs="Arial"/>
          <w:b/>
          <w:bCs/>
          <w:sz w:val="32"/>
          <w:szCs w:val="32"/>
        </w:rPr>
        <w:t>:</w:t>
      </w:r>
    </w:p>
    <w:p w14:paraId="6DE66F5A" w14:textId="77777777" w:rsidR="007F00C4" w:rsidRPr="007F00C4" w:rsidRDefault="007F00C4" w:rsidP="007F00C4">
      <w:pPr>
        <w:numPr>
          <w:ilvl w:val="1"/>
          <w:numId w:val="12"/>
        </w:numPr>
        <w:rPr>
          <w:rFonts w:cs="Arial"/>
          <w:sz w:val="32"/>
          <w:szCs w:val="32"/>
        </w:rPr>
      </w:pPr>
      <w:r w:rsidRPr="007F00C4">
        <w:rPr>
          <w:rFonts w:cs="Arial"/>
          <w:sz w:val="32"/>
          <w:szCs w:val="32"/>
          <w:rtl/>
        </w:rPr>
        <w:t>تنوعت الأغراض الشعرية لتشمل أغراضًا جديدة مثل الحكمة، الزهد، والمجون</w:t>
      </w:r>
      <w:r w:rsidRPr="007F00C4">
        <w:rPr>
          <w:rFonts w:cs="Arial"/>
          <w:sz w:val="32"/>
          <w:szCs w:val="32"/>
        </w:rPr>
        <w:t>. </w:t>
      </w:r>
    </w:p>
    <w:p w14:paraId="3C4AC0D6" w14:textId="77777777" w:rsidR="007F00C4" w:rsidRPr="007F00C4" w:rsidRDefault="007F00C4" w:rsidP="007F00C4">
      <w:pPr>
        <w:numPr>
          <w:ilvl w:val="1"/>
          <w:numId w:val="13"/>
        </w:numPr>
        <w:rPr>
          <w:rFonts w:cs="Arial"/>
          <w:sz w:val="32"/>
          <w:szCs w:val="32"/>
        </w:rPr>
      </w:pPr>
      <w:r w:rsidRPr="007F00C4">
        <w:rPr>
          <w:rFonts w:cs="Arial"/>
          <w:sz w:val="32"/>
          <w:szCs w:val="32"/>
          <w:rtl/>
        </w:rPr>
        <w:t>ازدهرت موضوعات جديدة مثل وصف الطبيعة الفخمة، والمجالس، والمدن، والمقاهي، والاحتفالات</w:t>
      </w:r>
      <w:r w:rsidRPr="007F00C4">
        <w:rPr>
          <w:rFonts w:cs="Arial"/>
          <w:sz w:val="32"/>
          <w:szCs w:val="32"/>
        </w:rPr>
        <w:t>. </w:t>
      </w:r>
    </w:p>
    <w:p w14:paraId="1AD4B660" w14:textId="77777777" w:rsidR="007F00C4" w:rsidRPr="007F00C4" w:rsidRDefault="007F00C4" w:rsidP="007F00C4">
      <w:pPr>
        <w:numPr>
          <w:ilvl w:val="1"/>
          <w:numId w:val="14"/>
        </w:numPr>
        <w:rPr>
          <w:rFonts w:cs="Arial"/>
          <w:sz w:val="32"/>
          <w:szCs w:val="32"/>
        </w:rPr>
      </w:pPr>
      <w:r w:rsidRPr="007F00C4">
        <w:rPr>
          <w:rFonts w:cs="Arial"/>
          <w:sz w:val="32"/>
          <w:szCs w:val="32"/>
          <w:rtl/>
        </w:rPr>
        <w:t>ظهرت المعاني الفلسفية والفكرية بشكل كبير في الشعر</w:t>
      </w:r>
      <w:r w:rsidRPr="007F00C4">
        <w:rPr>
          <w:rFonts w:cs="Arial"/>
          <w:sz w:val="32"/>
          <w:szCs w:val="32"/>
        </w:rPr>
        <w:t>. </w:t>
      </w:r>
    </w:p>
    <w:p w14:paraId="6D65322D" w14:textId="77777777" w:rsidR="007F00C4" w:rsidRPr="007F00C4" w:rsidRDefault="007F00C4" w:rsidP="007F00C4">
      <w:pPr>
        <w:numPr>
          <w:ilvl w:val="0"/>
          <w:numId w:val="7"/>
        </w:numPr>
        <w:rPr>
          <w:rFonts w:cs="Arial"/>
          <w:b/>
          <w:bCs/>
          <w:sz w:val="32"/>
          <w:szCs w:val="32"/>
        </w:rPr>
      </w:pPr>
      <w:r w:rsidRPr="007F00C4">
        <w:rPr>
          <w:rFonts w:cs="Arial"/>
          <w:b/>
          <w:bCs/>
          <w:sz w:val="32"/>
          <w:szCs w:val="32"/>
          <w:rtl/>
        </w:rPr>
        <w:t>التجديد في الشكل والموسيقى</w:t>
      </w:r>
      <w:r w:rsidRPr="007F00C4">
        <w:rPr>
          <w:rFonts w:cs="Arial"/>
          <w:b/>
          <w:bCs/>
          <w:sz w:val="32"/>
          <w:szCs w:val="32"/>
        </w:rPr>
        <w:t>:</w:t>
      </w:r>
    </w:p>
    <w:p w14:paraId="5E42D61E" w14:textId="77777777" w:rsidR="007F00C4" w:rsidRPr="007F00C4" w:rsidRDefault="007F00C4" w:rsidP="007F00C4">
      <w:pPr>
        <w:numPr>
          <w:ilvl w:val="1"/>
          <w:numId w:val="15"/>
        </w:numPr>
        <w:rPr>
          <w:rFonts w:cs="Arial"/>
          <w:sz w:val="32"/>
          <w:szCs w:val="32"/>
        </w:rPr>
      </w:pPr>
      <w:r w:rsidRPr="007F00C4">
        <w:rPr>
          <w:rFonts w:cs="Arial"/>
          <w:sz w:val="32"/>
          <w:szCs w:val="32"/>
          <w:rtl/>
        </w:rPr>
        <w:t>اهتم الشعراء بابتكار أوزان شعرية جديدة وتطويع الأوزان القديمة لتناسب الأذواق الجديدة</w:t>
      </w:r>
      <w:r w:rsidRPr="007F00C4">
        <w:rPr>
          <w:rFonts w:cs="Arial"/>
          <w:sz w:val="32"/>
          <w:szCs w:val="32"/>
        </w:rPr>
        <w:t>. </w:t>
      </w:r>
    </w:p>
    <w:p w14:paraId="451D1AC9" w14:textId="77777777" w:rsidR="007F00C4" w:rsidRPr="007F00C4" w:rsidRDefault="007F00C4" w:rsidP="007F00C4">
      <w:pPr>
        <w:numPr>
          <w:ilvl w:val="1"/>
          <w:numId w:val="15"/>
        </w:numPr>
        <w:rPr>
          <w:rFonts w:cs="Arial"/>
          <w:sz w:val="32"/>
          <w:szCs w:val="32"/>
        </w:rPr>
      </w:pPr>
      <w:r w:rsidRPr="007F00C4">
        <w:rPr>
          <w:rFonts w:cs="Arial"/>
          <w:b/>
          <w:bCs/>
          <w:sz w:val="32"/>
          <w:szCs w:val="32"/>
          <w:rtl/>
        </w:rPr>
        <w:t>التحرر من القيود</w:t>
      </w:r>
      <w:r w:rsidRPr="007F00C4">
        <w:rPr>
          <w:rFonts w:cs="Arial"/>
          <w:b/>
          <w:bCs/>
          <w:sz w:val="32"/>
          <w:szCs w:val="32"/>
        </w:rPr>
        <w:t>:</w:t>
      </w:r>
      <w:r w:rsidRPr="007F00C4">
        <w:rPr>
          <w:rFonts w:cs="Arial"/>
          <w:sz w:val="32"/>
          <w:szCs w:val="32"/>
        </w:rPr>
        <w:t> </w:t>
      </w:r>
      <w:r w:rsidRPr="007F00C4">
        <w:rPr>
          <w:rFonts w:cs="Arial"/>
          <w:sz w:val="32"/>
          <w:szCs w:val="32"/>
          <w:rtl/>
        </w:rPr>
        <w:t xml:space="preserve">تحرر بعض الشعراء من الأوزان والقوالب التقليدية، مما أدى إلى استحداث أوزان جديدة مثل "المزدوج" و"المسمط" </w:t>
      </w:r>
      <w:proofErr w:type="spellStart"/>
      <w:r w:rsidRPr="007F00C4">
        <w:rPr>
          <w:rFonts w:cs="Arial"/>
          <w:sz w:val="32"/>
          <w:szCs w:val="32"/>
          <w:rtl/>
        </w:rPr>
        <w:t>و"المخمّس</w:t>
      </w:r>
      <w:proofErr w:type="spellEnd"/>
    </w:p>
    <w:p w14:paraId="08995B5A" w14:textId="77777777" w:rsidR="007F00C4" w:rsidRPr="007F00C4" w:rsidRDefault="007F00C4" w:rsidP="007F00C4">
      <w:pPr>
        <w:numPr>
          <w:ilvl w:val="1"/>
          <w:numId w:val="16"/>
        </w:numPr>
        <w:rPr>
          <w:rFonts w:cs="Arial"/>
          <w:sz w:val="32"/>
          <w:szCs w:val="32"/>
        </w:rPr>
      </w:pPr>
      <w:r w:rsidRPr="007F00C4">
        <w:rPr>
          <w:rFonts w:cs="Arial"/>
          <w:sz w:val="32"/>
          <w:szCs w:val="32"/>
          <w:rtl/>
        </w:rPr>
        <w:lastRenderedPageBreak/>
        <w:t>شاعت الموسيقى الداخلية في الشعر، مثل تكرار الألفاظ والتصريع، وتأثر الشعراء بهذا الجانب من شعراء الجاهلية</w:t>
      </w:r>
      <w:r w:rsidRPr="007F00C4">
        <w:rPr>
          <w:rFonts w:cs="Arial"/>
          <w:sz w:val="32"/>
          <w:szCs w:val="32"/>
        </w:rPr>
        <w:t>. </w:t>
      </w:r>
    </w:p>
    <w:p w14:paraId="7E52465C" w14:textId="77777777" w:rsidR="007F00C4" w:rsidRPr="007F00C4" w:rsidRDefault="007F00C4" w:rsidP="007F00C4">
      <w:pPr>
        <w:numPr>
          <w:ilvl w:val="0"/>
          <w:numId w:val="7"/>
        </w:numPr>
        <w:rPr>
          <w:rFonts w:cs="Arial"/>
          <w:b/>
          <w:bCs/>
          <w:sz w:val="32"/>
          <w:szCs w:val="32"/>
        </w:rPr>
      </w:pPr>
      <w:r w:rsidRPr="007F00C4">
        <w:rPr>
          <w:rFonts w:cs="Arial"/>
          <w:b/>
          <w:bCs/>
          <w:sz w:val="32"/>
          <w:szCs w:val="32"/>
          <w:rtl/>
        </w:rPr>
        <w:t>الصور البلاغية</w:t>
      </w:r>
      <w:r w:rsidRPr="007F00C4">
        <w:rPr>
          <w:rFonts w:cs="Arial"/>
          <w:b/>
          <w:bCs/>
          <w:sz w:val="32"/>
          <w:szCs w:val="32"/>
        </w:rPr>
        <w:t>:</w:t>
      </w:r>
    </w:p>
    <w:p w14:paraId="3562403E" w14:textId="77777777" w:rsidR="007F00C4" w:rsidRPr="007F00C4" w:rsidRDefault="007F00C4" w:rsidP="007F00C4">
      <w:pPr>
        <w:numPr>
          <w:ilvl w:val="1"/>
          <w:numId w:val="17"/>
        </w:numPr>
        <w:rPr>
          <w:rFonts w:cs="Arial"/>
          <w:sz w:val="32"/>
          <w:szCs w:val="32"/>
        </w:rPr>
      </w:pPr>
      <w:r w:rsidRPr="007F00C4">
        <w:rPr>
          <w:rFonts w:cs="Arial"/>
          <w:sz w:val="32"/>
          <w:szCs w:val="32"/>
          <w:rtl/>
        </w:rPr>
        <w:t>استخدم الشعراء صورًا بلاغية معقدة تتناسب مع طبيعة المجتمع الجديد، مثل الاستعارات والكنايات والطباق والجناس</w:t>
      </w:r>
      <w:r w:rsidRPr="007F00C4">
        <w:rPr>
          <w:rFonts w:cs="Arial"/>
          <w:sz w:val="32"/>
          <w:szCs w:val="32"/>
        </w:rPr>
        <w:t>. </w:t>
      </w:r>
    </w:p>
    <w:p w14:paraId="15475814" w14:textId="77777777" w:rsidR="007F00C4" w:rsidRPr="007F00C4" w:rsidRDefault="007F00C4" w:rsidP="007F00C4">
      <w:pPr>
        <w:numPr>
          <w:ilvl w:val="0"/>
          <w:numId w:val="17"/>
        </w:numPr>
        <w:ind w:firstLine="414"/>
        <w:rPr>
          <w:rFonts w:cs="Arial"/>
          <w:sz w:val="32"/>
          <w:szCs w:val="32"/>
        </w:rPr>
      </w:pPr>
      <w:r w:rsidRPr="007F00C4">
        <w:rPr>
          <w:rFonts w:cs="Arial"/>
          <w:b/>
          <w:bCs/>
          <w:sz w:val="32"/>
          <w:szCs w:val="32"/>
          <w:rtl/>
        </w:rPr>
        <w:t>الجدة والابتكار</w:t>
      </w:r>
      <w:r w:rsidRPr="007F00C4">
        <w:rPr>
          <w:rFonts w:cs="Arial"/>
          <w:b/>
          <w:bCs/>
          <w:sz w:val="32"/>
          <w:szCs w:val="32"/>
        </w:rPr>
        <w:t>:</w:t>
      </w:r>
      <w:r w:rsidRPr="007F00C4">
        <w:rPr>
          <w:rFonts w:cs="Arial"/>
          <w:sz w:val="32"/>
          <w:szCs w:val="32"/>
        </w:rPr>
        <w:t> </w:t>
      </w:r>
      <w:r w:rsidRPr="007F00C4">
        <w:rPr>
          <w:rFonts w:cs="Arial"/>
          <w:sz w:val="32"/>
          <w:szCs w:val="32"/>
          <w:rtl/>
        </w:rPr>
        <w:t>مال الشعراء إلى تجديد المعاني والأفكار والمبالغة، والتوسع في استخدام المحسنات البديعية</w:t>
      </w:r>
      <w:r w:rsidRPr="007F00C4">
        <w:rPr>
          <w:rFonts w:cs="Arial"/>
          <w:sz w:val="32"/>
          <w:szCs w:val="32"/>
        </w:rPr>
        <w:t>.</w:t>
      </w:r>
    </w:p>
    <w:p w14:paraId="6D0AAAAA" w14:textId="77777777" w:rsidR="007F00C4" w:rsidRPr="007F00C4" w:rsidRDefault="007F00C4" w:rsidP="007F00C4">
      <w:pPr>
        <w:numPr>
          <w:ilvl w:val="1"/>
          <w:numId w:val="17"/>
        </w:numPr>
        <w:rPr>
          <w:rFonts w:cs="Arial"/>
          <w:sz w:val="32"/>
          <w:szCs w:val="32"/>
        </w:rPr>
      </w:pPr>
    </w:p>
    <w:p w14:paraId="4D422CD3" w14:textId="77777777" w:rsidR="007F00C4" w:rsidRPr="007F00C4" w:rsidRDefault="007F00C4" w:rsidP="007F00C4">
      <w:pPr>
        <w:rPr>
          <w:rFonts w:cs="Arial"/>
          <w:sz w:val="32"/>
          <w:szCs w:val="32"/>
          <w:rtl/>
        </w:rPr>
      </w:pPr>
    </w:p>
    <w:p w14:paraId="7EBE783C" w14:textId="77777777" w:rsidR="007F00C4" w:rsidRPr="007F00C4" w:rsidRDefault="007F00C4" w:rsidP="007F00C4">
      <w:pPr>
        <w:rPr>
          <w:rFonts w:cs="Arial"/>
          <w:sz w:val="32"/>
          <w:szCs w:val="32"/>
          <w:rtl/>
        </w:rPr>
      </w:pPr>
    </w:p>
    <w:p w14:paraId="6C1790FA" w14:textId="77777777" w:rsidR="007F00C4" w:rsidRPr="007F00C4" w:rsidRDefault="007F00C4" w:rsidP="007F00C4">
      <w:pPr>
        <w:rPr>
          <w:rFonts w:cs="Arial"/>
          <w:sz w:val="32"/>
          <w:szCs w:val="32"/>
          <w:rtl/>
        </w:rPr>
      </w:pPr>
    </w:p>
    <w:p w14:paraId="5F21B856" w14:textId="77777777" w:rsidR="007F00C4" w:rsidRPr="007F00C4" w:rsidRDefault="007F00C4" w:rsidP="007F00C4">
      <w:pPr>
        <w:rPr>
          <w:rFonts w:cs="Arial"/>
          <w:sz w:val="32"/>
          <w:szCs w:val="32"/>
          <w:rtl/>
        </w:rPr>
      </w:pPr>
    </w:p>
    <w:p w14:paraId="2BA99C47" w14:textId="77777777" w:rsidR="007F00C4" w:rsidRPr="007F00C4" w:rsidRDefault="007F00C4" w:rsidP="007F00C4">
      <w:pPr>
        <w:rPr>
          <w:rFonts w:cs="Arial"/>
          <w:sz w:val="32"/>
          <w:szCs w:val="32"/>
          <w:rtl/>
        </w:rPr>
      </w:pPr>
    </w:p>
    <w:p w14:paraId="24DD0BE3" w14:textId="77777777" w:rsidR="007F00C4" w:rsidRPr="007F00C4" w:rsidRDefault="007F00C4" w:rsidP="007F00C4">
      <w:pPr>
        <w:rPr>
          <w:rFonts w:cs="Arial"/>
          <w:sz w:val="32"/>
          <w:szCs w:val="32"/>
          <w:rtl/>
        </w:rPr>
      </w:pPr>
    </w:p>
    <w:p w14:paraId="4F1DD0DD" w14:textId="77777777" w:rsidR="007F00C4" w:rsidRPr="007F00C4" w:rsidRDefault="007F00C4" w:rsidP="007F00C4">
      <w:pPr>
        <w:rPr>
          <w:rFonts w:cs="Arial"/>
          <w:sz w:val="32"/>
          <w:szCs w:val="32"/>
          <w:rtl/>
        </w:rPr>
      </w:pPr>
    </w:p>
    <w:p w14:paraId="45E2A07A" w14:textId="77777777" w:rsidR="007F00C4" w:rsidRPr="007F00C4" w:rsidRDefault="007F00C4" w:rsidP="007F00C4">
      <w:pPr>
        <w:rPr>
          <w:rFonts w:cs="Arial"/>
          <w:sz w:val="32"/>
          <w:szCs w:val="32"/>
          <w:rtl/>
        </w:rPr>
      </w:pPr>
    </w:p>
    <w:p w14:paraId="22333B45" w14:textId="77777777" w:rsidR="007F00C4" w:rsidRPr="007F00C4" w:rsidRDefault="007F00C4" w:rsidP="007F00C4">
      <w:pPr>
        <w:rPr>
          <w:rFonts w:cs="Arial"/>
          <w:sz w:val="32"/>
          <w:szCs w:val="32"/>
          <w:rtl/>
        </w:rPr>
      </w:pPr>
    </w:p>
    <w:p w14:paraId="22757C77" w14:textId="77777777" w:rsidR="007F00C4" w:rsidRPr="007F00C4" w:rsidRDefault="007F00C4" w:rsidP="007F00C4">
      <w:pPr>
        <w:rPr>
          <w:rFonts w:cs="Arial"/>
          <w:sz w:val="32"/>
          <w:szCs w:val="32"/>
          <w:rtl/>
        </w:rPr>
      </w:pPr>
    </w:p>
    <w:p w14:paraId="1034B621" w14:textId="77777777" w:rsidR="007F00C4" w:rsidRPr="007F00C4" w:rsidRDefault="007F00C4" w:rsidP="007F00C4">
      <w:pPr>
        <w:rPr>
          <w:rFonts w:cs="Arial"/>
          <w:sz w:val="32"/>
          <w:szCs w:val="32"/>
          <w:rtl/>
        </w:rPr>
      </w:pPr>
    </w:p>
    <w:p w14:paraId="513BBBBF" w14:textId="77777777" w:rsidR="007F00C4" w:rsidRPr="007F00C4" w:rsidRDefault="007F00C4" w:rsidP="007F00C4">
      <w:pPr>
        <w:rPr>
          <w:rFonts w:cs="Arial"/>
          <w:sz w:val="32"/>
          <w:szCs w:val="32"/>
          <w:rtl/>
        </w:rPr>
      </w:pPr>
    </w:p>
    <w:p w14:paraId="7B9E6B38" w14:textId="77777777" w:rsidR="007F00C4" w:rsidRPr="007F00C4" w:rsidRDefault="007F00C4" w:rsidP="007F00C4">
      <w:pPr>
        <w:rPr>
          <w:rFonts w:cs="Arial"/>
          <w:sz w:val="32"/>
          <w:szCs w:val="32"/>
        </w:rPr>
      </w:pPr>
      <w:r w:rsidRPr="007F00C4">
        <w:rPr>
          <w:rFonts w:cs="Arial"/>
          <w:b/>
          <w:bCs/>
          <w:sz w:val="32"/>
          <w:szCs w:val="32"/>
          <w:rtl/>
        </w:rPr>
        <w:t>أولاً: ملامح التجديد في الأغراض القديمة</w:t>
      </w:r>
      <w:r w:rsidRPr="007F00C4">
        <w:rPr>
          <w:rFonts w:cs="Arial"/>
          <w:b/>
          <w:bCs/>
          <w:sz w:val="32"/>
          <w:szCs w:val="32"/>
        </w:rPr>
        <w:t> </w:t>
      </w:r>
    </w:p>
    <w:p w14:paraId="07844593" w14:textId="77777777" w:rsidR="007F00C4" w:rsidRPr="007F00C4" w:rsidRDefault="007F00C4" w:rsidP="007F00C4">
      <w:pPr>
        <w:rPr>
          <w:rFonts w:cs="Arial"/>
          <w:sz w:val="32"/>
          <w:szCs w:val="32"/>
          <w:rtl/>
        </w:rPr>
      </w:pPr>
      <w:r w:rsidRPr="007F00C4">
        <w:rPr>
          <w:rFonts w:cs="Arial"/>
          <w:b/>
          <w:bCs/>
          <w:sz w:val="32"/>
          <w:szCs w:val="32"/>
        </w:rPr>
        <w:t xml:space="preserve">1- </w:t>
      </w:r>
      <w:r w:rsidRPr="007F00C4">
        <w:rPr>
          <w:rFonts w:cs="Arial"/>
          <w:b/>
          <w:bCs/>
          <w:sz w:val="32"/>
          <w:szCs w:val="32"/>
          <w:rtl/>
        </w:rPr>
        <w:t>غرض الفخر والحماسة</w:t>
      </w:r>
      <w:r w:rsidRPr="007F00C4">
        <w:rPr>
          <w:rFonts w:cs="Arial"/>
          <w:sz w:val="32"/>
          <w:szCs w:val="32"/>
        </w:rPr>
        <w:t>:</w:t>
      </w:r>
      <w:r w:rsidRPr="007F00C4">
        <w:rPr>
          <w:rFonts w:cs="Arial"/>
          <w:sz w:val="32"/>
          <w:szCs w:val="32"/>
          <w:rtl/>
        </w:rPr>
        <w:t xml:space="preserve"> وكان من</w:t>
      </w:r>
      <w:r w:rsidRPr="007F00C4">
        <w:rPr>
          <w:rFonts w:cs="Arial"/>
          <w:sz w:val="32"/>
          <w:szCs w:val="32"/>
        </w:rPr>
        <w:t> </w:t>
      </w:r>
      <w:r w:rsidRPr="007F00C4">
        <w:rPr>
          <w:rFonts w:cs="Arial"/>
          <w:sz w:val="32"/>
          <w:szCs w:val="32"/>
          <w:rtl/>
        </w:rPr>
        <w:t>أسباب هذا التجديد</w:t>
      </w:r>
      <w:r w:rsidRPr="007F00C4">
        <w:rPr>
          <w:rFonts w:cs="Arial"/>
          <w:sz w:val="32"/>
          <w:szCs w:val="32"/>
        </w:rPr>
        <w:t> </w:t>
      </w:r>
      <w:r w:rsidRPr="007F00C4">
        <w:rPr>
          <w:rFonts w:cs="Arial"/>
          <w:sz w:val="32"/>
          <w:szCs w:val="32"/>
          <w:rtl/>
        </w:rPr>
        <w:t>الحركة الشعوبية التي ظهرت بسبب كثرة العنصر الفارسي وتعاليهم واحتقارهم للعرب</w:t>
      </w:r>
    </w:p>
    <w:p w14:paraId="786DC030" w14:textId="77777777" w:rsidR="007F00C4" w:rsidRPr="007F00C4" w:rsidRDefault="007F00C4" w:rsidP="007F00C4">
      <w:pPr>
        <w:rPr>
          <w:rFonts w:cs="Arial"/>
          <w:sz w:val="32"/>
          <w:szCs w:val="32"/>
          <w:rtl/>
        </w:rPr>
      </w:pPr>
      <w:r w:rsidRPr="007F00C4">
        <w:rPr>
          <w:rFonts w:cs="Arial"/>
          <w:sz w:val="32"/>
          <w:szCs w:val="32"/>
        </w:rPr>
        <w:t>- </w:t>
      </w:r>
      <w:r w:rsidRPr="007F00C4">
        <w:rPr>
          <w:rFonts w:cs="Arial" w:hint="cs"/>
          <w:sz w:val="32"/>
          <w:szCs w:val="32"/>
          <w:rtl/>
        </w:rPr>
        <w:t xml:space="preserve"> </w:t>
      </w:r>
      <w:r w:rsidRPr="007F00C4">
        <w:rPr>
          <w:rFonts w:cs="Arial"/>
          <w:sz w:val="32"/>
          <w:szCs w:val="32"/>
          <w:rtl/>
        </w:rPr>
        <w:t>موضوعات</w:t>
      </w:r>
      <w:r w:rsidRPr="007F00C4">
        <w:rPr>
          <w:rFonts w:cs="Arial" w:hint="cs"/>
          <w:sz w:val="32"/>
          <w:szCs w:val="32"/>
          <w:rtl/>
        </w:rPr>
        <w:t xml:space="preserve">ه </w:t>
      </w:r>
      <w:r w:rsidRPr="007F00C4">
        <w:rPr>
          <w:rFonts w:cs="Arial"/>
          <w:sz w:val="32"/>
          <w:szCs w:val="32"/>
          <w:rtl/>
        </w:rPr>
        <w:t>الفخر بأمجاد العرب</w:t>
      </w:r>
      <w:r w:rsidRPr="007F00C4">
        <w:rPr>
          <w:rFonts w:cs="Arial"/>
          <w:sz w:val="32"/>
          <w:szCs w:val="32"/>
        </w:rPr>
        <w:t> </w:t>
      </w:r>
      <w:r w:rsidRPr="007F00C4">
        <w:rPr>
          <w:rFonts w:cs="Arial"/>
          <w:sz w:val="32"/>
          <w:szCs w:val="32"/>
          <w:rtl/>
        </w:rPr>
        <w:t>ومآثرهم وفتوحاتهم، قال أبو فراس الحمداني</w:t>
      </w:r>
      <w:r w:rsidRPr="007F00C4">
        <w:rPr>
          <w:rFonts w:cs="Arial"/>
          <w:sz w:val="32"/>
          <w:szCs w:val="32"/>
        </w:rPr>
        <w:t>:</w:t>
      </w:r>
    </w:p>
    <w:p w14:paraId="2572DC96" w14:textId="77777777" w:rsidR="007F00C4" w:rsidRPr="007F00C4" w:rsidRDefault="007F00C4" w:rsidP="007F00C4">
      <w:pPr>
        <w:rPr>
          <w:rFonts w:cs="Arial"/>
          <w:sz w:val="32"/>
          <w:szCs w:val="32"/>
          <w:rtl/>
        </w:rPr>
      </w:pPr>
      <w:r w:rsidRPr="007F00C4">
        <w:rPr>
          <w:rFonts w:cs="Arial"/>
          <w:sz w:val="32"/>
          <w:szCs w:val="32"/>
          <w:rtl/>
        </w:rPr>
        <w:t>ونحن أُناسٌ لا تَوسُّطَ بيننا</w:t>
      </w:r>
      <w:r w:rsidRPr="007F00C4">
        <w:rPr>
          <w:rFonts w:cs="Arial" w:hint="cs"/>
          <w:sz w:val="32"/>
          <w:szCs w:val="32"/>
          <w:rtl/>
        </w:rPr>
        <w:t xml:space="preserve">            </w:t>
      </w:r>
      <w:r w:rsidRPr="007F00C4">
        <w:rPr>
          <w:rFonts w:cs="Arial"/>
          <w:sz w:val="32"/>
          <w:szCs w:val="32"/>
          <w:rtl/>
        </w:rPr>
        <w:t xml:space="preserve"> لنا الصدرُ دون العالمين أو القبرُ</w:t>
      </w:r>
    </w:p>
    <w:p w14:paraId="428536BE" w14:textId="77777777" w:rsidR="007F00C4" w:rsidRPr="007F00C4" w:rsidRDefault="007F00C4" w:rsidP="007F00C4">
      <w:pPr>
        <w:rPr>
          <w:rFonts w:cs="Arial"/>
          <w:sz w:val="32"/>
          <w:szCs w:val="32"/>
          <w:rtl/>
        </w:rPr>
      </w:pPr>
      <w:r w:rsidRPr="007F00C4">
        <w:rPr>
          <w:rFonts w:cs="Arial"/>
          <w:sz w:val="32"/>
          <w:szCs w:val="32"/>
        </w:rPr>
        <w:t> </w:t>
      </w:r>
      <w:r w:rsidRPr="007F00C4">
        <w:rPr>
          <w:rFonts w:cs="Arial"/>
          <w:sz w:val="32"/>
          <w:szCs w:val="32"/>
          <w:rtl/>
        </w:rPr>
        <w:t>تهونُ علينا في المعالي نفوسُنا</w:t>
      </w:r>
      <w:r w:rsidRPr="007F00C4">
        <w:rPr>
          <w:rFonts w:cs="Arial" w:hint="cs"/>
          <w:sz w:val="32"/>
          <w:szCs w:val="32"/>
          <w:rtl/>
        </w:rPr>
        <w:t xml:space="preserve">      </w:t>
      </w:r>
      <w:r w:rsidRPr="007F00C4">
        <w:rPr>
          <w:rFonts w:cs="Arial"/>
          <w:sz w:val="32"/>
          <w:szCs w:val="32"/>
          <w:rtl/>
        </w:rPr>
        <w:t xml:space="preserve"> ومَنْ يخْطِبِ الحسناءَ لم يُغلِهِ المهرُ</w:t>
      </w:r>
      <w:r w:rsidRPr="007F00C4">
        <w:rPr>
          <w:rFonts w:cs="Arial"/>
          <w:sz w:val="32"/>
          <w:szCs w:val="32"/>
        </w:rPr>
        <w:t> </w:t>
      </w:r>
    </w:p>
    <w:p w14:paraId="0B91DF1C" w14:textId="77777777" w:rsidR="007F00C4" w:rsidRPr="007F00C4" w:rsidRDefault="007F00C4" w:rsidP="007F00C4">
      <w:pPr>
        <w:rPr>
          <w:rFonts w:cs="Arial"/>
          <w:sz w:val="32"/>
          <w:szCs w:val="32"/>
          <w:rtl/>
        </w:rPr>
      </w:pPr>
      <w:r w:rsidRPr="007F00C4">
        <w:rPr>
          <w:rFonts w:cs="Arial"/>
          <w:sz w:val="32"/>
          <w:szCs w:val="32"/>
        </w:rPr>
        <w:lastRenderedPageBreak/>
        <w:t>-</w:t>
      </w:r>
      <w:r w:rsidRPr="007F00C4">
        <w:rPr>
          <w:rFonts w:cs="Arial"/>
          <w:b/>
          <w:bCs/>
          <w:sz w:val="32"/>
          <w:szCs w:val="32"/>
        </w:rPr>
        <w:t xml:space="preserve">2- </w:t>
      </w:r>
      <w:r w:rsidRPr="007F00C4">
        <w:rPr>
          <w:rFonts w:cs="Arial"/>
          <w:b/>
          <w:bCs/>
          <w:sz w:val="32"/>
          <w:szCs w:val="32"/>
          <w:rtl/>
        </w:rPr>
        <w:t>المدح</w:t>
      </w:r>
      <w:r w:rsidRPr="007F00C4">
        <w:rPr>
          <w:rFonts w:cs="Arial"/>
          <w:sz w:val="32"/>
          <w:szCs w:val="32"/>
        </w:rPr>
        <w:t>: </w:t>
      </w:r>
      <w:r w:rsidRPr="007F00C4">
        <w:rPr>
          <w:rFonts w:cs="Arial"/>
          <w:sz w:val="32"/>
          <w:szCs w:val="32"/>
          <w:rtl/>
        </w:rPr>
        <w:t>وموضوعاته</w:t>
      </w:r>
      <w:r w:rsidRPr="007F00C4">
        <w:rPr>
          <w:rFonts w:cs="Arial"/>
          <w:sz w:val="32"/>
          <w:szCs w:val="32"/>
        </w:rPr>
        <w:t>:</w:t>
      </w:r>
    </w:p>
    <w:p w14:paraId="7628DE9B" w14:textId="77777777" w:rsidR="007F00C4" w:rsidRPr="007F00C4" w:rsidRDefault="007F00C4" w:rsidP="007F00C4">
      <w:pPr>
        <w:rPr>
          <w:rFonts w:cs="Arial"/>
          <w:sz w:val="32"/>
          <w:szCs w:val="32"/>
          <w:rtl/>
        </w:rPr>
      </w:pPr>
      <w:r w:rsidRPr="007F00C4">
        <w:rPr>
          <w:rFonts w:cs="Arial"/>
          <w:sz w:val="32"/>
          <w:szCs w:val="32"/>
        </w:rPr>
        <w:t>-</w:t>
      </w:r>
      <w:proofErr w:type="gramStart"/>
      <w:r w:rsidRPr="007F00C4">
        <w:rPr>
          <w:rFonts w:cs="Arial" w:hint="cs"/>
          <w:b/>
          <w:bCs/>
          <w:sz w:val="32"/>
          <w:szCs w:val="32"/>
          <w:rtl/>
        </w:rPr>
        <w:t xml:space="preserve">أ </w:t>
      </w:r>
      <w:r w:rsidRPr="007F00C4">
        <w:rPr>
          <w:rFonts w:cs="Arial"/>
          <w:b/>
          <w:bCs/>
          <w:sz w:val="32"/>
          <w:szCs w:val="32"/>
        </w:rPr>
        <w:t xml:space="preserve"> </w:t>
      </w:r>
      <w:r w:rsidRPr="007F00C4">
        <w:rPr>
          <w:rFonts w:cs="Arial"/>
          <w:b/>
          <w:bCs/>
          <w:sz w:val="32"/>
          <w:szCs w:val="32"/>
          <w:rtl/>
        </w:rPr>
        <w:t>المُلاءمة</w:t>
      </w:r>
      <w:proofErr w:type="gramEnd"/>
      <w:r w:rsidRPr="007F00C4">
        <w:rPr>
          <w:rFonts w:cs="Arial"/>
          <w:b/>
          <w:bCs/>
          <w:sz w:val="32"/>
          <w:szCs w:val="32"/>
          <w:rtl/>
        </w:rPr>
        <w:t xml:space="preserve"> بين الشعر والممدوح</w:t>
      </w:r>
      <w:r w:rsidRPr="007F00C4">
        <w:rPr>
          <w:rFonts w:cs="Arial"/>
          <w:sz w:val="32"/>
          <w:szCs w:val="32"/>
          <w:rtl/>
        </w:rPr>
        <w:t>، مثل: تقوى وعدل الخليفة، وصف شجاعة القائد، حُسن سياسة الوزير وعدل القضاة وعلم الفقهاء، وغيرهم</w:t>
      </w:r>
      <w:r w:rsidRPr="007F00C4">
        <w:rPr>
          <w:rFonts w:cs="Arial"/>
          <w:sz w:val="32"/>
          <w:szCs w:val="32"/>
        </w:rPr>
        <w:t>.</w:t>
      </w:r>
    </w:p>
    <w:p w14:paraId="18F0CB4F" w14:textId="77777777" w:rsidR="007F00C4" w:rsidRPr="007F00C4" w:rsidRDefault="007F00C4" w:rsidP="007F00C4">
      <w:pPr>
        <w:rPr>
          <w:rFonts w:cs="Arial"/>
          <w:sz w:val="32"/>
          <w:szCs w:val="32"/>
          <w:rtl/>
        </w:rPr>
      </w:pPr>
      <w:r w:rsidRPr="007F00C4">
        <w:rPr>
          <w:rFonts w:cs="Arial"/>
          <w:sz w:val="32"/>
          <w:szCs w:val="32"/>
          <w:rtl/>
        </w:rPr>
        <w:t xml:space="preserve">قول مروان بن أبى حفصة </w:t>
      </w:r>
      <w:proofErr w:type="spellStart"/>
      <w:r w:rsidRPr="007F00C4">
        <w:rPr>
          <w:rFonts w:cs="Arial"/>
          <w:sz w:val="32"/>
          <w:szCs w:val="32"/>
          <w:rtl/>
        </w:rPr>
        <w:t>فى</w:t>
      </w:r>
      <w:proofErr w:type="spellEnd"/>
      <w:r w:rsidRPr="007F00C4">
        <w:rPr>
          <w:rFonts w:cs="Arial"/>
          <w:sz w:val="32"/>
          <w:szCs w:val="32"/>
          <w:rtl/>
        </w:rPr>
        <w:t xml:space="preserve"> مطلع قصيدة للمهدى</w:t>
      </w:r>
      <w:r w:rsidRPr="007F00C4">
        <w:rPr>
          <w:rFonts w:cs="Arial"/>
          <w:sz w:val="32"/>
          <w:szCs w:val="32"/>
        </w:rPr>
        <w:t>:</w:t>
      </w:r>
    </w:p>
    <w:p w14:paraId="68B457DC" w14:textId="77777777" w:rsidR="007F00C4" w:rsidRPr="007F00C4" w:rsidRDefault="007F00C4" w:rsidP="007F00C4">
      <w:pPr>
        <w:rPr>
          <w:rFonts w:cs="Arial"/>
          <w:sz w:val="32"/>
          <w:szCs w:val="32"/>
          <w:rtl/>
        </w:rPr>
      </w:pPr>
      <w:r w:rsidRPr="007F00C4">
        <w:rPr>
          <w:rFonts w:cs="Arial"/>
          <w:sz w:val="32"/>
          <w:szCs w:val="32"/>
          <w:rtl/>
        </w:rPr>
        <w:t>أحيا أميرُ المؤمنين محمد</w:t>
      </w:r>
      <w:r w:rsidRPr="007F00C4">
        <w:rPr>
          <w:rFonts w:cs="Arial"/>
          <w:sz w:val="32"/>
          <w:szCs w:val="32"/>
        </w:rPr>
        <w:t> </w:t>
      </w:r>
      <w:r w:rsidRPr="007F00C4">
        <w:rPr>
          <w:rFonts w:cs="Arial" w:hint="cs"/>
          <w:sz w:val="32"/>
          <w:szCs w:val="32"/>
          <w:rtl/>
        </w:rPr>
        <w:t xml:space="preserve">            </w:t>
      </w:r>
      <w:r w:rsidRPr="007F00C4">
        <w:rPr>
          <w:rFonts w:cs="Arial"/>
          <w:sz w:val="32"/>
          <w:szCs w:val="32"/>
        </w:rPr>
        <w:t> </w:t>
      </w:r>
      <w:r w:rsidRPr="007F00C4">
        <w:rPr>
          <w:rFonts w:cs="Arial"/>
          <w:sz w:val="32"/>
          <w:szCs w:val="32"/>
          <w:rtl/>
        </w:rPr>
        <w:t xml:space="preserve">سننَ </w:t>
      </w:r>
      <w:proofErr w:type="spellStart"/>
      <w:r w:rsidRPr="007F00C4">
        <w:rPr>
          <w:rFonts w:cs="Arial"/>
          <w:sz w:val="32"/>
          <w:szCs w:val="32"/>
          <w:rtl/>
        </w:rPr>
        <w:t>النبىِّ</w:t>
      </w:r>
      <w:proofErr w:type="spellEnd"/>
      <w:r w:rsidRPr="007F00C4">
        <w:rPr>
          <w:rFonts w:cs="Arial"/>
          <w:sz w:val="32"/>
          <w:szCs w:val="32"/>
          <w:rtl/>
        </w:rPr>
        <w:t xml:space="preserve"> حرامها وحلالها</w:t>
      </w:r>
    </w:p>
    <w:p w14:paraId="699B7BAB" w14:textId="77777777" w:rsidR="007F00C4" w:rsidRPr="007F00C4" w:rsidRDefault="007F00C4" w:rsidP="007F00C4">
      <w:pPr>
        <w:rPr>
          <w:rFonts w:cs="Arial"/>
          <w:sz w:val="32"/>
          <w:szCs w:val="32"/>
          <w:rtl/>
        </w:rPr>
      </w:pPr>
      <w:r w:rsidRPr="007F00C4">
        <w:rPr>
          <w:rFonts w:cs="Arial"/>
          <w:sz w:val="32"/>
          <w:szCs w:val="32"/>
        </w:rPr>
        <w:t xml:space="preserve">- </w:t>
      </w:r>
      <w:r w:rsidRPr="007F00C4">
        <w:rPr>
          <w:rFonts w:cs="Arial"/>
          <w:sz w:val="32"/>
          <w:szCs w:val="32"/>
          <w:rtl/>
        </w:rPr>
        <w:t>قال البحتري في المتوكل</w:t>
      </w:r>
      <w:r w:rsidRPr="007F00C4">
        <w:rPr>
          <w:rFonts w:cs="Arial"/>
          <w:sz w:val="32"/>
          <w:szCs w:val="32"/>
        </w:rPr>
        <w:t>:</w:t>
      </w:r>
    </w:p>
    <w:p w14:paraId="0CE44CC7" w14:textId="77777777" w:rsidR="007F00C4" w:rsidRPr="007F00C4" w:rsidRDefault="007F00C4" w:rsidP="007F00C4">
      <w:pPr>
        <w:rPr>
          <w:rFonts w:cs="Arial"/>
          <w:sz w:val="32"/>
          <w:szCs w:val="32"/>
          <w:rtl/>
        </w:rPr>
      </w:pPr>
      <w:r w:rsidRPr="007F00C4">
        <w:rPr>
          <w:rFonts w:cs="Arial"/>
          <w:sz w:val="32"/>
          <w:szCs w:val="32"/>
          <w:rtl/>
        </w:rPr>
        <w:t>خلق اللهُ جعفرا قيّمَ الدّنــــــ</w:t>
      </w:r>
      <w:r w:rsidRPr="007F00C4">
        <w:rPr>
          <w:rFonts w:cs="Arial" w:hint="cs"/>
          <w:sz w:val="32"/>
          <w:szCs w:val="32"/>
          <w:rtl/>
        </w:rPr>
        <w:t xml:space="preserve">             </w:t>
      </w:r>
      <w:r w:rsidRPr="007F00C4">
        <w:rPr>
          <w:rFonts w:cs="Arial"/>
          <w:sz w:val="32"/>
          <w:szCs w:val="32"/>
          <w:rtl/>
        </w:rPr>
        <w:t>ـيا سداداً وقيّم الدين رشدا</w:t>
      </w:r>
    </w:p>
    <w:p w14:paraId="2D623939" w14:textId="77777777" w:rsidR="007F00C4" w:rsidRPr="007F00C4" w:rsidRDefault="007F00C4" w:rsidP="007F00C4">
      <w:pPr>
        <w:rPr>
          <w:rFonts w:cs="Arial"/>
          <w:sz w:val="32"/>
          <w:szCs w:val="32"/>
          <w:rtl/>
        </w:rPr>
      </w:pPr>
      <w:r w:rsidRPr="007F00C4">
        <w:rPr>
          <w:rFonts w:cs="Arial"/>
          <w:sz w:val="32"/>
          <w:szCs w:val="32"/>
          <w:rtl/>
        </w:rPr>
        <w:t>أظهر العدلَ فاستنارتْ به الأر  </w:t>
      </w:r>
      <w:r w:rsidRPr="007F00C4">
        <w:rPr>
          <w:rFonts w:cs="Arial" w:hint="cs"/>
          <w:sz w:val="32"/>
          <w:szCs w:val="32"/>
          <w:rtl/>
        </w:rPr>
        <w:t xml:space="preserve">     </w:t>
      </w:r>
      <w:r w:rsidRPr="007F00C4">
        <w:rPr>
          <w:rFonts w:cs="Arial"/>
          <w:sz w:val="32"/>
          <w:szCs w:val="32"/>
          <w:rtl/>
        </w:rPr>
        <w:t xml:space="preserve"> ضُ وعمّ البلادَ غوراً ونجدا</w:t>
      </w:r>
    </w:p>
    <w:p w14:paraId="2C3A0BC3" w14:textId="77777777" w:rsidR="007F00C4" w:rsidRPr="007F00C4" w:rsidRDefault="007F00C4" w:rsidP="007F00C4">
      <w:pPr>
        <w:rPr>
          <w:rFonts w:cs="Arial"/>
          <w:sz w:val="32"/>
          <w:szCs w:val="32"/>
          <w:rtl/>
        </w:rPr>
      </w:pPr>
      <w:r w:rsidRPr="007F00C4">
        <w:rPr>
          <w:rFonts w:cs="Arial"/>
          <w:sz w:val="32"/>
          <w:szCs w:val="32"/>
        </w:rPr>
        <w:t>-</w:t>
      </w:r>
      <w:proofErr w:type="gramStart"/>
      <w:r w:rsidRPr="007F00C4">
        <w:rPr>
          <w:rFonts w:cs="Arial" w:hint="cs"/>
          <w:sz w:val="32"/>
          <w:szCs w:val="32"/>
          <w:rtl/>
          <w:lang w:val="fr-FR"/>
        </w:rPr>
        <w:t xml:space="preserve">بـ </w:t>
      </w:r>
      <w:r w:rsidRPr="007F00C4">
        <w:rPr>
          <w:rFonts w:cs="Arial"/>
          <w:sz w:val="32"/>
          <w:szCs w:val="32"/>
        </w:rPr>
        <w:t xml:space="preserve"> </w:t>
      </w:r>
      <w:r w:rsidRPr="007F00C4">
        <w:rPr>
          <w:rFonts w:cs="Arial"/>
          <w:b/>
          <w:bCs/>
          <w:sz w:val="32"/>
          <w:szCs w:val="32"/>
          <w:rtl/>
        </w:rPr>
        <w:t>المدح</w:t>
      </w:r>
      <w:proofErr w:type="gramEnd"/>
      <w:r w:rsidRPr="007F00C4">
        <w:rPr>
          <w:rFonts w:cs="Arial"/>
          <w:b/>
          <w:bCs/>
          <w:sz w:val="32"/>
          <w:szCs w:val="32"/>
          <w:rtl/>
        </w:rPr>
        <w:t xml:space="preserve"> القومي</w:t>
      </w:r>
      <w:r w:rsidRPr="007F00C4">
        <w:rPr>
          <w:rFonts w:cs="Arial"/>
          <w:b/>
          <w:bCs/>
          <w:sz w:val="32"/>
          <w:szCs w:val="32"/>
        </w:rPr>
        <w:t>:</w:t>
      </w:r>
      <w:r w:rsidRPr="007F00C4">
        <w:rPr>
          <w:rFonts w:cs="Arial"/>
          <w:sz w:val="32"/>
          <w:szCs w:val="32"/>
        </w:rPr>
        <w:t xml:space="preserve"> </w:t>
      </w:r>
      <w:r w:rsidRPr="007F00C4">
        <w:rPr>
          <w:rFonts w:cs="Arial"/>
          <w:sz w:val="32"/>
          <w:szCs w:val="32"/>
          <w:rtl/>
        </w:rPr>
        <w:t>مدح الأبطال وجيوش الأمة</w:t>
      </w:r>
    </w:p>
    <w:p w14:paraId="49E1F954" w14:textId="77777777" w:rsidR="007F00C4" w:rsidRPr="007F00C4" w:rsidRDefault="007F00C4" w:rsidP="007F00C4">
      <w:pPr>
        <w:rPr>
          <w:rFonts w:cs="Arial"/>
          <w:sz w:val="32"/>
          <w:szCs w:val="32"/>
          <w:rtl/>
        </w:rPr>
      </w:pPr>
      <w:r w:rsidRPr="007F00C4">
        <w:rPr>
          <w:rFonts w:cs="Arial"/>
          <w:sz w:val="32"/>
          <w:szCs w:val="32"/>
          <w:rtl/>
        </w:rPr>
        <w:t xml:space="preserve">قال البحتري يمدح يوسف بن محمد </w:t>
      </w:r>
      <w:proofErr w:type="spellStart"/>
      <w:r w:rsidRPr="007F00C4">
        <w:rPr>
          <w:rFonts w:cs="Arial"/>
          <w:sz w:val="32"/>
          <w:szCs w:val="32"/>
          <w:rtl/>
        </w:rPr>
        <w:t>الثغري</w:t>
      </w:r>
      <w:proofErr w:type="spellEnd"/>
      <w:r w:rsidRPr="007F00C4">
        <w:rPr>
          <w:rFonts w:cs="Arial"/>
          <w:sz w:val="32"/>
          <w:szCs w:val="32"/>
          <w:rtl/>
        </w:rPr>
        <w:t xml:space="preserve"> في انتصاراته على البطارقة الأرمنيين</w:t>
      </w:r>
      <w:r w:rsidRPr="007F00C4">
        <w:rPr>
          <w:rFonts w:cs="Arial"/>
          <w:sz w:val="32"/>
          <w:szCs w:val="32"/>
        </w:rPr>
        <w:t>:</w:t>
      </w:r>
    </w:p>
    <w:p w14:paraId="7D26DBE9" w14:textId="77777777" w:rsidR="007F00C4" w:rsidRPr="007F00C4" w:rsidRDefault="007F00C4" w:rsidP="007F00C4">
      <w:pPr>
        <w:rPr>
          <w:rFonts w:cs="Arial"/>
          <w:sz w:val="32"/>
          <w:szCs w:val="32"/>
          <w:rtl/>
        </w:rPr>
      </w:pPr>
      <w:r w:rsidRPr="007F00C4">
        <w:rPr>
          <w:rFonts w:cs="Arial"/>
          <w:sz w:val="32"/>
          <w:szCs w:val="32"/>
          <w:rtl/>
        </w:rPr>
        <w:t>هو الملكُ المرجوُّ للدينِ والعلا</w:t>
      </w:r>
      <w:r w:rsidRPr="007F00C4">
        <w:rPr>
          <w:rFonts w:cs="Arial"/>
          <w:sz w:val="32"/>
          <w:szCs w:val="32"/>
        </w:rPr>
        <w:t>               </w:t>
      </w:r>
      <w:r w:rsidRPr="007F00C4">
        <w:rPr>
          <w:rFonts w:cs="Arial"/>
          <w:sz w:val="32"/>
          <w:szCs w:val="32"/>
          <w:rtl/>
        </w:rPr>
        <w:t xml:space="preserve">فللهِ تقواه وللمجدِ </w:t>
      </w:r>
      <w:proofErr w:type="spellStart"/>
      <w:r w:rsidRPr="007F00C4">
        <w:rPr>
          <w:rFonts w:cs="Arial"/>
          <w:sz w:val="32"/>
          <w:szCs w:val="32"/>
          <w:rtl/>
        </w:rPr>
        <w:t>سائرُهْ</w:t>
      </w:r>
      <w:proofErr w:type="spellEnd"/>
    </w:p>
    <w:p w14:paraId="56CF7606" w14:textId="77777777" w:rsidR="007F00C4" w:rsidRPr="007F00C4" w:rsidRDefault="007F00C4" w:rsidP="007F00C4">
      <w:pPr>
        <w:rPr>
          <w:rFonts w:cs="Arial"/>
          <w:sz w:val="32"/>
          <w:szCs w:val="32"/>
          <w:rtl/>
        </w:rPr>
      </w:pPr>
      <w:r w:rsidRPr="007F00C4">
        <w:rPr>
          <w:rFonts w:cs="Arial"/>
          <w:sz w:val="32"/>
          <w:szCs w:val="32"/>
          <w:rtl/>
        </w:rPr>
        <w:t>له البأسُ يُخشَى والسماحةُ تُرتجَى</w:t>
      </w:r>
      <w:r w:rsidRPr="007F00C4">
        <w:rPr>
          <w:rFonts w:cs="Arial"/>
          <w:sz w:val="32"/>
          <w:szCs w:val="32"/>
        </w:rPr>
        <w:t>         </w:t>
      </w:r>
      <w:r w:rsidRPr="007F00C4">
        <w:rPr>
          <w:rFonts w:cs="Arial"/>
          <w:sz w:val="32"/>
          <w:szCs w:val="32"/>
          <w:rtl/>
        </w:rPr>
        <w:t>فلا الغيثُ ثانيه ولا الليلُ عاشرُهْ</w:t>
      </w:r>
    </w:p>
    <w:p w14:paraId="6FEFB219" w14:textId="77777777" w:rsidR="007F00C4" w:rsidRPr="007F00C4" w:rsidRDefault="007F00C4" w:rsidP="007F00C4">
      <w:pPr>
        <w:rPr>
          <w:rFonts w:cs="Arial"/>
          <w:sz w:val="32"/>
          <w:szCs w:val="32"/>
          <w:rtl/>
        </w:rPr>
      </w:pPr>
      <w:r w:rsidRPr="007F00C4">
        <w:rPr>
          <w:rFonts w:cs="Arial"/>
          <w:sz w:val="32"/>
          <w:szCs w:val="32"/>
          <w:rtl/>
        </w:rPr>
        <w:t>كَسرتَهم كسْرَ الزّجاجةِ حدّةً</w:t>
      </w:r>
      <w:r w:rsidRPr="007F00C4">
        <w:rPr>
          <w:rFonts w:cs="Arial"/>
          <w:sz w:val="32"/>
          <w:szCs w:val="32"/>
        </w:rPr>
        <w:t>              </w:t>
      </w:r>
      <w:r w:rsidRPr="007F00C4">
        <w:rPr>
          <w:rFonts w:cs="Arial"/>
          <w:sz w:val="32"/>
          <w:szCs w:val="32"/>
          <w:rtl/>
        </w:rPr>
        <w:t xml:space="preserve">ومِنْ يَجْبُر </w:t>
      </w:r>
      <w:proofErr w:type="spellStart"/>
      <w:r w:rsidRPr="007F00C4">
        <w:rPr>
          <w:rFonts w:cs="Arial"/>
          <w:sz w:val="32"/>
          <w:szCs w:val="32"/>
          <w:rtl/>
        </w:rPr>
        <w:t>الوهى</w:t>
      </w:r>
      <w:proofErr w:type="spellEnd"/>
      <w:r w:rsidRPr="007F00C4">
        <w:rPr>
          <w:rFonts w:cs="Arial"/>
          <w:sz w:val="32"/>
          <w:szCs w:val="32"/>
          <w:rtl/>
        </w:rPr>
        <w:t xml:space="preserve"> </w:t>
      </w:r>
      <w:proofErr w:type="gramStart"/>
      <w:r w:rsidRPr="007F00C4">
        <w:rPr>
          <w:rFonts w:cs="Arial"/>
          <w:sz w:val="32"/>
          <w:szCs w:val="32"/>
          <w:rtl/>
        </w:rPr>
        <w:t>الذى</w:t>
      </w:r>
      <w:proofErr w:type="gramEnd"/>
      <w:r w:rsidRPr="007F00C4">
        <w:rPr>
          <w:rFonts w:cs="Arial"/>
          <w:sz w:val="32"/>
          <w:szCs w:val="32"/>
          <w:rtl/>
        </w:rPr>
        <w:t xml:space="preserve"> أنت كاسرُهْ</w:t>
      </w:r>
    </w:p>
    <w:p w14:paraId="599054D4" w14:textId="77777777" w:rsidR="007F00C4" w:rsidRPr="007F00C4" w:rsidRDefault="007F00C4" w:rsidP="007F00C4">
      <w:pPr>
        <w:rPr>
          <w:rFonts w:cs="Arial"/>
          <w:b/>
          <w:bCs/>
          <w:sz w:val="32"/>
          <w:szCs w:val="32"/>
          <w:rtl/>
        </w:rPr>
      </w:pPr>
      <w:r w:rsidRPr="007F00C4">
        <w:rPr>
          <w:rFonts w:cs="Arial" w:hint="cs"/>
          <w:b/>
          <w:bCs/>
          <w:sz w:val="32"/>
          <w:szCs w:val="32"/>
          <w:rtl/>
        </w:rPr>
        <w:t>جـ المدح لغرض التكسب:</w:t>
      </w:r>
    </w:p>
    <w:p w14:paraId="11132AA6" w14:textId="77777777" w:rsidR="007F00C4" w:rsidRPr="007F00C4" w:rsidRDefault="007F00C4" w:rsidP="007F00C4">
      <w:pPr>
        <w:spacing w:line="360" w:lineRule="auto"/>
        <w:rPr>
          <w:rFonts w:cs="Arial"/>
          <w:sz w:val="32"/>
          <w:szCs w:val="32"/>
          <w:rtl/>
        </w:rPr>
      </w:pPr>
      <w:r w:rsidRPr="007F00C4">
        <w:rPr>
          <w:rFonts w:cs="Arial"/>
          <w:sz w:val="32"/>
          <w:szCs w:val="32"/>
          <w:rtl/>
        </w:rPr>
        <w:t>قد اشتهر النابغة بالتكسب، حيث كان يمدح المناذرة والغساسنة لذلك الغرض،</w:t>
      </w:r>
      <w:r w:rsidRPr="007F00C4">
        <w:rPr>
          <w:rFonts w:cs="Arial" w:hint="cs"/>
          <w:sz w:val="32"/>
          <w:szCs w:val="32"/>
          <w:rtl/>
        </w:rPr>
        <w:t xml:space="preserve"> </w:t>
      </w:r>
      <w:r w:rsidRPr="007F00C4">
        <w:rPr>
          <w:rFonts w:cs="Arial"/>
          <w:sz w:val="32"/>
          <w:szCs w:val="32"/>
          <w:rtl/>
        </w:rPr>
        <w:t>ومن مدحه قوله، ويعد من أجود المدح:</w:t>
      </w:r>
    </w:p>
    <w:p w14:paraId="2757EFC8" w14:textId="77777777" w:rsidR="007F00C4" w:rsidRPr="007F00C4" w:rsidRDefault="007F00C4" w:rsidP="007F00C4">
      <w:pPr>
        <w:spacing w:line="360" w:lineRule="auto"/>
        <w:rPr>
          <w:rFonts w:cs="Arial"/>
          <w:sz w:val="32"/>
          <w:szCs w:val="32"/>
          <w:rtl/>
        </w:rPr>
      </w:pPr>
      <w:r w:rsidRPr="007F00C4">
        <w:rPr>
          <w:rFonts w:cs="Arial" w:hint="cs"/>
          <w:sz w:val="32"/>
          <w:szCs w:val="32"/>
          <w:rtl/>
        </w:rPr>
        <w:t xml:space="preserve">          </w:t>
      </w:r>
      <w:r w:rsidRPr="007F00C4">
        <w:rPr>
          <w:rFonts w:cs="Arial"/>
          <w:sz w:val="32"/>
          <w:szCs w:val="32"/>
          <w:rtl/>
        </w:rPr>
        <w:t xml:space="preserve">ألم تر أن الله أعطاك سورة </w:t>
      </w:r>
      <w:r w:rsidRPr="007F00C4">
        <w:rPr>
          <w:rFonts w:cs="Arial" w:hint="cs"/>
          <w:sz w:val="32"/>
          <w:szCs w:val="32"/>
          <w:rtl/>
        </w:rPr>
        <w:t xml:space="preserve">             </w:t>
      </w:r>
      <w:r w:rsidRPr="007F00C4">
        <w:rPr>
          <w:rFonts w:cs="Arial"/>
          <w:sz w:val="32"/>
          <w:szCs w:val="32"/>
          <w:rtl/>
        </w:rPr>
        <w:t>ترى كلَّ مليكٍ دونها يتذبذب</w:t>
      </w:r>
    </w:p>
    <w:p w14:paraId="73969E73" w14:textId="77777777" w:rsidR="007F00C4" w:rsidRPr="007F00C4" w:rsidRDefault="007F00C4" w:rsidP="007F00C4">
      <w:pPr>
        <w:spacing w:line="360" w:lineRule="auto"/>
        <w:rPr>
          <w:rFonts w:cs="Arial"/>
          <w:sz w:val="32"/>
          <w:szCs w:val="32"/>
          <w:rtl/>
        </w:rPr>
      </w:pPr>
      <w:r w:rsidRPr="007F00C4">
        <w:rPr>
          <w:rFonts w:cs="Arial" w:hint="cs"/>
          <w:sz w:val="32"/>
          <w:szCs w:val="32"/>
          <w:rtl/>
        </w:rPr>
        <w:t xml:space="preserve">           </w:t>
      </w:r>
      <w:r w:rsidRPr="007F00C4">
        <w:rPr>
          <w:rFonts w:cs="Arial"/>
          <w:sz w:val="32"/>
          <w:szCs w:val="32"/>
          <w:rtl/>
        </w:rPr>
        <w:t xml:space="preserve">بأنك شمس والملوك كواكب </w:t>
      </w:r>
      <w:r w:rsidRPr="007F00C4">
        <w:rPr>
          <w:rFonts w:cs="Arial" w:hint="cs"/>
          <w:sz w:val="32"/>
          <w:szCs w:val="32"/>
          <w:rtl/>
        </w:rPr>
        <w:t xml:space="preserve">            </w:t>
      </w:r>
      <w:r w:rsidRPr="007F00C4">
        <w:rPr>
          <w:rFonts w:cs="Arial"/>
          <w:sz w:val="32"/>
          <w:szCs w:val="32"/>
          <w:rtl/>
        </w:rPr>
        <w:t>إذا طلعت لم يبد منهن كوكب</w:t>
      </w:r>
    </w:p>
    <w:p w14:paraId="744996F6" w14:textId="77777777" w:rsidR="007F00C4" w:rsidRPr="007F00C4" w:rsidRDefault="007F00C4" w:rsidP="007F00C4">
      <w:pPr>
        <w:spacing w:line="360" w:lineRule="auto"/>
        <w:rPr>
          <w:rFonts w:cs="Arial"/>
          <w:sz w:val="32"/>
          <w:szCs w:val="32"/>
          <w:rtl/>
        </w:rPr>
      </w:pPr>
      <w:r w:rsidRPr="007F00C4">
        <w:rPr>
          <w:rFonts w:cs="Arial"/>
          <w:sz w:val="32"/>
          <w:szCs w:val="32"/>
          <w:rtl/>
        </w:rPr>
        <w:t>ثم وقع عليه الابتذال أكثر بما نف</w:t>
      </w:r>
      <w:r w:rsidRPr="007F00C4">
        <w:rPr>
          <w:rFonts w:cs="Arial" w:hint="cs"/>
          <w:sz w:val="32"/>
          <w:szCs w:val="32"/>
          <w:rtl/>
        </w:rPr>
        <w:t>ع</w:t>
      </w:r>
      <w:r w:rsidRPr="007F00C4">
        <w:rPr>
          <w:rFonts w:cs="Arial"/>
          <w:sz w:val="32"/>
          <w:szCs w:val="32"/>
          <w:rtl/>
        </w:rPr>
        <w:t xml:space="preserve"> فيه من مبالغة وإغراق في العصور المتأخرة لمّا آلت الأمور إلى الخلفاء</w:t>
      </w:r>
      <w:r w:rsidRPr="007F00C4">
        <w:rPr>
          <w:rFonts w:cs="Arial" w:hint="cs"/>
          <w:sz w:val="32"/>
          <w:szCs w:val="32"/>
          <w:rtl/>
        </w:rPr>
        <w:t xml:space="preserve"> </w:t>
      </w:r>
      <w:r w:rsidRPr="007F00C4">
        <w:rPr>
          <w:rFonts w:cs="Arial"/>
          <w:sz w:val="32"/>
          <w:szCs w:val="32"/>
          <w:rtl/>
        </w:rPr>
        <w:t>والأمراء في العصرين الأموي والعباسي، فصار المدح ميدانا يتبارى فيه الشعراء عند أبواب الساسة والقادة</w:t>
      </w:r>
      <w:r w:rsidRPr="007F00C4">
        <w:rPr>
          <w:rFonts w:cs="Arial" w:hint="cs"/>
          <w:sz w:val="32"/>
          <w:szCs w:val="32"/>
          <w:rtl/>
        </w:rPr>
        <w:t xml:space="preserve"> </w:t>
      </w:r>
      <w:r w:rsidRPr="007F00C4">
        <w:rPr>
          <w:rFonts w:cs="Arial"/>
          <w:sz w:val="32"/>
          <w:szCs w:val="32"/>
          <w:rtl/>
        </w:rPr>
        <w:t xml:space="preserve">يتنافسون فيما بينهم طمعا ورغبة، وصار أكثر الشعراء ينظمون فيه. وظهرت أسماء كثيرة ارتبطت </w:t>
      </w:r>
      <w:r w:rsidRPr="007F00C4">
        <w:rPr>
          <w:rFonts w:cs="Arial" w:hint="cs"/>
          <w:sz w:val="32"/>
          <w:szCs w:val="32"/>
          <w:rtl/>
        </w:rPr>
        <w:t>ك</w:t>
      </w:r>
      <w:r w:rsidRPr="007F00C4">
        <w:rPr>
          <w:rFonts w:cs="Arial"/>
          <w:sz w:val="32"/>
          <w:szCs w:val="32"/>
          <w:rtl/>
        </w:rPr>
        <w:t xml:space="preserve">المتنبي، ويعد الأخير ظاهرة من حيث خصوصية مدحه وأكثره كان في </w:t>
      </w:r>
      <w:r w:rsidRPr="007F00C4">
        <w:rPr>
          <w:rFonts w:cs="Arial" w:hint="cs"/>
          <w:sz w:val="32"/>
          <w:szCs w:val="32"/>
          <w:rtl/>
        </w:rPr>
        <w:t xml:space="preserve">مدح </w:t>
      </w:r>
      <w:r w:rsidRPr="007F00C4">
        <w:rPr>
          <w:rFonts w:cs="Arial"/>
          <w:b/>
          <w:bCs/>
          <w:sz w:val="32"/>
          <w:szCs w:val="32"/>
          <w:rtl/>
        </w:rPr>
        <w:t>سيف الدولة</w:t>
      </w:r>
      <w:r w:rsidRPr="007F00C4">
        <w:rPr>
          <w:rFonts w:cs="Arial" w:hint="cs"/>
          <w:b/>
          <w:bCs/>
          <w:sz w:val="32"/>
          <w:szCs w:val="32"/>
          <w:rtl/>
        </w:rPr>
        <w:t xml:space="preserve"> </w:t>
      </w:r>
      <w:r w:rsidRPr="007F00C4">
        <w:rPr>
          <w:rFonts w:cs="Arial"/>
          <w:b/>
          <w:bCs/>
          <w:sz w:val="32"/>
          <w:szCs w:val="32"/>
          <w:rtl/>
        </w:rPr>
        <w:t>الحمداني</w:t>
      </w:r>
      <w:r w:rsidRPr="007F00C4">
        <w:rPr>
          <w:rFonts w:cs="Arial"/>
          <w:sz w:val="32"/>
          <w:szCs w:val="32"/>
          <w:rtl/>
        </w:rPr>
        <w:t>، ومثاله قوله:</w:t>
      </w:r>
    </w:p>
    <w:p w14:paraId="46315EDE" w14:textId="77777777" w:rsidR="007F00C4" w:rsidRPr="007F00C4" w:rsidRDefault="007F00C4" w:rsidP="007F00C4">
      <w:pPr>
        <w:spacing w:line="360" w:lineRule="auto"/>
        <w:rPr>
          <w:rFonts w:cs="Arial"/>
          <w:sz w:val="32"/>
          <w:szCs w:val="32"/>
          <w:rtl/>
        </w:rPr>
      </w:pPr>
      <w:r w:rsidRPr="007F00C4">
        <w:rPr>
          <w:rFonts w:cs="Arial"/>
          <w:sz w:val="32"/>
          <w:szCs w:val="32"/>
          <w:rtl/>
        </w:rPr>
        <w:t>لكل امرئ من دهره ما تعوّدا</w:t>
      </w:r>
      <w:r w:rsidRPr="007F00C4">
        <w:rPr>
          <w:rFonts w:cs="Arial" w:hint="cs"/>
          <w:sz w:val="32"/>
          <w:szCs w:val="32"/>
          <w:rtl/>
        </w:rPr>
        <w:t xml:space="preserve">             </w:t>
      </w:r>
      <w:r w:rsidRPr="007F00C4">
        <w:rPr>
          <w:rFonts w:cs="Arial"/>
          <w:sz w:val="32"/>
          <w:szCs w:val="32"/>
          <w:rtl/>
        </w:rPr>
        <w:t>وعادات سيف الدولة الطعن في العدا</w:t>
      </w:r>
      <w:r w:rsidRPr="007F00C4">
        <w:rPr>
          <w:rFonts w:cs="Arial" w:hint="cs"/>
          <w:sz w:val="32"/>
          <w:szCs w:val="32"/>
          <w:rtl/>
        </w:rPr>
        <w:t>.</w:t>
      </w:r>
    </w:p>
    <w:p w14:paraId="6F113C18" w14:textId="77777777" w:rsidR="007F00C4" w:rsidRPr="007F00C4" w:rsidRDefault="007F00C4" w:rsidP="007F00C4">
      <w:pPr>
        <w:rPr>
          <w:rFonts w:cs="Arial"/>
          <w:sz w:val="32"/>
          <w:szCs w:val="32"/>
          <w:rtl/>
        </w:rPr>
      </w:pPr>
      <w:r w:rsidRPr="007F00C4">
        <w:rPr>
          <w:rFonts w:cs="Arial"/>
          <w:b/>
          <w:bCs/>
          <w:sz w:val="32"/>
          <w:szCs w:val="32"/>
        </w:rPr>
        <w:lastRenderedPageBreak/>
        <w:t xml:space="preserve">3- </w:t>
      </w:r>
      <w:r w:rsidRPr="007F00C4">
        <w:rPr>
          <w:rFonts w:cs="Arial"/>
          <w:b/>
          <w:bCs/>
          <w:sz w:val="32"/>
          <w:szCs w:val="32"/>
          <w:rtl/>
        </w:rPr>
        <w:t>الرثاء</w:t>
      </w:r>
      <w:r w:rsidRPr="007F00C4">
        <w:rPr>
          <w:rFonts w:cs="Arial"/>
          <w:sz w:val="32"/>
          <w:szCs w:val="32"/>
        </w:rPr>
        <w:t>: </w:t>
      </w:r>
      <w:r w:rsidRPr="007F00C4">
        <w:rPr>
          <w:rFonts w:cs="Arial"/>
          <w:sz w:val="32"/>
          <w:szCs w:val="32"/>
          <w:rtl/>
        </w:rPr>
        <w:t>وموضوعاته</w:t>
      </w:r>
      <w:r w:rsidRPr="007F00C4">
        <w:rPr>
          <w:rFonts w:cs="Arial"/>
          <w:sz w:val="32"/>
          <w:szCs w:val="32"/>
        </w:rPr>
        <w:t>:</w:t>
      </w:r>
    </w:p>
    <w:p w14:paraId="033B4F92" w14:textId="77777777" w:rsidR="007F00C4" w:rsidRPr="007F00C4" w:rsidRDefault="007F00C4" w:rsidP="007F00C4">
      <w:pPr>
        <w:rPr>
          <w:rFonts w:cs="Arial"/>
          <w:sz w:val="32"/>
          <w:szCs w:val="32"/>
          <w:rtl/>
        </w:rPr>
      </w:pPr>
      <w:r w:rsidRPr="007F00C4">
        <w:rPr>
          <w:rFonts w:cs="Arial"/>
          <w:b/>
          <w:bCs/>
          <w:sz w:val="32"/>
          <w:szCs w:val="32"/>
        </w:rPr>
        <w:t> </w:t>
      </w:r>
      <w:r w:rsidRPr="007F00C4">
        <w:rPr>
          <w:rFonts w:cs="Arial"/>
          <w:b/>
          <w:bCs/>
          <w:sz w:val="32"/>
          <w:szCs w:val="32"/>
          <w:rtl/>
        </w:rPr>
        <w:t>أ- رثاء الأبناء والأقارب والأصدقاء</w:t>
      </w:r>
      <w:r w:rsidRPr="007F00C4">
        <w:rPr>
          <w:rFonts w:cs="Arial"/>
          <w:sz w:val="32"/>
          <w:szCs w:val="32"/>
          <w:rtl/>
        </w:rPr>
        <w:t>،  </w:t>
      </w:r>
    </w:p>
    <w:p w14:paraId="1568486B" w14:textId="77777777" w:rsidR="007F00C4" w:rsidRPr="007F00C4" w:rsidRDefault="007F00C4" w:rsidP="007F00C4">
      <w:pPr>
        <w:rPr>
          <w:rFonts w:cs="Arial"/>
          <w:sz w:val="32"/>
          <w:szCs w:val="32"/>
          <w:rtl/>
        </w:rPr>
      </w:pPr>
      <w:r w:rsidRPr="007F00C4">
        <w:rPr>
          <w:rFonts w:cs="Arial"/>
          <w:sz w:val="32"/>
          <w:szCs w:val="32"/>
          <w:rtl/>
        </w:rPr>
        <w:t>قال ابن الرومي في رثاء ابنه</w:t>
      </w:r>
      <w:r w:rsidRPr="007F00C4">
        <w:rPr>
          <w:rFonts w:cs="Arial"/>
          <w:sz w:val="32"/>
          <w:szCs w:val="32"/>
        </w:rPr>
        <w:t>:</w:t>
      </w:r>
    </w:p>
    <w:p w14:paraId="5CAEE313" w14:textId="77777777" w:rsidR="007F00C4" w:rsidRPr="007F00C4" w:rsidRDefault="007F00C4" w:rsidP="007F00C4">
      <w:pPr>
        <w:rPr>
          <w:rFonts w:cs="Arial"/>
          <w:sz w:val="32"/>
          <w:szCs w:val="32"/>
          <w:rtl/>
        </w:rPr>
      </w:pPr>
      <w:r w:rsidRPr="007F00C4">
        <w:rPr>
          <w:rFonts w:cs="Arial"/>
          <w:sz w:val="32"/>
          <w:szCs w:val="32"/>
          <w:rtl/>
        </w:rPr>
        <w:t xml:space="preserve">توخَى حِمامُ الموتِ أوسطَ صبيتي </w:t>
      </w:r>
      <w:r w:rsidRPr="007F00C4">
        <w:rPr>
          <w:rFonts w:cs="Arial" w:hint="cs"/>
          <w:sz w:val="32"/>
          <w:szCs w:val="32"/>
          <w:rtl/>
        </w:rPr>
        <w:t xml:space="preserve">         </w:t>
      </w:r>
      <w:r w:rsidRPr="007F00C4">
        <w:rPr>
          <w:rFonts w:cs="Arial"/>
          <w:sz w:val="32"/>
          <w:szCs w:val="32"/>
          <w:rtl/>
        </w:rPr>
        <w:t xml:space="preserve"> فللّهِ كيف اختار واسطةَ العقدِ</w:t>
      </w:r>
    </w:p>
    <w:p w14:paraId="3C4A3535" w14:textId="77777777" w:rsidR="007F00C4" w:rsidRPr="007F00C4" w:rsidRDefault="007F00C4" w:rsidP="007F00C4">
      <w:pPr>
        <w:rPr>
          <w:rFonts w:cs="Arial"/>
          <w:sz w:val="32"/>
          <w:szCs w:val="32"/>
          <w:rtl/>
        </w:rPr>
      </w:pPr>
      <w:r w:rsidRPr="007F00C4">
        <w:rPr>
          <w:rFonts w:cs="Arial"/>
          <w:sz w:val="32"/>
          <w:szCs w:val="32"/>
          <w:rtl/>
        </w:rPr>
        <w:t xml:space="preserve">طواه الرَّدَى عنّي فأضحَى مزارُه </w:t>
      </w:r>
      <w:r w:rsidRPr="007F00C4">
        <w:rPr>
          <w:rFonts w:cs="Arial" w:hint="cs"/>
          <w:sz w:val="32"/>
          <w:szCs w:val="32"/>
          <w:rtl/>
        </w:rPr>
        <w:t xml:space="preserve">         </w:t>
      </w:r>
      <w:r w:rsidRPr="007F00C4">
        <w:rPr>
          <w:rFonts w:cs="Arial"/>
          <w:sz w:val="32"/>
          <w:szCs w:val="32"/>
          <w:rtl/>
        </w:rPr>
        <w:t xml:space="preserve"> بعيداً على قُربٍ قريباً على بُعدِ</w:t>
      </w:r>
    </w:p>
    <w:p w14:paraId="05E7FBEA" w14:textId="77777777" w:rsidR="007F00C4" w:rsidRPr="007F00C4" w:rsidRDefault="007F00C4" w:rsidP="007F00C4">
      <w:pPr>
        <w:rPr>
          <w:rFonts w:cs="Arial"/>
          <w:sz w:val="32"/>
          <w:szCs w:val="32"/>
          <w:rtl/>
        </w:rPr>
      </w:pPr>
      <w:r w:rsidRPr="007F00C4">
        <w:rPr>
          <w:rFonts w:cs="Arial"/>
          <w:b/>
          <w:bCs/>
          <w:sz w:val="32"/>
          <w:szCs w:val="32"/>
          <w:rtl/>
        </w:rPr>
        <w:t>ب- الرثاء الرسمي</w:t>
      </w:r>
      <w:r w:rsidRPr="007F00C4">
        <w:rPr>
          <w:rFonts w:cs="Arial"/>
          <w:sz w:val="32"/>
          <w:szCs w:val="32"/>
        </w:rPr>
        <w:t xml:space="preserve">: </w:t>
      </w:r>
      <w:r w:rsidRPr="007F00C4">
        <w:rPr>
          <w:rFonts w:cs="Arial"/>
          <w:sz w:val="32"/>
          <w:szCs w:val="32"/>
          <w:rtl/>
        </w:rPr>
        <w:t>تعزية الخليفة والأمراء ومن لهم صلة بهم</w:t>
      </w:r>
      <w:r w:rsidRPr="007F00C4">
        <w:rPr>
          <w:rFonts w:cs="Arial"/>
          <w:sz w:val="32"/>
          <w:szCs w:val="32"/>
        </w:rPr>
        <w:t>.</w:t>
      </w:r>
    </w:p>
    <w:p w14:paraId="2FB7E254" w14:textId="77777777" w:rsidR="007F00C4" w:rsidRPr="007F00C4" w:rsidRDefault="007F00C4" w:rsidP="007F00C4">
      <w:pPr>
        <w:rPr>
          <w:rFonts w:cs="Arial"/>
          <w:sz w:val="32"/>
          <w:szCs w:val="32"/>
          <w:rtl/>
        </w:rPr>
      </w:pPr>
      <w:r w:rsidRPr="007F00C4">
        <w:rPr>
          <w:rFonts w:cs="Arial"/>
          <w:sz w:val="32"/>
          <w:szCs w:val="32"/>
          <w:rtl/>
        </w:rPr>
        <w:t>قال البحتري يرثي المتوكل بعد مقتله</w:t>
      </w:r>
      <w:r w:rsidRPr="007F00C4">
        <w:rPr>
          <w:rFonts w:cs="Arial"/>
          <w:sz w:val="32"/>
          <w:szCs w:val="32"/>
        </w:rPr>
        <w:t>:</w:t>
      </w:r>
    </w:p>
    <w:p w14:paraId="3C726B56" w14:textId="77777777" w:rsidR="007F00C4" w:rsidRPr="007F00C4" w:rsidRDefault="007F00C4" w:rsidP="007F00C4">
      <w:pPr>
        <w:rPr>
          <w:rFonts w:cs="Arial"/>
          <w:sz w:val="32"/>
          <w:szCs w:val="32"/>
          <w:rtl/>
        </w:rPr>
      </w:pPr>
      <w:r w:rsidRPr="007F00C4">
        <w:rPr>
          <w:rFonts w:cs="Arial"/>
          <w:sz w:val="32"/>
          <w:szCs w:val="32"/>
          <w:rtl/>
        </w:rPr>
        <w:t xml:space="preserve">مَحَلٌّ على </w:t>
      </w:r>
      <w:proofErr w:type="spellStart"/>
      <w:r w:rsidRPr="007F00C4">
        <w:rPr>
          <w:rFonts w:cs="Arial"/>
          <w:sz w:val="32"/>
          <w:szCs w:val="32"/>
          <w:rtl/>
        </w:rPr>
        <w:t>القاطولِ</w:t>
      </w:r>
      <w:proofErr w:type="spellEnd"/>
      <w:r w:rsidRPr="007F00C4">
        <w:rPr>
          <w:rFonts w:cs="Arial"/>
          <w:sz w:val="32"/>
          <w:szCs w:val="32"/>
          <w:rtl/>
        </w:rPr>
        <w:t xml:space="preserve"> أخْلقَ داثِرُه</w:t>
      </w:r>
      <w:r w:rsidRPr="007F00C4">
        <w:rPr>
          <w:rFonts w:cs="Arial" w:hint="cs"/>
          <w:sz w:val="32"/>
          <w:szCs w:val="32"/>
          <w:rtl/>
        </w:rPr>
        <w:t xml:space="preserve">           </w:t>
      </w:r>
      <w:r w:rsidRPr="007F00C4">
        <w:rPr>
          <w:rFonts w:cs="Arial"/>
          <w:sz w:val="32"/>
          <w:szCs w:val="32"/>
          <w:rtl/>
        </w:rPr>
        <w:t>وعادتْ صروفُ الدهرِ جيشاً تغاورُه</w:t>
      </w:r>
    </w:p>
    <w:p w14:paraId="0C8C8C46" w14:textId="77777777" w:rsidR="007F00C4" w:rsidRPr="007F00C4" w:rsidRDefault="007F00C4" w:rsidP="007F00C4">
      <w:pPr>
        <w:rPr>
          <w:rFonts w:cs="Arial"/>
          <w:sz w:val="32"/>
          <w:szCs w:val="32"/>
          <w:rtl/>
        </w:rPr>
      </w:pPr>
      <w:r w:rsidRPr="007F00C4">
        <w:rPr>
          <w:rFonts w:cs="Arial"/>
          <w:sz w:val="32"/>
          <w:szCs w:val="32"/>
          <w:rtl/>
        </w:rPr>
        <w:t>كأنّ الصَّبا تُوفي نُذُوراً إذا انبَرَتْ</w:t>
      </w:r>
      <w:r w:rsidRPr="007F00C4">
        <w:rPr>
          <w:rFonts w:cs="Arial" w:hint="cs"/>
          <w:sz w:val="32"/>
          <w:szCs w:val="32"/>
          <w:rtl/>
        </w:rPr>
        <w:t xml:space="preserve">               </w:t>
      </w:r>
      <w:r w:rsidRPr="007F00C4">
        <w:rPr>
          <w:rFonts w:cs="Arial"/>
          <w:sz w:val="32"/>
          <w:szCs w:val="32"/>
        </w:rPr>
        <w:t>  </w:t>
      </w:r>
      <w:r w:rsidRPr="007F00C4">
        <w:rPr>
          <w:rFonts w:cs="Arial"/>
          <w:sz w:val="32"/>
          <w:szCs w:val="32"/>
          <w:rtl/>
        </w:rPr>
        <w:t>تُرَاوِحُهُ أذْيَالُهَا وَتُبَاكِرُهْ</w:t>
      </w:r>
    </w:p>
    <w:p w14:paraId="06EE1E98" w14:textId="77777777" w:rsidR="007F00C4" w:rsidRPr="007F00C4" w:rsidRDefault="007F00C4" w:rsidP="007F00C4">
      <w:pPr>
        <w:rPr>
          <w:rFonts w:cs="Arial"/>
          <w:sz w:val="32"/>
          <w:szCs w:val="32"/>
          <w:rtl/>
        </w:rPr>
      </w:pPr>
      <w:r w:rsidRPr="007F00C4">
        <w:rPr>
          <w:rFonts w:cs="Arial"/>
          <w:b/>
          <w:bCs/>
          <w:sz w:val="32"/>
          <w:szCs w:val="32"/>
          <w:rtl/>
        </w:rPr>
        <w:t>ج- رثاء المدن</w:t>
      </w:r>
      <w:r w:rsidRPr="007F00C4">
        <w:rPr>
          <w:rFonts w:cs="Arial"/>
          <w:sz w:val="32"/>
          <w:szCs w:val="32"/>
        </w:rPr>
        <w:t xml:space="preserve">: </w:t>
      </w:r>
      <w:r w:rsidRPr="007F00C4">
        <w:rPr>
          <w:rFonts w:cs="Arial"/>
          <w:sz w:val="32"/>
          <w:szCs w:val="32"/>
          <w:rtl/>
        </w:rPr>
        <w:t>رثى ابنُ الرومي مدينة البصرة إبّان ثورة الزنج بقيادة علي بن محمد عام 257 هـ وقد ألحقوا بها الخراب والدمار والحرق وقتل الأبرياء</w:t>
      </w:r>
      <w:r w:rsidRPr="007F00C4">
        <w:rPr>
          <w:rFonts w:cs="Arial"/>
          <w:sz w:val="32"/>
          <w:szCs w:val="32"/>
        </w:rPr>
        <w:t>.</w:t>
      </w:r>
    </w:p>
    <w:p w14:paraId="7818536E" w14:textId="77777777" w:rsidR="007F00C4" w:rsidRPr="007F00C4" w:rsidRDefault="007F00C4" w:rsidP="007F00C4">
      <w:pPr>
        <w:rPr>
          <w:rFonts w:cs="Arial"/>
          <w:sz w:val="32"/>
          <w:szCs w:val="32"/>
          <w:rtl/>
        </w:rPr>
      </w:pPr>
      <w:r w:rsidRPr="007F00C4">
        <w:rPr>
          <w:rFonts w:cs="Arial"/>
          <w:sz w:val="32"/>
          <w:szCs w:val="32"/>
          <w:rtl/>
        </w:rPr>
        <w:t xml:space="preserve">ذاد عن مُقلتي لذيذَ المنام </w:t>
      </w:r>
      <w:r w:rsidRPr="007F00C4">
        <w:rPr>
          <w:rFonts w:cs="Arial" w:hint="cs"/>
          <w:sz w:val="32"/>
          <w:szCs w:val="32"/>
          <w:rtl/>
        </w:rPr>
        <w:t xml:space="preserve">             </w:t>
      </w:r>
      <w:r w:rsidRPr="007F00C4">
        <w:rPr>
          <w:rFonts w:cs="Arial"/>
          <w:sz w:val="32"/>
          <w:szCs w:val="32"/>
          <w:rtl/>
        </w:rPr>
        <w:t xml:space="preserve"> شغلُها عنه بالدموعِ السِّجامِ</w:t>
      </w:r>
    </w:p>
    <w:p w14:paraId="5845953A" w14:textId="77777777" w:rsidR="007F00C4" w:rsidRPr="007F00C4" w:rsidRDefault="007F00C4" w:rsidP="007F00C4">
      <w:pPr>
        <w:rPr>
          <w:rFonts w:cs="Arial"/>
          <w:sz w:val="32"/>
          <w:szCs w:val="32"/>
          <w:rtl/>
        </w:rPr>
      </w:pPr>
      <w:r w:rsidRPr="007F00C4">
        <w:rPr>
          <w:rFonts w:cs="Arial"/>
          <w:sz w:val="32"/>
          <w:szCs w:val="32"/>
          <w:rtl/>
        </w:rPr>
        <w:t>أيُّ نومٍ من بعدِ ما حلَّ بالبصـ</w:t>
      </w:r>
      <w:r w:rsidRPr="007F00C4">
        <w:rPr>
          <w:rFonts w:cs="Arial" w:hint="cs"/>
          <w:sz w:val="32"/>
          <w:szCs w:val="32"/>
          <w:rtl/>
        </w:rPr>
        <w:t xml:space="preserve">       </w:t>
      </w:r>
      <w:r w:rsidRPr="007F00C4">
        <w:rPr>
          <w:rFonts w:cs="Arial"/>
          <w:sz w:val="32"/>
          <w:szCs w:val="32"/>
          <w:rtl/>
        </w:rPr>
        <w:t>ـــ</w:t>
      </w:r>
      <w:proofErr w:type="spellStart"/>
      <w:r w:rsidRPr="007F00C4">
        <w:rPr>
          <w:rFonts w:cs="Arial"/>
          <w:sz w:val="32"/>
          <w:szCs w:val="32"/>
          <w:rtl/>
        </w:rPr>
        <w:t>رةِ</w:t>
      </w:r>
      <w:proofErr w:type="spellEnd"/>
      <w:r w:rsidRPr="007F00C4">
        <w:rPr>
          <w:rFonts w:cs="Arial"/>
          <w:sz w:val="32"/>
          <w:szCs w:val="32"/>
          <w:rtl/>
        </w:rPr>
        <w:t xml:space="preserve"> ما حلّ مِنْ هَناتٍ عِظامِ؟</w:t>
      </w:r>
    </w:p>
    <w:p w14:paraId="007AAC10" w14:textId="77777777" w:rsidR="007F00C4" w:rsidRPr="007F00C4" w:rsidRDefault="007F00C4" w:rsidP="007F00C4">
      <w:pPr>
        <w:rPr>
          <w:rFonts w:cs="Arial"/>
          <w:sz w:val="32"/>
          <w:szCs w:val="32"/>
          <w:rtl/>
        </w:rPr>
      </w:pPr>
      <w:r w:rsidRPr="007F00C4">
        <w:rPr>
          <w:rFonts w:cs="Arial"/>
          <w:sz w:val="32"/>
          <w:szCs w:val="32"/>
        </w:rPr>
        <w:t> </w:t>
      </w:r>
      <w:r w:rsidRPr="007F00C4">
        <w:rPr>
          <w:rFonts w:cs="Arial"/>
          <w:sz w:val="32"/>
          <w:szCs w:val="32"/>
          <w:rtl/>
        </w:rPr>
        <w:t>أيُّ نومٍ من بعدِ ما انتهك الزنــــ</w:t>
      </w:r>
      <w:r w:rsidRPr="007F00C4">
        <w:rPr>
          <w:rFonts w:cs="Arial" w:hint="cs"/>
          <w:sz w:val="32"/>
          <w:szCs w:val="32"/>
          <w:rtl/>
        </w:rPr>
        <w:t xml:space="preserve">       </w:t>
      </w:r>
      <w:r w:rsidRPr="007F00C4">
        <w:rPr>
          <w:rFonts w:cs="Arial"/>
          <w:sz w:val="32"/>
          <w:szCs w:val="32"/>
          <w:rtl/>
        </w:rPr>
        <w:t>ـجُ جِهاراً محارمَ الإسلامِ؟</w:t>
      </w:r>
    </w:p>
    <w:p w14:paraId="7D279B0E" w14:textId="77777777" w:rsidR="007F00C4" w:rsidRPr="007F00C4" w:rsidRDefault="007F00C4" w:rsidP="007F00C4">
      <w:pPr>
        <w:rPr>
          <w:rFonts w:cs="Arial"/>
          <w:sz w:val="32"/>
          <w:szCs w:val="32"/>
          <w:rtl/>
        </w:rPr>
      </w:pPr>
      <w:r w:rsidRPr="007F00C4">
        <w:rPr>
          <w:rFonts w:cs="Arial"/>
          <w:b/>
          <w:bCs/>
          <w:sz w:val="32"/>
          <w:szCs w:val="32"/>
          <w:rtl/>
        </w:rPr>
        <w:t>د- رثاء الطيور والحيوانات الأليفة</w:t>
      </w:r>
      <w:r w:rsidRPr="007F00C4">
        <w:rPr>
          <w:rFonts w:cs="Arial"/>
          <w:sz w:val="32"/>
          <w:szCs w:val="32"/>
        </w:rPr>
        <w:t xml:space="preserve">: </w:t>
      </w:r>
      <w:r w:rsidRPr="007F00C4">
        <w:rPr>
          <w:rFonts w:cs="Arial"/>
          <w:sz w:val="32"/>
          <w:szCs w:val="32"/>
          <w:rtl/>
        </w:rPr>
        <w:t>كثر هذا النوع من الشعر في العصر العباسي،</w:t>
      </w:r>
      <w:r w:rsidRPr="007F00C4">
        <w:rPr>
          <w:rFonts w:cs="Arial"/>
          <w:sz w:val="32"/>
          <w:szCs w:val="32"/>
        </w:rPr>
        <w:t> </w:t>
      </w:r>
      <w:r w:rsidRPr="007F00C4">
        <w:rPr>
          <w:rFonts w:cs="Arial"/>
          <w:sz w:val="32"/>
          <w:szCs w:val="32"/>
          <w:rtl/>
        </w:rPr>
        <w:t>قال ابن العلاف الضرير يرثي هرّة</w:t>
      </w:r>
      <w:r w:rsidRPr="007F00C4">
        <w:rPr>
          <w:rFonts w:cs="Arial"/>
          <w:sz w:val="32"/>
          <w:szCs w:val="32"/>
        </w:rPr>
        <w:t>:</w:t>
      </w:r>
    </w:p>
    <w:p w14:paraId="73745F98" w14:textId="77777777" w:rsidR="007F00C4" w:rsidRPr="007F00C4" w:rsidRDefault="007F00C4" w:rsidP="007F00C4">
      <w:pPr>
        <w:rPr>
          <w:rFonts w:cs="Arial"/>
          <w:sz w:val="32"/>
          <w:szCs w:val="32"/>
          <w:rtl/>
        </w:rPr>
      </w:pPr>
      <w:r w:rsidRPr="007F00C4">
        <w:rPr>
          <w:rFonts w:cs="Arial"/>
          <w:sz w:val="32"/>
          <w:szCs w:val="32"/>
          <w:rtl/>
        </w:rPr>
        <w:t>يا هرُّ فارقتنا ولم تعُدْ</w:t>
      </w:r>
      <w:r w:rsidRPr="007F00C4">
        <w:rPr>
          <w:rFonts w:cs="Arial" w:hint="cs"/>
          <w:sz w:val="32"/>
          <w:szCs w:val="32"/>
          <w:rtl/>
        </w:rPr>
        <w:t xml:space="preserve">                 </w:t>
      </w:r>
      <w:r w:rsidRPr="007F00C4">
        <w:rPr>
          <w:rFonts w:cs="Arial"/>
          <w:sz w:val="32"/>
          <w:szCs w:val="32"/>
          <w:rtl/>
        </w:rPr>
        <w:t>وكنت منّا بمنزلِ الولدِ</w:t>
      </w:r>
    </w:p>
    <w:p w14:paraId="52844B2B" w14:textId="77777777" w:rsidR="007F00C4" w:rsidRPr="007F00C4" w:rsidRDefault="007F00C4" w:rsidP="007F00C4">
      <w:pPr>
        <w:rPr>
          <w:rFonts w:cs="Arial"/>
          <w:sz w:val="32"/>
          <w:szCs w:val="32"/>
          <w:rtl/>
        </w:rPr>
      </w:pPr>
      <w:r w:rsidRPr="007F00C4">
        <w:rPr>
          <w:rFonts w:cs="Arial"/>
          <w:sz w:val="32"/>
          <w:szCs w:val="32"/>
          <w:rtl/>
        </w:rPr>
        <w:t>فكيف ننفكُّ عنْ هواك وقد</w:t>
      </w:r>
      <w:r w:rsidRPr="007F00C4">
        <w:rPr>
          <w:rFonts w:cs="Arial" w:hint="cs"/>
          <w:sz w:val="32"/>
          <w:szCs w:val="32"/>
          <w:rtl/>
        </w:rPr>
        <w:t xml:space="preserve">            </w:t>
      </w:r>
      <w:r w:rsidRPr="007F00C4">
        <w:rPr>
          <w:rFonts w:cs="Arial"/>
          <w:sz w:val="32"/>
          <w:szCs w:val="32"/>
          <w:rtl/>
        </w:rPr>
        <w:t>كنتَ لنا عدّةٌ مِنَ العددِ</w:t>
      </w:r>
    </w:p>
    <w:p w14:paraId="3844A1B0" w14:textId="77777777" w:rsidR="007F00C4" w:rsidRPr="007F00C4" w:rsidRDefault="007F00C4" w:rsidP="007F00C4">
      <w:pPr>
        <w:rPr>
          <w:rFonts w:cs="Arial"/>
          <w:sz w:val="32"/>
          <w:szCs w:val="32"/>
          <w:rtl/>
        </w:rPr>
      </w:pPr>
      <w:r w:rsidRPr="007F00C4">
        <w:rPr>
          <w:rFonts w:cs="Arial"/>
          <w:sz w:val="32"/>
          <w:szCs w:val="32"/>
          <w:rtl/>
        </w:rPr>
        <w:t>تطردُ عنّا الأذَى وتحرسُنا</w:t>
      </w:r>
      <w:r w:rsidRPr="007F00C4">
        <w:rPr>
          <w:rFonts w:cs="Arial" w:hint="cs"/>
          <w:sz w:val="32"/>
          <w:szCs w:val="32"/>
          <w:rtl/>
        </w:rPr>
        <w:t xml:space="preserve">          </w:t>
      </w:r>
      <w:r w:rsidRPr="007F00C4">
        <w:rPr>
          <w:rFonts w:cs="Arial"/>
          <w:sz w:val="32"/>
          <w:szCs w:val="32"/>
          <w:rtl/>
        </w:rPr>
        <w:t>بالغيبِ مِنْ حبّةٍ ومن جرد</w:t>
      </w:r>
    </w:p>
    <w:p w14:paraId="3BFBBA73" w14:textId="77777777" w:rsidR="007F00C4" w:rsidRPr="007F00C4" w:rsidRDefault="007F00C4" w:rsidP="007F00C4">
      <w:pPr>
        <w:rPr>
          <w:rFonts w:cs="Arial"/>
          <w:sz w:val="32"/>
          <w:szCs w:val="32"/>
          <w:rtl/>
        </w:rPr>
      </w:pPr>
      <w:r w:rsidRPr="007F00C4">
        <w:rPr>
          <w:rFonts w:cs="Arial"/>
          <w:sz w:val="32"/>
          <w:szCs w:val="32"/>
          <w:rtl/>
        </w:rPr>
        <w:t>وتُخرجُ الفأرَ مِنْ مكامنِها</w:t>
      </w:r>
      <w:r w:rsidRPr="007F00C4">
        <w:rPr>
          <w:rFonts w:cs="Arial" w:hint="cs"/>
          <w:sz w:val="32"/>
          <w:szCs w:val="32"/>
          <w:rtl/>
        </w:rPr>
        <w:t xml:space="preserve">             </w:t>
      </w:r>
      <w:r w:rsidRPr="007F00C4">
        <w:rPr>
          <w:rFonts w:cs="Arial"/>
          <w:sz w:val="32"/>
          <w:szCs w:val="32"/>
          <w:rtl/>
        </w:rPr>
        <w:t>ما بين مفتوحِها إلى السّدد</w:t>
      </w:r>
    </w:p>
    <w:p w14:paraId="432C9BA1" w14:textId="77777777" w:rsidR="007F00C4" w:rsidRPr="007F00C4" w:rsidRDefault="007F00C4" w:rsidP="007F00C4">
      <w:pPr>
        <w:rPr>
          <w:rFonts w:cs="Arial"/>
          <w:sz w:val="32"/>
          <w:szCs w:val="32"/>
          <w:rtl/>
        </w:rPr>
      </w:pPr>
      <w:r w:rsidRPr="007F00C4">
        <w:rPr>
          <w:rFonts w:cs="Arial"/>
          <w:b/>
          <w:bCs/>
          <w:sz w:val="32"/>
          <w:szCs w:val="32"/>
        </w:rPr>
        <w:t>4</w:t>
      </w:r>
      <w:proofErr w:type="gramStart"/>
      <w:r w:rsidRPr="007F00C4">
        <w:rPr>
          <w:rFonts w:cs="Arial"/>
          <w:b/>
          <w:bCs/>
          <w:sz w:val="32"/>
          <w:szCs w:val="32"/>
        </w:rPr>
        <w:t xml:space="preserve">- </w:t>
      </w:r>
      <w:r w:rsidRPr="007F00C4">
        <w:rPr>
          <w:rFonts w:cs="Arial" w:hint="cs"/>
          <w:b/>
          <w:bCs/>
          <w:sz w:val="32"/>
          <w:szCs w:val="32"/>
          <w:rtl/>
        </w:rPr>
        <w:t xml:space="preserve"> شعر</w:t>
      </w:r>
      <w:proofErr w:type="gramEnd"/>
      <w:r w:rsidRPr="007F00C4">
        <w:rPr>
          <w:rFonts w:cs="Arial" w:hint="cs"/>
          <w:b/>
          <w:bCs/>
          <w:sz w:val="32"/>
          <w:szCs w:val="32"/>
          <w:rtl/>
        </w:rPr>
        <w:t xml:space="preserve"> </w:t>
      </w:r>
      <w:r w:rsidRPr="007F00C4">
        <w:rPr>
          <w:rFonts w:cs="Arial"/>
          <w:b/>
          <w:bCs/>
          <w:sz w:val="32"/>
          <w:szCs w:val="32"/>
          <w:rtl/>
        </w:rPr>
        <w:t>الوصف</w:t>
      </w:r>
      <w:r w:rsidRPr="007F00C4">
        <w:rPr>
          <w:rFonts w:cs="Arial"/>
          <w:b/>
          <w:bCs/>
          <w:sz w:val="32"/>
          <w:szCs w:val="32"/>
        </w:rPr>
        <w:t>:</w:t>
      </w:r>
    </w:p>
    <w:p w14:paraId="215B3EC4" w14:textId="77777777" w:rsidR="007F00C4" w:rsidRPr="007F00C4" w:rsidRDefault="007F00C4" w:rsidP="007F00C4">
      <w:pPr>
        <w:rPr>
          <w:rFonts w:cs="Arial"/>
          <w:sz w:val="32"/>
          <w:szCs w:val="32"/>
          <w:rtl/>
        </w:rPr>
      </w:pPr>
      <w:r w:rsidRPr="007F00C4">
        <w:rPr>
          <w:rFonts w:cs="Arial"/>
          <w:sz w:val="32"/>
          <w:szCs w:val="32"/>
          <w:rtl/>
        </w:rPr>
        <w:t>عرفنا أنّ الوصف يتخلّل جميع القصائد ومعظم الشعر يدخل في باب الوصف،</w:t>
      </w:r>
    </w:p>
    <w:p w14:paraId="44839F6C" w14:textId="77777777" w:rsidR="007F00C4" w:rsidRPr="007F00C4" w:rsidRDefault="007F00C4" w:rsidP="007F00C4">
      <w:pPr>
        <w:rPr>
          <w:rFonts w:cs="Arial"/>
          <w:sz w:val="32"/>
          <w:szCs w:val="32"/>
          <w:rtl/>
        </w:rPr>
      </w:pPr>
      <w:r w:rsidRPr="007F00C4">
        <w:rPr>
          <w:rFonts w:cs="Arial"/>
          <w:sz w:val="32"/>
          <w:szCs w:val="32"/>
          <w:rtl/>
        </w:rPr>
        <w:t>مع ظهور موضوعات جديدة</w:t>
      </w:r>
      <w:r w:rsidRPr="007F00C4">
        <w:rPr>
          <w:rFonts w:cs="Arial"/>
          <w:sz w:val="32"/>
          <w:szCs w:val="32"/>
        </w:rPr>
        <w:t>.</w:t>
      </w:r>
    </w:p>
    <w:p w14:paraId="0887D13F" w14:textId="77777777" w:rsidR="007F00C4" w:rsidRPr="007F00C4" w:rsidRDefault="007F00C4" w:rsidP="007F00C4">
      <w:pPr>
        <w:rPr>
          <w:rFonts w:cs="Arial"/>
          <w:sz w:val="32"/>
          <w:szCs w:val="32"/>
          <w:rtl/>
        </w:rPr>
      </w:pPr>
      <w:r w:rsidRPr="007F00C4">
        <w:rPr>
          <w:rFonts w:cs="Arial" w:hint="cs"/>
          <w:b/>
          <w:bCs/>
          <w:sz w:val="32"/>
          <w:szCs w:val="32"/>
          <w:rtl/>
        </w:rPr>
        <w:t xml:space="preserve">أ </w:t>
      </w:r>
      <w:r w:rsidRPr="007F00C4">
        <w:rPr>
          <w:rFonts w:cs="Arial"/>
          <w:b/>
          <w:bCs/>
          <w:sz w:val="32"/>
          <w:szCs w:val="32"/>
        </w:rPr>
        <w:t xml:space="preserve">- </w:t>
      </w:r>
      <w:r w:rsidRPr="007F00C4">
        <w:rPr>
          <w:rFonts w:cs="Arial"/>
          <w:b/>
          <w:bCs/>
          <w:sz w:val="32"/>
          <w:szCs w:val="32"/>
          <w:rtl/>
        </w:rPr>
        <w:t xml:space="preserve">وصف </w:t>
      </w:r>
      <w:proofErr w:type="gramStart"/>
      <w:r w:rsidRPr="007F00C4">
        <w:rPr>
          <w:rFonts w:cs="Arial"/>
          <w:b/>
          <w:bCs/>
          <w:sz w:val="32"/>
          <w:szCs w:val="32"/>
          <w:rtl/>
        </w:rPr>
        <w:t>الحيوان</w:t>
      </w:r>
      <w:r w:rsidRPr="007F00C4">
        <w:rPr>
          <w:rFonts w:cs="Arial"/>
          <w:sz w:val="32"/>
          <w:szCs w:val="32"/>
        </w:rPr>
        <w:t xml:space="preserve">:  </w:t>
      </w:r>
      <w:r w:rsidRPr="007F00C4">
        <w:rPr>
          <w:rFonts w:cs="Arial"/>
          <w:sz w:val="32"/>
          <w:szCs w:val="32"/>
          <w:rtl/>
        </w:rPr>
        <w:t>قال</w:t>
      </w:r>
      <w:proofErr w:type="gramEnd"/>
      <w:r w:rsidRPr="007F00C4">
        <w:rPr>
          <w:rFonts w:cs="Arial"/>
          <w:sz w:val="32"/>
          <w:szCs w:val="32"/>
          <w:rtl/>
        </w:rPr>
        <w:t xml:space="preserve"> البحتري في وصف فرس</w:t>
      </w:r>
      <w:r w:rsidRPr="007F00C4">
        <w:rPr>
          <w:rFonts w:cs="Arial"/>
          <w:sz w:val="32"/>
          <w:szCs w:val="32"/>
        </w:rPr>
        <w:t>:</w:t>
      </w:r>
    </w:p>
    <w:p w14:paraId="5D731DA6" w14:textId="77777777" w:rsidR="007F00C4" w:rsidRPr="007F00C4" w:rsidRDefault="007F00C4" w:rsidP="007F00C4">
      <w:pPr>
        <w:rPr>
          <w:rFonts w:cs="Arial"/>
          <w:sz w:val="32"/>
          <w:szCs w:val="32"/>
          <w:rtl/>
        </w:rPr>
      </w:pPr>
      <w:r w:rsidRPr="007F00C4">
        <w:rPr>
          <w:rFonts w:cs="Arial"/>
          <w:sz w:val="32"/>
          <w:szCs w:val="32"/>
        </w:rPr>
        <w:t> </w:t>
      </w:r>
      <w:r w:rsidRPr="007F00C4">
        <w:rPr>
          <w:rFonts w:cs="Arial"/>
          <w:sz w:val="32"/>
          <w:szCs w:val="32"/>
          <w:rtl/>
        </w:rPr>
        <w:t>يهوي كما تهوي العقابُ وقد رأتْ</w:t>
      </w:r>
      <w:r w:rsidRPr="007F00C4">
        <w:rPr>
          <w:rFonts w:cs="Arial" w:hint="cs"/>
          <w:sz w:val="32"/>
          <w:szCs w:val="32"/>
          <w:rtl/>
        </w:rPr>
        <w:t xml:space="preserve">      </w:t>
      </w:r>
      <w:r w:rsidRPr="007F00C4">
        <w:rPr>
          <w:rFonts w:cs="Arial"/>
          <w:sz w:val="32"/>
          <w:szCs w:val="32"/>
          <w:rtl/>
        </w:rPr>
        <w:t>صيداً وينتصبُ انتصابَ الأجدلِ</w:t>
      </w:r>
    </w:p>
    <w:p w14:paraId="24455940" w14:textId="77777777" w:rsidR="007F00C4" w:rsidRPr="007F00C4" w:rsidRDefault="007F00C4" w:rsidP="007F00C4">
      <w:pPr>
        <w:rPr>
          <w:rFonts w:cs="Arial"/>
          <w:sz w:val="32"/>
          <w:szCs w:val="32"/>
          <w:rtl/>
        </w:rPr>
      </w:pPr>
      <w:r w:rsidRPr="007F00C4">
        <w:rPr>
          <w:rFonts w:cs="Arial"/>
          <w:sz w:val="32"/>
          <w:szCs w:val="32"/>
          <w:rtl/>
        </w:rPr>
        <w:lastRenderedPageBreak/>
        <w:t>ملك العيون فإنْ بدا أعطينه</w:t>
      </w:r>
      <w:r w:rsidRPr="007F00C4">
        <w:rPr>
          <w:rFonts w:cs="Arial" w:hint="cs"/>
          <w:sz w:val="32"/>
          <w:szCs w:val="32"/>
          <w:rtl/>
        </w:rPr>
        <w:t xml:space="preserve">          </w:t>
      </w:r>
      <w:r w:rsidRPr="007F00C4">
        <w:rPr>
          <w:rFonts w:cs="Arial"/>
          <w:sz w:val="32"/>
          <w:szCs w:val="32"/>
          <w:rtl/>
        </w:rPr>
        <w:t xml:space="preserve"> نظرَ المُحبِّ إلى الحبيبِ المقبلِ</w:t>
      </w:r>
    </w:p>
    <w:p w14:paraId="137DADF7" w14:textId="77777777" w:rsidR="007F00C4" w:rsidRPr="007F00C4" w:rsidRDefault="007F00C4" w:rsidP="007F00C4">
      <w:pPr>
        <w:rPr>
          <w:rFonts w:cs="Arial"/>
          <w:sz w:val="32"/>
          <w:szCs w:val="32"/>
          <w:rtl/>
        </w:rPr>
      </w:pPr>
      <w:r w:rsidRPr="007F00C4">
        <w:rPr>
          <w:rFonts w:cs="Arial" w:hint="cs"/>
          <w:b/>
          <w:bCs/>
          <w:sz w:val="32"/>
          <w:szCs w:val="32"/>
          <w:rtl/>
        </w:rPr>
        <w:t xml:space="preserve">بـ </w:t>
      </w:r>
      <w:r w:rsidRPr="007F00C4">
        <w:rPr>
          <w:rFonts w:cs="Arial"/>
          <w:b/>
          <w:bCs/>
          <w:sz w:val="32"/>
          <w:szCs w:val="32"/>
        </w:rPr>
        <w:t xml:space="preserve">- </w:t>
      </w:r>
      <w:r w:rsidRPr="007F00C4">
        <w:rPr>
          <w:rFonts w:cs="Arial"/>
          <w:b/>
          <w:bCs/>
          <w:sz w:val="32"/>
          <w:szCs w:val="32"/>
          <w:rtl/>
        </w:rPr>
        <w:t>وصف القصور والبساتين</w:t>
      </w:r>
      <w:r w:rsidRPr="007F00C4">
        <w:rPr>
          <w:rFonts w:cs="Arial"/>
          <w:sz w:val="32"/>
          <w:szCs w:val="32"/>
        </w:rPr>
        <w:t> </w:t>
      </w:r>
      <w:r w:rsidRPr="007F00C4">
        <w:rPr>
          <w:rFonts w:cs="Arial"/>
          <w:sz w:val="32"/>
          <w:szCs w:val="32"/>
          <w:rtl/>
        </w:rPr>
        <w:t>والبرك المائية، ومن ذلك قول البحتري في وصف بركة الخليفة المتوكل</w:t>
      </w:r>
      <w:r w:rsidRPr="007F00C4">
        <w:rPr>
          <w:rFonts w:cs="Arial"/>
          <w:sz w:val="32"/>
          <w:szCs w:val="32"/>
        </w:rPr>
        <w:t>:</w:t>
      </w:r>
    </w:p>
    <w:p w14:paraId="57879BAB" w14:textId="77777777" w:rsidR="007F00C4" w:rsidRPr="007F00C4" w:rsidRDefault="007F00C4" w:rsidP="007F00C4">
      <w:pPr>
        <w:rPr>
          <w:rFonts w:cs="Arial"/>
          <w:sz w:val="32"/>
          <w:szCs w:val="32"/>
          <w:rtl/>
        </w:rPr>
      </w:pPr>
      <w:r w:rsidRPr="007F00C4">
        <w:rPr>
          <w:rFonts w:cs="Arial"/>
          <w:sz w:val="32"/>
          <w:szCs w:val="32"/>
          <w:rtl/>
        </w:rPr>
        <w:t xml:space="preserve">تنصبُّ فيها وفود الماءِ معجلةً </w:t>
      </w:r>
      <w:r w:rsidRPr="007F00C4">
        <w:rPr>
          <w:rFonts w:cs="Arial" w:hint="cs"/>
          <w:sz w:val="32"/>
          <w:szCs w:val="32"/>
          <w:rtl/>
        </w:rPr>
        <w:t xml:space="preserve">     </w:t>
      </w:r>
      <w:r w:rsidRPr="007F00C4">
        <w:rPr>
          <w:rFonts w:cs="Arial"/>
          <w:sz w:val="32"/>
          <w:szCs w:val="32"/>
          <w:rtl/>
        </w:rPr>
        <w:t xml:space="preserve"> كالخيلِ خارجةً من حبلِ مُجريها</w:t>
      </w:r>
    </w:p>
    <w:p w14:paraId="086BDF25" w14:textId="77777777" w:rsidR="007F00C4" w:rsidRPr="007F00C4" w:rsidRDefault="007F00C4" w:rsidP="007F00C4">
      <w:pPr>
        <w:rPr>
          <w:rFonts w:cs="Arial"/>
          <w:sz w:val="32"/>
          <w:szCs w:val="32"/>
          <w:rtl/>
        </w:rPr>
      </w:pPr>
      <w:r w:rsidRPr="007F00C4">
        <w:rPr>
          <w:rFonts w:cs="Arial"/>
          <w:sz w:val="32"/>
          <w:szCs w:val="32"/>
          <w:rtl/>
        </w:rPr>
        <w:t xml:space="preserve">كأنّما الفضةُ البيضاءُ سائلةً </w:t>
      </w:r>
      <w:r w:rsidRPr="007F00C4">
        <w:rPr>
          <w:rFonts w:cs="Arial" w:hint="cs"/>
          <w:sz w:val="32"/>
          <w:szCs w:val="32"/>
          <w:rtl/>
        </w:rPr>
        <w:t xml:space="preserve">         </w:t>
      </w:r>
      <w:r w:rsidRPr="007F00C4">
        <w:rPr>
          <w:rFonts w:cs="Arial"/>
          <w:sz w:val="32"/>
          <w:szCs w:val="32"/>
          <w:rtl/>
        </w:rPr>
        <w:t xml:space="preserve"> من السبائكِ تجري في مجاريها</w:t>
      </w:r>
    </w:p>
    <w:p w14:paraId="2D5C30C3" w14:textId="77777777" w:rsidR="007F00C4" w:rsidRPr="007F00C4" w:rsidRDefault="007F00C4" w:rsidP="007F00C4">
      <w:pPr>
        <w:rPr>
          <w:rFonts w:cs="Arial"/>
          <w:sz w:val="32"/>
          <w:szCs w:val="32"/>
          <w:rtl/>
        </w:rPr>
      </w:pPr>
      <w:r w:rsidRPr="007F00C4">
        <w:rPr>
          <w:rFonts w:cs="Arial"/>
          <w:sz w:val="32"/>
          <w:szCs w:val="32"/>
        </w:rPr>
        <w:t> </w:t>
      </w:r>
      <w:r w:rsidRPr="007F00C4">
        <w:rPr>
          <w:rFonts w:cs="Arial" w:hint="cs"/>
          <w:b/>
          <w:bCs/>
          <w:sz w:val="32"/>
          <w:szCs w:val="32"/>
          <w:rtl/>
        </w:rPr>
        <w:t>ج</w:t>
      </w:r>
      <w:r w:rsidRPr="007F00C4">
        <w:rPr>
          <w:rFonts w:cs="Arial"/>
          <w:b/>
          <w:bCs/>
          <w:sz w:val="32"/>
          <w:szCs w:val="32"/>
        </w:rPr>
        <w:t xml:space="preserve">- </w:t>
      </w:r>
      <w:r w:rsidRPr="007F00C4">
        <w:rPr>
          <w:rFonts w:cs="Arial"/>
          <w:b/>
          <w:bCs/>
          <w:sz w:val="32"/>
          <w:szCs w:val="32"/>
          <w:rtl/>
        </w:rPr>
        <w:t>وصف مظاهر الحضارة الحديثة</w:t>
      </w:r>
      <w:r w:rsidRPr="007F00C4">
        <w:rPr>
          <w:rFonts w:cs="Arial"/>
          <w:sz w:val="32"/>
          <w:szCs w:val="32"/>
        </w:rPr>
        <w:t> </w:t>
      </w:r>
      <w:r w:rsidRPr="007F00C4">
        <w:rPr>
          <w:rFonts w:cs="Arial"/>
          <w:sz w:val="32"/>
          <w:szCs w:val="32"/>
          <w:rtl/>
        </w:rPr>
        <w:t>بكل ما أتت به كوصف كل ما يتعلق بالكتابة وأدواتها ووصف الأطعمة والأشربة، قال كلثوم بن عمرو العتابي</w:t>
      </w:r>
      <w:r w:rsidRPr="007F00C4">
        <w:rPr>
          <w:rFonts w:cs="Arial"/>
          <w:sz w:val="32"/>
          <w:szCs w:val="32"/>
        </w:rPr>
        <w:t>:</w:t>
      </w:r>
    </w:p>
    <w:p w14:paraId="44C763A9" w14:textId="77777777" w:rsidR="007F00C4" w:rsidRPr="007F00C4" w:rsidRDefault="007F00C4" w:rsidP="007F00C4">
      <w:pPr>
        <w:rPr>
          <w:rFonts w:cs="Arial"/>
          <w:sz w:val="32"/>
          <w:szCs w:val="32"/>
          <w:rtl/>
        </w:rPr>
      </w:pPr>
      <w:r w:rsidRPr="007F00C4">
        <w:rPr>
          <w:rFonts w:cs="Arial"/>
          <w:sz w:val="32"/>
          <w:szCs w:val="32"/>
          <w:rtl/>
        </w:rPr>
        <w:t>لنا جلساءُ ما نملُّ حديثَهم</w:t>
      </w:r>
      <w:r w:rsidRPr="007F00C4">
        <w:rPr>
          <w:rFonts w:cs="Arial" w:hint="cs"/>
          <w:sz w:val="32"/>
          <w:szCs w:val="32"/>
          <w:rtl/>
        </w:rPr>
        <w:t xml:space="preserve">                   </w:t>
      </w:r>
      <w:r w:rsidRPr="007F00C4">
        <w:rPr>
          <w:rFonts w:cs="Arial"/>
          <w:sz w:val="32"/>
          <w:szCs w:val="32"/>
          <w:rtl/>
        </w:rPr>
        <w:t xml:space="preserve"> أمينون مأمونونَ غيْباً ومشهدا</w:t>
      </w:r>
    </w:p>
    <w:p w14:paraId="3047146D" w14:textId="77777777" w:rsidR="007F00C4" w:rsidRPr="007F00C4" w:rsidRDefault="007F00C4" w:rsidP="007F00C4">
      <w:pPr>
        <w:rPr>
          <w:rFonts w:cs="Arial"/>
          <w:sz w:val="32"/>
          <w:szCs w:val="32"/>
          <w:rtl/>
        </w:rPr>
      </w:pPr>
      <w:r w:rsidRPr="007F00C4">
        <w:rPr>
          <w:rFonts w:cs="Arial"/>
          <w:sz w:val="32"/>
          <w:szCs w:val="32"/>
          <w:rtl/>
        </w:rPr>
        <w:t>يفيدوننا من علمهم علمَ ما مضى</w:t>
      </w:r>
      <w:r w:rsidRPr="007F00C4">
        <w:rPr>
          <w:rFonts w:cs="Arial" w:hint="cs"/>
          <w:sz w:val="32"/>
          <w:szCs w:val="32"/>
          <w:rtl/>
        </w:rPr>
        <w:t xml:space="preserve">              </w:t>
      </w:r>
      <w:r w:rsidRPr="007F00C4">
        <w:rPr>
          <w:rFonts w:cs="Arial"/>
          <w:sz w:val="32"/>
          <w:szCs w:val="32"/>
          <w:rtl/>
        </w:rPr>
        <w:t xml:space="preserve"> ورأياً وتأديباً وأمراً مُسددا</w:t>
      </w:r>
    </w:p>
    <w:p w14:paraId="31E75EC2" w14:textId="77777777" w:rsidR="007F00C4" w:rsidRPr="007F00C4" w:rsidRDefault="007F00C4" w:rsidP="007F00C4">
      <w:pPr>
        <w:rPr>
          <w:rFonts w:cs="Arial"/>
          <w:sz w:val="32"/>
          <w:szCs w:val="32"/>
          <w:rtl/>
        </w:rPr>
      </w:pPr>
      <w:r w:rsidRPr="007F00C4">
        <w:rPr>
          <w:rFonts w:cs="Arial" w:hint="cs"/>
          <w:b/>
          <w:bCs/>
          <w:sz w:val="32"/>
          <w:szCs w:val="32"/>
          <w:rtl/>
        </w:rPr>
        <w:t xml:space="preserve">د </w:t>
      </w:r>
      <w:r w:rsidRPr="007F00C4">
        <w:rPr>
          <w:rFonts w:cs="Arial"/>
          <w:b/>
          <w:bCs/>
          <w:sz w:val="32"/>
          <w:szCs w:val="32"/>
        </w:rPr>
        <w:t xml:space="preserve">- </w:t>
      </w:r>
      <w:r w:rsidRPr="007F00C4">
        <w:rPr>
          <w:rFonts w:cs="Arial"/>
          <w:b/>
          <w:bCs/>
          <w:sz w:val="32"/>
          <w:szCs w:val="32"/>
          <w:rtl/>
        </w:rPr>
        <w:t>وصف المعارك</w:t>
      </w:r>
      <w:r w:rsidRPr="007F00C4">
        <w:rPr>
          <w:rFonts w:cs="Arial"/>
          <w:sz w:val="32"/>
          <w:szCs w:val="32"/>
        </w:rPr>
        <w:t> </w:t>
      </w:r>
      <w:r w:rsidRPr="007F00C4">
        <w:rPr>
          <w:rFonts w:cs="Arial"/>
          <w:sz w:val="32"/>
          <w:szCs w:val="32"/>
          <w:rtl/>
        </w:rPr>
        <w:t>وصفاً دقيقاً تفصيلياً عن قُرب</w:t>
      </w:r>
      <w:r w:rsidRPr="007F00C4">
        <w:rPr>
          <w:rFonts w:cs="Arial"/>
          <w:sz w:val="32"/>
          <w:szCs w:val="32"/>
        </w:rPr>
        <w:t>.</w:t>
      </w:r>
    </w:p>
    <w:p w14:paraId="142B050E" w14:textId="77777777" w:rsidR="007F00C4" w:rsidRPr="007F00C4" w:rsidRDefault="007F00C4" w:rsidP="007F00C4">
      <w:pPr>
        <w:rPr>
          <w:rFonts w:cs="Arial"/>
          <w:sz w:val="32"/>
          <w:szCs w:val="32"/>
          <w:rtl/>
        </w:rPr>
      </w:pPr>
      <w:r w:rsidRPr="007F00C4">
        <w:rPr>
          <w:rFonts w:cs="Arial"/>
          <w:sz w:val="32"/>
          <w:szCs w:val="32"/>
          <w:rtl/>
        </w:rPr>
        <w:t>وصف أبو تمام أحداث معركة عمّورية وصفاً دقيقاً قي قصيدته المشهورة والتي مطلعها</w:t>
      </w:r>
      <w:r w:rsidRPr="007F00C4">
        <w:rPr>
          <w:rFonts w:cs="Arial"/>
          <w:sz w:val="32"/>
          <w:szCs w:val="32"/>
        </w:rPr>
        <w:t>:</w:t>
      </w:r>
    </w:p>
    <w:p w14:paraId="516DB5FD" w14:textId="77777777" w:rsidR="007F00C4" w:rsidRPr="007F00C4" w:rsidRDefault="007F00C4" w:rsidP="007F00C4">
      <w:pPr>
        <w:rPr>
          <w:rFonts w:cs="Arial"/>
          <w:sz w:val="32"/>
          <w:szCs w:val="32"/>
          <w:rtl/>
        </w:rPr>
      </w:pPr>
      <w:r w:rsidRPr="007F00C4">
        <w:rPr>
          <w:rFonts w:cs="Arial"/>
          <w:sz w:val="32"/>
          <w:szCs w:val="32"/>
          <w:rtl/>
        </w:rPr>
        <w:t>السيفُ أصدقُ إنباءً من الكتبِ</w:t>
      </w:r>
      <w:r w:rsidRPr="007F00C4">
        <w:rPr>
          <w:rFonts w:cs="Arial" w:hint="cs"/>
          <w:sz w:val="32"/>
          <w:szCs w:val="32"/>
          <w:rtl/>
        </w:rPr>
        <w:t xml:space="preserve">             </w:t>
      </w:r>
      <w:r w:rsidRPr="007F00C4">
        <w:rPr>
          <w:rFonts w:cs="Arial"/>
          <w:sz w:val="32"/>
          <w:szCs w:val="32"/>
          <w:rtl/>
        </w:rPr>
        <w:t xml:space="preserve"> في حَدّه الحَ</w:t>
      </w:r>
      <w:r w:rsidRPr="007F00C4">
        <w:rPr>
          <w:rFonts w:cs="Arial" w:hint="cs"/>
          <w:sz w:val="32"/>
          <w:szCs w:val="32"/>
          <w:rtl/>
        </w:rPr>
        <w:t>ـ</w:t>
      </w:r>
      <w:r w:rsidRPr="007F00C4">
        <w:rPr>
          <w:rFonts w:cs="Arial"/>
          <w:sz w:val="32"/>
          <w:szCs w:val="32"/>
          <w:rtl/>
        </w:rPr>
        <w:t>دُّ بين ال</w:t>
      </w:r>
      <w:r w:rsidRPr="007F00C4">
        <w:rPr>
          <w:rFonts w:cs="Arial" w:hint="cs"/>
          <w:sz w:val="32"/>
          <w:szCs w:val="32"/>
          <w:rtl/>
        </w:rPr>
        <w:t>ـ</w:t>
      </w:r>
      <w:r w:rsidRPr="007F00C4">
        <w:rPr>
          <w:rFonts w:cs="Arial"/>
          <w:sz w:val="32"/>
          <w:szCs w:val="32"/>
          <w:rtl/>
        </w:rPr>
        <w:t>جِدّ وال</w:t>
      </w:r>
      <w:r w:rsidRPr="007F00C4">
        <w:rPr>
          <w:rFonts w:cs="Arial" w:hint="cs"/>
          <w:sz w:val="32"/>
          <w:szCs w:val="32"/>
          <w:rtl/>
        </w:rPr>
        <w:t>ـــ</w:t>
      </w:r>
      <w:r w:rsidRPr="007F00C4">
        <w:rPr>
          <w:rFonts w:cs="Arial"/>
          <w:sz w:val="32"/>
          <w:szCs w:val="32"/>
          <w:rtl/>
        </w:rPr>
        <w:t>لّع</w:t>
      </w:r>
      <w:r w:rsidRPr="007F00C4">
        <w:rPr>
          <w:rFonts w:cs="Arial" w:hint="cs"/>
          <w:sz w:val="32"/>
          <w:szCs w:val="32"/>
          <w:rtl/>
        </w:rPr>
        <w:t>ـــ</w:t>
      </w:r>
      <w:r w:rsidRPr="007F00C4">
        <w:rPr>
          <w:rFonts w:cs="Arial"/>
          <w:sz w:val="32"/>
          <w:szCs w:val="32"/>
          <w:rtl/>
        </w:rPr>
        <w:t>بِ</w:t>
      </w:r>
      <w:r w:rsidRPr="007F00C4">
        <w:rPr>
          <w:rFonts w:cs="Arial"/>
          <w:sz w:val="32"/>
          <w:szCs w:val="32"/>
        </w:rPr>
        <w:t> </w:t>
      </w:r>
    </w:p>
    <w:p w14:paraId="78EB84D2" w14:textId="77777777" w:rsidR="007F00C4" w:rsidRPr="007F00C4" w:rsidRDefault="007F00C4" w:rsidP="007F00C4">
      <w:pPr>
        <w:rPr>
          <w:rFonts w:cs="Arial"/>
          <w:sz w:val="32"/>
          <w:szCs w:val="32"/>
          <w:rtl/>
        </w:rPr>
      </w:pPr>
      <w:r w:rsidRPr="007F00C4">
        <w:rPr>
          <w:rFonts w:cs="Arial"/>
          <w:sz w:val="32"/>
          <w:szCs w:val="32"/>
          <w:rtl/>
        </w:rPr>
        <w:t>ضَــوْءٌ مِنَ الـنّارِ والظَّـل</w:t>
      </w:r>
      <w:r w:rsidRPr="007F00C4">
        <w:rPr>
          <w:rFonts w:cs="Arial" w:hint="cs"/>
          <w:sz w:val="32"/>
          <w:szCs w:val="32"/>
          <w:rtl/>
        </w:rPr>
        <w:t>م</w:t>
      </w:r>
      <w:r w:rsidRPr="007F00C4">
        <w:rPr>
          <w:rFonts w:cs="Arial"/>
          <w:sz w:val="32"/>
          <w:szCs w:val="32"/>
          <w:rtl/>
        </w:rPr>
        <w:t>اءُ عاكِفَـةٌ</w:t>
      </w:r>
      <w:r w:rsidRPr="007F00C4">
        <w:rPr>
          <w:rFonts w:cs="Arial" w:hint="cs"/>
          <w:sz w:val="32"/>
          <w:szCs w:val="32"/>
          <w:rtl/>
        </w:rPr>
        <w:t xml:space="preserve">        </w:t>
      </w:r>
      <w:r w:rsidRPr="007F00C4">
        <w:rPr>
          <w:rFonts w:cs="Arial"/>
          <w:sz w:val="32"/>
          <w:szCs w:val="32"/>
          <w:rtl/>
        </w:rPr>
        <w:t>وَظُلْمَةٌ مِنَ دُخَانٍ فِـي ضُحـىً شَحـبِ</w:t>
      </w:r>
    </w:p>
    <w:p w14:paraId="7E536B4A" w14:textId="77777777" w:rsidR="007F00C4" w:rsidRPr="007F00C4" w:rsidRDefault="007F00C4" w:rsidP="007F00C4">
      <w:pPr>
        <w:rPr>
          <w:rFonts w:cs="Arial"/>
          <w:sz w:val="32"/>
          <w:szCs w:val="32"/>
          <w:rtl/>
        </w:rPr>
      </w:pPr>
      <w:r w:rsidRPr="007F00C4">
        <w:rPr>
          <w:rFonts w:cs="Arial"/>
          <w:sz w:val="32"/>
          <w:szCs w:val="32"/>
          <w:rtl/>
        </w:rPr>
        <w:t>فالشَّمْـسُ طَالِعةٌ مِـنْ ذَا وقـدْ أَفَـلَتْ</w:t>
      </w:r>
      <w:r w:rsidRPr="007F00C4">
        <w:rPr>
          <w:rFonts w:cs="Arial" w:hint="cs"/>
          <w:sz w:val="32"/>
          <w:szCs w:val="32"/>
          <w:rtl/>
        </w:rPr>
        <w:t xml:space="preserve">        </w:t>
      </w:r>
      <w:r w:rsidRPr="007F00C4">
        <w:rPr>
          <w:rFonts w:cs="Arial"/>
          <w:sz w:val="32"/>
          <w:szCs w:val="32"/>
          <w:rtl/>
        </w:rPr>
        <w:t>والشَّمْـسُ وَاجِبَـةٌ مِــنْ ذَا ولَــمْ تَـجِـبِ</w:t>
      </w:r>
    </w:p>
    <w:p w14:paraId="6147F196" w14:textId="77777777" w:rsidR="007F00C4" w:rsidRPr="007F00C4" w:rsidRDefault="007F00C4" w:rsidP="007F00C4">
      <w:pPr>
        <w:rPr>
          <w:rFonts w:cs="Arial"/>
          <w:sz w:val="32"/>
          <w:szCs w:val="32"/>
          <w:rtl/>
        </w:rPr>
      </w:pPr>
      <w:r w:rsidRPr="007F00C4">
        <w:rPr>
          <w:rFonts w:cs="Arial" w:hint="cs"/>
          <w:b/>
          <w:bCs/>
          <w:sz w:val="32"/>
          <w:szCs w:val="32"/>
          <w:rtl/>
          <w:lang w:val="fr-FR"/>
        </w:rPr>
        <w:t xml:space="preserve">5ـ شعر </w:t>
      </w:r>
      <w:r w:rsidRPr="007F00C4">
        <w:rPr>
          <w:rFonts w:cs="Arial"/>
          <w:b/>
          <w:bCs/>
          <w:sz w:val="32"/>
          <w:szCs w:val="32"/>
          <w:rtl/>
        </w:rPr>
        <w:t>الغزل</w:t>
      </w:r>
      <w:r w:rsidRPr="007F00C4">
        <w:rPr>
          <w:rFonts w:cs="Arial"/>
          <w:sz w:val="32"/>
          <w:szCs w:val="32"/>
        </w:rPr>
        <w:t xml:space="preserve">: </w:t>
      </w:r>
      <w:r w:rsidRPr="007F00C4">
        <w:rPr>
          <w:rFonts w:cs="Arial"/>
          <w:sz w:val="32"/>
          <w:szCs w:val="32"/>
          <w:rtl/>
        </w:rPr>
        <w:t>وموضوعاته</w:t>
      </w:r>
      <w:r w:rsidRPr="007F00C4">
        <w:rPr>
          <w:rFonts w:cs="Arial"/>
          <w:sz w:val="32"/>
          <w:szCs w:val="32"/>
        </w:rPr>
        <w:t>:</w:t>
      </w:r>
    </w:p>
    <w:p w14:paraId="200C0380" w14:textId="77777777" w:rsidR="007F00C4" w:rsidRPr="007F00C4" w:rsidRDefault="007F00C4" w:rsidP="007F00C4">
      <w:pPr>
        <w:rPr>
          <w:rFonts w:cs="Arial"/>
          <w:sz w:val="32"/>
          <w:szCs w:val="32"/>
          <w:rtl/>
        </w:rPr>
      </w:pPr>
      <w:r w:rsidRPr="007F00C4">
        <w:rPr>
          <w:rFonts w:cs="Arial"/>
          <w:b/>
          <w:bCs/>
          <w:sz w:val="32"/>
          <w:szCs w:val="32"/>
        </w:rPr>
        <w:t> </w:t>
      </w:r>
      <w:r w:rsidRPr="007F00C4">
        <w:rPr>
          <w:rFonts w:cs="Arial" w:hint="cs"/>
          <w:b/>
          <w:bCs/>
          <w:sz w:val="32"/>
          <w:szCs w:val="32"/>
          <w:rtl/>
        </w:rPr>
        <w:t xml:space="preserve">أ </w:t>
      </w:r>
      <w:r w:rsidRPr="007F00C4">
        <w:rPr>
          <w:rFonts w:cs="Arial"/>
          <w:b/>
          <w:bCs/>
          <w:sz w:val="32"/>
          <w:szCs w:val="32"/>
        </w:rPr>
        <w:t xml:space="preserve">- </w:t>
      </w:r>
      <w:r w:rsidRPr="007F00C4">
        <w:rPr>
          <w:rFonts w:cs="Arial"/>
          <w:b/>
          <w:bCs/>
          <w:sz w:val="32"/>
          <w:szCs w:val="32"/>
          <w:rtl/>
        </w:rPr>
        <w:t>المجون والزندقة</w:t>
      </w:r>
      <w:r w:rsidRPr="007F00C4">
        <w:rPr>
          <w:rFonts w:cs="Arial" w:hint="cs"/>
          <w:sz w:val="32"/>
          <w:szCs w:val="32"/>
          <w:rtl/>
        </w:rPr>
        <w:t xml:space="preserve"> </w:t>
      </w:r>
      <w:r w:rsidRPr="007F00C4">
        <w:rPr>
          <w:rFonts w:cs="Arial" w:hint="cs"/>
          <w:b/>
          <w:bCs/>
          <w:sz w:val="32"/>
          <w:szCs w:val="32"/>
          <w:rtl/>
        </w:rPr>
        <w:t>والخمر</w:t>
      </w:r>
      <w:r w:rsidRPr="007F00C4">
        <w:rPr>
          <w:rFonts w:cs="Arial" w:hint="cs"/>
          <w:sz w:val="32"/>
          <w:szCs w:val="32"/>
          <w:rtl/>
        </w:rPr>
        <w:t xml:space="preserve">: </w:t>
      </w:r>
      <w:r w:rsidRPr="007F00C4">
        <w:rPr>
          <w:rFonts w:cs="Arial"/>
          <w:sz w:val="32"/>
          <w:szCs w:val="32"/>
          <w:rtl/>
        </w:rPr>
        <w:t>الفسق والفساد وشرب الخمر وارتكاب المحرمات دون خلق أو وازع ديني</w:t>
      </w:r>
      <w:r w:rsidRPr="007F00C4">
        <w:rPr>
          <w:rFonts w:cs="Arial" w:hint="cs"/>
          <w:sz w:val="32"/>
          <w:szCs w:val="32"/>
          <w:rtl/>
        </w:rPr>
        <w:t xml:space="preserve">، </w:t>
      </w:r>
      <w:r w:rsidRPr="007F00C4">
        <w:rPr>
          <w:rFonts w:cs="Arial"/>
          <w:sz w:val="32"/>
          <w:szCs w:val="32"/>
          <w:rtl/>
        </w:rPr>
        <w:t xml:space="preserve">قال الصاحب بن عباد </w:t>
      </w:r>
      <w:r w:rsidRPr="007F00C4">
        <w:rPr>
          <w:rFonts w:cs="Arial" w:hint="cs"/>
          <w:sz w:val="32"/>
          <w:szCs w:val="32"/>
          <w:rtl/>
        </w:rPr>
        <w:t>في</w:t>
      </w:r>
      <w:r w:rsidRPr="007F00C4">
        <w:rPr>
          <w:rFonts w:cs="Arial"/>
          <w:sz w:val="32"/>
          <w:szCs w:val="32"/>
          <w:rtl/>
        </w:rPr>
        <w:t xml:space="preserve"> وصف كأس مملوءة بالخمر</w:t>
      </w:r>
      <w:r w:rsidRPr="007F00C4">
        <w:rPr>
          <w:rFonts w:cs="Arial"/>
          <w:sz w:val="32"/>
          <w:szCs w:val="32"/>
        </w:rPr>
        <w:t>:</w:t>
      </w:r>
    </w:p>
    <w:p w14:paraId="07EF1095" w14:textId="77777777" w:rsidR="007F00C4" w:rsidRPr="007F00C4" w:rsidRDefault="007F00C4" w:rsidP="007F00C4">
      <w:pPr>
        <w:rPr>
          <w:rFonts w:cs="Arial"/>
          <w:sz w:val="32"/>
          <w:szCs w:val="32"/>
          <w:rtl/>
        </w:rPr>
      </w:pPr>
      <w:r w:rsidRPr="007F00C4">
        <w:rPr>
          <w:rFonts w:cs="Arial"/>
          <w:sz w:val="32"/>
          <w:szCs w:val="32"/>
          <w:rtl/>
        </w:rPr>
        <w:t>رقّ الزجاجُ وراقتِ الخمرُ</w:t>
      </w:r>
      <w:r w:rsidRPr="007F00C4">
        <w:rPr>
          <w:rFonts w:cs="Arial" w:hint="cs"/>
          <w:sz w:val="32"/>
          <w:szCs w:val="32"/>
          <w:rtl/>
        </w:rPr>
        <w:t xml:space="preserve">       </w:t>
      </w:r>
      <w:r w:rsidRPr="007F00C4">
        <w:rPr>
          <w:rFonts w:cs="Arial"/>
          <w:sz w:val="32"/>
          <w:szCs w:val="32"/>
          <w:rtl/>
        </w:rPr>
        <w:t xml:space="preserve"> وتشابها فتشاكل الأمرُ</w:t>
      </w:r>
    </w:p>
    <w:p w14:paraId="795BD7C0" w14:textId="77777777" w:rsidR="007F00C4" w:rsidRPr="007F00C4" w:rsidRDefault="007F00C4" w:rsidP="007F00C4">
      <w:pPr>
        <w:rPr>
          <w:rFonts w:cs="Arial"/>
          <w:sz w:val="32"/>
          <w:szCs w:val="32"/>
          <w:rtl/>
        </w:rPr>
      </w:pPr>
      <w:r w:rsidRPr="007F00C4">
        <w:rPr>
          <w:rFonts w:cs="Arial"/>
          <w:sz w:val="32"/>
          <w:szCs w:val="32"/>
          <w:rtl/>
        </w:rPr>
        <w:t>فكأنّما خمرٌ ولا قدحٌ</w:t>
      </w:r>
      <w:r w:rsidRPr="007F00C4">
        <w:rPr>
          <w:rFonts w:cs="Arial"/>
          <w:sz w:val="32"/>
          <w:szCs w:val="32"/>
        </w:rPr>
        <w:t> </w:t>
      </w:r>
      <w:r w:rsidRPr="007F00C4">
        <w:rPr>
          <w:rFonts w:cs="Arial" w:hint="cs"/>
          <w:sz w:val="32"/>
          <w:szCs w:val="32"/>
          <w:rtl/>
        </w:rPr>
        <w:t xml:space="preserve">               </w:t>
      </w:r>
      <w:r w:rsidRPr="007F00C4">
        <w:rPr>
          <w:rFonts w:cs="Arial"/>
          <w:sz w:val="32"/>
          <w:szCs w:val="32"/>
        </w:rPr>
        <w:t> </w:t>
      </w:r>
      <w:r w:rsidRPr="007F00C4">
        <w:rPr>
          <w:rFonts w:cs="Arial"/>
          <w:sz w:val="32"/>
          <w:szCs w:val="32"/>
          <w:rtl/>
        </w:rPr>
        <w:t>وكأنّما قدحٌ ولا خمرُ</w:t>
      </w:r>
    </w:p>
    <w:p w14:paraId="5370E6B9" w14:textId="77777777" w:rsidR="007F00C4" w:rsidRPr="007F00C4" w:rsidRDefault="007F00C4" w:rsidP="007F00C4">
      <w:pPr>
        <w:rPr>
          <w:rFonts w:cs="Arial"/>
          <w:sz w:val="32"/>
          <w:szCs w:val="32"/>
          <w:lang w:val="fr-FR"/>
        </w:rPr>
      </w:pPr>
      <w:r w:rsidRPr="007F00C4">
        <w:rPr>
          <w:rFonts w:cs="Arial" w:hint="cs"/>
          <w:sz w:val="32"/>
          <w:szCs w:val="32"/>
          <w:rtl/>
        </w:rPr>
        <w:t>م</w:t>
      </w:r>
      <w:r w:rsidRPr="007F00C4">
        <w:rPr>
          <w:rFonts w:cs="Arial"/>
          <w:sz w:val="32"/>
          <w:szCs w:val="32"/>
          <w:rtl/>
        </w:rPr>
        <w:t>ن أشهر أبيات أبي نواس قوله في مديح الخمر والشعر الإباحي مثل</w:t>
      </w:r>
      <w:r w:rsidRPr="007F00C4">
        <w:rPr>
          <w:rFonts w:cs="Arial"/>
          <w:sz w:val="32"/>
          <w:szCs w:val="32"/>
        </w:rPr>
        <w:t> </w:t>
      </w:r>
    </w:p>
    <w:p w14:paraId="2D50185B" w14:textId="77777777" w:rsidR="007F00C4" w:rsidRPr="007F00C4" w:rsidRDefault="007F00C4" w:rsidP="007F00C4">
      <w:pPr>
        <w:rPr>
          <w:rFonts w:cs="Arial"/>
          <w:sz w:val="32"/>
          <w:szCs w:val="32"/>
        </w:rPr>
      </w:pPr>
      <w:r w:rsidRPr="007F00C4">
        <w:rPr>
          <w:rFonts w:cs="Arial"/>
          <w:sz w:val="32"/>
          <w:szCs w:val="32"/>
          <w:rtl/>
        </w:rPr>
        <w:t xml:space="preserve">دع المساجد للعباد تسكنها </w:t>
      </w:r>
      <w:r w:rsidRPr="007F00C4">
        <w:rPr>
          <w:rFonts w:cs="Arial"/>
          <w:sz w:val="32"/>
          <w:szCs w:val="32"/>
        </w:rPr>
        <w:t xml:space="preserve">              </w:t>
      </w:r>
      <w:r w:rsidRPr="007F00C4">
        <w:rPr>
          <w:rFonts w:cs="Arial"/>
          <w:sz w:val="32"/>
          <w:szCs w:val="32"/>
          <w:rtl/>
        </w:rPr>
        <w:t>وطف بنا حول خمار ليسقينا</w:t>
      </w:r>
      <w:r w:rsidRPr="007F00C4">
        <w:rPr>
          <w:rFonts w:cs="Arial"/>
          <w:sz w:val="32"/>
          <w:szCs w:val="32"/>
        </w:rPr>
        <w:t>"</w:t>
      </w:r>
    </w:p>
    <w:p w14:paraId="74C32A08" w14:textId="77777777" w:rsidR="007F00C4" w:rsidRPr="007F00C4" w:rsidRDefault="007F00C4" w:rsidP="007F00C4">
      <w:pPr>
        <w:rPr>
          <w:rFonts w:cs="Arial"/>
          <w:sz w:val="32"/>
          <w:szCs w:val="32"/>
          <w:rtl/>
        </w:rPr>
      </w:pPr>
      <w:r w:rsidRPr="007F00C4">
        <w:rPr>
          <w:rFonts w:cs="Arial" w:hint="cs"/>
          <w:b/>
          <w:bCs/>
          <w:sz w:val="32"/>
          <w:szCs w:val="32"/>
          <w:rtl/>
        </w:rPr>
        <w:t xml:space="preserve">بـ </w:t>
      </w:r>
      <w:r w:rsidRPr="007F00C4">
        <w:rPr>
          <w:rFonts w:cs="Arial"/>
          <w:b/>
          <w:bCs/>
          <w:sz w:val="32"/>
          <w:szCs w:val="32"/>
        </w:rPr>
        <w:t xml:space="preserve">- </w:t>
      </w:r>
      <w:r w:rsidRPr="007F00C4">
        <w:rPr>
          <w:rFonts w:cs="Arial"/>
          <w:b/>
          <w:bCs/>
          <w:sz w:val="32"/>
          <w:szCs w:val="32"/>
          <w:rtl/>
        </w:rPr>
        <w:t>الغزل الحسي المباشر</w:t>
      </w:r>
      <w:r w:rsidRPr="007F00C4">
        <w:rPr>
          <w:rFonts w:cs="Arial"/>
          <w:sz w:val="32"/>
          <w:szCs w:val="32"/>
        </w:rPr>
        <w:t> </w:t>
      </w:r>
      <w:r w:rsidRPr="007F00C4">
        <w:rPr>
          <w:rFonts w:cs="Arial"/>
          <w:sz w:val="32"/>
          <w:szCs w:val="32"/>
          <w:rtl/>
        </w:rPr>
        <w:t>ويمثله بشار بن برد وأبو نواس، قال ابن الرومي</w:t>
      </w:r>
      <w:r w:rsidRPr="007F00C4">
        <w:rPr>
          <w:rFonts w:cs="Arial"/>
          <w:sz w:val="32"/>
          <w:szCs w:val="32"/>
        </w:rPr>
        <w:t>:</w:t>
      </w:r>
    </w:p>
    <w:p w14:paraId="7E305FFA" w14:textId="77777777" w:rsidR="007F00C4" w:rsidRPr="007F00C4" w:rsidRDefault="007F00C4" w:rsidP="007F00C4">
      <w:pPr>
        <w:rPr>
          <w:rFonts w:cs="Arial"/>
          <w:sz w:val="32"/>
          <w:szCs w:val="32"/>
          <w:rtl/>
        </w:rPr>
      </w:pPr>
      <w:r w:rsidRPr="007F00C4">
        <w:rPr>
          <w:rFonts w:cs="Arial"/>
          <w:sz w:val="32"/>
          <w:szCs w:val="32"/>
          <w:rtl/>
        </w:rPr>
        <w:t>أعانقُها والنفسُ بعدَ مشوقةٍ</w:t>
      </w:r>
      <w:r w:rsidRPr="007F00C4">
        <w:rPr>
          <w:rFonts w:cs="Arial" w:hint="cs"/>
          <w:sz w:val="32"/>
          <w:szCs w:val="32"/>
          <w:rtl/>
        </w:rPr>
        <w:t xml:space="preserve">            </w:t>
      </w:r>
      <w:r w:rsidRPr="007F00C4">
        <w:rPr>
          <w:rFonts w:cs="Arial"/>
          <w:sz w:val="32"/>
          <w:szCs w:val="32"/>
          <w:rtl/>
        </w:rPr>
        <w:t xml:space="preserve"> إليها، وهلْ بعدَ العناقِ تدانِ</w:t>
      </w:r>
    </w:p>
    <w:p w14:paraId="20DEE964" w14:textId="77777777" w:rsidR="007F00C4" w:rsidRPr="007F00C4" w:rsidRDefault="007F00C4" w:rsidP="007F00C4">
      <w:pPr>
        <w:rPr>
          <w:rFonts w:cs="Arial"/>
          <w:sz w:val="32"/>
          <w:szCs w:val="32"/>
          <w:rtl/>
        </w:rPr>
      </w:pPr>
      <w:r w:rsidRPr="007F00C4">
        <w:rPr>
          <w:rFonts w:cs="Arial"/>
          <w:sz w:val="32"/>
          <w:szCs w:val="32"/>
          <w:rtl/>
        </w:rPr>
        <w:t>وألثُم فاها كي تزولَ حرارت</w:t>
      </w:r>
      <w:r w:rsidRPr="007F00C4">
        <w:rPr>
          <w:rFonts w:cs="Arial" w:hint="cs"/>
          <w:sz w:val="32"/>
          <w:szCs w:val="32"/>
          <w:rtl/>
        </w:rPr>
        <w:t xml:space="preserve">ي   </w:t>
      </w:r>
      <w:r w:rsidRPr="007F00C4">
        <w:rPr>
          <w:rFonts w:cs="Arial"/>
          <w:sz w:val="32"/>
          <w:szCs w:val="32"/>
          <w:lang w:val="fr-FR"/>
        </w:rPr>
        <w:t xml:space="preserve">         </w:t>
      </w:r>
      <w:r w:rsidRPr="007F00C4">
        <w:rPr>
          <w:rFonts w:cs="Arial"/>
          <w:sz w:val="32"/>
          <w:szCs w:val="32"/>
          <w:rtl/>
        </w:rPr>
        <w:t>فيشتدُّ ما ألقى من الهيمان</w:t>
      </w:r>
    </w:p>
    <w:p w14:paraId="22AC66A4" w14:textId="77777777" w:rsidR="007F00C4" w:rsidRPr="007F00C4" w:rsidRDefault="007F00C4" w:rsidP="007F00C4">
      <w:pPr>
        <w:rPr>
          <w:rFonts w:cs="Arial"/>
          <w:sz w:val="32"/>
          <w:szCs w:val="32"/>
          <w:rtl/>
        </w:rPr>
      </w:pPr>
      <w:r w:rsidRPr="007F00C4">
        <w:rPr>
          <w:rFonts w:cs="Arial" w:hint="cs"/>
          <w:b/>
          <w:bCs/>
          <w:sz w:val="32"/>
          <w:szCs w:val="32"/>
          <w:rtl/>
        </w:rPr>
        <w:t>ج</w:t>
      </w:r>
      <w:r w:rsidRPr="007F00C4">
        <w:rPr>
          <w:rFonts w:cs="Arial"/>
          <w:b/>
          <w:bCs/>
          <w:sz w:val="32"/>
          <w:szCs w:val="32"/>
        </w:rPr>
        <w:t xml:space="preserve">- </w:t>
      </w:r>
      <w:r w:rsidRPr="007F00C4">
        <w:rPr>
          <w:rFonts w:cs="Arial"/>
          <w:b/>
          <w:bCs/>
          <w:sz w:val="32"/>
          <w:szCs w:val="32"/>
          <w:rtl/>
        </w:rPr>
        <w:t>ضعف الغزل العذري</w:t>
      </w:r>
      <w:r w:rsidRPr="007F00C4">
        <w:rPr>
          <w:rFonts w:cs="Arial"/>
          <w:sz w:val="32"/>
          <w:szCs w:val="32"/>
        </w:rPr>
        <w:t> </w:t>
      </w:r>
      <w:r w:rsidRPr="007F00C4">
        <w:rPr>
          <w:rFonts w:cs="Arial"/>
          <w:sz w:val="32"/>
          <w:szCs w:val="32"/>
          <w:rtl/>
        </w:rPr>
        <w:t>الذي يمثله العباس بن الأحنف</w:t>
      </w:r>
      <w:r w:rsidRPr="007F00C4">
        <w:rPr>
          <w:rFonts w:cs="Arial"/>
          <w:sz w:val="32"/>
          <w:szCs w:val="32"/>
        </w:rPr>
        <w:t>.</w:t>
      </w:r>
    </w:p>
    <w:p w14:paraId="4AEA55BA" w14:textId="77777777" w:rsidR="007F00C4" w:rsidRPr="007F00C4" w:rsidRDefault="007F00C4" w:rsidP="007F00C4">
      <w:pPr>
        <w:rPr>
          <w:rFonts w:cs="Arial"/>
          <w:sz w:val="32"/>
          <w:szCs w:val="32"/>
          <w:rtl/>
        </w:rPr>
      </w:pPr>
      <w:r w:rsidRPr="007F00C4">
        <w:rPr>
          <w:rFonts w:cs="Arial"/>
          <w:sz w:val="32"/>
          <w:szCs w:val="32"/>
          <w:rtl/>
        </w:rPr>
        <w:lastRenderedPageBreak/>
        <w:t>نزلنا بنعمان الأراك، وللنّدى</w:t>
      </w:r>
      <w:r w:rsidRPr="007F00C4">
        <w:rPr>
          <w:rFonts w:cs="Arial" w:hint="cs"/>
          <w:sz w:val="32"/>
          <w:szCs w:val="32"/>
          <w:rtl/>
        </w:rPr>
        <w:t xml:space="preserve">           </w:t>
      </w:r>
      <w:r w:rsidRPr="007F00C4">
        <w:rPr>
          <w:rFonts w:cs="Arial"/>
          <w:sz w:val="32"/>
          <w:szCs w:val="32"/>
          <w:rtl/>
        </w:rPr>
        <w:t xml:space="preserve"> سقيط به ابتلّت علينا المطارف</w:t>
      </w:r>
      <w:r w:rsidRPr="007F00C4">
        <w:rPr>
          <w:rFonts w:cs="Arial"/>
          <w:sz w:val="32"/>
          <w:szCs w:val="32"/>
        </w:rPr>
        <w:t> </w:t>
      </w:r>
    </w:p>
    <w:p w14:paraId="1AE7AA99" w14:textId="77777777" w:rsidR="007F00C4" w:rsidRPr="007F00C4" w:rsidRDefault="007F00C4" w:rsidP="007F00C4">
      <w:pPr>
        <w:rPr>
          <w:rFonts w:cs="Arial"/>
          <w:sz w:val="32"/>
          <w:szCs w:val="32"/>
          <w:rtl/>
        </w:rPr>
      </w:pPr>
      <w:r w:rsidRPr="007F00C4">
        <w:rPr>
          <w:rFonts w:cs="Arial" w:hint="cs"/>
          <w:b/>
          <w:bCs/>
          <w:sz w:val="32"/>
          <w:szCs w:val="32"/>
          <w:rtl/>
        </w:rPr>
        <w:t>دـ التغزل بالغلمان:</w:t>
      </w:r>
      <w:r w:rsidRPr="007F00C4">
        <w:rPr>
          <w:rFonts w:ascii="Arial" w:hAnsi="Arial" w:cs="Arial" w:hint="cs"/>
          <w:shd w:val="clear" w:color="auto" w:fill="FFFFFF"/>
          <w:rtl/>
        </w:rPr>
        <w:t xml:space="preserve"> </w:t>
      </w:r>
      <w:r w:rsidRPr="007F00C4">
        <w:rPr>
          <w:rFonts w:cs="Arial" w:hint="cs"/>
          <w:sz w:val="32"/>
          <w:szCs w:val="32"/>
          <w:rtl/>
        </w:rPr>
        <w:t xml:space="preserve">وهم </w:t>
      </w:r>
      <w:r w:rsidRPr="007F00C4">
        <w:rPr>
          <w:rFonts w:cs="Arial"/>
          <w:sz w:val="32"/>
          <w:szCs w:val="32"/>
          <w:rtl/>
        </w:rPr>
        <w:t xml:space="preserve">الولدان المخلدون" الذين يُنشئهم الله لخدمة أهل الجنة، وهم من خلق الله في الجنة. والمعنى الثاني هم الجنود المرتزقة أو العبيد الذين كانوا </w:t>
      </w:r>
      <w:proofErr w:type="gramStart"/>
      <w:r w:rsidRPr="007F00C4">
        <w:rPr>
          <w:rFonts w:cs="Arial"/>
          <w:sz w:val="32"/>
          <w:szCs w:val="32"/>
          <w:rtl/>
        </w:rPr>
        <w:t>يعملون</w:t>
      </w:r>
      <w:r w:rsidRPr="007F00C4">
        <w:rPr>
          <w:rFonts w:ascii="Arial" w:hAnsi="Arial" w:cs="Arial"/>
          <w:shd w:val="clear" w:color="auto" w:fill="FFFFFF"/>
          <w:rtl/>
        </w:rPr>
        <w:t xml:space="preserve">  </w:t>
      </w:r>
      <w:r w:rsidRPr="007F00C4">
        <w:rPr>
          <w:rFonts w:ascii="Arial" w:hAnsi="Arial" w:cs="Arial" w:hint="cs"/>
          <w:sz w:val="32"/>
          <w:szCs w:val="32"/>
          <w:shd w:val="clear" w:color="auto" w:fill="FFFFFF"/>
          <w:rtl/>
        </w:rPr>
        <w:t>و</w:t>
      </w:r>
      <w:r w:rsidRPr="007F00C4">
        <w:rPr>
          <w:rFonts w:cs="Arial"/>
          <w:sz w:val="32"/>
          <w:szCs w:val="32"/>
          <w:rtl/>
        </w:rPr>
        <w:t>يُعرف</w:t>
      </w:r>
      <w:proofErr w:type="gramEnd"/>
      <w:r w:rsidRPr="007F00C4">
        <w:rPr>
          <w:rFonts w:cs="Arial"/>
          <w:sz w:val="32"/>
          <w:szCs w:val="32"/>
          <w:rtl/>
        </w:rPr>
        <w:t xml:space="preserve"> أبو نواس بشعره الفاحش الذي</w:t>
      </w:r>
      <w:r w:rsidRPr="007F00C4">
        <w:rPr>
          <w:rFonts w:cs="Arial"/>
          <w:sz w:val="32"/>
          <w:szCs w:val="32"/>
        </w:rPr>
        <w:t> </w:t>
      </w:r>
      <w:r w:rsidRPr="007F00C4">
        <w:rPr>
          <w:rFonts w:cs="Arial"/>
          <w:sz w:val="32"/>
          <w:szCs w:val="32"/>
          <w:rtl/>
        </w:rPr>
        <w:t>يتضمن خمريات وغزلًا صريحًا في الذكور والإناث،</w:t>
      </w:r>
      <w:r w:rsidRPr="007F00C4">
        <w:rPr>
          <w:rFonts w:cs="Arial"/>
          <w:sz w:val="32"/>
          <w:szCs w:val="32"/>
        </w:rPr>
        <w:t> </w:t>
      </w:r>
      <w:r w:rsidRPr="007F00C4">
        <w:rPr>
          <w:rFonts w:cs="Arial"/>
          <w:sz w:val="32"/>
          <w:szCs w:val="32"/>
          <w:rtl/>
        </w:rPr>
        <w:t>ويتسم بالجُرأة وتجاوز حدود المألوف في عصره</w:t>
      </w:r>
      <w:r w:rsidRPr="007F00C4">
        <w:rPr>
          <w:rFonts w:cs="Arial"/>
          <w:sz w:val="32"/>
          <w:szCs w:val="32"/>
        </w:rPr>
        <w:t>. </w:t>
      </w:r>
      <w:r w:rsidRPr="007F00C4">
        <w:rPr>
          <w:rFonts w:cs="Arial"/>
          <w:sz w:val="32"/>
          <w:szCs w:val="32"/>
          <w:rtl/>
        </w:rPr>
        <w:t xml:space="preserve">غالبًا ما يُشار إلى هذا الشعر في سياقات تتعلق بمخالفته لأعراف الشعر التقليدي وانتقاده لما اعتُبر "أقذار" من قبله، على الرغم من الاعتراف </w:t>
      </w:r>
      <w:proofErr w:type="spellStart"/>
      <w:r w:rsidRPr="007F00C4">
        <w:rPr>
          <w:rFonts w:cs="Arial"/>
          <w:sz w:val="32"/>
          <w:szCs w:val="32"/>
          <w:rtl/>
        </w:rPr>
        <w:t>بعبقريته</w:t>
      </w:r>
      <w:proofErr w:type="spellEnd"/>
      <w:r w:rsidRPr="007F00C4">
        <w:rPr>
          <w:rFonts w:cs="Arial"/>
          <w:sz w:val="32"/>
          <w:szCs w:val="32"/>
          <w:rtl/>
        </w:rPr>
        <w:t xml:space="preserve"> اللغوية والأسلوبية</w:t>
      </w:r>
      <w:r w:rsidRPr="007F00C4">
        <w:rPr>
          <w:rFonts w:cs="Arial"/>
          <w:sz w:val="32"/>
          <w:szCs w:val="32"/>
        </w:rPr>
        <w:t>. </w:t>
      </w:r>
    </w:p>
    <w:p w14:paraId="448863E2" w14:textId="77777777" w:rsidR="007F00C4" w:rsidRPr="007F00C4" w:rsidRDefault="007F00C4" w:rsidP="007F00C4">
      <w:pPr>
        <w:rPr>
          <w:rFonts w:cs="Arial"/>
          <w:sz w:val="32"/>
          <w:szCs w:val="32"/>
        </w:rPr>
      </w:pPr>
      <w:r w:rsidRPr="007F00C4">
        <w:rPr>
          <w:rFonts w:cs="Arial"/>
          <w:sz w:val="32"/>
          <w:szCs w:val="32"/>
          <w:rtl/>
          <w:lang w:val="fr-FR"/>
        </w:rPr>
        <w:t>أسباب ازدهار شعر المجون</w:t>
      </w:r>
    </w:p>
    <w:p w14:paraId="3F6CA6B3" w14:textId="77777777" w:rsidR="007F00C4" w:rsidRPr="007F00C4" w:rsidRDefault="007F00C4" w:rsidP="007F00C4">
      <w:pPr>
        <w:numPr>
          <w:ilvl w:val="0"/>
          <w:numId w:val="19"/>
        </w:numPr>
        <w:rPr>
          <w:rFonts w:cs="Arial"/>
          <w:sz w:val="32"/>
          <w:szCs w:val="32"/>
        </w:rPr>
      </w:pPr>
      <w:r w:rsidRPr="007F00C4">
        <w:rPr>
          <w:rFonts w:cs="Arial"/>
          <w:sz w:val="32"/>
          <w:szCs w:val="32"/>
          <w:rtl/>
          <w:lang w:val="fr-FR"/>
        </w:rPr>
        <w:t>الرفاهية الاقتصادية</w:t>
      </w:r>
      <w:r w:rsidRPr="007F00C4">
        <w:rPr>
          <w:rFonts w:cs="Arial"/>
          <w:sz w:val="32"/>
          <w:szCs w:val="32"/>
        </w:rPr>
        <w:t>: </w:t>
      </w:r>
      <w:r w:rsidRPr="007F00C4">
        <w:rPr>
          <w:rFonts w:cs="Arial"/>
          <w:sz w:val="32"/>
          <w:szCs w:val="32"/>
          <w:rtl/>
          <w:lang w:val="fr-FR"/>
        </w:rPr>
        <w:t>أدت الثروة الكبيرة التي عاشها الخلفاء والولاة إلى انتشار حياة الترف، مما حفز الشعراء على التغني بمظاهر اللهو والمتعة</w:t>
      </w:r>
      <w:r w:rsidRPr="007F00C4">
        <w:rPr>
          <w:rFonts w:cs="Arial"/>
          <w:sz w:val="32"/>
          <w:szCs w:val="32"/>
        </w:rPr>
        <w:t>.</w:t>
      </w:r>
    </w:p>
    <w:p w14:paraId="4643F373" w14:textId="77777777" w:rsidR="007F00C4" w:rsidRPr="007F00C4" w:rsidRDefault="007F00C4" w:rsidP="007F00C4">
      <w:pPr>
        <w:numPr>
          <w:ilvl w:val="0"/>
          <w:numId w:val="19"/>
        </w:numPr>
        <w:rPr>
          <w:rFonts w:cs="Arial"/>
          <w:sz w:val="32"/>
          <w:szCs w:val="32"/>
        </w:rPr>
      </w:pPr>
      <w:r w:rsidRPr="007F00C4">
        <w:rPr>
          <w:rFonts w:cs="Arial"/>
          <w:sz w:val="32"/>
          <w:szCs w:val="32"/>
          <w:rtl/>
          <w:lang w:val="fr-FR"/>
        </w:rPr>
        <w:t>الخمر</w:t>
      </w:r>
      <w:r w:rsidRPr="007F00C4">
        <w:rPr>
          <w:rFonts w:cs="Arial"/>
          <w:sz w:val="32"/>
          <w:szCs w:val="32"/>
        </w:rPr>
        <w:t>: </w:t>
      </w:r>
      <w:r w:rsidRPr="007F00C4">
        <w:rPr>
          <w:rFonts w:cs="Arial"/>
          <w:sz w:val="32"/>
          <w:szCs w:val="32"/>
          <w:rtl/>
          <w:lang w:val="fr-FR"/>
        </w:rPr>
        <w:t>لعبت الخمر دورًا مركزيًا في حياة الكثيرين، وأصبح وصفها في الشعر أحد أركان أدب المجون</w:t>
      </w:r>
      <w:r w:rsidRPr="007F00C4">
        <w:rPr>
          <w:rFonts w:cs="Arial"/>
          <w:sz w:val="32"/>
          <w:szCs w:val="32"/>
        </w:rPr>
        <w:t>.</w:t>
      </w:r>
    </w:p>
    <w:p w14:paraId="37DF5520" w14:textId="77777777" w:rsidR="007F00C4" w:rsidRPr="007F00C4" w:rsidRDefault="007F00C4" w:rsidP="007F00C4">
      <w:pPr>
        <w:numPr>
          <w:ilvl w:val="0"/>
          <w:numId w:val="19"/>
        </w:numPr>
        <w:rPr>
          <w:rFonts w:cs="Arial"/>
          <w:sz w:val="32"/>
          <w:szCs w:val="32"/>
        </w:rPr>
      </w:pPr>
      <w:r w:rsidRPr="007F00C4">
        <w:rPr>
          <w:rFonts w:cs="Arial"/>
          <w:sz w:val="32"/>
          <w:szCs w:val="32"/>
          <w:rtl/>
          <w:lang w:val="fr-FR"/>
        </w:rPr>
        <w:t>المجالس الخاصة</w:t>
      </w:r>
      <w:r w:rsidRPr="007F00C4">
        <w:rPr>
          <w:rFonts w:cs="Arial"/>
          <w:sz w:val="32"/>
          <w:szCs w:val="32"/>
        </w:rPr>
        <w:t>: </w:t>
      </w:r>
      <w:r w:rsidRPr="007F00C4">
        <w:rPr>
          <w:rFonts w:cs="Arial"/>
          <w:sz w:val="32"/>
          <w:szCs w:val="32"/>
          <w:rtl/>
          <w:lang w:val="fr-FR"/>
        </w:rPr>
        <w:t>انتشرت مجالس اللهو والشراب، وساهمت في تشجيع الشعراء على تدوين قصائدهم التي تعكس هذه الأجواء</w:t>
      </w:r>
      <w:r w:rsidRPr="007F00C4">
        <w:rPr>
          <w:rFonts w:cs="Arial"/>
          <w:sz w:val="32"/>
          <w:szCs w:val="32"/>
        </w:rPr>
        <w:t>.</w:t>
      </w:r>
    </w:p>
    <w:p w14:paraId="0DD17802" w14:textId="77777777" w:rsidR="007F00C4" w:rsidRPr="007F00C4" w:rsidRDefault="007F00C4" w:rsidP="007F00C4">
      <w:pPr>
        <w:numPr>
          <w:ilvl w:val="0"/>
          <w:numId w:val="19"/>
        </w:numPr>
        <w:rPr>
          <w:rFonts w:cs="Arial"/>
          <w:sz w:val="32"/>
          <w:szCs w:val="32"/>
        </w:rPr>
      </w:pPr>
      <w:r w:rsidRPr="007F00C4">
        <w:rPr>
          <w:rFonts w:cs="Arial"/>
          <w:sz w:val="32"/>
          <w:szCs w:val="32"/>
          <w:rtl/>
          <w:lang w:val="fr-FR"/>
        </w:rPr>
        <w:t>التأثر بالثقافات الوافدة</w:t>
      </w:r>
      <w:r w:rsidRPr="007F00C4">
        <w:rPr>
          <w:rFonts w:cs="Arial"/>
          <w:sz w:val="32"/>
          <w:szCs w:val="32"/>
        </w:rPr>
        <w:t>: </w:t>
      </w:r>
      <w:r w:rsidRPr="007F00C4">
        <w:rPr>
          <w:rFonts w:cs="Arial"/>
          <w:sz w:val="32"/>
          <w:szCs w:val="32"/>
          <w:rtl/>
          <w:lang w:val="fr-FR"/>
        </w:rPr>
        <w:t>ساهمت الأفكار والثقافات الجديدة في إحداث تغييرات في المجتمع، مما انعكس على الأدب بشكل عام</w:t>
      </w:r>
      <w:r w:rsidRPr="007F00C4">
        <w:rPr>
          <w:rFonts w:cs="Arial"/>
          <w:sz w:val="32"/>
          <w:szCs w:val="32"/>
        </w:rPr>
        <w:t>. </w:t>
      </w:r>
    </w:p>
    <w:p w14:paraId="37F58DDD" w14:textId="77777777" w:rsidR="007F00C4" w:rsidRPr="007F00C4" w:rsidRDefault="007F00C4" w:rsidP="007F00C4">
      <w:pPr>
        <w:rPr>
          <w:rFonts w:cs="Arial"/>
          <w:sz w:val="32"/>
          <w:szCs w:val="32"/>
        </w:rPr>
      </w:pPr>
      <w:r w:rsidRPr="007F00C4">
        <w:rPr>
          <w:rFonts w:cs="Arial"/>
          <w:sz w:val="32"/>
          <w:szCs w:val="32"/>
          <w:rtl/>
          <w:lang w:val="fr-FR"/>
        </w:rPr>
        <w:t>خصائص شعر المجون</w:t>
      </w:r>
    </w:p>
    <w:p w14:paraId="62502668" w14:textId="77777777" w:rsidR="007F00C4" w:rsidRPr="007F00C4" w:rsidRDefault="007F00C4" w:rsidP="007F00C4">
      <w:pPr>
        <w:numPr>
          <w:ilvl w:val="0"/>
          <w:numId w:val="20"/>
        </w:numPr>
        <w:rPr>
          <w:rFonts w:cs="Arial"/>
          <w:sz w:val="32"/>
          <w:szCs w:val="32"/>
        </w:rPr>
      </w:pPr>
      <w:r w:rsidRPr="007F00C4">
        <w:rPr>
          <w:rFonts w:cs="Arial"/>
          <w:sz w:val="32"/>
          <w:szCs w:val="32"/>
          <w:rtl/>
          <w:lang w:val="fr-FR"/>
        </w:rPr>
        <w:t>الخمر</w:t>
      </w:r>
      <w:r w:rsidRPr="007F00C4">
        <w:rPr>
          <w:rFonts w:cs="Arial"/>
          <w:sz w:val="32"/>
          <w:szCs w:val="32"/>
        </w:rPr>
        <w:t>: </w:t>
      </w:r>
      <w:r w:rsidRPr="007F00C4">
        <w:rPr>
          <w:rFonts w:cs="Arial"/>
          <w:sz w:val="32"/>
          <w:szCs w:val="32"/>
          <w:rtl/>
          <w:lang w:val="fr-FR"/>
        </w:rPr>
        <w:t>وصفت الخمر كغذاء للروح ومصدر للانطلاق</w:t>
      </w:r>
      <w:r w:rsidRPr="007F00C4">
        <w:rPr>
          <w:rFonts w:cs="Arial"/>
          <w:sz w:val="32"/>
          <w:szCs w:val="32"/>
        </w:rPr>
        <w:t>.</w:t>
      </w:r>
    </w:p>
    <w:p w14:paraId="37DE5CCB" w14:textId="77777777" w:rsidR="007F00C4" w:rsidRPr="007F00C4" w:rsidRDefault="007F00C4" w:rsidP="007F00C4">
      <w:pPr>
        <w:numPr>
          <w:ilvl w:val="0"/>
          <w:numId w:val="20"/>
        </w:numPr>
        <w:rPr>
          <w:rFonts w:cs="Arial"/>
          <w:sz w:val="32"/>
          <w:szCs w:val="32"/>
        </w:rPr>
      </w:pPr>
      <w:r w:rsidRPr="007F00C4">
        <w:rPr>
          <w:rFonts w:cs="Arial"/>
          <w:sz w:val="32"/>
          <w:szCs w:val="32"/>
          <w:rtl/>
          <w:lang w:val="fr-FR"/>
        </w:rPr>
        <w:t>الغزل الماجن</w:t>
      </w:r>
      <w:r w:rsidRPr="007F00C4">
        <w:rPr>
          <w:rFonts w:cs="Arial"/>
          <w:sz w:val="32"/>
          <w:szCs w:val="32"/>
        </w:rPr>
        <w:t>: </w:t>
      </w:r>
      <w:r w:rsidRPr="007F00C4">
        <w:rPr>
          <w:rFonts w:cs="Arial"/>
          <w:sz w:val="32"/>
          <w:szCs w:val="32"/>
          <w:rtl/>
          <w:lang w:val="fr-FR"/>
        </w:rPr>
        <w:t>تجاوز الخيال المألوف في غزل الفتيان والفتيات، وامتاز بالجرأة والتعري</w:t>
      </w:r>
      <w:r w:rsidRPr="007F00C4">
        <w:rPr>
          <w:rFonts w:cs="Arial"/>
          <w:sz w:val="32"/>
          <w:szCs w:val="32"/>
        </w:rPr>
        <w:t>.</w:t>
      </w:r>
    </w:p>
    <w:p w14:paraId="689A98A2" w14:textId="77777777" w:rsidR="007F00C4" w:rsidRPr="007F00C4" w:rsidRDefault="007F00C4" w:rsidP="007F00C4">
      <w:pPr>
        <w:numPr>
          <w:ilvl w:val="0"/>
          <w:numId w:val="20"/>
        </w:numPr>
        <w:rPr>
          <w:rFonts w:cs="Arial"/>
          <w:sz w:val="32"/>
          <w:szCs w:val="32"/>
        </w:rPr>
      </w:pPr>
      <w:r w:rsidRPr="007F00C4">
        <w:rPr>
          <w:rFonts w:cs="Arial"/>
          <w:sz w:val="32"/>
          <w:szCs w:val="32"/>
          <w:rtl/>
          <w:lang w:val="fr-FR"/>
        </w:rPr>
        <w:t>الهجاء</w:t>
      </w:r>
      <w:r w:rsidRPr="007F00C4">
        <w:rPr>
          <w:rFonts w:cs="Arial"/>
          <w:sz w:val="32"/>
          <w:szCs w:val="32"/>
        </w:rPr>
        <w:t>: </w:t>
      </w:r>
      <w:r w:rsidRPr="007F00C4">
        <w:rPr>
          <w:rFonts w:cs="Arial"/>
          <w:sz w:val="32"/>
          <w:szCs w:val="32"/>
          <w:rtl/>
          <w:lang w:val="fr-FR"/>
        </w:rPr>
        <w:t>ظهر الهجاء اللاذع والكلمات الفاحشة في قصائد بعض الشعراء</w:t>
      </w:r>
      <w:r w:rsidRPr="007F00C4">
        <w:rPr>
          <w:rFonts w:cs="Arial"/>
          <w:sz w:val="32"/>
          <w:szCs w:val="32"/>
        </w:rPr>
        <w:t>.</w:t>
      </w:r>
    </w:p>
    <w:p w14:paraId="0DDE643C" w14:textId="77777777" w:rsidR="007F00C4" w:rsidRPr="007F00C4" w:rsidRDefault="007F00C4" w:rsidP="007F00C4">
      <w:pPr>
        <w:numPr>
          <w:ilvl w:val="0"/>
          <w:numId w:val="20"/>
        </w:numPr>
        <w:rPr>
          <w:rFonts w:cs="Arial"/>
          <w:sz w:val="32"/>
          <w:szCs w:val="32"/>
        </w:rPr>
      </w:pPr>
      <w:r w:rsidRPr="007F00C4">
        <w:rPr>
          <w:rFonts w:cs="Arial"/>
          <w:sz w:val="32"/>
          <w:szCs w:val="32"/>
          <w:rtl/>
          <w:lang w:val="fr-FR"/>
        </w:rPr>
        <w:t>الفكاهة والسخرية</w:t>
      </w:r>
      <w:r w:rsidRPr="007F00C4">
        <w:rPr>
          <w:rFonts w:cs="Arial"/>
          <w:sz w:val="32"/>
          <w:szCs w:val="32"/>
        </w:rPr>
        <w:t>: </w:t>
      </w:r>
      <w:r w:rsidRPr="007F00C4">
        <w:rPr>
          <w:rFonts w:cs="Arial"/>
          <w:sz w:val="32"/>
          <w:szCs w:val="32"/>
          <w:rtl/>
          <w:lang w:val="fr-FR"/>
        </w:rPr>
        <w:t>اتسم الشعر بالمرح والسخرية، وتجنب الخوض في الموضوعات الجادة والدينية</w:t>
      </w:r>
      <w:r w:rsidRPr="007F00C4">
        <w:rPr>
          <w:rFonts w:cs="Arial"/>
          <w:sz w:val="32"/>
          <w:szCs w:val="32"/>
        </w:rPr>
        <w:t>. </w:t>
      </w:r>
    </w:p>
    <w:p w14:paraId="27B7FC0F" w14:textId="77777777" w:rsidR="007F00C4" w:rsidRPr="007F00C4" w:rsidRDefault="007F00C4" w:rsidP="007F00C4">
      <w:pPr>
        <w:rPr>
          <w:rFonts w:cs="Arial"/>
          <w:sz w:val="32"/>
          <w:szCs w:val="32"/>
          <w:rtl/>
        </w:rPr>
      </w:pPr>
    </w:p>
    <w:p w14:paraId="3B35C2D6" w14:textId="77777777" w:rsidR="007F00C4" w:rsidRPr="007F00C4" w:rsidRDefault="007F00C4" w:rsidP="007F00C4">
      <w:pPr>
        <w:jc w:val="lowKashida"/>
        <w:rPr>
          <w:rFonts w:cs="Arial"/>
          <w:sz w:val="32"/>
          <w:szCs w:val="32"/>
          <w:rtl/>
        </w:rPr>
      </w:pPr>
    </w:p>
    <w:p w14:paraId="00E2C283" w14:textId="77777777" w:rsidR="002D2C97" w:rsidRPr="007F00C4" w:rsidRDefault="002D2C97"/>
    <w:sectPr w:rsidR="002D2C97" w:rsidRPr="007F00C4" w:rsidSect="00CB0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537"/>
    <w:multiLevelType w:val="multilevel"/>
    <w:tmpl w:val="83F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D3906"/>
    <w:multiLevelType w:val="multilevel"/>
    <w:tmpl w:val="B752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00466"/>
    <w:multiLevelType w:val="hybridMultilevel"/>
    <w:tmpl w:val="511ABDA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3C1038"/>
    <w:multiLevelType w:val="multilevel"/>
    <w:tmpl w:val="B330B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E5908"/>
    <w:multiLevelType w:val="multilevel"/>
    <w:tmpl w:val="B670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75841"/>
    <w:multiLevelType w:val="multilevel"/>
    <w:tmpl w:val="D74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E794F"/>
    <w:multiLevelType w:val="multilevel"/>
    <w:tmpl w:val="4C0A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C2DCC"/>
    <w:multiLevelType w:val="hybridMultilevel"/>
    <w:tmpl w:val="D6226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94757A"/>
    <w:multiLevelType w:val="hybridMultilevel"/>
    <w:tmpl w:val="6C36E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A704E4"/>
    <w:multiLevelType w:val="multilevel"/>
    <w:tmpl w:val="9774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477066">
    <w:abstractNumId w:val="8"/>
  </w:num>
  <w:num w:numId="2" w16cid:durableId="1945569948">
    <w:abstractNumId w:val="2"/>
  </w:num>
  <w:num w:numId="3" w16cid:durableId="671683339">
    <w:abstractNumId w:val="0"/>
  </w:num>
  <w:num w:numId="4" w16cid:durableId="81923082">
    <w:abstractNumId w:val="5"/>
  </w:num>
  <w:num w:numId="5" w16cid:durableId="1520898149">
    <w:abstractNumId w:val="1"/>
  </w:num>
  <w:num w:numId="6" w16cid:durableId="968438589">
    <w:abstractNumId w:val="7"/>
  </w:num>
  <w:num w:numId="7" w16cid:durableId="929236741">
    <w:abstractNumId w:val="3"/>
  </w:num>
  <w:num w:numId="8" w16cid:durableId="364673851">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91378286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152023362">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1339310791">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549533446">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793935875">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646857792">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1229419317">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130708821">
    <w:abstractNumId w:val="3"/>
    <w:lvlOverride w:ilvl="1">
      <w:lvl w:ilvl="1">
        <w:numFmt w:val="bullet"/>
        <w:lvlText w:val=""/>
        <w:lvlJc w:val="left"/>
        <w:pPr>
          <w:tabs>
            <w:tab w:val="num" w:pos="1440"/>
          </w:tabs>
          <w:ind w:left="1440" w:hanging="360"/>
        </w:pPr>
        <w:rPr>
          <w:rFonts w:ascii="Symbol" w:hAnsi="Symbol" w:hint="default"/>
          <w:sz w:val="20"/>
        </w:rPr>
      </w:lvl>
    </w:lvlOverride>
  </w:num>
  <w:num w:numId="17" w16cid:durableId="353386706">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1807428736">
    <w:abstractNumId w:val="6"/>
  </w:num>
  <w:num w:numId="19" w16cid:durableId="667446727">
    <w:abstractNumId w:val="9"/>
  </w:num>
  <w:num w:numId="20" w16cid:durableId="99753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C4"/>
    <w:rsid w:val="002D2C97"/>
    <w:rsid w:val="003E5629"/>
    <w:rsid w:val="007F00C4"/>
    <w:rsid w:val="00C3695D"/>
    <w:rsid w:val="00CB0C81"/>
    <w:rsid w:val="00CD07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B60C"/>
  <w15:chartTrackingRefBased/>
  <w15:docId w15:val="{93BFFC62-EDA9-441C-BF10-77007DF2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0C4"/>
  </w:style>
  <w:style w:type="paragraph" w:styleId="1">
    <w:name w:val="heading 1"/>
    <w:basedOn w:val="a"/>
    <w:next w:val="a"/>
    <w:link w:val="1Char"/>
    <w:uiPriority w:val="9"/>
    <w:qFormat/>
    <w:rsid w:val="007F0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F0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F00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F00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F00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F00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00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00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00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00C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F00C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F00C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F00C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F00C4"/>
    <w:rPr>
      <w:rFonts w:eastAsiaTheme="majorEastAsia" w:cstheme="majorBidi"/>
      <w:color w:val="2F5496" w:themeColor="accent1" w:themeShade="BF"/>
    </w:rPr>
  </w:style>
  <w:style w:type="character" w:customStyle="1" w:styleId="6Char">
    <w:name w:val="عنوان 6 Char"/>
    <w:basedOn w:val="a0"/>
    <w:link w:val="6"/>
    <w:uiPriority w:val="9"/>
    <w:semiHidden/>
    <w:rsid w:val="007F00C4"/>
    <w:rPr>
      <w:rFonts w:eastAsiaTheme="majorEastAsia" w:cstheme="majorBidi"/>
      <w:i/>
      <w:iCs/>
      <w:color w:val="595959" w:themeColor="text1" w:themeTint="A6"/>
    </w:rPr>
  </w:style>
  <w:style w:type="character" w:customStyle="1" w:styleId="7Char">
    <w:name w:val="عنوان 7 Char"/>
    <w:basedOn w:val="a0"/>
    <w:link w:val="7"/>
    <w:uiPriority w:val="9"/>
    <w:semiHidden/>
    <w:rsid w:val="007F00C4"/>
    <w:rPr>
      <w:rFonts w:eastAsiaTheme="majorEastAsia" w:cstheme="majorBidi"/>
      <w:color w:val="595959" w:themeColor="text1" w:themeTint="A6"/>
    </w:rPr>
  </w:style>
  <w:style w:type="character" w:customStyle="1" w:styleId="8Char">
    <w:name w:val="عنوان 8 Char"/>
    <w:basedOn w:val="a0"/>
    <w:link w:val="8"/>
    <w:uiPriority w:val="9"/>
    <w:semiHidden/>
    <w:rsid w:val="007F00C4"/>
    <w:rPr>
      <w:rFonts w:eastAsiaTheme="majorEastAsia" w:cstheme="majorBidi"/>
      <w:i/>
      <w:iCs/>
      <w:color w:val="272727" w:themeColor="text1" w:themeTint="D8"/>
    </w:rPr>
  </w:style>
  <w:style w:type="character" w:customStyle="1" w:styleId="9Char">
    <w:name w:val="عنوان 9 Char"/>
    <w:basedOn w:val="a0"/>
    <w:link w:val="9"/>
    <w:uiPriority w:val="9"/>
    <w:semiHidden/>
    <w:rsid w:val="007F00C4"/>
    <w:rPr>
      <w:rFonts w:eastAsiaTheme="majorEastAsia" w:cstheme="majorBidi"/>
      <w:color w:val="272727" w:themeColor="text1" w:themeTint="D8"/>
    </w:rPr>
  </w:style>
  <w:style w:type="paragraph" w:styleId="a3">
    <w:name w:val="Title"/>
    <w:basedOn w:val="a"/>
    <w:next w:val="a"/>
    <w:link w:val="Char"/>
    <w:uiPriority w:val="10"/>
    <w:qFormat/>
    <w:rsid w:val="007F0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F00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00C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F00C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00C4"/>
    <w:pPr>
      <w:spacing w:before="160"/>
      <w:jc w:val="center"/>
    </w:pPr>
    <w:rPr>
      <w:i/>
      <w:iCs/>
      <w:color w:val="404040" w:themeColor="text1" w:themeTint="BF"/>
    </w:rPr>
  </w:style>
  <w:style w:type="character" w:customStyle="1" w:styleId="Char1">
    <w:name w:val="اقتباس Char"/>
    <w:basedOn w:val="a0"/>
    <w:link w:val="a5"/>
    <w:uiPriority w:val="29"/>
    <w:rsid w:val="007F00C4"/>
    <w:rPr>
      <w:i/>
      <w:iCs/>
      <w:color w:val="404040" w:themeColor="text1" w:themeTint="BF"/>
    </w:rPr>
  </w:style>
  <w:style w:type="paragraph" w:styleId="a6">
    <w:name w:val="List Paragraph"/>
    <w:basedOn w:val="a"/>
    <w:uiPriority w:val="34"/>
    <w:qFormat/>
    <w:rsid w:val="007F00C4"/>
    <w:pPr>
      <w:ind w:left="720"/>
      <w:contextualSpacing/>
    </w:pPr>
  </w:style>
  <w:style w:type="character" w:styleId="a7">
    <w:name w:val="Intense Emphasis"/>
    <w:basedOn w:val="a0"/>
    <w:uiPriority w:val="21"/>
    <w:qFormat/>
    <w:rsid w:val="007F00C4"/>
    <w:rPr>
      <w:i/>
      <w:iCs/>
      <w:color w:val="2F5496" w:themeColor="accent1" w:themeShade="BF"/>
    </w:rPr>
  </w:style>
  <w:style w:type="paragraph" w:styleId="a8">
    <w:name w:val="Intense Quote"/>
    <w:basedOn w:val="a"/>
    <w:next w:val="a"/>
    <w:link w:val="Char2"/>
    <w:uiPriority w:val="30"/>
    <w:qFormat/>
    <w:rsid w:val="007F0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F00C4"/>
    <w:rPr>
      <w:i/>
      <w:iCs/>
      <w:color w:val="2F5496" w:themeColor="accent1" w:themeShade="BF"/>
    </w:rPr>
  </w:style>
  <w:style w:type="character" w:styleId="a9">
    <w:name w:val="Intense Reference"/>
    <w:basedOn w:val="a0"/>
    <w:uiPriority w:val="32"/>
    <w:qFormat/>
    <w:rsid w:val="007F00C4"/>
    <w:rPr>
      <w:b/>
      <w:bCs/>
      <w:smallCaps/>
      <w:color w:val="2F5496" w:themeColor="accent1" w:themeShade="BF"/>
      <w:spacing w:val="5"/>
    </w:rPr>
  </w:style>
  <w:style w:type="character" w:styleId="Hyperlink">
    <w:name w:val="Hyperlink"/>
    <w:basedOn w:val="a0"/>
    <w:uiPriority w:val="99"/>
    <w:unhideWhenUsed/>
    <w:rsid w:val="007F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d5333ef45dac276&amp;hl=fr&amp;sxsrf=AE3TifObI6qsJYRQmIF_ZYFWcotz8YJGgQ%3A1763236680856&amp;q=%D8%A7%D9%84%D8%A8%D8%AD%D8%AA%D8%B1%D9%8A&amp;sa=X&amp;ved=2ahUKEwi4wpHA-PSQAxVcUqQEHSY5PKMQxccNegUIrwEQAg&amp;mstk=AUtExfBdC8uy3t0QCMs1Jn82wumTusIvs4MXoU_reCZ89z4cO1OLeYwz-ZFT_depu3nYiBl7ctcCMfucuWQ_K3de7oeTk-v7KAce_zJMwxCUagmTUKflBHPa-MCzsQxGRF-khpxxeHygETm_vrYNXOUgvFtdgHPmSY5-ja5B-UlhyyY6VNw&amp;csui=3" TargetMode="External"/><Relationship Id="rId3" Type="http://schemas.openxmlformats.org/officeDocument/2006/relationships/settings" Target="settings.xml"/><Relationship Id="rId7" Type="http://schemas.openxmlformats.org/officeDocument/2006/relationships/hyperlink" Target="https://www.google.com/search?sca_esv=fd5333ef45dac276&amp;hl=fr&amp;sxsrf=AE3TifObI6qsJYRQmIF_ZYFWcotz8YJGgQ%3A1763236680856&amp;q=%D8%A3%D8%A8%D9%88+%D8%AA%D9%85%D8%A7%D9%85&amp;sa=X&amp;ved=2ahUKEwi4wpHA-PSQAxVcUqQEHSY5PKMQxccNegUIrwEQAQ&amp;mstk=AUtExfBdC8uy3t0QCMs1Jn82wumTusIvs4MXoU_reCZ89z4cO1OLeYwz-ZFT_depu3nYiBl7ctcCMfucuWQ_K3de7oeTk-v7KAce_zJMwxCUagmTUKflBHPa-MCzsQxGRF-khpxxeHygETm_vrYNXOUgvFtdgHPmSY5-ja5B-UlhyyY6VNw&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fd5333ef45dac276&amp;hl=fr&amp;sxsrf=AE3TifObI6qsJYRQmIF_ZYFWcotz8YJGgQ%3A1763236680856&amp;q=%D8%A3%D8%A8%D9%88+%D9%86%D9%88%D8%A7%D8%B3&amp;sa=X&amp;ved=2ahUKEwi4wpHA-PSQAxVcUqQEHSY5PKMQxccNegUIgQEQAQ&amp;mstk=AUtExfBdC8uy3t0QCMs1Jn82wumTusIvs4MXoU_reCZ89z4cO1OLeYwz-ZFT_depu3nYiBl7ctcCMfucuWQ_K3de7oeTk-v7KAce_zJMwxCUagmTUKflBHPa-MCzsQxGRF-khpxxeHygETm_vrYNXOUgvFtdgHPmSY5-ja5B-UlhyyY6VNw&amp;csui=3" TargetMode="External"/><Relationship Id="rId11" Type="http://schemas.openxmlformats.org/officeDocument/2006/relationships/theme" Target="theme/theme1.xml"/><Relationship Id="rId5" Type="http://schemas.openxmlformats.org/officeDocument/2006/relationships/hyperlink" Target="https://www.google.com/search?sca_esv=fd5333ef45dac276&amp;hl=fr&amp;sxsrf=AE3TifObI6qsJYRQmIF_ZYFWcotz8YJGgQ%3A1763236680856&amp;q=%D8%A8%D8%B4%D8%A7%D8%B1+%D8%A8%D9%86+%D8%A8%D8%B1%D8%AF&amp;sa=X&amp;ved=2ahUKEwi4wpHA-PSQAxVcUqQEHSY5PKMQxccNegQIdRAB&amp;mstk=AUtExfBdC8uy3t0QCMs1Jn82wumTusIvs4MXoU_reCZ89z4cO1OLeYwz-ZFT_depu3nYiBl7ctcCMfucuWQ_K3de7oeTk-v7KAce_zJMwxCUagmTUKflBHPa-MCzsQxGRF-khpxxeHygETm_vrYNXOUgvFtdgHPmSY5-ja5B-UlhyyY6VNw&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fd5333ef45dac276&amp;hl=fr&amp;sxsrf=AE3TifObI6qsJYRQmIF_ZYFWcotz8YJGgQ%3A1763236680856&amp;q=%D8%A7%D9%84%D9%85%D8%AA%D9%86%D8%A8%D9%8A&amp;sa=X&amp;ved=2ahUKEwi4wpHA-PSQAxVcUqQEHSY5PKMQxccNegUI2gEQAQ&amp;mstk=AUtExfBdC8uy3t0QCMs1Jn82wumTusIvs4MXoU_reCZ89z4cO1OLeYwz-ZFT_depu3nYiBl7ctcCMfucuWQ_K3de7oeTk-v7KAce_zJMwxCUagmTUKflBHPa-MCzsQxGRF-khpxxeHygETm_vrYNXOUgvFtdgHPmSY5-ja5B-UlhyyY6VNw&amp;csui=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2180</Words>
  <Characters>12431</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1</cp:revision>
  <dcterms:created xsi:type="dcterms:W3CDTF">2026-01-03T22:46:00Z</dcterms:created>
  <dcterms:modified xsi:type="dcterms:W3CDTF">2026-01-03T22:49:00Z</dcterms:modified>
</cp:coreProperties>
</file>