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3BF2" w14:textId="77777777" w:rsidR="00584ED1" w:rsidRPr="00584ED1" w:rsidRDefault="00584ED1" w:rsidP="00584ED1">
      <w:pPr>
        <w:spacing w:line="360" w:lineRule="auto"/>
        <w:rPr>
          <w:rFonts w:cs="Arial"/>
          <w:color w:val="EE0000"/>
          <w:sz w:val="32"/>
          <w:szCs w:val="32"/>
          <w:rtl/>
        </w:rPr>
      </w:pPr>
      <w:r w:rsidRPr="00584ED1">
        <w:rPr>
          <w:rFonts w:cs="Arial" w:hint="cs"/>
          <w:color w:val="EE0000"/>
          <w:sz w:val="32"/>
          <w:szCs w:val="32"/>
          <w:rtl/>
        </w:rPr>
        <w:t xml:space="preserve">المحاضرة 6:        </w:t>
      </w:r>
    </w:p>
    <w:p w14:paraId="22EFAD6D" w14:textId="77777777" w:rsidR="00584ED1" w:rsidRPr="00584ED1" w:rsidRDefault="00584ED1" w:rsidP="00584ED1">
      <w:pPr>
        <w:spacing w:line="360" w:lineRule="auto"/>
        <w:jc w:val="center"/>
        <w:rPr>
          <w:rFonts w:cs="Arial"/>
          <w:b/>
          <w:bCs/>
          <w:sz w:val="32"/>
          <w:szCs w:val="32"/>
          <w:u w:val="single"/>
          <w:rtl/>
        </w:rPr>
      </w:pPr>
      <w:r w:rsidRPr="00584ED1">
        <w:rPr>
          <w:rFonts w:cs="Arial" w:hint="cs"/>
          <w:b/>
          <w:bCs/>
          <w:sz w:val="32"/>
          <w:szCs w:val="32"/>
          <w:u w:val="single"/>
          <w:rtl/>
        </w:rPr>
        <w:t>الشعر في عصر صدر الإسلام والعصر الأموي (1هـ إلى غاية 132هـ)</w:t>
      </w:r>
    </w:p>
    <w:p w14:paraId="5FDCE166" w14:textId="77777777" w:rsidR="00584ED1" w:rsidRPr="00584ED1" w:rsidRDefault="00584ED1" w:rsidP="00584ED1">
      <w:pPr>
        <w:jc w:val="both"/>
        <w:rPr>
          <w:sz w:val="28"/>
          <w:szCs w:val="28"/>
          <w:rtl/>
        </w:rPr>
      </w:pPr>
      <w:r w:rsidRPr="00584ED1">
        <w:rPr>
          <w:rFonts w:cs="Arial" w:hint="cs"/>
          <w:sz w:val="28"/>
          <w:szCs w:val="28"/>
          <w:rtl/>
        </w:rPr>
        <w:t xml:space="preserve">1ـ </w:t>
      </w:r>
      <w:r w:rsidRPr="00584ED1">
        <w:rPr>
          <w:rFonts w:cs="Arial"/>
          <w:sz w:val="28"/>
          <w:szCs w:val="28"/>
          <w:rtl/>
        </w:rPr>
        <w:t>الحياة الأدبية في صدر الإسلام:</w:t>
      </w:r>
    </w:p>
    <w:p w14:paraId="57DD5BC6" w14:textId="77777777" w:rsidR="00584ED1" w:rsidRPr="00584ED1" w:rsidRDefault="00584ED1" w:rsidP="00584ED1">
      <w:pPr>
        <w:jc w:val="both"/>
        <w:rPr>
          <w:sz w:val="28"/>
          <w:szCs w:val="28"/>
          <w:rtl/>
        </w:rPr>
      </w:pPr>
      <w:r w:rsidRPr="00584ED1">
        <w:rPr>
          <w:rFonts w:cs="Arial"/>
          <w:sz w:val="28"/>
          <w:szCs w:val="28"/>
          <w:rtl/>
        </w:rPr>
        <w:t xml:space="preserve">أحدث </w:t>
      </w:r>
      <w:r w:rsidRPr="00584ED1">
        <w:rPr>
          <w:rFonts w:cs="Arial" w:hint="cs"/>
          <w:sz w:val="28"/>
          <w:szCs w:val="28"/>
          <w:rtl/>
        </w:rPr>
        <w:t>القرآن الكريم</w:t>
      </w:r>
      <w:r w:rsidRPr="00584ED1">
        <w:rPr>
          <w:rFonts w:cs="Arial"/>
          <w:sz w:val="28"/>
          <w:szCs w:val="28"/>
          <w:rtl/>
        </w:rPr>
        <w:t xml:space="preserve"> ثورة فكرية عميقة في شبه الجزيرة العربية، إذ عمل على تهذيب الأذواق وساهم في</w:t>
      </w:r>
      <w:r w:rsidRPr="00584ED1">
        <w:rPr>
          <w:rFonts w:hint="cs"/>
          <w:sz w:val="28"/>
          <w:szCs w:val="28"/>
          <w:rtl/>
        </w:rPr>
        <w:t xml:space="preserve"> </w:t>
      </w:r>
      <w:r w:rsidRPr="00584ED1">
        <w:rPr>
          <w:rFonts w:cs="Arial"/>
          <w:sz w:val="28"/>
          <w:szCs w:val="28"/>
          <w:rtl/>
        </w:rPr>
        <w:t>رقيها، كما زاد لهجة قريش سيادة وأعطاها الشرعية ومكّنها من التفوق على باقي لهجات العرب خاصة</w:t>
      </w:r>
      <w:r w:rsidRPr="00584ED1">
        <w:rPr>
          <w:rFonts w:hint="cs"/>
          <w:sz w:val="28"/>
          <w:szCs w:val="28"/>
          <w:rtl/>
        </w:rPr>
        <w:t xml:space="preserve"> </w:t>
      </w:r>
      <w:r w:rsidRPr="00584ED1">
        <w:rPr>
          <w:rFonts w:cs="Arial"/>
          <w:sz w:val="28"/>
          <w:szCs w:val="28"/>
          <w:rtl/>
        </w:rPr>
        <w:t>لما تمّ جمع القرآن الكريم، وصار في إمكان الناس الاطلاع على ما فيه من أساليب وإعجاز، وكان لهذا</w:t>
      </w:r>
      <w:r w:rsidRPr="00584ED1">
        <w:rPr>
          <w:rFonts w:hint="cs"/>
          <w:sz w:val="28"/>
          <w:szCs w:val="28"/>
          <w:rtl/>
        </w:rPr>
        <w:t xml:space="preserve"> </w:t>
      </w:r>
      <w:r w:rsidRPr="00584ED1">
        <w:rPr>
          <w:rFonts w:cs="Arial"/>
          <w:sz w:val="28"/>
          <w:szCs w:val="28"/>
          <w:rtl/>
        </w:rPr>
        <w:t>أثره الواضح على الأدب والشعر خاصة، فقد مده بألفاظ جديدة ومعاني لم يكن العرب ليدركوها على</w:t>
      </w:r>
      <w:r w:rsidRPr="00584ED1">
        <w:rPr>
          <w:rFonts w:hint="cs"/>
          <w:sz w:val="28"/>
          <w:szCs w:val="28"/>
          <w:rtl/>
        </w:rPr>
        <w:t xml:space="preserve"> </w:t>
      </w:r>
      <w:r w:rsidRPr="00584ED1">
        <w:rPr>
          <w:rFonts w:cs="Arial"/>
          <w:sz w:val="28"/>
          <w:szCs w:val="28"/>
          <w:rtl/>
        </w:rPr>
        <w:t>غرار: الفرقان، المنافق، الإيمان، كما أعطى لبعض الألفاظ معاني ودلالات جديدة مغايرة لتلك التي</w:t>
      </w:r>
    </w:p>
    <w:p w14:paraId="6216AC25" w14:textId="77777777" w:rsidR="00584ED1" w:rsidRPr="00584ED1" w:rsidRDefault="00584ED1" w:rsidP="00584ED1">
      <w:pPr>
        <w:jc w:val="both"/>
        <w:rPr>
          <w:sz w:val="28"/>
          <w:szCs w:val="28"/>
          <w:rtl/>
        </w:rPr>
      </w:pPr>
      <w:r w:rsidRPr="00584ED1">
        <w:rPr>
          <w:rFonts w:cs="Arial"/>
          <w:sz w:val="28"/>
          <w:szCs w:val="28"/>
          <w:rtl/>
        </w:rPr>
        <w:t>كانت عليها في الجاهلية كألفاظ: المؤمن، المسلم، الكافر ....</w:t>
      </w:r>
    </w:p>
    <w:p w14:paraId="1AD6F2E4" w14:textId="77777777" w:rsidR="00584ED1" w:rsidRPr="00584ED1" w:rsidRDefault="00584ED1" w:rsidP="00584ED1">
      <w:pPr>
        <w:jc w:val="both"/>
        <w:rPr>
          <w:sz w:val="28"/>
          <w:szCs w:val="28"/>
          <w:rtl/>
        </w:rPr>
      </w:pPr>
      <w:r w:rsidRPr="00584ED1">
        <w:rPr>
          <w:rFonts w:cs="Arial"/>
          <w:sz w:val="28"/>
          <w:szCs w:val="28"/>
          <w:rtl/>
        </w:rPr>
        <w:t>واستجابة لتلك الدعوة انبرت طائفة من الشعراء الجاهليين -بعد اعتناقها الإسلام- على خدمة</w:t>
      </w:r>
      <w:r w:rsidRPr="00584ED1">
        <w:rPr>
          <w:rFonts w:hint="cs"/>
          <w:sz w:val="28"/>
          <w:szCs w:val="28"/>
          <w:rtl/>
        </w:rPr>
        <w:t xml:space="preserve"> </w:t>
      </w:r>
      <w:r w:rsidRPr="00584ED1">
        <w:rPr>
          <w:rFonts w:cs="Arial"/>
          <w:sz w:val="28"/>
          <w:szCs w:val="28"/>
          <w:rtl/>
        </w:rPr>
        <w:t>الدين بشعرها، يتقدمهم حسان ابن ثابت الذي سخر كل طاقاته لخدمة الدين الجديد، فهجا قريشا هجاء</w:t>
      </w:r>
      <w:r w:rsidRPr="00584ED1">
        <w:rPr>
          <w:rFonts w:hint="cs"/>
          <w:sz w:val="28"/>
          <w:szCs w:val="28"/>
          <w:rtl/>
        </w:rPr>
        <w:t xml:space="preserve"> </w:t>
      </w:r>
      <w:r w:rsidRPr="00584ED1">
        <w:rPr>
          <w:rFonts w:cs="Arial"/>
          <w:sz w:val="28"/>
          <w:szCs w:val="28"/>
          <w:rtl/>
        </w:rPr>
        <w:t>مرّا، ومثله عباس بن مرداس، وكعب ابن مالك، والنابغة الجعدي، وغيرهم. كما سلك الصحابة في</w:t>
      </w:r>
      <w:r w:rsidRPr="00584ED1">
        <w:rPr>
          <w:rFonts w:hint="cs"/>
          <w:sz w:val="28"/>
          <w:szCs w:val="28"/>
          <w:rtl/>
        </w:rPr>
        <w:t xml:space="preserve"> </w:t>
      </w:r>
      <w:r w:rsidRPr="00584ED1">
        <w:rPr>
          <w:rFonts w:cs="Arial"/>
          <w:sz w:val="28"/>
          <w:szCs w:val="28"/>
          <w:rtl/>
        </w:rPr>
        <w:t>تعاملهم مع الشعر مسلك محمد صلى الله عليه وسلم، فنشأ عنهم شعر ملتزم متقيد بالصبغة الإسلامية</w:t>
      </w:r>
    </w:p>
    <w:p w14:paraId="4330DA70" w14:textId="77777777" w:rsidR="00584ED1" w:rsidRPr="00584ED1" w:rsidRDefault="00584ED1" w:rsidP="00584ED1">
      <w:pPr>
        <w:jc w:val="both"/>
        <w:rPr>
          <w:sz w:val="28"/>
          <w:szCs w:val="28"/>
          <w:rtl/>
        </w:rPr>
      </w:pPr>
      <w:r w:rsidRPr="00584ED1">
        <w:rPr>
          <w:rFonts w:cs="Arial"/>
          <w:sz w:val="28"/>
          <w:szCs w:val="28"/>
          <w:rtl/>
        </w:rPr>
        <w:t xml:space="preserve">ومتسع ليشمل مناحي الحياة بفرحها وخزنها ورضاها وسخطها معا، فكانت معانيه عتابا </w:t>
      </w:r>
      <w:proofErr w:type="spellStart"/>
      <w:r w:rsidRPr="00584ED1">
        <w:rPr>
          <w:rFonts w:cs="Arial"/>
          <w:sz w:val="28"/>
          <w:szCs w:val="28"/>
          <w:rtl/>
        </w:rPr>
        <w:t>واستعتابا</w:t>
      </w:r>
      <w:proofErr w:type="spellEnd"/>
      <w:r w:rsidRPr="00584ED1">
        <w:rPr>
          <w:rFonts w:cs="Arial"/>
          <w:sz w:val="28"/>
          <w:szCs w:val="28"/>
          <w:rtl/>
        </w:rPr>
        <w:t>،</w:t>
      </w:r>
      <w:r w:rsidRPr="00584ED1">
        <w:rPr>
          <w:rFonts w:hint="cs"/>
          <w:sz w:val="28"/>
          <w:szCs w:val="28"/>
          <w:rtl/>
        </w:rPr>
        <w:t xml:space="preserve"> </w:t>
      </w:r>
      <w:r w:rsidRPr="00584ED1">
        <w:rPr>
          <w:rFonts w:cs="Arial"/>
          <w:sz w:val="28"/>
          <w:szCs w:val="28"/>
          <w:rtl/>
        </w:rPr>
        <w:t>ووصفا وحكمة، هدفه الأسمى خدمة الدين وإذاعته والدفاع عنه باللسان</w:t>
      </w:r>
      <w:r w:rsidRPr="00584ED1">
        <w:rPr>
          <w:rFonts w:cs="Arial" w:hint="cs"/>
          <w:sz w:val="28"/>
          <w:szCs w:val="28"/>
          <w:rtl/>
        </w:rPr>
        <w:t>.</w:t>
      </w:r>
      <w:r w:rsidRPr="00584ED1">
        <w:rPr>
          <w:rFonts w:cs="Arial"/>
          <w:sz w:val="28"/>
          <w:szCs w:val="28"/>
          <w:rtl/>
        </w:rPr>
        <w:t xml:space="preserve"> </w:t>
      </w:r>
    </w:p>
    <w:p w14:paraId="4438CAB6" w14:textId="77777777" w:rsidR="00584ED1" w:rsidRPr="00584ED1" w:rsidRDefault="00584ED1" w:rsidP="00584ED1">
      <w:pPr>
        <w:rPr>
          <w:rtl/>
        </w:rPr>
      </w:pPr>
    </w:p>
    <w:p w14:paraId="51C581A8" w14:textId="77777777" w:rsidR="00584ED1" w:rsidRPr="00584ED1" w:rsidRDefault="00584ED1" w:rsidP="00584ED1">
      <w:pPr>
        <w:rPr>
          <w:sz w:val="28"/>
          <w:szCs w:val="28"/>
          <w:rtl/>
        </w:rPr>
      </w:pPr>
      <w:r w:rsidRPr="00584ED1">
        <w:rPr>
          <w:rFonts w:hint="cs"/>
          <w:sz w:val="28"/>
          <w:szCs w:val="28"/>
          <w:rtl/>
        </w:rPr>
        <w:t>2</w:t>
      </w:r>
      <w:proofErr w:type="gramStart"/>
      <w:r w:rsidRPr="00584ED1">
        <w:rPr>
          <w:rFonts w:hint="cs"/>
          <w:sz w:val="28"/>
          <w:szCs w:val="28"/>
          <w:rtl/>
        </w:rPr>
        <w:t>ـ :</w:t>
      </w:r>
      <w:proofErr w:type="gramEnd"/>
      <w:r w:rsidRPr="00584ED1">
        <w:rPr>
          <w:rFonts w:hint="cs"/>
          <w:sz w:val="28"/>
          <w:szCs w:val="28"/>
          <w:rtl/>
        </w:rPr>
        <w:t xml:space="preserve"> موقف الإسلام من الشعر والشعراء</w:t>
      </w:r>
    </w:p>
    <w:p w14:paraId="608ACFAC" w14:textId="77777777" w:rsidR="00584ED1" w:rsidRPr="00584ED1" w:rsidRDefault="00584ED1" w:rsidP="00584ED1">
      <w:pPr>
        <w:rPr>
          <w:rFonts w:cs="Arial"/>
          <w:sz w:val="28"/>
          <w:szCs w:val="28"/>
        </w:rPr>
      </w:pPr>
      <w:r w:rsidRPr="00584ED1">
        <w:rPr>
          <w:rFonts w:cs="Arial"/>
          <w:sz w:val="28"/>
          <w:szCs w:val="28"/>
          <w:rtl/>
        </w:rPr>
        <w:t>هناك هدف أساسي من الحديث عن موقف الاسلام من الشعر والشعراء، وهذا الهدف هو الرد على الوهم الشائع بين بعض النقاد، وفحواه ان الشعر ضعف في عصر النبوة عن مستواه الفني، وذلك لأن الاسلام يكره الشعر بل ويحرمه، واستدل هؤلاء بالأدلة الآتية</w:t>
      </w:r>
      <w:r w:rsidRPr="00584ED1">
        <w:rPr>
          <w:rFonts w:cs="Arial" w:hint="cs"/>
          <w:sz w:val="28"/>
          <w:szCs w:val="28"/>
          <w:rtl/>
        </w:rPr>
        <w:t>:</w:t>
      </w:r>
    </w:p>
    <w:p w14:paraId="484DEC93" w14:textId="77777777" w:rsidR="00584ED1" w:rsidRPr="00584ED1" w:rsidRDefault="00584ED1" w:rsidP="00584ED1">
      <w:pPr>
        <w:rPr>
          <w:rFonts w:cs="Arial"/>
          <w:sz w:val="28"/>
          <w:szCs w:val="28"/>
          <w:rtl/>
        </w:rPr>
      </w:pPr>
      <w:r w:rsidRPr="00584ED1">
        <w:rPr>
          <w:rFonts w:cs="Arial"/>
          <w:sz w:val="28"/>
          <w:szCs w:val="28"/>
          <w:rtl/>
        </w:rPr>
        <w:t xml:space="preserve">1- قال </w:t>
      </w:r>
      <w:proofErr w:type="gramStart"/>
      <w:r w:rsidRPr="00584ED1">
        <w:rPr>
          <w:rFonts w:cs="Arial"/>
          <w:sz w:val="28"/>
          <w:szCs w:val="28"/>
          <w:rtl/>
        </w:rPr>
        <w:t>تعالى :</w:t>
      </w:r>
      <w:proofErr w:type="gramEnd"/>
      <w:r w:rsidRPr="00584ED1">
        <w:rPr>
          <w:rFonts w:cs="Arial"/>
          <w:sz w:val="28"/>
          <w:szCs w:val="28"/>
          <w:rtl/>
        </w:rPr>
        <w:t xml:space="preserve"> (والشعراء يتبعهم الغاوون، ألم تر أنهم في كل واد يهيمون، وأنهم يقولون مالا يفعلون)</w:t>
      </w:r>
    </w:p>
    <w:p w14:paraId="70799D3D" w14:textId="77777777" w:rsidR="00584ED1" w:rsidRPr="00584ED1" w:rsidRDefault="00584ED1" w:rsidP="00584ED1">
      <w:pPr>
        <w:rPr>
          <w:rFonts w:cs="Arial"/>
          <w:sz w:val="28"/>
          <w:szCs w:val="28"/>
          <w:rtl/>
        </w:rPr>
      </w:pPr>
      <w:r w:rsidRPr="00584ED1">
        <w:rPr>
          <w:rFonts w:cs="Arial"/>
          <w:sz w:val="28"/>
          <w:szCs w:val="28"/>
          <w:rtl/>
        </w:rPr>
        <w:t xml:space="preserve">2- وقال تعالى (وما علمناه الشعر وما ينبغي له) </w:t>
      </w:r>
    </w:p>
    <w:p w14:paraId="04922533" w14:textId="77777777" w:rsidR="00584ED1" w:rsidRPr="00584ED1" w:rsidRDefault="00584ED1" w:rsidP="00584ED1">
      <w:pPr>
        <w:rPr>
          <w:rFonts w:cs="Arial"/>
          <w:sz w:val="36"/>
          <w:szCs w:val="36"/>
          <w:rtl/>
        </w:rPr>
      </w:pPr>
      <w:r w:rsidRPr="00584ED1">
        <w:rPr>
          <w:rFonts w:cs="Arial"/>
          <w:sz w:val="28"/>
          <w:szCs w:val="28"/>
          <w:rtl/>
        </w:rPr>
        <w:t>استخلصوا من هذا أن القرآن يحط من قدر الشعر بدليل ان الله كرم نبيه ولم يعلمه الشعر، وما ذلك إلا لأن الشعر ينقص من قدره ويحط من منزلته.</w:t>
      </w:r>
    </w:p>
    <w:p w14:paraId="75A9C8B3" w14:textId="77777777" w:rsidR="00584ED1" w:rsidRPr="00584ED1" w:rsidRDefault="00584ED1" w:rsidP="00584ED1">
      <w:pPr>
        <w:rPr>
          <w:sz w:val="28"/>
          <w:szCs w:val="28"/>
          <w:rtl/>
        </w:rPr>
      </w:pPr>
      <w:r w:rsidRPr="00584ED1">
        <w:rPr>
          <w:sz w:val="28"/>
          <w:szCs w:val="28"/>
          <w:rtl/>
        </w:rPr>
        <w:t xml:space="preserve">3- وقوله – صلى الله عليه وسلم – فيما رواه أبو هريرة " لأن يمتلئ جوف أحدكم قيحا يريه، خير من أن يمتلئ شعراً " </w:t>
      </w:r>
    </w:p>
    <w:p w14:paraId="0D857D8E" w14:textId="77777777" w:rsidR="00584ED1" w:rsidRPr="00584ED1" w:rsidRDefault="00584ED1" w:rsidP="00584ED1">
      <w:pPr>
        <w:rPr>
          <w:sz w:val="28"/>
          <w:szCs w:val="28"/>
          <w:rtl/>
        </w:rPr>
      </w:pPr>
      <w:r w:rsidRPr="00584ED1">
        <w:rPr>
          <w:sz w:val="28"/>
          <w:szCs w:val="28"/>
          <w:rtl/>
        </w:rPr>
        <w:t xml:space="preserve">4- متابعة هؤلاء النقاد الاصمعي الذي </w:t>
      </w:r>
      <w:proofErr w:type="gramStart"/>
      <w:r w:rsidRPr="00584ED1">
        <w:rPr>
          <w:sz w:val="28"/>
          <w:szCs w:val="28"/>
          <w:rtl/>
        </w:rPr>
        <w:t>يرى :</w:t>
      </w:r>
      <w:proofErr w:type="gramEnd"/>
      <w:r w:rsidRPr="00584ED1">
        <w:rPr>
          <w:sz w:val="28"/>
          <w:szCs w:val="28"/>
          <w:rtl/>
        </w:rPr>
        <w:t xml:space="preserve"> </w:t>
      </w:r>
      <w:r w:rsidRPr="00584ED1">
        <w:rPr>
          <w:rFonts w:hint="cs"/>
          <w:sz w:val="28"/>
          <w:szCs w:val="28"/>
          <w:rtl/>
        </w:rPr>
        <w:t>أ</w:t>
      </w:r>
      <w:r w:rsidRPr="00584ED1">
        <w:rPr>
          <w:sz w:val="28"/>
          <w:szCs w:val="28"/>
          <w:rtl/>
        </w:rPr>
        <w:t>ن الشعر نكد بابه الشر، فإذا دخل في الخير ضعف، ألا ترى ان حسان بن ثابت كان قد علا في الجاهلية والاسلام، فلما دخل شعره في الخير – من مراثي النبي صلى الله عليه وسلم وحمزة وجعفر – رضوان الله عليهم – لأن شعره وطريق الشعر هو طريق شعر الفحول مثل امرئ القيس وزهير والنابغة من صفات الديار والرحيل والهجاء والمديح، والتشبيب بالنساء، وصفة الخمر والخيل والحروب والافتخار، فإذا أدخلته من باب الخير</w:t>
      </w:r>
      <w:r w:rsidRPr="00584ED1">
        <w:rPr>
          <w:rFonts w:hint="cs"/>
          <w:sz w:val="28"/>
          <w:szCs w:val="28"/>
          <w:rtl/>
        </w:rPr>
        <w:t>.</w:t>
      </w:r>
    </w:p>
    <w:p w14:paraId="552E743F" w14:textId="77777777" w:rsidR="00584ED1" w:rsidRPr="00584ED1" w:rsidRDefault="00584ED1" w:rsidP="00584ED1">
      <w:pPr>
        <w:rPr>
          <w:sz w:val="28"/>
          <w:szCs w:val="28"/>
          <w:rtl/>
        </w:rPr>
      </w:pPr>
      <w:r w:rsidRPr="00584ED1">
        <w:rPr>
          <w:sz w:val="28"/>
          <w:szCs w:val="28"/>
          <w:rtl/>
        </w:rPr>
        <w:lastRenderedPageBreak/>
        <w:t>والحق أننا إذا نظرنا الى الأدلة السابقة نظرة تأمل وتدقيق نستطيع ان ندفع تلك الشبهة من خلال النظرة الصائبة لهذه الأدلة.</w:t>
      </w:r>
    </w:p>
    <w:p w14:paraId="722E6F8C" w14:textId="77777777" w:rsidR="00584ED1" w:rsidRPr="00584ED1" w:rsidRDefault="00584ED1" w:rsidP="00584ED1">
      <w:pPr>
        <w:rPr>
          <w:sz w:val="32"/>
          <w:szCs w:val="32"/>
          <w:rtl/>
        </w:rPr>
      </w:pPr>
      <w:r w:rsidRPr="00584ED1">
        <w:rPr>
          <w:sz w:val="32"/>
          <w:szCs w:val="32"/>
          <w:rtl/>
        </w:rPr>
        <w:t xml:space="preserve">لا تقصد </w:t>
      </w:r>
      <w:r w:rsidRPr="00584ED1">
        <w:rPr>
          <w:rFonts w:hint="cs"/>
          <w:sz w:val="32"/>
          <w:szCs w:val="32"/>
          <w:rtl/>
        </w:rPr>
        <w:t xml:space="preserve">الآيات الكريمة </w:t>
      </w:r>
      <w:r w:rsidRPr="00584ED1">
        <w:rPr>
          <w:sz w:val="32"/>
          <w:szCs w:val="32"/>
          <w:rtl/>
        </w:rPr>
        <w:t xml:space="preserve">تهجين الشعر بعامة، وذم الشعراء أجمعين، فالاستدلال بها على ما ذكروه تعميم خاطئ، وتأويل للآية على غير وجهها الصحيح، ذلك ان أولى الأقوال بالصواب في تأويلها ما ذهب إليه </w:t>
      </w:r>
      <w:r w:rsidRPr="00584ED1">
        <w:rPr>
          <w:rFonts w:hint="cs"/>
          <w:sz w:val="32"/>
          <w:szCs w:val="32"/>
          <w:rtl/>
        </w:rPr>
        <w:t>أ</w:t>
      </w:r>
      <w:r w:rsidRPr="00584ED1">
        <w:rPr>
          <w:sz w:val="32"/>
          <w:szCs w:val="32"/>
          <w:rtl/>
        </w:rPr>
        <w:t xml:space="preserve">هل التأويل من المفسرين، من أن المراد بالشعراء المذمومين في الآية الكريمة شعراء المشركين، الذين يتبعهم غواة الناس او </w:t>
      </w:r>
      <w:proofErr w:type="spellStart"/>
      <w:r w:rsidRPr="00584ED1">
        <w:rPr>
          <w:sz w:val="32"/>
          <w:szCs w:val="32"/>
          <w:rtl/>
        </w:rPr>
        <w:t>سفهاؤهم</w:t>
      </w:r>
      <w:proofErr w:type="spellEnd"/>
      <w:r w:rsidRPr="00584ED1">
        <w:rPr>
          <w:sz w:val="32"/>
          <w:szCs w:val="32"/>
          <w:rtl/>
        </w:rPr>
        <w:t xml:space="preserve"> </w:t>
      </w:r>
    </w:p>
    <w:p w14:paraId="7A7A45D1" w14:textId="77777777" w:rsidR="00584ED1" w:rsidRPr="00584ED1" w:rsidRDefault="00584ED1" w:rsidP="00584ED1">
      <w:pPr>
        <w:rPr>
          <w:sz w:val="32"/>
          <w:szCs w:val="32"/>
          <w:rtl/>
        </w:rPr>
      </w:pPr>
      <w:r w:rsidRPr="00584ED1">
        <w:rPr>
          <w:sz w:val="32"/>
          <w:szCs w:val="32"/>
          <w:rtl/>
        </w:rPr>
        <w:t xml:space="preserve">ومما يدل على أن المعنى بالشعراء في الآية شعراء المشركين خاصة قوله تعالى بعد هذا </w:t>
      </w:r>
      <w:proofErr w:type="gramStart"/>
      <w:r w:rsidRPr="00584ED1">
        <w:rPr>
          <w:sz w:val="32"/>
          <w:szCs w:val="32"/>
          <w:rtl/>
        </w:rPr>
        <w:t>التعليل :</w:t>
      </w:r>
      <w:proofErr w:type="gramEnd"/>
      <w:r w:rsidRPr="00584ED1">
        <w:rPr>
          <w:sz w:val="32"/>
          <w:szCs w:val="32"/>
          <w:rtl/>
        </w:rPr>
        <w:t xml:space="preserve"> (إلا الذين آمنوا وعملوا الصالحات)، وهو استثناء للمؤمنين من الشعراء بعامة، قصد به شعراء رسول الله بخاصة، الذين نافحوا عنه وعن دعوته وأصحابه ضد شعراء المشركين، بدليل قوله تعالى بعد </w:t>
      </w:r>
      <w:proofErr w:type="gramStart"/>
      <w:r w:rsidRPr="00584ED1">
        <w:rPr>
          <w:sz w:val="32"/>
          <w:szCs w:val="32"/>
          <w:rtl/>
        </w:rPr>
        <w:t>ذلك :</w:t>
      </w:r>
      <w:proofErr w:type="gramEnd"/>
      <w:r w:rsidRPr="00584ED1">
        <w:rPr>
          <w:sz w:val="32"/>
          <w:szCs w:val="32"/>
          <w:rtl/>
        </w:rPr>
        <w:t xml:space="preserve"> (وانتصروا من بعد ما ظلموا)، أي انتصروا ممن هجاهم من شعراء المشركين ظلما، بشعرهم وهجائهم أيام، واجابتهم عما هجوهم </w:t>
      </w:r>
      <w:proofErr w:type="gramStart"/>
      <w:r w:rsidRPr="00584ED1">
        <w:rPr>
          <w:sz w:val="32"/>
          <w:szCs w:val="32"/>
          <w:rtl/>
        </w:rPr>
        <w:t xml:space="preserve">به </w:t>
      </w:r>
      <w:r w:rsidRPr="00584ED1">
        <w:rPr>
          <w:rFonts w:hint="cs"/>
          <w:sz w:val="32"/>
          <w:szCs w:val="32"/>
          <w:rtl/>
        </w:rPr>
        <w:t>.</w:t>
      </w:r>
      <w:proofErr w:type="gramEnd"/>
    </w:p>
    <w:p w14:paraId="3FD55BC9" w14:textId="77777777" w:rsidR="00584ED1" w:rsidRPr="00584ED1" w:rsidRDefault="00584ED1" w:rsidP="00584ED1">
      <w:pPr>
        <w:rPr>
          <w:sz w:val="28"/>
          <w:szCs w:val="28"/>
          <w:rtl/>
        </w:rPr>
      </w:pPr>
      <w:r w:rsidRPr="00584ED1">
        <w:rPr>
          <w:sz w:val="28"/>
          <w:szCs w:val="28"/>
          <w:rtl/>
        </w:rPr>
        <w:t xml:space="preserve">يريد شعراء النبي صلى الله عليه وسلم الذين ينتصرون له، ويجيبون المشركين عنه، كحسان بن ثابت، وكعب بن مالك، وعبد الله بن رواحة، وقد قال فيهم النبي صلى الله عليه </w:t>
      </w:r>
      <w:proofErr w:type="gramStart"/>
      <w:r w:rsidRPr="00584ED1">
        <w:rPr>
          <w:sz w:val="28"/>
          <w:szCs w:val="28"/>
          <w:rtl/>
        </w:rPr>
        <w:t>وسلم :</w:t>
      </w:r>
      <w:proofErr w:type="gramEnd"/>
      <w:r w:rsidRPr="00584ED1">
        <w:rPr>
          <w:sz w:val="28"/>
          <w:szCs w:val="28"/>
          <w:rtl/>
        </w:rPr>
        <w:t xml:space="preserve"> هؤلاء أشد على قريش من نضح النبل ".. فلو ان الشعر حرام او مكروه ما اتخذ النبي صلى الله عليه وسلم شعراء يثيبهم على الشعر، ويأمرهم بعمله ويسمعه منهم</w:t>
      </w:r>
      <w:r w:rsidRPr="00584ED1">
        <w:rPr>
          <w:rFonts w:hint="cs"/>
          <w:sz w:val="28"/>
          <w:szCs w:val="28"/>
          <w:rtl/>
        </w:rPr>
        <w:t>.</w:t>
      </w:r>
    </w:p>
    <w:p w14:paraId="772F0768" w14:textId="77777777" w:rsidR="00584ED1" w:rsidRPr="00584ED1" w:rsidRDefault="00584ED1" w:rsidP="00584ED1">
      <w:pPr>
        <w:rPr>
          <w:sz w:val="28"/>
          <w:szCs w:val="28"/>
          <w:rtl/>
        </w:rPr>
      </w:pPr>
      <w:r w:rsidRPr="00584ED1">
        <w:rPr>
          <w:sz w:val="28"/>
          <w:szCs w:val="28"/>
          <w:rtl/>
        </w:rPr>
        <w:t>وخلاصة القول إن الآي</w:t>
      </w:r>
      <w:r w:rsidRPr="00584ED1">
        <w:rPr>
          <w:rFonts w:hint="cs"/>
          <w:sz w:val="28"/>
          <w:szCs w:val="28"/>
          <w:rtl/>
        </w:rPr>
        <w:t>ات</w:t>
      </w:r>
      <w:r w:rsidRPr="00584ED1">
        <w:rPr>
          <w:sz w:val="28"/>
          <w:szCs w:val="28"/>
          <w:rtl/>
        </w:rPr>
        <w:t xml:space="preserve"> لا يصح الاستدلال بها على كراهية القرآن للشعر، لأن القرآن لم يكره الشعر من حيث هو شعر، وإنما يكره شعراً معيناً ويكره شعراء بعينهم وهم الذين يؤذون الرسول والمؤمنين وأما الشعراء الذين دافعوا عن الاسلام، وذادوا عن حوضه وترسموا الأخلاق الفاضلة والقيم العالية فهذه الطائفة التي يجلها القرآن.</w:t>
      </w:r>
    </w:p>
    <w:p w14:paraId="623C155E" w14:textId="77777777" w:rsidR="00584ED1" w:rsidRPr="00584ED1" w:rsidRDefault="00584ED1" w:rsidP="00584ED1">
      <w:pPr>
        <w:rPr>
          <w:rtl/>
        </w:rPr>
      </w:pPr>
      <w:r w:rsidRPr="00584ED1">
        <w:rPr>
          <w:sz w:val="28"/>
          <w:szCs w:val="28"/>
          <w:rtl/>
        </w:rPr>
        <w:t>فحديث النبي صلى الله عليه وسلم</w:t>
      </w:r>
      <w:r w:rsidRPr="00584ED1">
        <w:rPr>
          <w:rFonts w:hint="cs"/>
          <w:sz w:val="28"/>
          <w:szCs w:val="28"/>
          <w:rtl/>
        </w:rPr>
        <w:t xml:space="preserve"> </w:t>
      </w:r>
      <w:proofErr w:type="gramStart"/>
      <w:r w:rsidRPr="00584ED1">
        <w:rPr>
          <w:rFonts w:hint="cs"/>
          <w:sz w:val="28"/>
          <w:szCs w:val="28"/>
          <w:rtl/>
        </w:rPr>
        <w:t xml:space="preserve">واضح </w:t>
      </w:r>
      <w:r w:rsidRPr="00584ED1">
        <w:rPr>
          <w:sz w:val="28"/>
          <w:szCs w:val="28"/>
          <w:rtl/>
        </w:rPr>
        <w:t xml:space="preserve"> ليس</w:t>
      </w:r>
      <w:proofErr w:type="gramEnd"/>
      <w:r w:rsidRPr="00584ED1">
        <w:rPr>
          <w:sz w:val="28"/>
          <w:szCs w:val="28"/>
          <w:rtl/>
        </w:rPr>
        <w:t xml:space="preserve"> مقصوداً به الشعر عامة، وإنما قصد به الشعر الذي لا يتفق مع آداب الإسلام، والدليل القاطع على ذلك أن النبي صلى الله عليه وسلم استمع الى الشعر واستنشده، بل ورواه وكافأ عليه.</w:t>
      </w:r>
      <w:r w:rsidRPr="00584ED1">
        <w:rPr>
          <w:rFonts w:hint="cs"/>
          <w:sz w:val="28"/>
          <w:szCs w:val="28"/>
          <w:rtl/>
        </w:rPr>
        <w:t xml:space="preserve"> </w:t>
      </w:r>
      <w:r w:rsidRPr="00584ED1">
        <w:rPr>
          <w:sz w:val="28"/>
          <w:szCs w:val="28"/>
          <w:rtl/>
        </w:rPr>
        <w:t xml:space="preserve">ومن ذلك أنه لما أنشده النابغة </w:t>
      </w:r>
      <w:proofErr w:type="gramStart"/>
      <w:r w:rsidRPr="00584ED1">
        <w:rPr>
          <w:sz w:val="28"/>
          <w:szCs w:val="28"/>
          <w:rtl/>
        </w:rPr>
        <w:t xml:space="preserve">الجعدي </w:t>
      </w:r>
      <w:r w:rsidRPr="00584ED1">
        <w:rPr>
          <w:rtl/>
        </w:rPr>
        <w:t>:</w:t>
      </w:r>
      <w:proofErr w:type="gramEnd"/>
    </w:p>
    <w:p w14:paraId="360CA944" w14:textId="77777777" w:rsidR="00584ED1" w:rsidRPr="00584ED1" w:rsidRDefault="00584ED1" w:rsidP="00584ED1">
      <w:pPr>
        <w:rPr>
          <w:sz w:val="28"/>
          <w:szCs w:val="28"/>
          <w:rtl/>
        </w:rPr>
      </w:pPr>
      <w:r w:rsidRPr="00584ED1">
        <w:rPr>
          <w:rFonts w:hint="cs"/>
          <w:sz w:val="28"/>
          <w:szCs w:val="28"/>
          <w:rtl/>
        </w:rPr>
        <w:t xml:space="preserve">     </w:t>
      </w:r>
      <w:r w:rsidRPr="00584ED1">
        <w:rPr>
          <w:sz w:val="28"/>
          <w:szCs w:val="28"/>
          <w:rtl/>
        </w:rPr>
        <w:t>أتيت رسول الله إذ جاء بالهدى       ويتلو كتابا كالمجرة نيرا</w:t>
      </w:r>
    </w:p>
    <w:p w14:paraId="1EC661AF" w14:textId="77777777" w:rsidR="00584ED1" w:rsidRPr="00584ED1" w:rsidRDefault="00584ED1" w:rsidP="00584ED1">
      <w:pPr>
        <w:rPr>
          <w:sz w:val="28"/>
          <w:szCs w:val="28"/>
          <w:rtl/>
        </w:rPr>
      </w:pPr>
      <w:r w:rsidRPr="00584ED1">
        <w:rPr>
          <w:rFonts w:hint="cs"/>
          <w:sz w:val="28"/>
          <w:szCs w:val="28"/>
          <w:rtl/>
        </w:rPr>
        <w:t xml:space="preserve">     </w:t>
      </w:r>
      <w:r w:rsidRPr="00584ED1">
        <w:rPr>
          <w:sz w:val="28"/>
          <w:szCs w:val="28"/>
          <w:rtl/>
        </w:rPr>
        <w:t>بلغنا السماء مجدنا وجدودنا       وإنا لنرجو فوق ذلك مظهرا</w:t>
      </w:r>
    </w:p>
    <w:p w14:paraId="3B9E3118" w14:textId="77777777" w:rsidR="00584ED1" w:rsidRPr="00584ED1" w:rsidRDefault="00584ED1" w:rsidP="00584ED1">
      <w:pPr>
        <w:rPr>
          <w:sz w:val="28"/>
          <w:szCs w:val="28"/>
          <w:rtl/>
        </w:rPr>
      </w:pPr>
      <w:r w:rsidRPr="00584ED1">
        <w:rPr>
          <w:sz w:val="28"/>
          <w:szCs w:val="28"/>
          <w:rtl/>
        </w:rPr>
        <w:t xml:space="preserve">فقال رسول الله صلى الله عليه </w:t>
      </w:r>
      <w:proofErr w:type="gramStart"/>
      <w:r w:rsidRPr="00584ED1">
        <w:rPr>
          <w:sz w:val="28"/>
          <w:szCs w:val="28"/>
          <w:rtl/>
        </w:rPr>
        <w:t>وسلم :</w:t>
      </w:r>
      <w:proofErr w:type="gramEnd"/>
      <w:r w:rsidRPr="00584ED1">
        <w:rPr>
          <w:sz w:val="28"/>
          <w:szCs w:val="28"/>
          <w:rtl/>
        </w:rPr>
        <w:t xml:space="preserve"> " الى أين أبا ليلى؟ </w:t>
      </w:r>
      <w:proofErr w:type="gramStart"/>
      <w:r w:rsidRPr="00584ED1">
        <w:rPr>
          <w:sz w:val="28"/>
          <w:szCs w:val="28"/>
          <w:rtl/>
        </w:rPr>
        <w:t>فقال :</w:t>
      </w:r>
      <w:proofErr w:type="gramEnd"/>
      <w:r w:rsidRPr="00584ED1">
        <w:rPr>
          <w:sz w:val="28"/>
          <w:szCs w:val="28"/>
          <w:rtl/>
        </w:rPr>
        <w:t xml:space="preserve"> إلى الجنة </w:t>
      </w:r>
      <w:proofErr w:type="gramStart"/>
      <w:r w:rsidRPr="00584ED1">
        <w:rPr>
          <w:sz w:val="28"/>
          <w:szCs w:val="28"/>
          <w:rtl/>
        </w:rPr>
        <w:t>فقال :</w:t>
      </w:r>
      <w:proofErr w:type="gramEnd"/>
      <w:r w:rsidRPr="00584ED1">
        <w:rPr>
          <w:sz w:val="28"/>
          <w:szCs w:val="28"/>
          <w:rtl/>
        </w:rPr>
        <w:t xml:space="preserve"> الى الجنة فقال رسول الله صلى الله عليه وسلم إن شاء </w:t>
      </w:r>
      <w:proofErr w:type="gramStart"/>
      <w:r w:rsidRPr="00584ED1">
        <w:rPr>
          <w:sz w:val="28"/>
          <w:szCs w:val="28"/>
          <w:rtl/>
        </w:rPr>
        <w:t xml:space="preserve">الله </w:t>
      </w:r>
      <w:r w:rsidRPr="00584ED1">
        <w:rPr>
          <w:rFonts w:hint="cs"/>
          <w:sz w:val="28"/>
          <w:szCs w:val="28"/>
          <w:rtl/>
        </w:rPr>
        <w:t>.</w:t>
      </w:r>
      <w:proofErr w:type="gramEnd"/>
      <w:r w:rsidRPr="00584ED1">
        <w:rPr>
          <w:rFonts w:hint="cs"/>
          <w:sz w:val="28"/>
          <w:szCs w:val="28"/>
          <w:rtl/>
        </w:rPr>
        <w:t xml:space="preserve"> </w:t>
      </w:r>
    </w:p>
    <w:p w14:paraId="3ECE3A3D" w14:textId="77777777" w:rsidR="00584ED1" w:rsidRPr="00584ED1" w:rsidRDefault="00584ED1" w:rsidP="00584ED1">
      <w:pPr>
        <w:rPr>
          <w:sz w:val="28"/>
          <w:szCs w:val="28"/>
          <w:rtl/>
        </w:rPr>
      </w:pPr>
      <w:r w:rsidRPr="00584ED1">
        <w:rPr>
          <w:sz w:val="28"/>
          <w:szCs w:val="28"/>
          <w:rtl/>
        </w:rPr>
        <w:t xml:space="preserve">وأنشده حسان بن ثابت حين جاوب عنه أبا سفيان بن الحارث </w:t>
      </w:r>
      <w:proofErr w:type="gramStart"/>
      <w:r w:rsidRPr="00584ED1">
        <w:rPr>
          <w:sz w:val="28"/>
          <w:szCs w:val="28"/>
          <w:rtl/>
        </w:rPr>
        <w:t>بقوله :</w:t>
      </w:r>
      <w:proofErr w:type="gramEnd"/>
    </w:p>
    <w:p w14:paraId="089D0BCF" w14:textId="77777777" w:rsidR="00584ED1" w:rsidRPr="00584ED1" w:rsidRDefault="00584ED1" w:rsidP="00584ED1">
      <w:pPr>
        <w:rPr>
          <w:sz w:val="28"/>
          <w:szCs w:val="28"/>
          <w:rtl/>
        </w:rPr>
      </w:pPr>
      <w:r w:rsidRPr="00584ED1">
        <w:rPr>
          <w:sz w:val="28"/>
          <w:szCs w:val="28"/>
          <w:rtl/>
        </w:rPr>
        <w:t>هجوت محمدا فأجبت عنه      وعند الله في ذاك الجزاء</w:t>
      </w:r>
    </w:p>
    <w:p w14:paraId="0BDAA8EB" w14:textId="77777777" w:rsidR="00584ED1" w:rsidRPr="00584ED1" w:rsidRDefault="00584ED1" w:rsidP="00584ED1">
      <w:pPr>
        <w:rPr>
          <w:sz w:val="28"/>
          <w:szCs w:val="28"/>
          <w:rtl/>
        </w:rPr>
      </w:pPr>
      <w:r w:rsidRPr="00584ED1">
        <w:rPr>
          <w:sz w:val="28"/>
          <w:szCs w:val="28"/>
          <w:rtl/>
        </w:rPr>
        <w:t xml:space="preserve">فقال جزاؤك عند الله الجنة يا حسان </w:t>
      </w:r>
    </w:p>
    <w:p w14:paraId="5E8EF2FF" w14:textId="77777777" w:rsidR="00584ED1" w:rsidRPr="00584ED1" w:rsidRDefault="00584ED1" w:rsidP="00584ED1">
      <w:pPr>
        <w:rPr>
          <w:sz w:val="28"/>
          <w:szCs w:val="28"/>
          <w:rtl/>
        </w:rPr>
      </w:pPr>
    </w:p>
    <w:p w14:paraId="2D0D003F" w14:textId="77777777" w:rsidR="00584ED1" w:rsidRPr="00584ED1" w:rsidRDefault="00584ED1" w:rsidP="00584ED1">
      <w:pPr>
        <w:jc w:val="both"/>
        <w:rPr>
          <w:sz w:val="36"/>
          <w:szCs w:val="36"/>
          <w:rtl/>
        </w:rPr>
      </w:pPr>
      <w:r w:rsidRPr="00584ED1">
        <w:rPr>
          <w:sz w:val="28"/>
          <w:szCs w:val="28"/>
          <w:rtl/>
        </w:rPr>
        <w:t xml:space="preserve">يتضح لنا موقف الاسلام من الشعر، فنرى ان الاسلام لم يضعف كما زعم بعض النقاد، وإنما وقف منه موقف الموجه إلى الطريق </w:t>
      </w:r>
      <w:proofErr w:type="spellStart"/>
      <w:r w:rsidRPr="00584ED1">
        <w:rPr>
          <w:sz w:val="28"/>
          <w:szCs w:val="28"/>
          <w:rtl/>
        </w:rPr>
        <w:t>الأقوم</w:t>
      </w:r>
      <w:proofErr w:type="spellEnd"/>
      <w:r w:rsidRPr="00584ED1">
        <w:rPr>
          <w:sz w:val="28"/>
          <w:szCs w:val="28"/>
          <w:rtl/>
        </w:rPr>
        <w:t xml:space="preserve"> الذي يتفق مع مبادئ هذا الدين، ليكون الشعر وسيلة بناء للمجتمع الاسلامي، ودعوة للأخلاف الفاضلة لا وسيلة تفويض وهدم، ولم يقف الاسلام من الشعر موقف الجمود </w:t>
      </w:r>
      <w:r w:rsidRPr="00584ED1">
        <w:rPr>
          <w:sz w:val="28"/>
          <w:szCs w:val="28"/>
          <w:rtl/>
        </w:rPr>
        <w:lastRenderedPageBreak/>
        <w:t>الذي يؤدي الى خمود جذوته، وإنما طور وجدد في معاني الشعر وموضوعاته وأسلوبه وصياغته، ولم يعد فيه مجال للمعاني الساقطة التي تشيع عواطف البعض، وإنما هي معاني تتكأ على الالتزام بالعقيدة والدين والدعوة الى الفضائل، وبهذا أشاعت الحب والتآخي وإنما انتقل بها الى طور جديد يلتئم مع طبيعته السمحة وآدابه العالية.</w:t>
      </w:r>
    </w:p>
    <w:p w14:paraId="66CF4208" w14:textId="77777777" w:rsidR="00584ED1" w:rsidRPr="00584ED1" w:rsidRDefault="00584ED1" w:rsidP="00584ED1">
      <w:pPr>
        <w:jc w:val="both"/>
        <w:rPr>
          <w:sz w:val="28"/>
          <w:szCs w:val="28"/>
          <w:rtl/>
        </w:rPr>
      </w:pPr>
      <w:r w:rsidRPr="00584ED1">
        <w:rPr>
          <w:sz w:val="28"/>
          <w:szCs w:val="28"/>
          <w:rtl/>
        </w:rPr>
        <w:t>ولم يتوقف الأثر الاسلامي في تطوير فن الشعر عند المعاني والأغراض، وإنما طور أيضاً في الأسلوب والصياغة فقد تأثرت بروح الاسلام، وبعدت عن الغريب والوحشي حتى يستطيع الناس فهمها وتذوقها واتجه الشعر في صوره وتشبيهاته وأساليبه الى بعض ما اشتمل عليه القرآن من صور بديعة وأساليب جديدة.</w:t>
      </w:r>
    </w:p>
    <w:p w14:paraId="039F8F9A" w14:textId="54C1F261" w:rsidR="00584ED1" w:rsidRPr="00584ED1" w:rsidRDefault="00584ED1" w:rsidP="00584ED1">
      <w:pPr>
        <w:rPr>
          <w:rFonts w:cs="Arial"/>
          <w:sz w:val="32"/>
          <w:szCs w:val="32"/>
          <w:rtl/>
        </w:rPr>
      </w:pPr>
      <w:r w:rsidRPr="00584ED1">
        <w:rPr>
          <w:rtl/>
        </w:rPr>
        <w:t>  </w:t>
      </w:r>
    </w:p>
    <w:p w14:paraId="1B54A9B7" w14:textId="77777777" w:rsidR="00584ED1" w:rsidRPr="00584ED1" w:rsidRDefault="00584ED1" w:rsidP="00584ED1">
      <w:pPr>
        <w:spacing w:line="360" w:lineRule="auto"/>
        <w:rPr>
          <w:rFonts w:cs="Arial"/>
          <w:sz w:val="32"/>
          <w:szCs w:val="32"/>
          <w:rtl/>
        </w:rPr>
      </w:pPr>
      <w:r w:rsidRPr="00584ED1">
        <w:rPr>
          <w:rFonts w:cs="Arial" w:hint="cs"/>
          <w:sz w:val="32"/>
          <w:szCs w:val="32"/>
          <w:rtl/>
        </w:rPr>
        <w:t>3ـ الأغراض الشعرية في صدر الإسلام</w:t>
      </w:r>
    </w:p>
    <w:p w14:paraId="19FF8FC0" w14:textId="77777777" w:rsidR="00584ED1" w:rsidRPr="00584ED1" w:rsidRDefault="00584ED1" w:rsidP="00584ED1">
      <w:pPr>
        <w:spacing w:line="360" w:lineRule="auto"/>
        <w:rPr>
          <w:rFonts w:cs="Arial"/>
          <w:sz w:val="32"/>
          <w:szCs w:val="32"/>
          <w:rtl/>
        </w:rPr>
      </w:pPr>
      <w:proofErr w:type="gramStart"/>
      <w:r w:rsidRPr="00584ED1">
        <w:rPr>
          <w:rFonts w:cs="Arial" w:hint="cs"/>
          <w:sz w:val="32"/>
          <w:szCs w:val="32"/>
          <w:rtl/>
        </w:rPr>
        <w:t xml:space="preserve">أولا: </w:t>
      </w:r>
      <w:r w:rsidRPr="00584ED1">
        <w:rPr>
          <w:rFonts w:cs="Arial"/>
          <w:sz w:val="32"/>
          <w:szCs w:val="32"/>
          <w:rtl/>
        </w:rPr>
        <w:t xml:space="preserve"> شعر</w:t>
      </w:r>
      <w:proofErr w:type="gramEnd"/>
      <w:r w:rsidRPr="00584ED1">
        <w:rPr>
          <w:rFonts w:cs="Arial"/>
          <w:sz w:val="32"/>
          <w:szCs w:val="32"/>
          <w:rtl/>
        </w:rPr>
        <w:t xml:space="preserve"> الفتوحات:</w:t>
      </w:r>
    </w:p>
    <w:p w14:paraId="7C3A6A0D" w14:textId="77777777" w:rsidR="00584ED1" w:rsidRPr="00584ED1" w:rsidRDefault="00584ED1" w:rsidP="00584ED1">
      <w:pPr>
        <w:spacing w:line="360" w:lineRule="auto"/>
        <w:rPr>
          <w:rFonts w:cs="Arial"/>
          <w:sz w:val="32"/>
          <w:szCs w:val="32"/>
          <w:rtl/>
        </w:rPr>
      </w:pPr>
      <w:r w:rsidRPr="00584ED1">
        <w:rPr>
          <w:rFonts w:cs="Arial"/>
          <w:sz w:val="32"/>
          <w:szCs w:val="32"/>
          <w:rtl/>
        </w:rPr>
        <w:t>كما يسمى شعر الجهاد، وهو الشعر الذي يهدف إلى الإشادة بإقدام وشجاعة الجند أمام قسوة</w:t>
      </w:r>
    </w:p>
    <w:p w14:paraId="6803627E" w14:textId="77777777" w:rsidR="00584ED1" w:rsidRPr="00584ED1" w:rsidRDefault="00584ED1" w:rsidP="00584ED1">
      <w:pPr>
        <w:spacing w:line="360" w:lineRule="auto"/>
        <w:rPr>
          <w:rFonts w:cs="Arial"/>
          <w:sz w:val="32"/>
          <w:szCs w:val="32"/>
          <w:rtl/>
        </w:rPr>
      </w:pPr>
      <w:r w:rsidRPr="00584ED1">
        <w:rPr>
          <w:rFonts w:cs="Arial"/>
          <w:sz w:val="32"/>
          <w:szCs w:val="32"/>
          <w:rtl/>
        </w:rPr>
        <w:t>المعارك وضراوة القتال، وقد ارتبط ارتباطا وثيقا بالمعارك والمغازي ووصف الحياة الجديدة التي آلات</w:t>
      </w:r>
      <w:r w:rsidRPr="00584ED1">
        <w:rPr>
          <w:rFonts w:cs="Arial" w:hint="cs"/>
          <w:sz w:val="32"/>
          <w:szCs w:val="32"/>
          <w:rtl/>
        </w:rPr>
        <w:t xml:space="preserve"> </w:t>
      </w:r>
      <w:r w:rsidRPr="00584ED1">
        <w:rPr>
          <w:rFonts w:cs="Arial"/>
          <w:sz w:val="32"/>
          <w:szCs w:val="32"/>
          <w:rtl/>
        </w:rPr>
        <w:t>إليها شبه الجزيرة العربية بعد مجيء محمد صلى الله عليه وسلم مبشّرا ومنذرا، ويتميز بصدوره عن</w:t>
      </w:r>
      <w:r w:rsidRPr="00584ED1">
        <w:rPr>
          <w:rFonts w:cs="Arial" w:hint="cs"/>
          <w:sz w:val="32"/>
          <w:szCs w:val="32"/>
          <w:rtl/>
        </w:rPr>
        <w:t xml:space="preserve"> </w:t>
      </w:r>
      <w:r w:rsidRPr="00584ED1">
        <w:rPr>
          <w:rFonts w:cs="Arial"/>
          <w:sz w:val="32"/>
          <w:szCs w:val="32"/>
          <w:rtl/>
        </w:rPr>
        <w:t>مشاعر صادقة مرتبطة بلحظات ومناسبات تاريخية مميزة، كالانتصار في غزوة ما، أو تحفيز الجيش</w:t>
      </w:r>
      <w:r w:rsidRPr="00584ED1">
        <w:rPr>
          <w:rFonts w:cs="Arial" w:hint="cs"/>
          <w:sz w:val="32"/>
          <w:szCs w:val="32"/>
          <w:rtl/>
        </w:rPr>
        <w:t xml:space="preserve"> </w:t>
      </w:r>
      <w:r w:rsidRPr="00584ED1">
        <w:rPr>
          <w:rFonts w:cs="Arial"/>
          <w:sz w:val="32"/>
          <w:szCs w:val="32"/>
          <w:rtl/>
        </w:rPr>
        <w:t>على القتال، أو الحنين للأهل والأبناء، أو رثاء قتلى المسلمين وغيرها لذلك يعد سجلا تاريخيا مهما.</w:t>
      </w:r>
    </w:p>
    <w:p w14:paraId="64E659A8" w14:textId="77777777" w:rsidR="00584ED1" w:rsidRPr="00584ED1" w:rsidRDefault="00584ED1" w:rsidP="00584ED1">
      <w:pPr>
        <w:spacing w:line="360" w:lineRule="auto"/>
        <w:rPr>
          <w:rFonts w:cs="Arial"/>
          <w:sz w:val="32"/>
          <w:szCs w:val="32"/>
          <w:rtl/>
        </w:rPr>
      </w:pPr>
      <w:r w:rsidRPr="00584ED1">
        <w:rPr>
          <w:rFonts w:cs="Arial"/>
          <w:sz w:val="32"/>
          <w:szCs w:val="32"/>
          <w:rtl/>
        </w:rPr>
        <w:t>ولأنه قريب العهد من العصر الجاهلي فقد تضمن أغراض الشعر الجاهلي من فخر وهجاء ورثاء، ولكنه</w:t>
      </w:r>
      <w:r w:rsidRPr="00584ED1">
        <w:rPr>
          <w:rFonts w:cs="Arial" w:hint="cs"/>
          <w:sz w:val="32"/>
          <w:szCs w:val="32"/>
          <w:rtl/>
        </w:rPr>
        <w:t xml:space="preserve"> </w:t>
      </w:r>
      <w:r w:rsidRPr="00584ED1">
        <w:rPr>
          <w:rFonts w:cs="Arial"/>
          <w:sz w:val="32"/>
          <w:szCs w:val="32"/>
          <w:rtl/>
        </w:rPr>
        <w:t>حاورها بما يتماشى والعقيدة الجديدة التي قننت حياة الفرد ووجهت سلوكه وتفكيره.</w:t>
      </w:r>
      <w:r w:rsidRPr="00584ED1">
        <w:rPr>
          <w:rFonts w:cs="Arial" w:hint="cs"/>
          <w:sz w:val="32"/>
          <w:szCs w:val="32"/>
          <w:rtl/>
        </w:rPr>
        <w:t xml:space="preserve"> </w:t>
      </w:r>
      <w:r w:rsidRPr="00584ED1">
        <w:rPr>
          <w:rFonts w:cs="Arial"/>
          <w:sz w:val="32"/>
          <w:szCs w:val="32"/>
          <w:rtl/>
        </w:rPr>
        <w:t>ونظرا لطبيعة المناسبات التي غالبا ما تلازم القصيدة في ذاك العهد، تخلى شعراء هذه الفترة عن عادة</w:t>
      </w:r>
      <w:r w:rsidRPr="00584ED1">
        <w:rPr>
          <w:rFonts w:cs="Arial" w:hint="cs"/>
          <w:sz w:val="32"/>
          <w:szCs w:val="32"/>
          <w:rtl/>
        </w:rPr>
        <w:t xml:space="preserve"> </w:t>
      </w:r>
      <w:r w:rsidRPr="00584ED1">
        <w:rPr>
          <w:rFonts w:cs="Arial"/>
          <w:sz w:val="32"/>
          <w:szCs w:val="32"/>
          <w:rtl/>
        </w:rPr>
        <w:t xml:space="preserve">المقدمات </w:t>
      </w:r>
      <w:proofErr w:type="spellStart"/>
      <w:r w:rsidRPr="00584ED1">
        <w:rPr>
          <w:rFonts w:cs="Arial"/>
          <w:sz w:val="32"/>
          <w:szCs w:val="32"/>
          <w:rtl/>
        </w:rPr>
        <w:t>الطللية</w:t>
      </w:r>
      <w:proofErr w:type="spellEnd"/>
      <w:r w:rsidRPr="00584ED1">
        <w:rPr>
          <w:rFonts w:cs="Arial"/>
          <w:sz w:val="32"/>
          <w:szCs w:val="32"/>
          <w:rtl/>
        </w:rPr>
        <w:t xml:space="preserve"> وعن التغني بالذات تقليدا لأسلافهم الجاهليين، لذلك جاءت قصائدهم في شكل</w:t>
      </w:r>
      <w:r w:rsidRPr="00584ED1">
        <w:rPr>
          <w:rFonts w:cs="Arial" w:hint="cs"/>
          <w:sz w:val="32"/>
          <w:szCs w:val="32"/>
          <w:rtl/>
        </w:rPr>
        <w:t xml:space="preserve"> </w:t>
      </w:r>
      <w:r w:rsidRPr="00584ED1">
        <w:rPr>
          <w:rFonts w:cs="Arial"/>
          <w:sz w:val="32"/>
          <w:szCs w:val="32"/>
          <w:rtl/>
        </w:rPr>
        <w:t>مقطعات على ألسنة شعراء غير معروفين أخرجت الأحداث مواهبهم وأنطقت ألسنتهم.</w:t>
      </w:r>
    </w:p>
    <w:p w14:paraId="740A72B8" w14:textId="77777777" w:rsidR="00584ED1" w:rsidRPr="00584ED1" w:rsidRDefault="00584ED1" w:rsidP="00584ED1">
      <w:pPr>
        <w:spacing w:line="360" w:lineRule="auto"/>
        <w:rPr>
          <w:rFonts w:cs="Arial"/>
          <w:sz w:val="32"/>
          <w:szCs w:val="32"/>
          <w:rtl/>
        </w:rPr>
      </w:pPr>
      <w:r w:rsidRPr="00584ED1">
        <w:rPr>
          <w:rFonts w:cs="Arial"/>
          <w:sz w:val="32"/>
          <w:szCs w:val="32"/>
          <w:rtl/>
        </w:rPr>
        <w:t>ولا شك أن الوضع والنحل قد دخل هذا الشعر، فنسبت القصائد والمقطوعات إلى غير أصحابها،</w:t>
      </w:r>
      <w:r w:rsidRPr="00584ED1">
        <w:rPr>
          <w:rFonts w:cs="Arial" w:hint="cs"/>
          <w:sz w:val="32"/>
          <w:szCs w:val="32"/>
          <w:rtl/>
        </w:rPr>
        <w:t xml:space="preserve"> </w:t>
      </w:r>
      <w:r w:rsidRPr="00584ED1">
        <w:rPr>
          <w:rFonts w:cs="Arial"/>
          <w:sz w:val="32"/>
          <w:szCs w:val="32"/>
          <w:rtl/>
        </w:rPr>
        <w:t>لأسباب تختلف بواعثها بين دينية وسياسية واجتماعية وقبلية وتربوية.</w:t>
      </w:r>
    </w:p>
    <w:p w14:paraId="4FE0043D" w14:textId="77777777" w:rsidR="00584ED1" w:rsidRPr="00584ED1" w:rsidRDefault="00584ED1" w:rsidP="00584ED1">
      <w:pPr>
        <w:spacing w:line="360" w:lineRule="auto"/>
        <w:rPr>
          <w:rFonts w:cs="Arial"/>
          <w:sz w:val="32"/>
          <w:szCs w:val="32"/>
          <w:rtl/>
        </w:rPr>
      </w:pPr>
      <w:r w:rsidRPr="00584ED1">
        <w:rPr>
          <w:rFonts w:cs="Arial" w:hint="cs"/>
          <w:sz w:val="32"/>
          <w:szCs w:val="32"/>
          <w:rtl/>
        </w:rPr>
        <w:t>ي</w:t>
      </w:r>
      <w:r w:rsidRPr="00584ED1">
        <w:rPr>
          <w:rFonts w:cs="Arial"/>
          <w:sz w:val="32"/>
          <w:szCs w:val="32"/>
          <w:rtl/>
        </w:rPr>
        <w:t>قول</w:t>
      </w:r>
      <w:r w:rsidRPr="00584ED1">
        <w:rPr>
          <w:rFonts w:cs="Arial" w:hint="cs"/>
          <w:sz w:val="32"/>
          <w:szCs w:val="32"/>
          <w:rtl/>
        </w:rPr>
        <w:t xml:space="preserve"> خالد بن الوليد </w:t>
      </w:r>
      <w:r w:rsidRPr="00584ED1">
        <w:rPr>
          <w:rFonts w:cs="Arial"/>
          <w:sz w:val="32"/>
          <w:szCs w:val="32"/>
          <w:rtl/>
        </w:rPr>
        <w:t>مفتخرا بقوّته وبما فعله بالروم:</w:t>
      </w:r>
    </w:p>
    <w:p w14:paraId="600F7AB0" w14:textId="77777777" w:rsidR="00584ED1" w:rsidRPr="00584ED1" w:rsidRDefault="00584ED1" w:rsidP="00584ED1">
      <w:pPr>
        <w:spacing w:line="360" w:lineRule="auto"/>
        <w:rPr>
          <w:rFonts w:cs="Arial"/>
          <w:sz w:val="32"/>
          <w:szCs w:val="32"/>
          <w:rtl/>
        </w:rPr>
      </w:pPr>
      <w:r w:rsidRPr="00584ED1">
        <w:rPr>
          <w:rFonts w:cs="Arial" w:hint="cs"/>
          <w:sz w:val="32"/>
          <w:szCs w:val="32"/>
          <w:rtl/>
        </w:rPr>
        <w:lastRenderedPageBreak/>
        <w:t xml:space="preserve"> </w:t>
      </w:r>
      <w:r w:rsidRPr="00584ED1">
        <w:rPr>
          <w:rFonts w:cs="Arial"/>
          <w:sz w:val="32"/>
          <w:szCs w:val="32"/>
          <w:rtl/>
        </w:rPr>
        <w:t xml:space="preserve">ويل لجمع الروم من يوم شغب </w:t>
      </w:r>
      <w:r w:rsidRPr="00584ED1">
        <w:rPr>
          <w:rFonts w:cs="Arial" w:hint="cs"/>
          <w:sz w:val="32"/>
          <w:szCs w:val="32"/>
          <w:rtl/>
        </w:rPr>
        <w:t xml:space="preserve">     </w:t>
      </w:r>
      <w:r w:rsidRPr="00584ED1">
        <w:rPr>
          <w:rFonts w:cs="Arial"/>
          <w:sz w:val="32"/>
          <w:szCs w:val="32"/>
          <w:rtl/>
        </w:rPr>
        <w:t>إني رأيت الحرب فيه تلتهب</w:t>
      </w:r>
    </w:p>
    <w:p w14:paraId="4CE2ACAB" w14:textId="77777777" w:rsidR="00584ED1" w:rsidRPr="00584ED1" w:rsidRDefault="00584ED1" w:rsidP="00584ED1">
      <w:pPr>
        <w:spacing w:line="360" w:lineRule="auto"/>
        <w:rPr>
          <w:rFonts w:cs="Arial"/>
          <w:sz w:val="32"/>
          <w:szCs w:val="32"/>
          <w:rtl/>
        </w:rPr>
      </w:pPr>
      <w:r w:rsidRPr="00584ED1">
        <w:rPr>
          <w:rFonts w:cs="Arial"/>
          <w:sz w:val="32"/>
          <w:szCs w:val="32"/>
          <w:rtl/>
        </w:rPr>
        <w:t>وكم لقوا منا مواقع النصب</w:t>
      </w:r>
      <w:r w:rsidRPr="00584ED1">
        <w:rPr>
          <w:rFonts w:cs="Arial" w:hint="cs"/>
          <w:sz w:val="32"/>
          <w:szCs w:val="32"/>
          <w:rtl/>
        </w:rPr>
        <w:t xml:space="preserve">      </w:t>
      </w:r>
      <w:r w:rsidRPr="00584ED1">
        <w:rPr>
          <w:rFonts w:cs="Arial"/>
          <w:sz w:val="32"/>
          <w:szCs w:val="32"/>
          <w:rtl/>
        </w:rPr>
        <w:t xml:space="preserve"> وكم تركت الروم في حال العطب</w:t>
      </w:r>
    </w:p>
    <w:p w14:paraId="2F070A31" w14:textId="77777777" w:rsidR="00584ED1" w:rsidRPr="00584ED1" w:rsidRDefault="00584ED1" w:rsidP="00584ED1">
      <w:pPr>
        <w:spacing w:line="360" w:lineRule="auto"/>
        <w:rPr>
          <w:rFonts w:cs="Arial"/>
          <w:sz w:val="32"/>
          <w:szCs w:val="32"/>
          <w:rtl/>
        </w:rPr>
      </w:pPr>
      <w:r w:rsidRPr="00584ED1">
        <w:rPr>
          <w:rFonts w:cs="Arial" w:hint="cs"/>
          <w:sz w:val="32"/>
          <w:szCs w:val="32"/>
          <w:rtl/>
        </w:rPr>
        <w:t>ثانيا:</w:t>
      </w:r>
      <w:r w:rsidRPr="00584ED1">
        <w:rPr>
          <w:rtl/>
        </w:rPr>
        <w:t xml:space="preserve"> </w:t>
      </w:r>
      <w:r w:rsidRPr="00584ED1">
        <w:rPr>
          <w:rFonts w:cs="Arial" w:hint="cs"/>
          <w:sz w:val="32"/>
          <w:szCs w:val="32"/>
          <w:rtl/>
        </w:rPr>
        <w:t xml:space="preserve">شعر </w:t>
      </w:r>
      <w:r w:rsidRPr="00584ED1">
        <w:rPr>
          <w:rFonts w:cs="Arial"/>
          <w:sz w:val="32"/>
          <w:szCs w:val="32"/>
          <w:rtl/>
        </w:rPr>
        <w:t>الوصف:</w:t>
      </w:r>
    </w:p>
    <w:p w14:paraId="3C1ECD1F" w14:textId="77777777" w:rsidR="00584ED1" w:rsidRPr="00584ED1" w:rsidRDefault="00584ED1" w:rsidP="00584ED1">
      <w:pPr>
        <w:spacing w:line="360" w:lineRule="auto"/>
        <w:jc w:val="both"/>
        <w:rPr>
          <w:rFonts w:cs="Arial"/>
          <w:sz w:val="32"/>
          <w:szCs w:val="32"/>
          <w:rtl/>
        </w:rPr>
      </w:pPr>
      <w:r w:rsidRPr="00584ED1">
        <w:rPr>
          <w:rFonts w:cs="Arial"/>
          <w:sz w:val="32"/>
          <w:szCs w:val="32"/>
          <w:rtl/>
        </w:rPr>
        <w:t>قدّم شعراء الفتوح قصائد مميزة في غرض الوصف إن لم نقل تقارير عن المعارك والأحداث التي</w:t>
      </w:r>
      <w:r w:rsidRPr="00584ED1">
        <w:rPr>
          <w:rFonts w:cs="Arial" w:hint="cs"/>
          <w:sz w:val="32"/>
          <w:szCs w:val="32"/>
          <w:rtl/>
        </w:rPr>
        <w:t xml:space="preserve"> </w:t>
      </w:r>
      <w:r w:rsidRPr="00584ED1">
        <w:rPr>
          <w:rFonts w:cs="Arial"/>
          <w:sz w:val="32"/>
          <w:szCs w:val="32"/>
          <w:rtl/>
        </w:rPr>
        <w:t>شاركوا فيها بكل صدق وحماس، وهذا أشد ما يميز هذا اللون الشعري عن الفترة الجاهلية، فعلى خلاف</w:t>
      </w:r>
      <w:r w:rsidRPr="00584ED1">
        <w:rPr>
          <w:rFonts w:cs="Arial" w:hint="cs"/>
          <w:sz w:val="32"/>
          <w:szCs w:val="32"/>
          <w:rtl/>
        </w:rPr>
        <w:t xml:space="preserve"> </w:t>
      </w:r>
      <w:r w:rsidRPr="00584ED1">
        <w:rPr>
          <w:rFonts w:cs="Arial"/>
          <w:sz w:val="32"/>
          <w:szCs w:val="32"/>
          <w:rtl/>
        </w:rPr>
        <w:t>الجاهليين تركزت مواهب شعراء الفتوح في نقل الأحداث والوقائع نقلا حيّا يجعل الصورة حسية ماثلة</w:t>
      </w:r>
      <w:r w:rsidRPr="00584ED1">
        <w:rPr>
          <w:rFonts w:cs="Arial" w:hint="cs"/>
          <w:sz w:val="32"/>
          <w:szCs w:val="32"/>
          <w:rtl/>
        </w:rPr>
        <w:t xml:space="preserve"> </w:t>
      </w:r>
      <w:r w:rsidRPr="00584ED1">
        <w:rPr>
          <w:rFonts w:cs="Arial"/>
          <w:sz w:val="32"/>
          <w:szCs w:val="32"/>
          <w:rtl/>
        </w:rPr>
        <w:t>أمام قارئها، ومثال ذلك قول خالد ابن الوليد:</w:t>
      </w:r>
    </w:p>
    <w:p w14:paraId="04AFF781" w14:textId="77777777" w:rsidR="00584ED1" w:rsidRPr="00584ED1" w:rsidRDefault="00584ED1" w:rsidP="00584ED1">
      <w:pPr>
        <w:spacing w:line="360" w:lineRule="auto"/>
        <w:jc w:val="both"/>
        <w:rPr>
          <w:rFonts w:cs="Arial"/>
          <w:sz w:val="32"/>
          <w:szCs w:val="32"/>
          <w:rtl/>
        </w:rPr>
      </w:pPr>
      <w:proofErr w:type="spellStart"/>
      <w:r w:rsidRPr="00584ED1">
        <w:rPr>
          <w:rFonts w:cs="Arial"/>
          <w:sz w:val="32"/>
          <w:szCs w:val="32"/>
          <w:rtl/>
        </w:rPr>
        <w:t>وبالبهنسا</w:t>
      </w:r>
      <w:proofErr w:type="spellEnd"/>
      <w:r w:rsidRPr="00584ED1">
        <w:rPr>
          <w:rFonts w:cs="Arial"/>
          <w:sz w:val="32"/>
          <w:szCs w:val="32"/>
          <w:rtl/>
        </w:rPr>
        <w:t xml:space="preserve"> الغرا أبيدت جيوشنا </w:t>
      </w:r>
      <w:r w:rsidRPr="00584ED1">
        <w:rPr>
          <w:rFonts w:cs="Arial" w:hint="cs"/>
          <w:sz w:val="32"/>
          <w:szCs w:val="32"/>
          <w:rtl/>
        </w:rPr>
        <w:t xml:space="preserve">      </w:t>
      </w:r>
      <w:r w:rsidRPr="00584ED1">
        <w:rPr>
          <w:rFonts w:cs="Arial"/>
          <w:sz w:val="32"/>
          <w:szCs w:val="32"/>
          <w:rtl/>
        </w:rPr>
        <w:t>ثلاث سنين بابها ليس يفتح</w:t>
      </w:r>
    </w:p>
    <w:p w14:paraId="6DB6D026" w14:textId="77777777" w:rsidR="00584ED1" w:rsidRPr="00584ED1" w:rsidRDefault="00584ED1" w:rsidP="00584ED1">
      <w:pPr>
        <w:spacing w:line="360" w:lineRule="auto"/>
        <w:jc w:val="both"/>
        <w:rPr>
          <w:rFonts w:cs="Arial"/>
          <w:sz w:val="32"/>
          <w:szCs w:val="32"/>
          <w:rtl/>
        </w:rPr>
      </w:pPr>
      <w:r w:rsidRPr="00584ED1">
        <w:rPr>
          <w:rFonts w:cs="Arial"/>
          <w:sz w:val="32"/>
          <w:szCs w:val="32"/>
          <w:rtl/>
        </w:rPr>
        <w:t xml:space="preserve">ثمان آلاف عداد جيوشنا </w:t>
      </w:r>
      <w:r w:rsidRPr="00584ED1">
        <w:rPr>
          <w:rFonts w:cs="Arial" w:hint="cs"/>
          <w:sz w:val="32"/>
          <w:szCs w:val="32"/>
          <w:rtl/>
        </w:rPr>
        <w:t xml:space="preserve">      </w:t>
      </w:r>
      <w:r w:rsidRPr="00584ED1">
        <w:rPr>
          <w:rFonts w:cs="Arial"/>
          <w:sz w:val="32"/>
          <w:szCs w:val="32"/>
          <w:rtl/>
        </w:rPr>
        <w:t>وكل همام عن ثمانين يرجح</w:t>
      </w:r>
    </w:p>
    <w:p w14:paraId="195C3C2A" w14:textId="77777777" w:rsidR="00584ED1" w:rsidRPr="00584ED1" w:rsidRDefault="00584ED1" w:rsidP="00584ED1">
      <w:pPr>
        <w:spacing w:line="360" w:lineRule="auto"/>
        <w:jc w:val="both"/>
        <w:rPr>
          <w:rFonts w:cs="Arial"/>
          <w:sz w:val="32"/>
          <w:szCs w:val="32"/>
          <w:rtl/>
        </w:rPr>
      </w:pPr>
      <w:r w:rsidRPr="00584ED1">
        <w:rPr>
          <w:rFonts w:cs="Arial"/>
          <w:sz w:val="32"/>
          <w:szCs w:val="32"/>
          <w:rtl/>
        </w:rPr>
        <w:t>والمميز في اشعار الوصف لدى هؤلاء هو اهتمامهم بوصف معدات الحرب كالسيوف والخيول، وهذا</w:t>
      </w:r>
      <w:r w:rsidRPr="00584ED1">
        <w:rPr>
          <w:rFonts w:cs="Arial" w:hint="cs"/>
          <w:sz w:val="32"/>
          <w:szCs w:val="32"/>
          <w:rtl/>
        </w:rPr>
        <w:t xml:space="preserve"> </w:t>
      </w:r>
      <w:r w:rsidRPr="00584ED1">
        <w:rPr>
          <w:rFonts w:cs="Arial"/>
          <w:sz w:val="32"/>
          <w:szCs w:val="32"/>
          <w:rtl/>
        </w:rPr>
        <w:t>أشد ما يميز هذا الغرض لما لها من دلالات إسلامية وقد ورد ذكرها في القرآن الكريم فقد قال الله</w:t>
      </w:r>
      <w:r w:rsidRPr="00584ED1">
        <w:rPr>
          <w:rFonts w:cs="Arial" w:hint="cs"/>
          <w:sz w:val="32"/>
          <w:szCs w:val="32"/>
          <w:rtl/>
        </w:rPr>
        <w:t xml:space="preserve"> </w:t>
      </w:r>
      <w:r w:rsidRPr="00584ED1">
        <w:rPr>
          <w:rFonts w:cs="Arial"/>
          <w:sz w:val="32"/>
          <w:szCs w:val="32"/>
          <w:rtl/>
        </w:rPr>
        <w:t>سبحانه وتعالى: "وَأَعِدُّوا لَهُمْ مَا اسْتَطَعْتُمْ مِنْ قُوَّةٍ وَمِنْ رِبَاطِ الْخَيْلِ تُرْهِبُونَ بِهِ عَدُوَّ اللَّهِ وَعَدُوَّكُمْ وَأَخَرِينَ</w:t>
      </w:r>
      <w:r w:rsidRPr="00584ED1">
        <w:rPr>
          <w:rFonts w:cs="Arial" w:hint="cs"/>
          <w:sz w:val="32"/>
          <w:szCs w:val="32"/>
          <w:rtl/>
        </w:rPr>
        <w:t xml:space="preserve"> </w:t>
      </w:r>
      <w:r w:rsidRPr="00584ED1">
        <w:rPr>
          <w:rFonts w:cs="Arial"/>
          <w:sz w:val="32"/>
          <w:szCs w:val="32"/>
          <w:rtl/>
        </w:rPr>
        <w:t>مِنْ دُونِهِمْ لَا تَعْلَمُونَهُمُ اللَهُ يَعْلَمُهُمْ وَمَا تُنْفِقُوا مِنْ شَيْءٍ فِي سَبِيلِ اللّهِ يُوَفَّ إِلَيْكُمْ وَأَنْتُمْ لَا تُظْلَمُونَ</w:t>
      </w:r>
      <w:r w:rsidRPr="00584ED1">
        <w:rPr>
          <w:rFonts w:cs="Arial" w:hint="cs"/>
          <w:sz w:val="32"/>
          <w:szCs w:val="32"/>
          <w:rtl/>
        </w:rPr>
        <w:t xml:space="preserve"> </w:t>
      </w:r>
      <w:r w:rsidRPr="00584ED1">
        <w:rPr>
          <w:rFonts w:cs="Arial"/>
          <w:sz w:val="32"/>
          <w:szCs w:val="32"/>
          <w:rtl/>
        </w:rPr>
        <w:t>(60)". وبهذا ظهرت الخيل في أشعارهم في صورة غير الصورة التي رسمها لها الجاهليون، ومن أمثلة</w:t>
      </w:r>
      <w:r w:rsidRPr="00584ED1">
        <w:rPr>
          <w:rFonts w:cs="Arial" w:hint="cs"/>
          <w:sz w:val="32"/>
          <w:szCs w:val="32"/>
          <w:rtl/>
        </w:rPr>
        <w:t xml:space="preserve"> </w:t>
      </w:r>
      <w:r w:rsidRPr="00584ED1">
        <w:rPr>
          <w:rFonts w:cs="Arial"/>
          <w:sz w:val="32"/>
          <w:szCs w:val="32"/>
          <w:rtl/>
        </w:rPr>
        <w:t>ذلك قول الزبير ابن العوام:</w:t>
      </w:r>
    </w:p>
    <w:p w14:paraId="027CE291" w14:textId="77777777" w:rsidR="00584ED1" w:rsidRPr="00584ED1" w:rsidRDefault="00584ED1" w:rsidP="00584ED1">
      <w:pPr>
        <w:spacing w:line="360" w:lineRule="auto"/>
        <w:jc w:val="both"/>
        <w:rPr>
          <w:rFonts w:cs="Arial"/>
          <w:sz w:val="32"/>
          <w:szCs w:val="32"/>
          <w:rtl/>
        </w:rPr>
      </w:pPr>
      <w:r w:rsidRPr="00584ED1">
        <w:rPr>
          <w:rFonts w:cs="Arial"/>
          <w:sz w:val="32"/>
          <w:szCs w:val="32"/>
          <w:rtl/>
        </w:rPr>
        <w:t xml:space="preserve">أتيناكم على خيل عتاق </w:t>
      </w:r>
      <w:r w:rsidRPr="00584ED1">
        <w:rPr>
          <w:rFonts w:cs="Arial" w:hint="cs"/>
          <w:sz w:val="32"/>
          <w:szCs w:val="32"/>
          <w:rtl/>
        </w:rPr>
        <w:t xml:space="preserve">             </w:t>
      </w:r>
      <w:r w:rsidRPr="00584ED1">
        <w:rPr>
          <w:rFonts w:cs="Arial"/>
          <w:sz w:val="32"/>
          <w:szCs w:val="32"/>
          <w:rtl/>
        </w:rPr>
        <w:t>شبيه الريح يوم الاستباق</w:t>
      </w:r>
    </w:p>
    <w:p w14:paraId="0C0C76D9" w14:textId="77777777" w:rsidR="00584ED1" w:rsidRPr="00584ED1" w:rsidRDefault="00584ED1" w:rsidP="00584ED1">
      <w:pPr>
        <w:spacing w:line="360" w:lineRule="auto"/>
        <w:jc w:val="both"/>
        <w:rPr>
          <w:rFonts w:cs="Arial"/>
          <w:sz w:val="32"/>
          <w:szCs w:val="32"/>
          <w:rtl/>
        </w:rPr>
      </w:pPr>
      <w:r w:rsidRPr="00584ED1">
        <w:rPr>
          <w:rFonts w:cs="Arial"/>
          <w:sz w:val="32"/>
          <w:szCs w:val="32"/>
          <w:rtl/>
        </w:rPr>
        <w:t>عليها كل صنديد همام شديد</w:t>
      </w:r>
      <w:r w:rsidRPr="00584ED1">
        <w:rPr>
          <w:rFonts w:cs="Arial" w:hint="cs"/>
          <w:sz w:val="32"/>
          <w:szCs w:val="32"/>
          <w:rtl/>
        </w:rPr>
        <w:t xml:space="preserve">       </w:t>
      </w:r>
      <w:r w:rsidRPr="00584ED1">
        <w:rPr>
          <w:rFonts w:cs="Arial"/>
          <w:sz w:val="32"/>
          <w:szCs w:val="32"/>
          <w:rtl/>
        </w:rPr>
        <w:t xml:space="preserve"> البأس يوم الحرب راقي</w:t>
      </w:r>
    </w:p>
    <w:p w14:paraId="55380FB7" w14:textId="77777777" w:rsidR="00584ED1" w:rsidRPr="00584ED1" w:rsidRDefault="00584ED1" w:rsidP="00584ED1">
      <w:pPr>
        <w:spacing w:line="360" w:lineRule="auto"/>
        <w:jc w:val="both"/>
        <w:rPr>
          <w:rFonts w:cs="Arial"/>
          <w:sz w:val="32"/>
          <w:szCs w:val="32"/>
          <w:rtl/>
        </w:rPr>
      </w:pPr>
    </w:p>
    <w:p w14:paraId="62BFC8BE" w14:textId="77777777" w:rsidR="00584ED1" w:rsidRPr="00584ED1" w:rsidRDefault="00584ED1" w:rsidP="00584ED1">
      <w:pPr>
        <w:spacing w:line="360" w:lineRule="auto"/>
        <w:jc w:val="both"/>
        <w:rPr>
          <w:rFonts w:cs="Arial"/>
          <w:sz w:val="32"/>
          <w:szCs w:val="32"/>
          <w:rtl/>
        </w:rPr>
      </w:pPr>
    </w:p>
    <w:p w14:paraId="728519CE" w14:textId="77777777" w:rsidR="00584ED1" w:rsidRPr="00584ED1" w:rsidRDefault="00584ED1" w:rsidP="00584ED1">
      <w:pPr>
        <w:spacing w:line="360" w:lineRule="auto"/>
        <w:rPr>
          <w:rFonts w:cs="Arial"/>
          <w:sz w:val="32"/>
          <w:szCs w:val="32"/>
          <w:rtl/>
        </w:rPr>
      </w:pPr>
      <w:r w:rsidRPr="00584ED1">
        <w:rPr>
          <w:rFonts w:cs="Arial" w:hint="cs"/>
          <w:sz w:val="32"/>
          <w:szCs w:val="32"/>
          <w:rtl/>
        </w:rPr>
        <w:t>ثالثا: شعر الرثاء</w:t>
      </w:r>
    </w:p>
    <w:p w14:paraId="773BEC8B" w14:textId="77777777" w:rsidR="00584ED1" w:rsidRPr="00584ED1" w:rsidRDefault="00584ED1" w:rsidP="00584ED1">
      <w:pPr>
        <w:spacing w:line="360" w:lineRule="auto"/>
        <w:rPr>
          <w:rFonts w:cs="Arial"/>
          <w:sz w:val="32"/>
          <w:szCs w:val="32"/>
          <w:rtl/>
        </w:rPr>
      </w:pPr>
      <w:r w:rsidRPr="00584ED1">
        <w:rPr>
          <w:rFonts w:cs="Arial"/>
          <w:sz w:val="32"/>
          <w:szCs w:val="32"/>
          <w:rtl/>
        </w:rPr>
        <w:t xml:space="preserve">الشِّعر الذي يختص بذكر محاسن الموتى، وما عُرفوا به، ومِثال ذلك قول (حسّان بن ثابت) في رثاء رسول الله -صلّى الله عليه وسلّم-: </w:t>
      </w:r>
    </w:p>
    <w:p w14:paraId="50EE8250" w14:textId="77777777" w:rsidR="00584ED1" w:rsidRPr="00584ED1" w:rsidRDefault="00584ED1" w:rsidP="00584ED1">
      <w:pPr>
        <w:spacing w:line="360" w:lineRule="auto"/>
        <w:rPr>
          <w:rFonts w:cs="Arial"/>
          <w:sz w:val="32"/>
          <w:szCs w:val="32"/>
          <w:rtl/>
        </w:rPr>
      </w:pPr>
      <w:r w:rsidRPr="00584ED1">
        <w:rPr>
          <w:rFonts w:cs="Arial"/>
          <w:sz w:val="32"/>
          <w:szCs w:val="32"/>
          <w:rtl/>
        </w:rPr>
        <w:lastRenderedPageBreak/>
        <w:t>بَطَيبَةَ رَسمٌ لِلرَسولِ وَمَعهَدُ</w:t>
      </w:r>
      <w:r w:rsidRPr="00584ED1">
        <w:rPr>
          <w:rFonts w:cs="Arial" w:hint="cs"/>
          <w:sz w:val="32"/>
          <w:szCs w:val="32"/>
          <w:rtl/>
        </w:rPr>
        <w:t xml:space="preserve">           </w:t>
      </w:r>
      <w:r w:rsidRPr="00584ED1">
        <w:rPr>
          <w:rFonts w:cs="Arial"/>
          <w:sz w:val="32"/>
          <w:szCs w:val="32"/>
          <w:rtl/>
        </w:rPr>
        <w:t>مُنيرٌ وَقَد تَعفو الرُسومُ وَتَهمَدِ</w:t>
      </w:r>
    </w:p>
    <w:p w14:paraId="690A0D9A" w14:textId="77777777" w:rsidR="00584ED1" w:rsidRPr="00584ED1" w:rsidRDefault="00584ED1" w:rsidP="00584ED1">
      <w:pPr>
        <w:spacing w:line="360" w:lineRule="auto"/>
        <w:rPr>
          <w:rFonts w:cs="Arial"/>
          <w:sz w:val="32"/>
          <w:szCs w:val="32"/>
          <w:rtl/>
        </w:rPr>
      </w:pPr>
      <w:r w:rsidRPr="00584ED1">
        <w:rPr>
          <w:rFonts w:cs="Arial"/>
          <w:sz w:val="32"/>
          <w:szCs w:val="32"/>
          <w:rtl/>
        </w:rPr>
        <w:t>وَلا تَنْمَحي الآياتُ مِن دارِ حُرمَةٍ</w:t>
      </w:r>
      <w:r w:rsidRPr="00584ED1">
        <w:rPr>
          <w:rFonts w:cs="Arial" w:hint="cs"/>
          <w:sz w:val="32"/>
          <w:szCs w:val="32"/>
          <w:rtl/>
        </w:rPr>
        <w:t xml:space="preserve">   </w:t>
      </w:r>
      <w:r w:rsidRPr="00584ED1">
        <w:rPr>
          <w:rFonts w:cs="Arial"/>
          <w:sz w:val="32"/>
          <w:szCs w:val="32"/>
          <w:rtl/>
        </w:rPr>
        <w:t>بِها مِنبَرُ الهادي الَذي كانَ يَصعَدُ</w:t>
      </w:r>
    </w:p>
    <w:p w14:paraId="41B8C548" w14:textId="77777777" w:rsidR="00584ED1" w:rsidRPr="00584ED1" w:rsidRDefault="00584ED1" w:rsidP="00584ED1">
      <w:pPr>
        <w:spacing w:line="360" w:lineRule="auto"/>
        <w:rPr>
          <w:rFonts w:cs="Arial"/>
          <w:sz w:val="32"/>
          <w:szCs w:val="32"/>
          <w:rtl/>
        </w:rPr>
      </w:pPr>
      <w:r w:rsidRPr="00584ED1">
        <w:rPr>
          <w:rFonts w:cs="Arial"/>
          <w:sz w:val="32"/>
          <w:szCs w:val="32"/>
          <w:rtl/>
        </w:rPr>
        <w:t>وَواضِحُ آثارٍ وَباقي مَعالِمٍ</w:t>
      </w:r>
      <w:r w:rsidRPr="00584ED1">
        <w:rPr>
          <w:rFonts w:cs="Arial" w:hint="cs"/>
          <w:sz w:val="32"/>
          <w:szCs w:val="32"/>
          <w:rtl/>
        </w:rPr>
        <w:t xml:space="preserve">            </w:t>
      </w:r>
      <w:r w:rsidRPr="00584ED1">
        <w:rPr>
          <w:rFonts w:cs="Arial"/>
          <w:sz w:val="32"/>
          <w:szCs w:val="32"/>
          <w:rtl/>
        </w:rPr>
        <w:t>وَرَبعٌ لَهُ فيهِ مُصَلّى وَمَسجِدُ</w:t>
      </w:r>
    </w:p>
    <w:p w14:paraId="71DB3F30" w14:textId="77777777" w:rsidR="00584ED1" w:rsidRPr="00584ED1" w:rsidRDefault="00584ED1" w:rsidP="00584ED1">
      <w:pPr>
        <w:spacing w:line="360" w:lineRule="auto"/>
        <w:rPr>
          <w:rFonts w:cs="Arial"/>
          <w:sz w:val="32"/>
          <w:szCs w:val="32"/>
          <w:rtl/>
        </w:rPr>
      </w:pPr>
      <w:r w:rsidRPr="00584ED1">
        <w:rPr>
          <w:rFonts w:cs="Arial"/>
          <w:sz w:val="32"/>
          <w:szCs w:val="32"/>
          <w:rtl/>
        </w:rPr>
        <w:t xml:space="preserve"> </w:t>
      </w:r>
      <w:r w:rsidRPr="00584ED1">
        <w:rPr>
          <w:rFonts w:cs="Arial" w:hint="cs"/>
          <w:sz w:val="32"/>
          <w:szCs w:val="32"/>
          <w:rtl/>
        </w:rPr>
        <w:t xml:space="preserve">رابعا: </w:t>
      </w:r>
      <w:r w:rsidRPr="00584ED1">
        <w:rPr>
          <w:rFonts w:cs="Arial"/>
          <w:sz w:val="32"/>
          <w:szCs w:val="32"/>
          <w:rtl/>
        </w:rPr>
        <w:t xml:space="preserve">شِعر الغزل: </w:t>
      </w:r>
    </w:p>
    <w:p w14:paraId="0314080E" w14:textId="77777777" w:rsidR="00584ED1" w:rsidRPr="00584ED1" w:rsidRDefault="00584ED1" w:rsidP="00584ED1">
      <w:pPr>
        <w:spacing w:line="360" w:lineRule="auto"/>
        <w:rPr>
          <w:rFonts w:cs="Arial"/>
          <w:sz w:val="32"/>
          <w:szCs w:val="32"/>
          <w:rtl/>
        </w:rPr>
      </w:pPr>
      <w:r w:rsidRPr="00584ED1">
        <w:rPr>
          <w:rFonts w:cs="Arial"/>
          <w:sz w:val="32"/>
          <w:szCs w:val="32"/>
          <w:rtl/>
        </w:rPr>
        <w:t>الشِّعر الذي يتناول ذِكر مفاتن المرأة وحُسنها، هذا وقد كان العرب يفتتحون قصائدهم بذكر المرأة ومحاسنها، ومِثال ذلك ما بدأ به الشّاعر (كعب بن زهير) في قصيدته البردة التي ألقاها أمام رسول الله -صلّى الله عليه وسلّم-:</w:t>
      </w:r>
    </w:p>
    <w:p w14:paraId="3285BF0E" w14:textId="77777777" w:rsidR="00584ED1" w:rsidRPr="00584ED1" w:rsidRDefault="00584ED1" w:rsidP="00584ED1">
      <w:pPr>
        <w:spacing w:line="360" w:lineRule="auto"/>
        <w:rPr>
          <w:rFonts w:cs="Arial"/>
          <w:sz w:val="32"/>
          <w:szCs w:val="32"/>
          <w:rtl/>
        </w:rPr>
      </w:pPr>
      <w:r w:rsidRPr="00584ED1">
        <w:rPr>
          <w:rFonts w:cs="Arial"/>
          <w:sz w:val="32"/>
          <w:szCs w:val="32"/>
          <w:rtl/>
        </w:rPr>
        <w:t xml:space="preserve"> بـانتْ سعادُ فـقلبي اليوم متبولُ</w:t>
      </w:r>
      <w:r w:rsidRPr="00584ED1">
        <w:rPr>
          <w:rFonts w:cs="Arial" w:hint="cs"/>
          <w:sz w:val="32"/>
          <w:szCs w:val="32"/>
          <w:rtl/>
        </w:rPr>
        <w:t xml:space="preserve">             </w:t>
      </w:r>
      <w:r w:rsidRPr="00584ED1">
        <w:rPr>
          <w:rFonts w:cs="Arial"/>
          <w:sz w:val="32"/>
          <w:szCs w:val="32"/>
          <w:rtl/>
        </w:rPr>
        <w:t xml:space="preserve"> مـتـيّمٌ إثـرها لـم يـفد مَـكْبولُ </w:t>
      </w:r>
    </w:p>
    <w:p w14:paraId="4FFF37E1" w14:textId="77777777" w:rsidR="00584ED1" w:rsidRPr="00584ED1" w:rsidRDefault="00584ED1" w:rsidP="00584ED1">
      <w:pPr>
        <w:spacing w:line="360" w:lineRule="auto"/>
        <w:rPr>
          <w:rFonts w:cs="Arial"/>
          <w:sz w:val="32"/>
          <w:szCs w:val="32"/>
          <w:rtl/>
        </w:rPr>
      </w:pPr>
      <w:r w:rsidRPr="00584ED1">
        <w:rPr>
          <w:rFonts w:cs="Arial"/>
          <w:sz w:val="32"/>
          <w:szCs w:val="32"/>
          <w:rtl/>
        </w:rPr>
        <w:t>ومـا سعاد غـداة البين إذْ رحلوا</w:t>
      </w:r>
      <w:r w:rsidRPr="00584ED1">
        <w:rPr>
          <w:rFonts w:cs="Arial" w:hint="cs"/>
          <w:sz w:val="32"/>
          <w:szCs w:val="32"/>
          <w:rtl/>
        </w:rPr>
        <w:t xml:space="preserve">           </w:t>
      </w:r>
      <w:r w:rsidRPr="00584ED1">
        <w:rPr>
          <w:rFonts w:cs="Arial"/>
          <w:sz w:val="32"/>
          <w:szCs w:val="32"/>
          <w:rtl/>
        </w:rPr>
        <w:t xml:space="preserve"> إلاّ أغـنُّ غضيضُ الطّرف مكْحُولُ </w:t>
      </w:r>
    </w:p>
    <w:p w14:paraId="0D0FA1A3" w14:textId="77777777" w:rsidR="00584ED1" w:rsidRPr="00584ED1" w:rsidRDefault="00584ED1" w:rsidP="00584ED1">
      <w:pPr>
        <w:spacing w:line="360" w:lineRule="auto"/>
        <w:rPr>
          <w:rFonts w:cs="Arial"/>
          <w:sz w:val="32"/>
          <w:szCs w:val="32"/>
          <w:rtl/>
        </w:rPr>
      </w:pPr>
      <w:r w:rsidRPr="00584ED1">
        <w:rPr>
          <w:rFonts w:cs="Arial"/>
          <w:sz w:val="32"/>
          <w:szCs w:val="32"/>
          <w:rtl/>
        </w:rPr>
        <w:t xml:space="preserve">هيـفاءُ مـقبلةً عـجزاء مـدبرةً </w:t>
      </w:r>
      <w:r w:rsidRPr="00584ED1">
        <w:rPr>
          <w:rFonts w:cs="Arial" w:hint="cs"/>
          <w:sz w:val="32"/>
          <w:szCs w:val="32"/>
          <w:rtl/>
        </w:rPr>
        <w:t xml:space="preserve">               </w:t>
      </w:r>
      <w:r w:rsidRPr="00584ED1">
        <w:rPr>
          <w:rFonts w:cs="Arial"/>
          <w:sz w:val="32"/>
          <w:szCs w:val="32"/>
          <w:rtl/>
        </w:rPr>
        <w:t xml:space="preserve">لا يـشتكى قـصرٌ مـنها ولا طُولُ </w:t>
      </w:r>
    </w:p>
    <w:p w14:paraId="2BB89719" w14:textId="77777777" w:rsidR="00584ED1" w:rsidRPr="00584ED1" w:rsidRDefault="00584ED1" w:rsidP="00584ED1">
      <w:pPr>
        <w:spacing w:line="360" w:lineRule="auto"/>
        <w:rPr>
          <w:rFonts w:cs="Arial"/>
          <w:sz w:val="32"/>
          <w:szCs w:val="32"/>
          <w:rtl/>
        </w:rPr>
      </w:pPr>
      <w:r w:rsidRPr="00584ED1">
        <w:rPr>
          <w:rFonts w:cs="Arial"/>
          <w:sz w:val="32"/>
          <w:szCs w:val="32"/>
          <w:rtl/>
        </w:rPr>
        <w:t>تجْلو عَوارِض ذي ظلْمٍ إذا</w:t>
      </w:r>
      <w:r w:rsidRPr="00584ED1">
        <w:rPr>
          <w:rFonts w:cs="Arial" w:hint="cs"/>
          <w:sz w:val="32"/>
          <w:szCs w:val="32"/>
          <w:rtl/>
        </w:rPr>
        <w:t xml:space="preserve">                </w:t>
      </w:r>
      <w:r w:rsidRPr="00584ED1">
        <w:rPr>
          <w:rFonts w:cs="Arial"/>
          <w:sz w:val="32"/>
          <w:szCs w:val="32"/>
          <w:rtl/>
        </w:rPr>
        <w:t xml:space="preserve"> ابتسمتْ كـأنّه مـنـهلٌ بـالرّاح مـعْلُولُ </w:t>
      </w:r>
    </w:p>
    <w:p w14:paraId="63896C5A" w14:textId="77777777" w:rsidR="00584ED1" w:rsidRPr="00584ED1" w:rsidRDefault="00584ED1" w:rsidP="00584ED1">
      <w:pPr>
        <w:spacing w:line="360" w:lineRule="auto"/>
        <w:rPr>
          <w:rFonts w:cs="Arial"/>
          <w:sz w:val="32"/>
          <w:szCs w:val="32"/>
          <w:rtl/>
        </w:rPr>
      </w:pPr>
      <w:r w:rsidRPr="00584ED1">
        <w:rPr>
          <w:rFonts w:cs="Arial" w:hint="cs"/>
          <w:sz w:val="32"/>
          <w:szCs w:val="32"/>
          <w:rtl/>
        </w:rPr>
        <w:t xml:space="preserve">خامسا: </w:t>
      </w:r>
      <w:proofErr w:type="spellStart"/>
      <w:r w:rsidRPr="00584ED1">
        <w:rPr>
          <w:rFonts w:cs="Arial" w:hint="cs"/>
          <w:sz w:val="32"/>
          <w:szCs w:val="32"/>
          <w:rtl/>
        </w:rPr>
        <w:t>شعر</w:t>
      </w:r>
      <w:r w:rsidRPr="00584ED1">
        <w:rPr>
          <w:rFonts w:cs="Arial"/>
          <w:sz w:val="32"/>
          <w:szCs w:val="32"/>
          <w:rtl/>
        </w:rPr>
        <w:t>الحنين</w:t>
      </w:r>
      <w:proofErr w:type="spellEnd"/>
      <w:r w:rsidRPr="00584ED1">
        <w:rPr>
          <w:rFonts w:cs="Arial"/>
          <w:sz w:val="32"/>
          <w:szCs w:val="32"/>
          <w:rtl/>
        </w:rPr>
        <w:t xml:space="preserve"> إلى الأهل والأبناء:</w:t>
      </w:r>
    </w:p>
    <w:p w14:paraId="2A0EA378" w14:textId="77777777" w:rsidR="00584ED1" w:rsidRPr="00584ED1" w:rsidRDefault="00584ED1" w:rsidP="00584ED1">
      <w:pPr>
        <w:spacing w:line="360" w:lineRule="auto"/>
        <w:rPr>
          <w:rFonts w:cs="Arial"/>
          <w:sz w:val="32"/>
          <w:szCs w:val="32"/>
          <w:rtl/>
        </w:rPr>
      </w:pPr>
      <w:r w:rsidRPr="00584ED1">
        <w:rPr>
          <w:rFonts w:cs="Arial"/>
          <w:sz w:val="32"/>
          <w:szCs w:val="32"/>
          <w:rtl/>
        </w:rPr>
        <w:t>ويعد في طليعة المعاني التي ارتبطت ارتباطا وثيقا بموضوع الفتوحات، ويأتي هذا الغرض مكمّلا</w:t>
      </w:r>
      <w:r w:rsidRPr="00584ED1">
        <w:rPr>
          <w:rFonts w:cs="Arial" w:hint="cs"/>
          <w:sz w:val="32"/>
          <w:szCs w:val="32"/>
          <w:rtl/>
        </w:rPr>
        <w:t xml:space="preserve"> </w:t>
      </w:r>
      <w:r w:rsidRPr="00584ED1">
        <w:rPr>
          <w:rFonts w:cs="Arial"/>
          <w:sz w:val="32"/>
          <w:szCs w:val="32"/>
          <w:rtl/>
        </w:rPr>
        <w:t>لمعاني الوصف ونقل مشاعر المجاهدين وهم في ساحات المعارك بعيدا عن الأهل والأقارب والأبناء،</w:t>
      </w:r>
      <w:r w:rsidRPr="00584ED1">
        <w:rPr>
          <w:rFonts w:cs="Arial" w:hint="cs"/>
          <w:sz w:val="32"/>
          <w:szCs w:val="32"/>
          <w:rtl/>
        </w:rPr>
        <w:t xml:space="preserve"> </w:t>
      </w:r>
      <w:r w:rsidRPr="00584ED1">
        <w:rPr>
          <w:rFonts w:cs="Arial"/>
          <w:sz w:val="32"/>
          <w:szCs w:val="32"/>
          <w:rtl/>
        </w:rPr>
        <w:t>ومن نماذجه قول أبي خراش الهذلي في حنينه لابنه خراش الذي التحق بجيش المسلمين في فتح الشام:</w:t>
      </w:r>
      <w:r w:rsidRPr="00584ED1">
        <w:rPr>
          <w:rFonts w:cs="Arial" w:hint="cs"/>
          <w:sz w:val="32"/>
          <w:szCs w:val="32"/>
          <w:rtl/>
        </w:rPr>
        <w:t xml:space="preserve"> </w:t>
      </w:r>
    </w:p>
    <w:p w14:paraId="0EA20638" w14:textId="77777777" w:rsidR="00584ED1" w:rsidRPr="00584ED1" w:rsidRDefault="00584ED1" w:rsidP="00584ED1">
      <w:pPr>
        <w:spacing w:line="360" w:lineRule="auto"/>
        <w:rPr>
          <w:rFonts w:cs="Arial"/>
          <w:sz w:val="32"/>
          <w:szCs w:val="32"/>
          <w:rtl/>
        </w:rPr>
      </w:pPr>
      <w:r w:rsidRPr="00584ED1">
        <w:rPr>
          <w:rFonts w:cs="Arial"/>
          <w:sz w:val="32"/>
          <w:szCs w:val="32"/>
          <w:rtl/>
        </w:rPr>
        <w:t>ألا من مبلغٌ عني خِراشٌ</w:t>
      </w:r>
      <w:r w:rsidRPr="00584ED1">
        <w:rPr>
          <w:rFonts w:cs="Arial" w:hint="cs"/>
          <w:sz w:val="32"/>
          <w:szCs w:val="32"/>
          <w:rtl/>
        </w:rPr>
        <w:t xml:space="preserve">           </w:t>
      </w:r>
      <w:r w:rsidRPr="00584ED1">
        <w:rPr>
          <w:rFonts w:cs="Arial"/>
          <w:sz w:val="32"/>
          <w:szCs w:val="32"/>
          <w:rtl/>
        </w:rPr>
        <w:t xml:space="preserve"> وقد يأتيك بالنبأ البعيدُ</w:t>
      </w:r>
    </w:p>
    <w:p w14:paraId="78D53ABA" w14:textId="77777777" w:rsidR="00584ED1" w:rsidRPr="00584ED1" w:rsidRDefault="00584ED1" w:rsidP="00584ED1">
      <w:pPr>
        <w:spacing w:line="360" w:lineRule="auto"/>
        <w:rPr>
          <w:rFonts w:cs="Arial"/>
          <w:sz w:val="32"/>
          <w:szCs w:val="32"/>
          <w:rtl/>
        </w:rPr>
      </w:pPr>
      <w:r w:rsidRPr="00584ED1">
        <w:rPr>
          <w:rFonts w:cs="Arial"/>
          <w:sz w:val="32"/>
          <w:szCs w:val="32"/>
          <w:rtl/>
        </w:rPr>
        <w:t>وقد يأتيك بالأخبار من</w:t>
      </w:r>
      <w:r w:rsidRPr="00584ED1">
        <w:rPr>
          <w:rFonts w:cs="Arial" w:hint="cs"/>
          <w:sz w:val="32"/>
          <w:szCs w:val="32"/>
          <w:rtl/>
        </w:rPr>
        <w:t xml:space="preserve">        </w:t>
      </w:r>
      <w:r w:rsidRPr="00584ED1">
        <w:rPr>
          <w:rFonts w:cs="Arial"/>
          <w:sz w:val="32"/>
          <w:szCs w:val="32"/>
          <w:rtl/>
        </w:rPr>
        <w:t xml:space="preserve"> لا تجهزَّ بالحِذاء ولا تزيدُ</w:t>
      </w:r>
    </w:p>
    <w:p w14:paraId="273AEE1A" w14:textId="77777777" w:rsidR="00584ED1" w:rsidRPr="00584ED1" w:rsidRDefault="00584ED1" w:rsidP="00584ED1">
      <w:pPr>
        <w:spacing w:line="360" w:lineRule="auto"/>
        <w:rPr>
          <w:rFonts w:cs="Arial"/>
          <w:sz w:val="32"/>
          <w:szCs w:val="32"/>
          <w:rtl/>
        </w:rPr>
      </w:pPr>
      <w:r w:rsidRPr="00584ED1">
        <w:rPr>
          <w:rFonts w:cs="Arial"/>
          <w:sz w:val="32"/>
          <w:szCs w:val="32"/>
          <w:rtl/>
        </w:rPr>
        <w:t xml:space="preserve">يناديه </w:t>
      </w:r>
      <w:proofErr w:type="spellStart"/>
      <w:r w:rsidRPr="00584ED1">
        <w:rPr>
          <w:rFonts w:cs="Arial"/>
          <w:sz w:val="32"/>
          <w:szCs w:val="32"/>
          <w:rtl/>
        </w:rPr>
        <w:t>ليغيقَهُ</w:t>
      </w:r>
      <w:proofErr w:type="spellEnd"/>
      <w:r w:rsidRPr="00584ED1">
        <w:rPr>
          <w:rFonts w:cs="Arial"/>
          <w:sz w:val="32"/>
          <w:szCs w:val="32"/>
          <w:rtl/>
        </w:rPr>
        <w:t xml:space="preserve"> كُليْبٌ </w:t>
      </w:r>
      <w:r w:rsidRPr="00584ED1">
        <w:rPr>
          <w:rFonts w:cs="Arial" w:hint="cs"/>
          <w:sz w:val="32"/>
          <w:szCs w:val="32"/>
          <w:rtl/>
        </w:rPr>
        <w:t xml:space="preserve">             </w:t>
      </w:r>
      <w:r w:rsidRPr="00584ED1">
        <w:rPr>
          <w:rFonts w:cs="Arial"/>
          <w:sz w:val="32"/>
          <w:szCs w:val="32"/>
          <w:rtl/>
        </w:rPr>
        <w:t>ولا يأتي، لقد سفِه الوليدُ</w:t>
      </w:r>
    </w:p>
    <w:p w14:paraId="1ACD3117" w14:textId="77777777" w:rsidR="00584ED1" w:rsidRPr="00584ED1" w:rsidRDefault="00584ED1" w:rsidP="00584ED1">
      <w:pPr>
        <w:spacing w:line="360" w:lineRule="auto"/>
        <w:rPr>
          <w:rFonts w:cs="Arial"/>
          <w:sz w:val="32"/>
          <w:szCs w:val="32"/>
          <w:rtl/>
        </w:rPr>
      </w:pPr>
      <w:r w:rsidRPr="00584ED1">
        <w:rPr>
          <w:rFonts w:cs="Arial"/>
          <w:sz w:val="32"/>
          <w:szCs w:val="32"/>
          <w:rtl/>
        </w:rPr>
        <w:t>ألا فاعلمْ خراشُ بأنّ خيرَ</w:t>
      </w:r>
      <w:r w:rsidRPr="00584ED1">
        <w:rPr>
          <w:rFonts w:cs="Arial" w:hint="cs"/>
          <w:sz w:val="32"/>
          <w:szCs w:val="32"/>
          <w:rtl/>
        </w:rPr>
        <w:t xml:space="preserve">       </w:t>
      </w:r>
      <w:r w:rsidRPr="00584ED1">
        <w:rPr>
          <w:rFonts w:cs="Arial"/>
          <w:sz w:val="32"/>
          <w:szCs w:val="32"/>
          <w:rtl/>
        </w:rPr>
        <w:t xml:space="preserve"> آلِ مهاجرٍ بعد هجرتِه زهيدٌ</w:t>
      </w:r>
    </w:p>
    <w:p w14:paraId="4CE10A6F" w14:textId="77777777" w:rsidR="00584ED1" w:rsidRPr="00584ED1" w:rsidRDefault="00584ED1" w:rsidP="00584ED1">
      <w:pPr>
        <w:spacing w:line="360" w:lineRule="auto"/>
        <w:rPr>
          <w:rFonts w:cs="Arial"/>
          <w:sz w:val="32"/>
          <w:szCs w:val="32"/>
          <w:rtl/>
        </w:rPr>
      </w:pPr>
      <w:r w:rsidRPr="00584ED1">
        <w:rPr>
          <w:rFonts w:cs="Arial"/>
          <w:sz w:val="32"/>
          <w:szCs w:val="32"/>
          <w:rtl/>
        </w:rPr>
        <w:t xml:space="preserve">رأيتُك وابتغاءَ البِرِّ دوني </w:t>
      </w:r>
      <w:r w:rsidRPr="00584ED1">
        <w:rPr>
          <w:rFonts w:cs="Arial" w:hint="cs"/>
          <w:sz w:val="32"/>
          <w:szCs w:val="32"/>
          <w:rtl/>
        </w:rPr>
        <w:t xml:space="preserve">      </w:t>
      </w:r>
      <w:r w:rsidRPr="00584ED1">
        <w:rPr>
          <w:rFonts w:cs="Arial"/>
          <w:sz w:val="32"/>
          <w:szCs w:val="32"/>
          <w:rtl/>
        </w:rPr>
        <w:t>كمخضوب اللَّبانِ لا يصيدُ</w:t>
      </w:r>
    </w:p>
    <w:p w14:paraId="4C49C2AC" w14:textId="77777777" w:rsidR="00584ED1" w:rsidRPr="00584ED1" w:rsidRDefault="00584ED1" w:rsidP="00584ED1">
      <w:pPr>
        <w:rPr>
          <w:sz w:val="32"/>
          <w:szCs w:val="32"/>
          <w:rtl/>
        </w:rPr>
      </w:pPr>
      <w:r w:rsidRPr="00584ED1">
        <w:rPr>
          <w:rFonts w:cs="Arial"/>
          <w:sz w:val="32"/>
          <w:szCs w:val="32"/>
          <w:rtl/>
        </w:rPr>
        <w:lastRenderedPageBreak/>
        <w:t>دمشق لي دون كل الناس أجمعهم وساكنيها سأهويهم إلى العطب</w:t>
      </w:r>
    </w:p>
    <w:p w14:paraId="44BE11A2" w14:textId="77777777" w:rsidR="00584ED1" w:rsidRPr="00584ED1" w:rsidRDefault="00584ED1" w:rsidP="00584ED1">
      <w:pPr>
        <w:rPr>
          <w:sz w:val="32"/>
          <w:szCs w:val="32"/>
          <w:rtl/>
        </w:rPr>
      </w:pPr>
      <w:r w:rsidRPr="00584ED1">
        <w:rPr>
          <w:rFonts w:cs="Arial" w:hint="cs"/>
          <w:sz w:val="32"/>
          <w:szCs w:val="32"/>
          <w:rtl/>
        </w:rPr>
        <w:t xml:space="preserve">4ـ </w:t>
      </w:r>
      <w:r w:rsidRPr="00584ED1">
        <w:rPr>
          <w:rFonts w:cs="Arial"/>
          <w:sz w:val="32"/>
          <w:szCs w:val="32"/>
          <w:rtl/>
        </w:rPr>
        <w:t>خصائص</w:t>
      </w:r>
      <w:r w:rsidRPr="00584ED1">
        <w:rPr>
          <w:rFonts w:cs="Arial" w:hint="cs"/>
          <w:sz w:val="32"/>
          <w:szCs w:val="32"/>
          <w:rtl/>
        </w:rPr>
        <w:t xml:space="preserve"> الشعر في عصر صدر الاسلام</w:t>
      </w:r>
      <w:r w:rsidRPr="00584ED1">
        <w:rPr>
          <w:rFonts w:cs="Arial"/>
          <w:sz w:val="32"/>
          <w:szCs w:val="32"/>
          <w:rtl/>
        </w:rPr>
        <w:t>:</w:t>
      </w:r>
    </w:p>
    <w:p w14:paraId="4AB742D3" w14:textId="77777777" w:rsidR="00584ED1" w:rsidRPr="00584ED1" w:rsidRDefault="00584ED1" w:rsidP="00584ED1">
      <w:pPr>
        <w:rPr>
          <w:sz w:val="32"/>
          <w:szCs w:val="32"/>
          <w:rtl/>
        </w:rPr>
      </w:pPr>
      <w:r w:rsidRPr="00584ED1">
        <w:rPr>
          <w:rFonts w:cs="Arial"/>
          <w:sz w:val="32"/>
          <w:szCs w:val="32"/>
          <w:rtl/>
        </w:rPr>
        <w:t>1/ الواقعية والسرد والحرص على تبيان مشاعر الصبر وتمني الموت طلبا للجنة وهي</w:t>
      </w:r>
      <w:r w:rsidRPr="00584ED1">
        <w:rPr>
          <w:rFonts w:hint="cs"/>
          <w:sz w:val="32"/>
          <w:szCs w:val="32"/>
          <w:rtl/>
        </w:rPr>
        <w:t xml:space="preserve"> </w:t>
      </w:r>
      <w:r w:rsidRPr="00584ED1">
        <w:rPr>
          <w:rFonts w:cs="Arial"/>
          <w:sz w:val="32"/>
          <w:szCs w:val="32"/>
          <w:rtl/>
        </w:rPr>
        <w:t>مصير الصادقين من المجاهدين.</w:t>
      </w:r>
    </w:p>
    <w:p w14:paraId="738B83B9" w14:textId="77777777" w:rsidR="00584ED1" w:rsidRPr="00584ED1" w:rsidRDefault="00584ED1" w:rsidP="00584ED1">
      <w:pPr>
        <w:rPr>
          <w:sz w:val="32"/>
          <w:szCs w:val="32"/>
          <w:rtl/>
        </w:rPr>
      </w:pPr>
      <w:r w:rsidRPr="00584ED1">
        <w:rPr>
          <w:rFonts w:cs="Arial"/>
          <w:sz w:val="32"/>
          <w:szCs w:val="32"/>
          <w:rtl/>
        </w:rPr>
        <w:t>2/ ورغم بوادر التجديد التي جاءت بها قصيدة الغزوات إلا أن بعضها ظل محافظا على الطابع العربي</w:t>
      </w:r>
      <w:r w:rsidRPr="00584ED1">
        <w:rPr>
          <w:rFonts w:hint="cs"/>
          <w:sz w:val="32"/>
          <w:szCs w:val="32"/>
          <w:rtl/>
        </w:rPr>
        <w:t xml:space="preserve"> </w:t>
      </w:r>
      <w:r w:rsidRPr="00584ED1">
        <w:rPr>
          <w:rFonts w:cs="Arial"/>
          <w:sz w:val="32"/>
          <w:szCs w:val="32"/>
          <w:rtl/>
        </w:rPr>
        <w:t xml:space="preserve">الفني وبالضبط تقليد الرسم أو </w:t>
      </w:r>
      <w:proofErr w:type="gramStart"/>
      <w:r w:rsidRPr="00584ED1">
        <w:rPr>
          <w:rFonts w:cs="Arial"/>
          <w:sz w:val="32"/>
          <w:szCs w:val="32"/>
          <w:rtl/>
        </w:rPr>
        <w:t xml:space="preserve">الطلل </w:t>
      </w:r>
      <w:r w:rsidRPr="00584ED1">
        <w:rPr>
          <w:rFonts w:cs="Arial" w:hint="cs"/>
          <w:sz w:val="32"/>
          <w:szCs w:val="32"/>
          <w:rtl/>
        </w:rPr>
        <w:t>.</w:t>
      </w:r>
      <w:proofErr w:type="gramEnd"/>
    </w:p>
    <w:p w14:paraId="4A493FB3" w14:textId="77777777" w:rsidR="00584ED1" w:rsidRPr="00584ED1" w:rsidRDefault="00584ED1" w:rsidP="00584ED1">
      <w:pPr>
        <w:rPr>
          <w:sz w:val="32"/>
          <w:szCs w:val="32"/>
          <w:rtl/>
        </w:rPr>
      </w:pPr>
      <w:r w:rsidRPr="00584ED1">
        <w:rPr>
          <w:sz w:val="32"/>
          <w:szCs w:val="32"/>
        </w:rPr>
        <w:t>3</w:t>
      </w:r>
      <w:r w:rsidRPr="00584ED1">
        <w:rPr>
          <w:rFonts w:cs="Arial"/>
          <w:sz w:val="32"/>
          <w:szCs w:val="32"/>
          <w:rtl/>
        </w:rPr>
        <w:t>/ الاضطراب الفني كونه يقال ارتجالا وانفعالا لمواقف معينة، إضافة إلى عامل آخر أسهم في ظهوره</w:t>
      </w:r>
      <w:r w:rsidRPr="00584ED1">
        <w:rPr>
          <w:rFonts w:hint="cs"/>
          <w:sz w:val="32"/>
          <w:szCs w:val="32"/>
          <w:rtl/>
        </w:rPr>
        <w:t xml:space="preserve"> </w:t>
      </w:r>
      <w:r w:rsidRPr="00584ED1">
        <w:rPr>
          <w:rFonts w:cs="Arial"/>
          <w:sz w:val="32"/>
          <w:szCs w:val="32"/>
          <w:rtl/>
        </w:rPr>
        <w:t>بهذه الصفة المضطربة وهو الانتحال الذي دخل هذه القصائد، فنسبت أبيات إلى غير قائليها أو لأكثر</w:t>
      </w:r>
      <w:r w:rsidRPr="00584ED1">
        <w:rPr>
          <w:rFonts w:hint="cs"/>
          <w:sz w:val="32"/>
          <w:szCs w:val="32"/>
          <w:rtl/>
        </w:rPr>
        <w:t xml:space="preserve"> </w:t>
      </w:r>
      <w:r w:rsidRPr="00584ED1">
        <w:rPr>
          <w:rFonts w:cs="Arial"/>
          <w:sz w:val="32"/>
          <w:szCs w:val="32"/>
          <w:rtl/>
        </w:rPr>
        <w:t>من قائل لأسباب دينية أو اجتماعية، وربما بسبب اضطراب الفترة وعدم هدوئها لكثرة المعارك والغزوات</w:t>
      </w:r>
      <w:r w:rsidRPr="00584ED1">
        <w:rPr>
          <w:rFonts w:hint="cs"/>
          <w:sz w:val="32"/>
          <w:szCs w:val="32"/>
          <w:rtl/>
        </w:rPr>
        <w:t xml:space="preserve"> </w:t>
      </w:r>
      <w:r w:rsidRPr="00584ED1">
        <w:rPr>
          <w:rFonts w:cs="Arial"/>
          <w:sz w:val="32"/>
          <w:szCs w:val="32"/>
          <w:rtl/>
        </w:rPr>
        <w:t>بين المسلمين والكفار.</w:t>
      </w:r>
    </w:p>
    <w:p w14:paraId="771D9AA7" w14:textId="77777777" w:rsidR="00584ED1" w:rsidRPr="00584ED1" w:rsidRDefault="00584ED1" w:rsidP="00584ED1">
      <w:pPr>
        <w:rPr>
          <w:rFonts w:cs="Arial"/>
          <w:sz w:val="32"/>
          <w:szCs w:val="32"/>
        </w:rPr>
      </w:pPr>
      <w:r w:rsidRPr="00584ED1">
        <w:rPr>
          <w:sz w:val="32"/>
          <w:szCs w:val="32"/>
        </w:rPr>
        <w:t>4</w:t>
      </w:r>
      <w:r w:rsidRPr="00584ED1">
        <w:rPr>
          <w:rFonts w:cs="Arial"/>
          <w:sz w:val="32"/>
          <w:szCs w:val="32"/>
          <w:rtl/>
        </w:rPr>
        <w:t xml:space="preserve">/ وحدة الموضوع والتخلي عن بناء القصيدة المركبة كوصف الرحلة والمقدمات </w:t>
      </w:r>
      <w:proofErr w:type="spellStart"/>
      <w:r w:rsidRPr="00584ED1">
        <w:rPr>
          <w:rFonts w:cs="Arial"/>
          <w:sz w:val="32"/>
          <w:szCs w:val="32"/>
          <w:rtl/>
        </w:rPr>
        <w:t>الطللية</w:t>
      </w:r>
      <w:proofErr w:type="spellEnd"/>
      <w:r w:rsidRPr="00584ED1">
        <w:rPr>
          <w:rFonts w:cs="Arial"/>
          <w:sz w:val="32"/>
          <w:szCs w:val="32"/>
          <w:rtl/>
        </w:rPr>
        <w:t>، ما جعل</w:t>
      </w:r>
      <w:r w:rsidRPr="00584ED1">
        <w:rPr>
          <w:rFonts w:hint="cs"/>
          <w:sz w:val="32"/>
          <w:szCs w:val="32"/>
          <w:rtl/>
        </w:rPr>
        <w:t xml:space="preserve"> </w:t>
      </w:r>
      <w:r w:rsidRPr="00584ED1">
        <w:rPr>
          <w:rFonts w:cs="Arial"/>
          <w:sz w:val="32"/>
          <w:szCs w:val="32"/>
          <w:rtl/>
        </w:rPr>
        <w:t xml:space="preserve">قصائد الفتوحات تأتي في شكل مقطعات قصيرة لا يتجاوز أكثرها الخمسة عشر بيتا. </w:t>
      </w:r>
    </w:p>
    <w:p w14:paraId="45C2F6B3" w14:textId="77777777" w:rsidR="00584ED1" w:rsidRPr="00584ED1" w:rsidRDefault="00584ED1" w:rsidP="00584ED1">
      <w:pPr>
        <w:rPr>
          <w:sz w:val="32"/>
          <w:szCs w:val="32"/>
          <w:rtl/>
        </w:rPr>
      </w:pPr>
      <w:r w:rsidRPr="00584ED1">
        <w:rPr>
          <w:rFonts w:cs="Arial" w:hint="cs"/>
          <w:sz w:val="32"/>
          <w:szCs w:val="32"/>
          <w:rtl/>
        </w:rPr>
        <w:t xml:space="preserve">5/ </w:t>
      </w:r>
      <w:r w:rsidRPr="00584ED1">
        <w:rPr>
          <w:rFonts w:cs="Arial"/>
          <w:sz w:val="32"/>
          <w:szCs w:val="32"/>
          <w:rtl/>
        </w:rPr>
        <w:t>بدأ الشعراء في ظل المتغيرات الجديدة يتأثرون تأثرا واضحا بفيض من</w:t>
      </w:r>
      <w:r w:rsidRPr="00584ED1">
        <w:rPr>
          <w:rFonts w:hint="cs"/>
          <w:sz w:val="32"/>
          <w:szCs w:val="32"/>
          <w:rtl/>
        </w:rPr>
        <w:t xml:space="preserve"> </w:t>
      </w:r>
      <w:r w:rsidRPr="00584ED1">
        <w:rPr>
          <w:rFonts w:cs="Arial"/>
          <w:sz w:val="32"/>
          <w:szCs w:val="32"/>
          <w:rtl/>
        </w:rPr>
        <w:t xml:space="preserve">المعاني الدينية الجديدة، والأساليب القرآنية، وتعاليم الدين وتشريعاته </w:t>
      </w:r>
    </w:p>
    <w:p w14:paraId="637EF895" w14:textId="77777777" w:rsidR="00584ED1" w:rsidRPr="00584ED1" w:rsidRDefault="00584ED1" w:rsidP="00584ED1">
      <w:pPr>
        <w:rPr>
          <w:rFonts w:cs="Arial"/>
          <w:sz w:val="32"/>
          <w:szCs w:val="32"/>
          <w:rtl/>
        </w:rPr>
      </w:pPr>
      <w:r w:rsidRPr="00584ED1">
        <w:rPr>
          <w:rFonts w:hint="cs"/>
          <w:sz w:val="32"/>
          <w:szCs w:val="32"/>
          <w:rtl/>
        </w:rPr>
        <w:t>6</w:t>
      </w:r>
      <w:r w:rsidRPr="00584ED1">
        <w:rPr>
          <w:rFonts w:cs="Arial"/>
          <w:sz w:val="32"/>
          <w:szCs w:val="32"/>
          <w:rtl/>
        </w:rPr>
        <w:t>/ ولذلك حظي بمعجم شعري متنوع وغني بأساليب القرآن والحديث الشريف. فقد تحول القرآن الكريم</w:t>
      </w:r>
      <w:r w:rsidRPr="00584ED1">
        <w:rPr>
          <w:rFonts w:hint="cs"/>
          <w:sz w:val="32"/>
          <w:szCs w:val="32"/>
          <w:rtl/>
        </w:rPr>
        <w:t xml:space="preserve"> </w:t>
      </w:r>
      <w:r w:rsidRPr="00584ED1">
        <w:rPr>
          <w:rFonts w:cs="Arial"/>
          <w:sz w:val="32"/>
          <w:szCs w:val="32"/>
          <w:rtl/>
        </w:rPr>
        <w:t>إلى مرجعية حقيقية بالنسبة لشعراء الفتوحات، وشكل ذلك فارقا جوهريا بينه وبين الشعر الجاهلي إذ أمد</w:t>
      </w:r>
      <w:r w:rsidRPr="00584ED1">
        <w:rPr>
          <w:rFonts w:hint="cs"/>
          <w:sz w:val="32"/>
          <w:szCs w:val="32"/>
          <w:rtl/>
        </w:rPr>
        <w:t xml:space="preserve"> </w:t>
      </w:r>
      <w:r w:rsidRPr="00584ED1">
        <w:rPr>
          <w:rFonts w:cs="Arial"/>
          <w:sz w:val="32"/>
          <w:szCs w:val="32"/>
          <w:rtl/>
        </w:rPr>
        <w:t>القرآن الكريم الشعراء بمعاني مكثفة</w:t>
      </w:r>
      <w:r w:rsidRPr="00584ED1">
        <w:rPr>
          <w:rFonts w:cs="Arial" w:hint="cs"/>
          <w:sz w:val="32"/>
          <w:szCs w:val="32"/>
          <w:rtl/>
        </w:rPr>
        <w:t>.</w:t>
      </w:r>
    </w:p>
    <w:p w14:paraId="191357E1" w14:textId="77777777" w:rsidR="00584ED1" w:rsidRPr="00584ED1" w:rsidRDefault="00584ED1" w:rsidP="00584ED1">
      <w:pPr>
        <w:rPr>
          <w:rFonts w:cs="Arial"/>
          <w:sz w:val="32"/>
          <w:szCs w:val="32"/>
          <w:rtl/>
        </w:rPr>
      </w:pPr>
    </w:p>
    <w:p w14:paraId="161F0DDC" w14:textId="77777777" w:rsidR="00584ED1" w:rsidRPr="00584ED1" w:rsidRDefault="00584ED1" w:rsidP="00584ED1">
      <w:pPr>
        <w:rPr>
          <w:rFonts w:cs="Arial"/>
          <w:sz w:val="32"/>
          <w:szCs w:val="32"/>
          <w:rtl/>
        </w:rPr>
      </w:pPr>
    </w:p>
    <w:p w14:paraId="40637076" w14:textId="77777777" w:rsidR="00584ED1" w:rsidRPr="00584ED1" w:rsidRDefault="00584ED1" w:rsidP="00584ED1">
      <w:pPr>
        <w:rPr>
          <w:rFonts w:cs="Arial"/>
          <w:sz w:val="32"/>
          <w:szCs w:val="32"/>
          <w:rtl/>
        </w:rPr>
      </w:pPr>
    </w:p>
    <w:p w14:paraId="41DE39E8" w14:textId="77777777" w:rsidR="00584ED1" w:rsidRPr="00584ED1" w:rsidRDefault="00584ED1" w:rsidP="00584ED1">
      <w:pPr>
        <w:rPr>
          <w:rFonts w:cs="Arial"/>
          <w:sz w:val="32"/>
          <w:szCs w:val="32"/>
          <w:rtl/>
        </w:rPr>
      </w:pPr>
      <w:r w:rsidRPr="00584ED1">
        <w:rPr>
          <w:rFonts w:cs="Arial" w:hint="cs"/>
          <w:sz w:val="32"/>
          <w:szCs w:val="32"/>
          <w:rtl/>
        </w:rPr>
        <w:t xml:space="preserve">رغم ذلك بقيت بعض الأغراض الشعرية مستمرة لكنها تهذبت بتعاليم الإسلام فكرا وموضوعا ومعاني، منها: المديح كالمدائح النبوية أو </w:t>
      </w:r>
      <w:r w:rsidRPr="00584ED1">
        <w:rPr>
          <w:rFonts w:cs="Arial"/>
          <w:sz w:val="32"/>
          <w:szCs w:val="32"/>
          <w:rtl/>
        </w:rPr>
        <w:t>الفخر هو التمدح بالخصال</w:t>
      </w:r>
      <w:r w:rsidRPr="00584ED1">
        <w:rPr>
          <w:rFonts w:cs="Arial" w:hint="cs"/>
          <w:sz w:val="32"/>
          <w:szCs w:val="32"/>
          <w:rtl/>
        </w:rPr>
        <w:t xml:space="preserve"> الجيدة،</w:t>
      </w:r>
      <w:r w:rsidRPr="00584ED1">
        <w:rPr>
          <w:rFonts w:cs="Arial"/>
          <w:sz w:val="32"/>
          <w:szCs w:val="32"/>
          <w:rtl/>
        </w:rPr>
        <w:t xml:space="preserve"> الحماسة فهي الشجاعة والإقدام. </w:t>
      </w:r>
    </w:p>
    <w:p w14:paraId="0560475C" w14:textId="77777777" w:rsidR="00584ED1" w:rsidRPr="00584ED1" w:rsidRDefault="00584ED1" w:rsidP="00584ED1">
      <w:pPr>
        <w:rPr>
          <w:rFonts w:cs="Arial"/>
          <w:sz w:val="32"/>
          <w:szCs w:val="32"/>
          <w:rtl/>
        </w:rPr>
      </w:pPr>
      <w:r w:rsidRPr="00584ED1">
        <w:rPr>
          <w:rFonts w:cs="Arial"/>
          <w:sz w:val="32"/>
          <w:szCs w:val="32"/>
          <w:rtl/>
        </w:rPr>
        <w:t>وقد تميز على غرار الشعر في صدر الإسلام بعدد من المميزات الجوهرية أبرزها: صدوره عن ذات</w:t>
      </w:r>
      <w:r w:rsidRPr="00584ED1">
        <w:rPr>
          <w:rFonts w:cs="Arial" w:hint="cs"/>
          <w:sz w:val="32"/>
          <w:szCs w:val="32"/>
          <w:rtl/>
        </w:rPr>
        <w:t xml:space="preserve"> </w:t>
      </w:r>
      <w:r w:rsidRPr="00584ED1">
        <w:rPr>
          <w:rFonts w:cs="Arial"/>
          <w:sz w:val="32"/>
          <w:szCs w:val="32"/>
          <w:rtl/>
        </w:rPr>
        <w:t>مدركة لدورها في كنف الجماعة بعد أن صار للفرد المسلم دور أكبر من الدور الذي كان موكلا إليه في</w:t>
      </w:r>
      <w:r w:rsidRPr="00584ED1">
        <w:rPr>
          <w:rFonts w:cs="Arial" w:hint="cs"/>
          <w:sz w:val="32"/>
          <w:szCs w:val="32"/>
          <w:rtl/>
        </w:rPr>
        <w:t xml:space="preserve"> </w:t>
      </w:r>
      <w:r w:rsidRPr="00584ED1">
        <w:rPr>
          <w:rFonts w:cs="Arial"/>
          <w:sz w:val="32"/>
          <w:szCs w:val="32"/>
          <w:rtl/>
        </w:rPr>
        <w:t>القبيلة أيام الجاهلية، وقد عبّر الشعراء عن ذلك من خلال وصف بلائهم في المعارك وبلاء قادتهم</w:t>
      </w:r>
      <w:r w:rsidRPr="00584ED1">
        <w:rPr>
          <w:rFonts w:cs="Arial" w:hint="cs"/>
          <w:sz w:val="32"/>
          <w:szCs w:val="32"/>
          <w:rtl/>
        </w:rPr>
        <w:t xml:space="preserve"> </w:t>
      </w:r>
      <w:r w:rsidRPr="00584ED1">
        <w:rPr>
          <w:rFonts w:cs="Arial"/>
          <w:sz w:val="32"/>
          <w:szCs w:val="32"/>
          <w:rtl/>
        </w:rPr>
        <w:t>وانتصار الجماعة التي ينتمون إليها افتخارا بالذات وبها. فالفخر في الإسلام اتجه اتجاها متشبعا</w:t>
      </w:r>
      <w:r w:rsidRPr="00584ED1">
        <w:rPr>
          <w:rFonts w:cs="Arial" w:hint="cs"/>
          <w:sz w:val="32"/>
          <w:szCs w:val="32"/>
          <w:rtl/>
        </w:rPr>
        <w:t xml:space="preserve"> </w:t>
      </w:r>
      <w:r w:rsidRPr="00584ED1">
        <w:rPr>
          <w:rFonts w:cs="Arial"/>
          <w:sz w:val="32"/>
          <w:szCs w:val="32"/>
          <w:rtl/>
        </w:rPr>
        <w:t>بروحه، فتغنى بانتصار الإيمان على الكفر والنور على الجهل، وتخلص من نظرة العصبيات الضيقة،</w:t>
      </w:r>
    </w:p>
    <w:p w14:paraId="599E523D" w14:textId="77777777" w:rsidR="00584ED1" w:rsidRPr="00584ED1" w:rsidRDefault="00584ED1" w:rsidP="00584ED1">
      <w:pPr>
        <w:rPr>
          <w:rFonts w:cs="Arial"/>
          <w:sz w:val="32"/>
          <w:szCs w:val="32"/>
          <w:rtl/>
        </w:rPr>
      </w:pPr>
      <w:r w:rsidRPr="00584ED1">
        <w:rPr>
          <w:rFonts w:cs="Arial"/>
          <w:sz w:val="32"/>
          <w:szCs w:val="32"/>
          <w:rtl/>
        </w:rPr>
        <w:lastRenderedPageBreak/>
        <w:t>وعرف مواضيع جديدة كالفخر بالإسلام والمسلمين والانتصار، وهزيمة الكفر والإشادة بخصال المسلم.</w:t>
      </w:r>
    </w:p>
    <w:p w14:paraId="29C5C262" w14:textId="77777777" w:rsidR="00584ED1" w:rsidRPr="00584ED1" w:rsidRDefault="00584ED1" w:rsidP="00584ED1">
      <w:pPr>
        <w:rPr>
          <w:rFonts w:cs="Arial"/>
          <w:sz w:val="32"/>
          <w:szCs w:val="32"/>
          <w:rtl/>
        </w:rPr>
      </w:pPr>
      <w:r w:rsidRPr="00584ED1">
        <w:rPr>
          <w:rFonts w:cs="Arial"/>
          <w:sz w:val="32"/>
          <w:szCs w:val="32"/>
          <w:rtl/>
        </w:rPr>
        <w:t>ويلاحظ على الفخر عند هذه الطبقة من الشعراء تغنيه بالقبيلة، ولكن بما هو مخالف لفخر الجاهلي</w:t>
      </w:r>
      <w:r w:rsidRPr="00584ED1">
        <w:rPr>
          <w:rFonts w:cs="Arial" w:hint="cs"/>
          <w:sz w:val="32"/>
          <w:szCs w:val="32"/>
          <w:rtl/>
        </w:rPr>
        <w:t xml:space="preserve"> </w:t>
      </w:r>
      <w:r w:rsidRPr="00584ED1">
        <w:rPr>
          <w:rFonts w:cs="Arial"/>
          <w:sz w:val="32"/>
          <w:szCs w:val="32"/>
          <w:rtl/>
        </w:rPr>
        <w:t>بها، لأن قبيلة المسلم أصبحت موضوعا للفخر بسبب خدمتها للدين وحسن إسلامها وسرعة تلبيتها</w:t>
      </w:r>
      <w:r w:rsidRPr="00584ED1">
        <w:rPr>
          <w:rFonts w:cs="Arial" w:hint="cs"/>
          <w:sz w:val="32"/>
          <w:szCs w:val="32"/>
          <w:rtl/>
        </w:rPr>
        <w:t xml:space="preserve"> </w:t>
      </w:r>
      <w:r w:rsidRPr="00584ED1">
        <w:rPr>
          <w:rFonts w:cs="Arial"/>
          <w:sz w:val="32"/>
          <w:szCs w:val="32"/>
          <w:rtl/>
        </w:rPr>
        <w:t xml:space="preserve">لدعوة محمد صلى الله عليه وسلم. </w:t>
      </w:r>
    </w:p>
    <w:p w14:paraId="22BEE360" w14:textId="4081F5DD" w:rsidR="00584ED1" w:rsidRPr="00584ED1" w:rsidRDefault="00584ED1" w:rsidP="00584ED1">
      <w:pPr>
        <w:jc w:val="both"/>
        <w:rPr>
          <w:sz w:val="36"/>
          <w:szCs w:val="36"/>
          <w:rtl/>
        </w:rPr>
      </w:pPr>
      <w:r w:rsidRPr="00584ED1">
        <w:rPr>
          <w:rFonts w:cs="Arial"/>
          <w:sz w:val="32"/>
          <w:szCs w:val="32"/>
          <w:rtl/>
        </w:rPr>
        <w:t xml:space="preserve"> </w:t>
      </w:r>
      <w:r w:rsidRPr="00584ED1">
        <w:rPr>
          <w:rFonts w:cs="Arial"/>
          <w:sz w:val="36"/>
          <w:szCs w:val="36"/>
          <w:rtl/>
        </w:rPr>
        <w:t>الشعر ديوان العرب، من خلاله عبّروا عن أحاسيسهم اتجاه ما يمرّ بهم من أحداث، وليس أهم من</w:t>
      </w:r>
      <w:r w:rsidRPr="00584ED1">
        <w:rPr>
          <w:rFonts w:hint="cs"/>
          <w:sz w:val="36"/>
          <w:szCs w:val="36"/>
          <w:rtl/>
        </w:rPr>
        <w:t xml:space="preserve"> </w:t>
      </w:r>
      <w:r w:rsidRPr="00584ED1">
        <w:rPr>
          <w:rFonts w:cs="Arial"/>
          <w:sz w:val="36"/>
          <w:szCs w:val="36"/>
          <w:rtl/>
        </w:rPr>
        <w:t>الأحداث التي عايشها العرب على امتداد عصورهم التاريخية، من عصر صدر الإسلام والنبوة والخلفاء</w:t>
      </w:r>
      <w:r w:rsidRPr="00584ED1">
        <w:rPr>
          <w:rFonts w:hint="cs"/>
          <w:sz w:val="36"/>
          <w:szCs w:val="36"/>
          <w:rtl/>
        </w:rPr>
        <w:t xml:space="preserve"> </w:t>
      </w:r>
      <w:r w:rsidRPr="00584ED1">
        <w:rPr>
          <w:rFonts w:cs="Arial"/>
          <w:sz w:val="36"/>
          <w:szCs w:val="36"/>
          <w:rtl/>
        </w:rPr>
        <w:t xml:space="preserve">الراشدين وما </w:t>
      </w:r>
      <w:proofErr w:type="spellStart"/>
      <w:r w:rsidRPr="00584ED1">
        <w:rPr>
          <w:rFonts w:cs="Arial"/>
          <w:sz w:val="36"/>
          <w:szCs w:val="36"/>
          <w:rtl/>
        </w:rPr>
        <w:t>زامنها</w:t>
      </w:r>
      <w:proofErr w:type="spellEnd"/>
      <w:r w:rsidRPr="00584ED1">
        <w:rPr>
          <w:rFonts w:cs="Arial"/>
          <w:sz w:val="36"/>
          <w:szCs w:val="36"/>
          <w:rtl/>
        </w:rPr>
        <w:t xml:space="preserve"> من أحداث جسام وغزوات وصراعات نصرة للدين الجديد الذي خلخل أركان</w:t>
      </w:r>
      <w:r w:rsidRPr="00584ED1">
        <w:rPr>
          <w:rFonts w:hint="cs"/>
          <w:sz w:val="36"/>
          <w:szCs w:val="36"/>
          <w:rtl/>
        </w:rPr>
        <w:t xml:space="preserve"> </w:t>
      </w:r>
      <w:r w:rsidRPr="00584ED1">
        <w:rPr>
          <w:rFonts w:cs="Arial"/>
          <w:sz w:val="36"/>
          <w:szCs w:val="36"/>
          <w:rtl/>
        </w:rPr>
        <w:t>المجتمع القبلي العربي وأحل محلها قيما وأركانا دعا إليها الله تعالى، ووجّه إليها النبي محمد صلى الله</w:t>
      </w:r>
      <w:r w:rsidRPr="00584ED1">
        <w:rPr>
          <w:rFonts w:hint="cs"/>
          <w:sz w:val="36"/>
          <w:szCs w:val="36"/>
          <w:rtl/>
        </w:rPr>
        <w:t xml:space="preserve"> </w:t>
      </w:r>
      <w:r w:rsidRPr="00584ED1">
        <w:rPr>
          <w:rFonts w:cs="Arial"/>
          <w:sz w:val="36"/>
          <w:szCs w:val="36"/>
          <w:rtl/>
        </w:rPr>
        <w:t>عليه وسلم.</w:t>
      </w:r>
      <w:r w:rsidRPr="00584ED1">
        <w:rPr>
          <w:rFonts w:hint="cs"/>
          <w:sz w:val="36"/>
          <w:szCs w:val="36"/>
          <w:rtl/>
        </w:rPr>
        <w:t xml:space="preserve"> </w:t>
      </w:r>
    </w:p>
    <w:p w14:paraId="10258F14" w14:textId="77777777" w:rsidR="00584ED1" w:rsidRPr="00584ED1" w:rsidRDefault="00584ED1" w:rsidP="00584ED1">
      <w:pPr>
        <w:jc w:val="both"/>
        <w:rPr>
          <w:sz w:val="36"/>
          <w:szCs w:val="36"/>
          <w:rtl/>
        </w:rPr>
      </w:pPr>
      <w:r w:rsidRPr="00584ED1">
        <w:rPr>
          <w:rFonts w:cs="Arial"/>
          <w:sz w:val="36"/>
          <w:szCs w:val="36"/>
          <w:rtl/>
        </w:rPr>
        <w:t>وقد لازم ذلك شعر مميز هو وليد العصر والمرحلة، فقد ساير الشعراء بموضوعاتهم وأساليبهم الحياة</w:t>
      </w:r>
      <w:r w:rsidRPr="00584ED1">
        <w:rPr>
          <w:rFonts w:hint="cs"/>
          <w:sz w:val="36"/>
          <w:szCs w:val="36"/>
          <w:rtl/>
        </w:rPr>
        <w:t xml:space="preserve"> </w:t>
      </w:r>
      <w:r w:rsidRPr="00584ED1">
        <w:rPr>
          <w:rFonts w:cs="Arial"/>
          <w:sz w:val="36"/>
          <w:szCs w:val="36"/>
          <w:rtl/>
        </w:rPr>
        <w:t>الجديدة بهجر ما يتنافى والدين الجديد، كالقسم بالأوثان والفخر بالخمر والعصبيات، وحلت محلها</w:t>
      </w:r>
      <w:r w:rsidRPr="00584ED1">
        <w:rPr>
          <w:rFonts w:hint="cs"/>
          <w:sz w:val="36"/>
          <w:szCs w:val="36"/>
          <w:rtl/>
        </w:rPr>
        <w:t xml:space="preserve"> </w:t>
      </w:r>
      <w:r w:rsidRPr="00584ED1">
        <w:rPr>
          <w:rFonts w:cs="Arial"/>
          <w:sz w:val="36"/>
          <w:szCs w:val="36"/>
          <w:rtl/>
        </w:rPr>
        <w:t>مضامين مشبعة بالدين، يتقدمها بشكل بارز شعر الفتوحات الذي نقل صوت الفرسان، وقعقعة السيوف</w:t>
      </w:r>
      <w:r w:rsidRPr="00584ED1">
        <w:rPr>
          <w:rFonts w:hint="cs"/>
          <w:sz w:val="36"/>
          <w:szCs w:val="36"/>
          <w:rtl/>
        </w:rPr>
        <w:t xml:space="preserve"> </w:t>
      </w:r>
      <w:r w:rsidRPr="00584ED1">
        <w:rPr>
          <w:rFonts w:cs="Arial"/>
          <w:sz w:val="36"/>
          <w:szCs w:val="36"/>
          <w:rtl/>
        </w:rPr>
        <w:t>وآهات الأسرى، وآلام المجروحين واليتامى وغيرهم.</w:t>
      </w:r>
    </w:p>
    <w:p w14:paraId="0BEEA465" w14:textId="77777777" w:rsidR="00584ED1" w:rsidRPr="00584ED1" w:rsidRDefault="00584ED1" w:rsidP="00584ED1">
      <w:pPr>
        <w:rPr>
          <w:rtl/>
        </w:rPr>
      </w:pPr>
    </w:p>
    <w:p w14:paraId="5D257E06" w14:textId="77777777" w:rsidR="00584ED1" w:rsidRPr="00584ED1" w:rsidRDefault="00584ED1" w:rsidP="00584ED1">
      <w:pPr>
        <w:rPr>
          <w:rtl/>
        </w:rPr>
      </w:pPr>
    </w:p>
    <w:p w14:paraId="02608307" w14:textId="77777777" w:rsidR="00584ED1" w:rsidRPr="00584ED1" w:rsidRDefault="00584ED1" w:rsidP="00584ED1">
      <w:pPr>
        <w:rPr>
          <w:rtl/>
        </w:rPr>
      </w:pPr>
    </w:p>
    <w:p w14:paraId="4B8F44A9" w14:textId="77777777" w:rsidR="00584ED1" w:rsidRPr="00584ED1" w:rsidRDefault="00584ED1" w:rsidP="00584ED1">
      <w:pPr>
        <w:rPr>
          <w:rtl/>
        </w:rPr>
      </w:pPr>
    </w:p>
    <w:p w14:paraId="5249EC2D" w14:textId="77777777" w:rsidR="00584ED1" w:rsidRPr="00584ED1" w:rsidRDefault="00584ED1" w:rsidP="00584ED1">
      <w:pPr>
        <w:rPr>
          <w:rtl/>
        </w:rPr>
      </w:pPr>
    </w:p>
    <w:p w14:paraId="78F65096" w14:textId="77777777" w:rsidR="00584ED1" w:rsidRPr="00584ED1" w:rsidRDefault="00584ED1" w:rsidP="00584ED1">
      <w:pPr>
        <w:jc w:val="center"/>
        <w:rPr>
          <w:b/>
          <w:bCs/>
          <w:sz w:val="32"/>
          <w:szCs w:val="32"/>
          <w:u w:val="single"/>
          <w:rtl/>
        </w:rPr>
      </w:pPr>
      <w:r w:rsidRPr="00584ED1">
        <w:rPr>
          <w:rFonts w:hint="cs"/>
          <w:b/>
          <w:bCs/>
          <w:sz w:val="32"/>
          <w:szCs w:val="32"/>
          <w:u w:val="single"/>
          <w:rtl/>
        </w:rPr>
        <w:t>العصر الأموي</w:t>
      </w:r>
    </w:p>
    <w:p w14:paraId="1C7E8D52" w14:textId="77777777" w:rsidR="00584ED1" w:rsidRPr="00584ED1" w:rsidRDefault="00584ED1" w:rsidP="00584ED1">
      <w:pPr>
        <w:jc w:val="center"/>
        <w:rPr>
          <w:b/>
          <w:bCs/>
          <w:sz w:val="32"/>
          <w:szCs w:val="32"/>
          <w:u w:val="single"/>
          <w:rtl/>
        </w:rPr>
      </w:pPr>
    </w:p>
    <w:p w14:paraId="3E003BF6" w14:textId="77777777" w:rsidR="00584ED1" w:rsidRPr="00584ED1" w:rsidRDefault="00584ED1" w:rsidP="00584ED1">
      <w:pPr>
        <w:rPr>
          <w:rtl/>
        </w:rPr>
      </w:pPr>
      <w:r w:rsidRPr="00584ED1">
        <w:rPr>
          <w:rFonts w:cs="Arial" w:hint="cs"/>
          <w:sz w:val="32"/>
          <w:szCs w:val="32"/>
          <w:rtl/>
        </w:rPr>
        <w:t xml:space="preserve">في </w:t>
      </w:r>
      <w:r w:rsidRPr="00584ED1">
        <w:rPr>
          <w:rFonts w:cs="Arial"/>
          <w:sz w:val="32"/>
          <w:szCs w:val="32"/>
          <w:rtl/>
        </w:rPr>
        <w:t>العصر الأموي الذي عرف عودة النقائض، فعاد الشعراء إلى عادة الهجاء</w:t>
      </w:r>
      <w:r w:rsidRPr="00584ED1">
        <w:rPr>
          <w:rFonts w:cs="Arial" w:hint="cs"/>
          <w:sz w:val="32"/>
          <w:szCs w:val="32"/>
          <w:rtl/>
        </w:rPr>
        <w:t xml:space="preserve"> </w:t>
      </w:r>
      <w:r w:rsidRPr="00584ED1">
        <w:rPr>
          <w:rFonts w:cs="Arial"/>
          <w:sz w:val="32"/>
          <w:szCs w:val="32"/>
          <w:rtl/>
        </w:rPr>
        <w:t xml:space="preserve">وحمل راية ذلك جرير والأخطل والفرزدق. وغيرهم من شعراء العصر العباسي </w:t>
      </w:r>
      <w:r w:rsidRPr="00584ED1">
        <w:rPr>
          <w:rFonts w:cs="Arial" w:hint="cs"/>
          <w:sz w:val="32"/>
          <w:szCs w:val="32"/>
          <w:rtl/>
        </w:rPr>
        <w:t xml:space="preserve">فيما بعد </w:t>
      </w:r>
      <w:r w:rsidRPr="00584ED1">
        <w:rPr>
          <w:rFonts w:cs="Arial"/>
          <w:sz w:val="32"/>
          <w:szCs w:val="32"/>
          <w:rtl/>
        </w:rPr>
        <w:t>أمثال بشار بن برد، ودعبل</w:t>
      </w:r>
      <w:r w:rsidRPr="00584ED1">
        <w:rPr>
          <w:rFonts w:cs="Arial" w:hint="cs"/>
          <w:sz w:val="32"/>
          <w:szCs w:val="32"/>
          <w:rtl/>
        </w:rPr>
        <w:t xml:space="preserve"> </w:t>
      </w:r>
      <w:r w:rsidRPr="00584ED1">
        <w:rPr>
          <w:rFonts w:cs="Arial"/>
          <w:sz w:val="32"/>
          <w:szCs w:val="32"/>
          <w:rtl/>
        </w:rPr>
        <w:t xml:space="preserve">بن علي الخزاعي، وابن </w:t>
      </w:r>
      <w:proofErr w:type="spellStart"/>
      <w:r w:rsidRPr="00584ED1">
        <w:rPr>
          <w:rFonts w:cs="Arial"/>
          <w:sz w:val="32"/>
          <w:szCs w:val="32"/>
          <w:rtl/>
        </w:rPr>
        <w:t>الرومى</w:t>
      </w:r>
      <w:proofErr w:type="spellEnd"/>
      <w:r w:rsidRPr="00584ED1">
        <w:rPr>
          <w:rFonts w:cs="Arial"/>
          <w:sz w:val="32"/>
          <w:szCs w:val="32"/>
          <w:rtl/>
        </w:rPr>
        <w:t xml:space="preserve"> ...</w:t>
      </w:r>
    </w:p>
    <w:p w14:paraId="2A09168C" w14:textId="77777777" w:rsidR="00584ED1" w:rsidRPr="00584ED1" w:rsidRDefault="00584ED1" w:rsidP="00584ED1">
      <w:pPr>
        <w:rPr>
          <w:rtl/>
        </w:rPr>
      </w:pPr>
      <w:r w:rsidRPr="00584ED1">
        <w:rPr>
          <w:rFonts w:cs="Arial"/>
          <w:rtl/>
        </w:rPr>
        <w:t>ثانيا: النشأة والتطور:</w:t>
      </w:r>
    </w:p>
    <w:p w14:paraId="39B2CBF5" w14:textId="77777777" w:rsidR="00584ED1" w:rsidRPr="00584ED1" w:rsidRDefault="00584ED1" w:rsidP="00584ED1">
      <w:pPr>
        <w:rPr>
          <w:rFonts w:cs="Arial"/>
          <w:sz w:val="32"/>
          <w:szCs w:val="32"/>
          <w:rtl/>
        </w:rPr>
      </w:pPr>
      <w:r w:rsidRPr="00584ED1">
        <w:rPr>
          <w:rFonts w:cs="Arial" w:hint="cs"/>
          <w:sz w:val="32"/>
          <w:szCs w:val="32"/>
          <w:rtl/>
        </w:rPr>
        <w:t>ف</w:t>
      </w:r>
      <w:r w:rsidRPr="00584ED1">
        <w:rPr>
          <w:rFonts w:cs="Arial"/>
          <w:sz w:val="32"/>
          <w:szCs w:val="32"/>
          <w:rtl/>
        </w:rPr>
        <w:t>النقائض فن قديم قدم الشعر العربي عرفت منذ الجاهلية، إذ سايرت أيام العرب ومعاركهم</w:t>
      </w:r>
    </w:p>
    <w:p w14:paraId="1B473A57" w14:textId="77777777" w:rsidR="00584ED1" w:rsidRPr="00584ED1" w:rsidRDefault="00584ED1" w:rsidP="00584ED1">
      <w:pPr>
        <w:rPr>
          <w:rFonts w:cs="Arial"/>
          <w:sz w:val="32"/>
          <w:szCs w:val="32"/>
          <w:rtl/>
        </w:rPr>
      </w:pPr>
      <w:r w:rsidRPr="00584ED1">
        <w:rPr>
          <w:rFonts w:cs="Arial"/>
          <w:sz w:val="32"/>
          <w:szCs w:val="32"/>
          <w:rtl/>
        </w:rPr>
        <w:t>والعصبيات القبلية، فلما جاء الإسلام وجدت تربة خصبة لها، فازدهرت وسط الحرب الكلامية التي</w:t>
      </w:r>
      <w:r w:rsidRPr="00584ED1">
        <w:rPr>
          <w:rFonts w:cs="Arial" w:hint="cs"/>
          <w:sz w:val="32"/>
          <w:szCs w:val="32"/>
          <w:rtl/>
        </w:rPr>
        <w:t xml:space="preserve"> </w:t>
      </w:r>
      <w:r w:rsidRPr="00584ED1">
        <w:rPr>
          <w:rFonts w:cs="Arial"/>
          <w:sz w:val="32"/>
          <w:szCs w:val="32"/>
          <w:rtl/>
        </w:rPr>
        <w:t xml:space="preserve">اندلعت بين أنصار الرسول صلى الله عليه وسلم وكفار قريش، ثم عرفت </w:t>
      </w:r>
      <w:r w:rsidRPr="00584ED1">
        <w:rPr>
          <w:rFonts w:cs="Arial"/>
          <w:sz w:val="32"/>
          <w:szCs w:val="32"/>
          <w:rtl/>
        </w:rPr>
        <w:lastRenderedPageBreak/>
        <w:t>ازدهارا لا مثيل له في العصر</w:t>
      </w:r>
      <w:r w:rsidRPr="00584ED1">
        <w:rPr>
          <w:rFonts w:cs="Arial" w:hint="cs"/>
          <w:sz w:val="32"/>
          <w:szCs w:val="32"/>
          <w:rtl/>
        </w:rPr>
        <w:t xml:space="preserve"> </w:t>
      </w:r>
      <w:r w:rsidRPr="00584ED1">
        <w:rPr>
          <w:rFonts w:cs="Arial"/>
          <w:sz w:val="32"/>
          <w:szCs w:val="32"/>
          <w:rtl/>
        </w:rPr>
        <w:t>الأموي وسط الصراع الذي اندلع بين الشيعة والخوارج والأمويين، إذ استغلته الدولة استغلالا</w:t>
      </w:r>
      <w:r w:rsidRPr="00584ED1">
        <w:rPr>
          <w:rFonts w:cs="Arial" w:hint="cs"/>
          <w:sz w:val="32"/>
          <w:szCs w:val="32"/>
          <w:rtl/>
        </w:rPr>
        <w:t xml:space="preserve"> </w:t>
      </w:r>
      <w:r w:rsidRPr="00584ED1">
        <w:rPr>
          <w:rFonts w:cs="Arial"/>
          <w:sz w:val="32"/>
          <w:szCs w:val="32"/>
          <w:rtl/>
        </w:rPr>
        <w:t xml:space="preserve">ظاهرا بتشجيع الناس عليه مبدعين ومتلقين، </w:t>
      </w:r>
    </w:p>
    <w:p w14:paraId="1695E843" w14:textId="77777777" w:rsidR="00584ED1" w:rsidRPr="00584ED1" w:rsidRDefault="00584ED1" w:rsidP="00584ED1">
      <w:pPr>
        <w:rPr>
          <w:rFonts w:cs="Arial"/>
          <w:sz w:val="32"/>
          <w:szCs w:val="32"/>
          <w:rtl/>
        </w:rPr>
      </w:pPr>
      <w:r w:rsidRPr="00584ED1">
        <w:rPr>
          <w:rFonts w:cs="Arial"/>
          <w:sz w:val="32"/>
          <w:szCs w:val="32"/>
          <w:rtl/>
        </w:rPr>
        <w:t>وظهر من الشعراء جرير والأخطل والفرزدق الذين تزعموا راية الفن واستحقوا لقب فحول</w:t>
      </w:r>
      <w:r w:rsidRPr="00584ED1">
        <w:rPr>
          <w:rFonts w:cs="Arial" w:hint="cs"/>
          <w:sz w:val="32"/>
          <w:szCs w:val="32"/>
          <w:rtl/>
        </w:rPr>
        <w:t xml:space="preserve"> </w:t>
      </w:r>
      <w:r w:rsidRPr="00584ED1">
        <w:rPr>
          <w:rFonts w:cs="Arial"/>
          <w:sz w:val="32"/>
          <w:szCs w:val="32"/>
          <w:rtl/>
        </w:rPr>
        <w:t>النقائض الأموية، وشهد لهم المؤرخون والدارسون بالتقدم والشهرة والتفضيل خاصة بين الفرزدق وجرير.</w:t>
      </w:r>
    </w:p>
    <w:p w14:paraId="0FFBFEDA" w14:textId="77777777" w:rsidR="00584ED1" w:rsidRPr="00584ED1" w:rsidRDefault="00584ED1" w:rsidP="00584ED1">
      <w:pPr>
        <w:rPr>
          <w:rFonts w:cs="Arial"/>
          <w:sz w:val="32"/>
          <w:szCs w:val="32"/>
          <w:u w:val="single"/>
          <w:rtl/>
        </w:rPr>
      </w:pPr>
      <w:r w:rsidRPr="00584ED1">
        <w:rPr>
          <w:rFonts w:cs="Arial" w:hint="cs"/>
          <w:sz w:val="32"/>
          <w:szCs w:val="32"/>
          <w:u w:val="single"/>
          <w:rtl/>
        </w:rPr>
        <w:t>مفهوم النقائض:</w:t>
      </w:r>
    </w:p>
    <w:p w14:paraId="516CA0A0" w14:textId="77777777" w:rsidR="00584ED1" w:rsidRPr="00584ED1" w:rsidRDefault="00584ED1" w:rsidP="00584ED1">
      <w:pPr>
        <w:rPr>
          <w:rFonts w:cs="Arial"/>
          <w:sz w:val="32"/>
          <w:szCs w:val="32"/>
          <w:rtl/>
        </w:rPr>
      </w:pPr>
      <w:r w:rsidRPr="00584ED1">
        <w:rPr>
          <w:rFonts w:cs="Arial" w:hint="cs"/>
          <w:sz w:val="32"/>
          <w:szCs w:val="32"/>
          <w:u w:val="single"/>
          <w:rtl/>
        </w:rPr>
        <w:t>لغويا</w:t>
      </w:r>
      <w:r w:rsidRPr="00584ED1">
        <w:rPr>
          <w:rFonts w:cs="Arial" w:hint="cs"/>
          <w:sz w:val="32"/>
          <w:szCs w:val="32"/>
          <w:rtl/>
        </w:rPr>
        <w:t>:</w:t>
      </w:r>
    </w:p>
    <w:p w14:paraId="4F5AF324" w14:textId="77777777" w:rsidR="00584ED1" w:rsidRPr="00584ED1" w:rsidRDefault="00584ED1" w:rsidP="00584ED1">
      <w:pPr>
        <w:rPr>
          <w:rFonts w:cs="Arial"/>
          <w:sz w:val="32"/>
          <w:szCs w:val="32"/>
          <w:rtl/>
        </w:rPr>
      </w:pPr>
      <w:r w:rsidRPr="00584ED1">
        <w:rPr>
          <w:rFonts w:cs="Arial"/>
          <w:sz w:val="32"/>
          <w:szCs w:val="32"/>
          <w:rtl/>
        </w:rPr>
        <w:t>أصل النقائض من الفعل اللغوي (نقض)، وهو إفساد ما أبرمت من عقد أو بناء، والنقض ضد</w:t>
      </w:r>
      <w:r w:rsidRPr="00584ED1">
        <w:rPr>
          <w:rFonts w:cs="Arial" w:hint="cs"/>
          <w:sz w:val="32"/>
          <w:szCs w:val="32"/>
          <w:rtl/>
        </w:rPr>
        <w:t xml:space="preserve"> </w:t>
      </w:r>
      <w:r w:rsidRPr="00584ED1">
        <w:rPr>
          <w:rFonts w:cs="Arial"/>
          <w:sz w:val="32"/>
          <w:szCs w:val="32"/>
          <w:rtl/>
        </w:rPr>
        <w:t xml:space="preserve">الإبرام. ونقض البناء والحبل والعهد، ومنه المناقضة في الكلام </w:t>
      </w:r>
      <w:proofErr w:type="gramStart"/>
      <w:r w:rsidRPr="00584ED1">
        <w:rPr>
          <w:rFonts w:cs="Arial"/>
          <w:sz w:val="32"/>
          <w:szCs w:val="32"/>
          <w:rtl/>
        </w:rPr>
        <w:t>والشعر .</w:t>
      </w:r>
      <w:proofErr w:type="gramEnd"/>
      <w:r w:rsidRPr="00584ED1">
        <w:rPr>
          <w:rFonts w:cs="Arial"/>
          <w:sz w:val="32"/>
          <w:szCs w:val="32"/>
          <w:rtl/>
        </w:rPr>
        <w:t>!</w:t>
      </w:r>
    </w:p>
    <w:p w14:paraId="6F2E7DD3" w14:textId="77777777" w:rsidR="00584ED1" w:rsidRPr="00584ED1" w:rsidRDefault="00584ED1" w:rsidP="00584ED1">
      <w:pPr>
        <w:rPr>
          <w:rFonts w:cs="Arial"/>
          <w:sz w:val="32"/>
          <w:szCs w:val="32"/>
          <w:rtl/>
        </w:rPr>
      </w:pPr>
      <w:r w:rsidRPr="00584ED1">
        <w:rPr>
          <w:rFonts w:cs="Arial" w:hint="cs"/>
          <w:sz w:val="32"/>
          <w:szCs w:val="32"/>
          <w:rtl/>
        </w:rPr>
        <w:t>اصطلاحا:</w:t>
      </w:r>
    </w:p>
    <w:p w14:paraId="659DE802" w14:textId="77777777" w:rsidR="00584ED1" w:rsidRPr="00584ED1" w:rsidRDefault="00584ED1" w:rsidP="00584ED1">
      <w:pPr>
        <w:rPr>
          <w:rFonts w:cs="Arial"/>
          <w:sz w:val="32"/>
          <w:szCs w:val="32"/>
        </w:rPr>
      </w:pPr>
      <w:r w:rsidRPr="00584ED1">
        <w:rPr>
          <w:rFonts w:cs="Arial"/>
          <w:sz w:val="32"/>
          <w:szCs w:val="32"/>
          <w:rtl/>
        </w:rPr>
        <w:t>والنقيضة فن شعري عرفته العرب منذ العصر الجاهلي لكنه ازدهر بشكل واضح في العصر الأموي</w:t>
      </w:r>
      <w:r w:rsidRPr="00584ED1">
        <w:rPr>
          <w:rFonts w:cs="Arial" w:hint="cs"/>
          <w:sz w:val="32"/>
          <w:szCs w:val="32"/>
          <w:rtl/>
        </w:rPr>
        <w:t xml:space="preserve"> </w:t>
      </w:r>
      <w:r w:rsidRPr="00584ED1">
        <w:rPr>
          <w:rFonts w:cs="Arial"/>
          <w:sz w:val="32"/>
          <w:szCs w:val="32"/>
          <w:rtl/>
        </w:rPr>
        <w:t>لأسباب حضارية وعقلية واجتماعية مرتبطة بالعصر. وهي فن يقوم على النقض/ الهدم، إذ يأخذ</w:t>
      </w:r>
      <w:r w:rsidRPr="00584ED1">
        <w:rPr>
          <w:rFonts w:cs="Arial" w:hint="cs"/>
          <w:sz w:val="32"/>
          <w:szCs w:val="32"/>
          <w:rtl/>
        </w:rPr>
        <w:t xml:space="preserve"> </w:t>
      </w:r>
      <w:r w:rsidRPr="00584ED1">
        <w:rPr>
          <w:rFonts w:cs="Arial"/>
          <w:sz w:val="32"/>
          <w:szCs w:val="32"/>
          <w:rtl/>
        </w:rPr>
        <w:t>الشاعر معاني خصمه فيقلبها بما يخدم غايته، فيمدح قومه وكانوا موضع هجاء عند خصمه، ويهجو</w:t>
      </w:r>
      <w:r w:rsidRPr="00584ED1">
        <w:rPr>
          <w:rFonts w:cs="Arial" w:hint="cs"/>
          <w:sz w:val="32"/>
          <w:szCs w:val="32"/>
          <w:rtl/>
        </w:rPr>
        <w:t xml:space="preserve"> </w:t>
      </w:r>
      <w:r w:rsidRPr="00584ED1">
        <w:rPr>
          <w:rFonts w:cs="Arial"/>
          <w:sz w:val="32"/>
          <w:szCs w:val="32"/>
          <w:rtl/>
        </w:rPr>
        <w:t>قوم الأخير وكانوا موضع فخر ومدح محافظا على وزن وروي وقافية القصيدة الأولى، مستحضرا تاريخ</w:t>
      </w:r>
      <w:r w:rsidRPr="00584ED1">
        <w:rPr>
          <w:rFonts w:cs="Arial" w:hint="cs"/>
          <w:sz w:val="32"/>
          <w:szCs w:val="32"/>
          <w:rtl/>
        </w:rPr>
        <w:t xml:space="preserve"> </w:t>
      </w:r>
      <w:r w:rsidRPr="00584ED1">
        <w:rPr>
          <w:rFonts w:cs="Arial"/>
          <w:sz w:val="32"/>
          <w:szCs w:val="32"/>
          <w:rtl/>
        </w:rPr>
        <w:t>القبائل موضوعا للنص وأيامها وأخبارها، لذلك تخطت النقائض حدود النص الشعري القائم على الخيال</w:t>
      </w:r>
      <w:r w:rsidRPr="00584ED1">
        <w:rPr>
          <w:rFonts w:cs="Arial" w:hint="cs"/>
          <w:sz w:val="32"/>
          <w:szCs w:val="32"/>
          <w:rtl/>
        </w:rPr>
        <w:t xml:space="preserve"> </w:t>
      </w:r>
      <w:r w:rsidRPr="00584ED1">
        <w:rPr>
          <w:rFonts w:cs="Arial"/>
          <w:sz w:val="32"/>
          <w:szCs w:val="32"/>
          <w:rtl/>
        </w:rPr>
        <w:t>والموهبة لتكون وثيقة تاريخية ومرجعية لمعرفة الأنساب والأيام، لأن الشاعر يضع التاريخ نصب عينيه</w:t>
      </w:r>
      <w:r w:rsidRPr="00584ED1">
        <w:rPr>
          <w:rFonts w:cs="Arial" w:hint="cs"/>
          <w:sz w:val="32"/>
          <w:szCs w:val="32"/>
          <w:rtl/>
        </w:rPr>
        <w:t xml:space="preserve"> </w:t>
      </w:r>
      <w:r w:rsidRPr="00584ED1">
        <w:rPr>
          <w:rFonts w:cs="Arial"/>
          <w:sz w:val="32"/>
          <w:szCs w:val="32"/>
          <w:rtl/>
        </w:rPr>
        <w:t xml:space="preserve">وهو يبحث عن معاني قصيدته. </w:t>
      </w:r>
    </w:p>
    <w:p w14:paraId="75DA8557" w14:textId="77777777" w:rsidR="00584ED1" w:rsidRPr="00584ED1" w:rsidRDefault="00584ED1" w:rsidP="00584ED1">
      <w:pPr>
        <w:rPr>
          <w:rFonts w:cs="Arial"/>
          <w:sz w:val="32"/>
          <w:szCs w:val="32"/>
          <w:rtl/>
        </w:rPr>
      </w:pPr>
      <w:r w:rsidRPr="00584ED1">
        <w:rPr>
          <w:rFonts w:cs="Arial"/>
          <w:sz w:val="32"/>
          <w:szCs w:val="32"/>
          <w:rtl/>
        </w:rPr>
        <w:t>وكأننا أصبحنا بإزاء مناظرات شعرية، وهي مناظرات كانت تتخذ</w:t>
      </w:r>
      <w:r w:rsidRPr="00584ED1">
        <w:rPr>
          <w:rFonts w:cs="Arial" w:hint="cs"/>
          <w:sz w:val="32"/>
          <w:szCs w:val="32"/>
          <w:rtl/>
        </w:rPr>
        <w:t xml:space="preserve"> </w:t>
      </w:r>
      <w:r w:rsidRPr="00584ED1">
        <w:rPr>
          <w:rFonts w:cs="Arial"/>
          <w:sz w:val="32"/>
          <w:szCs w:val="32"/>
          <w:rtl/>
        </w:rPr>
        <w:t>سوق المربد مسرحا لها، فالشعراء يذهبون هناك، ويذهب إليهم الناس ويتحلقون من حولهم، ليروا من</w:t>
      </w:r>
      <w:r w:rsidRPr="00584ED1">
        <w:rPr>
          <w:rFonts w:cs="Arial" w:hint="cs"/>
          <w:sz w:val="32"/>
          <w:szCs w:val="32"/>
          <w:rtl/>
        </w:rPr>
        <w:t xml:space="preserve"> </w:t>
      </w:r>
      <w:r w:rsidRPr="00584ED1">
        <w:rPr>
          <w:rFonts w:cs="Arial"/>
          <w:sz w:val="32"/>
          <w:szCs w:val="32"/>
          <w:rtl/>
        </w:rPr>
        <w:t xml:space="preserve">تكون له الغلبة على زميله أو زملائه </w:t>
      </w:r>
    </w:p>
    <w:p w14:paraId="5B3A5B08" w14:textId="77777777" w:rsidR="00584ED1" w:rsidRPr="00584ED1" w:rsidRDefault="00584ED1" w:rsidP="00584ED1">
      <w:pPr>
        <w:rPr>
          <w:rFonts w:cs="Arial"/>
          <w:sz w:val="32"/>
          <w:szCs w:val="32"/>
          <w:rtl/>
        </w:rPr>
      </w:pPr>
      <w:r w:rsidRPr="00584ED1">
        <w:rPr>
          <w:rFonts w:cs="Arial"/>
          <w:sz w:val="32"/>
          <w:szCs w:val="32"/>
          <w:rtl/>
        </w:rPr>
        <w:t>وقد برع في ذلك جرير والأخطل والفرزدق براعة شديدة، وكان جرير أشدهم هجاء والفرزدق أكثرهم</w:t>
      </w:r>
      <w:r w:rsidRPr="00584ED1">
        <w:rPr>
          <w:rFonts w:cs="Arial" w:hint="cs"/>
          <w:sz w:val="32"/>
          <w:szCs w:val="32"/>
          <w:rtl/>
        </w:rPr>
        <w:t xml:space="preserve"> </w:t>
      </w:r>
      <w:r w:rsidRPr="00584ED1">
        <w:rPr>
          <w:rFonts w:cs="Arial"/>
          <w:sz w:val="32"/>
          <w:szCs w:val="32"/>
          <w:rtl/>
        </w:rPr>
        <w:t>فخرا بنسبه وقبيلته لما عرفوا به من مجد وسؤدد منذ الجاهلية، ومن يقرأ أشعارهم لا يمكنه فهمه بمعزل</w:t>
      </w:r>
      <w:r w:rsidRPr="00584ED1">
        <w:rPr>
          <w:rFonts w:cs="Arial" w:hint="cs"/>
          <w:sz w:val="32"/>
          <w:szCs w:val="32"/>
          <w:rtl/>
        </w:rPr>
        <w:t xml:space="preserve"> </w:t>
      </w:r>
      <w:r w:rsidRPr="00584ED1">
        <w:rPr>
          <w:rFonts w:cs="Arial"/>
          <w:sz w:val="32"/>
          <w:szCs w:val="32"/>
          <w:rtl/>
        </w:rPr>
        <w:t>عن تاريخ القبائل في الجاهلية والإسلام، فجرير والفرزدق -كما قال شوقي ضيف- درسا تاريخ القبائل</w:t>
      </w:r>
      <w:r w:rsidRPr="00584ED1">
        <w:rPr>
          <w:rFonts w:cs="Arial" w:hint="cs"/>
          <w:sz w:val="32"/>
          <w:szCs w:val="32"/>
          <w:rtl/>
        </w:rPr>
        <w:t xml:space="preserve"> </w:t>
      </w:r>
      <w:r w:rsidRPr="00584ED1">
        <w:rPr>
          <w:rFonts w:cs="Arial"/>
          <w:sz w:val="32"/>
          <w:szCs w:val="32"/>
          <w:rtl/>
        </w:rPr>
        <w:t>العربية في الجاهلية والإسلام دراسة عميقة واستلهما هذا التاريخ في نقائضهما، بحيث تعد وثائق تاريخية</w:t>
      </w:r>
      <w:r w:rsidRPr="00584ED1">
        <w:rPr>
          <w:rFonts w:cs="Arial" w:hint="cs"/>
          <w:sz w:val="32"/>
          <w:szCs w:val="32"/>
          <w:rtl/>
        </w:rPr>
        <w:t xml:space="preserve"> </w:t>
      </w:r>
      <w:proofErr w:type="spellStart"/>
      <w:r w:rsidRPr="00584ED1">
        <w:rPr>
          <w:rFonts w:cs="Arial"/>
          <w:sz w:val="32"/>
          <w:szCs w:val="32"/>
          <w:rtl/>
        </w:rPr>
        <w:t>طر</w:t>
      </w:r>
      <w:r w:rsidRPr="00584ED1">
        <w:rPr>
          <w:rFonts w:cs="Arial" w:hint="cs"/>
          <w:sz w:val="32"/>
          <w:szCs w:val="32"/>
          <w:rtl/>
        </w:rPr>
        <w:t>ی</w:t>
      </w:r>
      <w:r w:rsidRPr="00584ED1">
        <w:rPr>
          <w:rFonts w:cs="Arial" w:hint="eastAsia"/>
          <w:sz w:val="32"/>
          <w:szCs w:val="32"/>
          <w:rtl/>
        </w:rPr>
        <w:t>فة</w:t>
      </w:r>
      <w:proofErr w:type="spellEnd"/>
      <w:r w:rsidRPr="00584ED1">
        <w:rPr>
          <w:rFonts w:cs="Arial"/>
          <w:sz w:val="32"/>
          <w:szCs w:val="32"/>
          <w:rtl/>
        </w:rPr>
        <w:t>.</w:t>
      </w:r>
    </w:p>
    <w:p w14:paraId="68C328A1" w14:textId="77777777" w:rsidR="00584ED1" w:rsidRPr="00584ED1" w:rsidRDefault="00584ED1" w:rsidP="00584ED1">
      <w:pPr>
        <w:rPr>
          <w:rFonts w:cs="Arial"/>
          <w:sz w:val="32"/>
          <w:szCs w:val="32"/>
          <w:rtl/>
        </w:rPr>
      </w:pPr>
    </w:p>
    <w:p w14:paraId="21FAA9D1" w14:textId="77777777" w:rsidR="00584ED1" w:rsidRPr="00584ED1" w:rsidRDefault="00584ED1" w:rsidP="00584ED1">
      <w:pPr>
        <w:rPr>
          <w:rFonts w:cs="Arial"/>
          <w:sz w:val="32"/>
          <w:szCs w:val="32"/>
          <w:rtl/>
        </w:rPr>
      </w:pPr>
      <w:r w:rsidRPr="00584ED1">
        <w:rPr>
          <w:rFonts w:cs="Arial"/>
          <w:b/>
          <w:bCs/>
          <w:sz w:val="32"/>
          <w:szCs w:val="32"/>
          <w:rtl/>
        </w:rPr>
        <w:t xml:space="preserve">عوامل تطور النقائض في العصر </w:t>
      </w:r>
      <w:proofErr w:type="gramStart"/>
      <w:r w:rsidRPr="00584ED1">
        <w:rPr>
          <w:rFonts w:cs="Arial"/>
          <w:b/>
          <w:bCs/>
          <w:sz w:val="32"/>
          <w:szCs w:val="32"/>
          <w:rtl/>
        </w:rPr>
        <w:t>الأموي</w:t>
      </w:r>
      <w:r w:rsidRPr="00584ED1">
        <w:rPr>
          <w:rFonts w:cs="Arial"/>
          <w:sz w:val="32"/>
          <w:szCs w:val="32"/>
          <w:rtl/>
        </w:rPr>
        <w:t xml:space="preserve">: </w:t>
      </w:r>
      <w:r w:rsidRPr="00584ED1">
        <w:rPr>
          <w:rFonts w:cs="Arial" w:hint="cs"/>
          <w:sz w:val="32"/>
          <w:szCs w:val="32"/>
          <w:rtl/>
        </w:rPr>
        <w:t xml:space="preserve"> </w:t>
      </w:r>
      <w:r w:rsidRPr="00584ED1">
        <w:rPr>
          <w:rFonts w:cs="Arial"/>
          <w:sz w:val="32"/>
          <w:szCs w:val="32"/>
          <w:rtl/>
        </w:rPr>
        <w:t>تسببت</w:t>
      </w:r>
      <w:proofErr w:type="gramEnd"/>
      <w:r w:rsidRPr="00584ED1">
        <w:rPr>
          <w:rFonts w:cs="Arial"/>
          <w:sz w:val="32"/>
          <w:szCs w:val="32"/>
          <w:rtl/>
        </w:rPr>
        <w:t xml:space="preserve"> عوامل كثيرة في تطور هذا الفن بشكل</w:t>
      </w:r>
    </w:p>
    <w:p w14:paraId="28517E09" w14:textId="77777777" w:rsidR="00584ED1" w:rsidRPr="00584ED1" w:rsidRDefault="00584ED1" w:rsidP="00584ED1">
      <w:pPr>
        <w:rPr>
          <w:rFonts w:cs="Arial"/>
          <w:sz w:val="32"/>
          <w:szCs w:val="32"/>
          <w:rtl/>
        </w:rPr>
      </w:pPr>
      <w:r w:rsidRPr="00584ED1">
        <w:rPr>
          <w:rFonts w:cs="Arial"/>
          <w:sz w:val="32"/>
          <w:szCs w:val="32"/>
          <w:rtl/>
        </w:rPr>
        <w:t>لافت في هذا العهد وهي:</w:t>
      </w:r>
    </w:p>
    <w:p w14:paraId="5B388219" w14:textId="77777777" w:rsidR="00584ED1" w:rsidRPr="00584ED1" w:rsidRDefault="00584ED1" w:rsidP="00584ED1">
      <w:pPr>
        <w:rPr>
          <w:rFonts w:cs="Arial"/>
          <w:sz w:val="32"/>
          <w:szCs w:val="32"/>
          <w:rtl/>
        </w:rPr>
      </w:pPr>
      <w:r w:rsidRPr="00584ED1">
        <w:rPr>
          <w:rFonts w:cs="Arial"/>
          <w:sz w:val="32"/>
          <w:szCs w:val="32"/>
          <w:rtl/>
        </w:rPr>
        <w:lastRenderedPageBreak/>
        <w:t>1/ العامل السياسي ويتمثل في نشوء صراع بين الشيعة والخوارج والأمويين إضافة إلى الصراع بين</w:t>
      </w:r>
    </w:p>
    <w:p w14:paraId="21E3DCBD" w14:textId="77777777" w:rsidR="00584ED1" w:rsidRPr="00584ED1" w:rsidRDefault="00584ED1" w:rsidP="00584ED1">
      <w:pPr>
        <w:rPr>
          <w:rFonts w:cs="Arial"/>
          <w:sz w:val="32"/>
          <w:szCs w:val="32"/>
          <w:rtl/>
        </w:rPr>
      </w:pPr>
      <w:r w:rsidRPr="00584ED1">
        <w:rPr>
          <w:rFonts w:cs="Arial"/>
          <w:sz w:val="32"/>
          <w:szCs w:val="32"/>
          <w:rtl/>
        </w:rPr>
        <w:t>قبيلتي قيس وتغلب.</w:t>
      </w:r>
    </w:p>
    <w:p w14:paraId="3D980877" w14:textId="77777777" w:rsidR="00584ED1" w:rsidRPr="00584ED1" w:rsidRDefault="00584ED1" w:rsidP="00584ED1">
      <w:pPr>
        <w:rPr>
          <w:rFonts w:cs="Arial"/>
          <w:sz w:val="32"/>
          <w:szCs w:val="32"/>
          <w:rtl/>
        </w:rPr>
      </w:pPr>
      <w:r w:rsidRPr="00584ED1">
        <w:rPr>
          <w:rFonts w:cs="Arial"/>
          <w:sz w:val="32"/>
          <w:szCs w:val="32"/>
          <w:rtl/>
        </w:rPr>
        <w:t>2/ العامل النفسي ويرتبط بنفسية أصحاب النقائض من حيث استمتاعهم بالرد على بعضهم البعض</w:t>
      </w:r>
    </w:p>
    <w:p w14:paraId="0C8993DA" w14:textId="77777777" w:rsidR="00584ED1" w:rsidRPr="00584ED1" w:rsidRDefault="00584ED1" w:rsidP="00584ED1">
      <w:pPr>
        <w:rPr>
          <w:rFonts w:cs="Arial"/>
          <w:sz w:val="32"/>
          <w:szCs w:val="32"/>
          <w:rtl/>
        </w:rPr>
      </w:pPr>
      <w:r w:rsidRPr="00584ED1">
        <w:rPr>
          <w:rFonts w:cs="Arial"/>
          <w:sz w:val="32"/>
          <w:szCs w:val="32"/>
          <w:rtl/>
        </w:rPr>
        <w:t xml:space="preserve">وإثارة نفوسهم </w:t>
      </w:r>
      <w:proofErr w:type="spellStart"/>
      <w:r w:rsidRPr="00584ED1">
        <w:rPr>
          <w:rFonts w:cs="Arial"/>
          <w:sz w:val="32"/>
          <w:szCs w:val="32"/>
          <w:rtl/>
        </w:rPr>
        <w:t>للتهاجي</w:t>
      </w:r>
      <w:proofErr w:type="spellEnd"/>
      <w:r w:rsidRPr="00584ED1">
        <w:rPr>
          <w:rFonts w:cs="Arial"/>
          <w:sz w:val="32"/>
          <w:szCs w:val="32"/>
          <w:rtl/>
        </w:rPr>
        <w:t xml:space="preserve"> والانفعال معها.</w:t>
      </w:r>
    </w:p>
    <w:p w14:paraId="14F9C4C6" w14:textId="77777777" w:rsidR="00584ED1" w:rsidRPr="00584ED1" w:rsidRDefault="00584ED1" w:rsidP="00584ED1">
      <w:pPr>
        <w:rPr>
          <w:rFonts w:cs="Arial"/>
          <w:sz w:val="32"/>
          <w:szCs w:val="32"/>
          <w:rtl/>
        </w:rPr>
      </w:pPr>
      <w:r w:rsidRPr="00584ED1">
        <w:rPr>
          <w:rFonts w:cs="Arial"/>
          <w:sz w:val="32"/>
          <w:szCs w:val="32"/>
          <w:rtl/>
        </w:rPr>
        <w:t>3/ العامل الاجتماعي ويعود إلى العصبيات القبلية التي عادت للظهور من جديد في هذا العهد في</w:t>
      </w:r>
      <w:r w:rsidRPr="00584ED1">
        <w:rPr>
          <w:rFonts w:cs="Arial" w:hint="cs"/>
          <w:sz w:val="32"/>
          <w:szCs w:val="32"/>
          <w:rtl/>
        </w:rPr>
        <w:t xml:space="preserve"> </w:t>
      </w:r>
      <w:r w:rsidRPr="00584ED1">
        <w:rPr>
          <w:rFonts w:cs="Arial"/>
          <w:sz w:val="32"/>
          <w:szCs w:val="32"/>
          <w:rtl/>
        </w:rPr>
        <w:t>شكل مفاخرات بالأنساب والأولاد والأشعار والمبالغة فيها.</w:t>
      </w:r>
    </w:p>
    <w:p w14:paraId="4CFEAAB5" w14:textId="77777777" w:rsidR="00584ED1" w:rsidRPr="00584ED1" w:rsidRDefault="00584ED1" w:rsidP="00584ED1">
      <w:pPr>
        <w:rPr>
          <w:rFonts w:cs="Arial"/>
          <w:sz w:val="32"/>
          <w:szCs w:val="32"/>
          <w:rtl/>
        </w:rPr>
      </w:pPr>
    </w:p>
    <w:p w14:paraId="60E7C63B" w14:textId="77777777" w:rsidR="00584ED1" w:rsidRPr="00584ED1" w:rsidRDefault="00584ED1" w:rsidP="00584ED1">
      <w:pPr>
        <w:rPr>
          <w:rFonts w:cs="Arial"/>
          <w:sz w:val="32"/>
          <w:szCs w:val="32"/>
          <w:rtl/>
        </w:rPr>
      </w:pPr>
      <w:r w:rsidRPr="00584ED1">
        <w:rPr>
          <w:rFonts w:cs="Arial"/>
          <w:b/>
          <w:bCs/>
          <w:sz w:val="32"/>
          <w:szCs w:val="32"/>
          <w:rtl/>
        </w:rPr>
        <w:t>موضوعات النقائض:</w:t>
      </w:r>
    </w:p>
    <w:p w14:paraId="1ABCCBB2" w14:textId="77777777" w:rsidR="00584ED1" w:rsidRPr="00584ED1" w:rsidRDefault="00584ED1" w:rsidP="00584ED1">
      <w:pPr>
        <w:rPr>
          <w:rFonts w:cs="Arial"/>
          <w:sz w:val="32"/>
          <w:szCs w:val="32"/>
          <w:rtl/>
        </w:rPr>
      </w:pPr>
      <w:r w:rsidRPr="00584ED1">
        <w:rPr>
          <w:rFonts w:cs="Arial"/>
          <w:sz w:val="32"/>
          <w:szCs w:val="32"/>
          <w:rtl/>
        </w:rPr>
        <w:t>تناو</w:t>
      </w:r>
      <w:r w:rsidRPr="00584ED1">
        <w:rPr>
          <w:rFonts w:cs="Arial" w:hint="cs"/>
          <w:sz w:val="32"/>
          <w:szCs w:val="32"/>
          <w:rtl/>
        </w:rPr>
        <w:t>ل</w:t>
      </w:r>
      <w:r w:rsidRPr="00584ED1">
        <w:rPr>
          <w:rFonts w:cs="Arial"/>
          <w:sz w:val="32"/>
          <w:szCs w:val="32"/>
          <w:rtl/>
        </w:rPr>
        <w:t>ت النقائض موضوعات عديدة لم تخرج في عمومها عن كل ما يحيط بالشاعر موضوع</w:t>
      </w:r>
      <w:r w:rsidRPr="00584ED1">
        <w:rPr>
          <w:rFonts w:cs="Arial" w:hint="cs"/>
          <w:sz w:val="32"/>
          <w:szCs w:val="32"/>
          <w:rtl/>
        </w:rPr>
        <w:t xml:space="preserve"> </w:t>
      </w:r>
      <w:r w:rsidRPr="00584ED1">
        <w:rPr>
          <w:rFonts w:cs="Arial"/>
          <w:sz w:val="32"/>
          <w:szCs w:val="32"/>
          <w:rtl/>
        </w:rPr>
        <w:t>الخصام وخاصة منها القبيلة والنساء، ويعدّ الموضوع الأخير نقطة سوداء في تاريخ النقائض، إذ</w:t>
      </w:r>
      <w:r w:rsidRPr="00584ED1">
        <w:rPr>
          <w:rFonts w:cs="Arial" w:hint="cs"/>
          <w:sz w:val="32"/>
          <w:szCs w:val="32"/>
          <w:rtl/>
        </w:rPr>
        <w:t xml:space="preserve"> </w:t>
      </w:r>
      <w:r w:rsidRPr="00584ED1">
        <w:rPr>
          <w:rFonts w:cs="Arial"/>
          <w:sz w:val="32"/>
          <w:szCs w:val="32"/>
          <w:rtl/>
        </w:rPr>
        <w:t>أصبحت المرأة في هذا الغرض- عارية من القيم، معرّضة لأنياب الشعراء وأظافرهم، ينالون منها دون</w:t>
      </w:r>
      <w:r w:rsidRPr="00584ED1">
        <w:rPr>
          <w:rFonts w:cs="Arial" w:hint="cs"/>
          <w:sz w:val="32"/>
          <w:szCs w:val="32"/>
          <w:rtl/>
        </w:rPr>
        <w:t xml:space="preserve"> </w:t>
      </w:r>
      <w:r w:rsidRPr="00584ED1">
        <w:rPr>
          <w:rFonts w:cs="Arial"/>
          <w:sz w:val="32"/>
          <w:szCs w:val="32"/>
          <w:rtl/>
        </w:rPr>
        <w:t>حياء بعد أن كفلت الحضارة الجديدة لهم الحرية والأموال التي جعلت الناس يقبلون على مصادر</w:t>
      </w:r>
      <w:r w:rsidRPr="00584ED1">
        <w:rPr>
          <w:rFonts w:cs="Arial" w:hint="cs"/>
          <w:sz w:val="32"/>
          <w:szCs w:val="32"/>
          <w:rtl/>
        </w:rPr>
        <w:t xml:space="preserve"> </w:t>
      </w:r>
      <w:r w:rsidRPr="00584ED1">
        <w:rPr>
          <w:rFonts w:cs="Arial"/>
          <w:sz w:val="32"/>
          <w:szCs w:val="32"/>
          <w:rtl/>
        </w:rPr>
        <w:t>التسلية، وإن كانت مغايرة لقيم العربي وأخلاقه التي تحرص على التعفف وعدم النيل من أعراض الناس،</w:t>
      </w:r>
      <w:r w:rsidRPr="00584ED1">
        <w:rPr>
          <w:rFonts w:cs="Arial" w:hint="cs"/>
          <w:sz w:val="32"/>
          <w:szCs w:val="32"/>
          <w:rtl/>
        </w:rPr>
        <w:t xml:space="preserve"> </w:t>
      </w:r>
    </w:p>
    <w:p w14:paraId="57DF225C" w14:textId="77777777" w:rsidR="00584ED1" w:rsidRPr="00584ED1" w:rsidRDefault="00584ED1" w:rsidP="00584ED1">
      <w:pPr>
        <w:rPr>
          <w:rFonts w:cs="Arial"/>
          <w:sz w:val="32"/>
          <w:szCs w:val="32"/>
          <w:rtl/>
        </w:rPr>
      </w:pPr>
      <w:r w:rsidRPr="00584ED1">
        <w:rPr>
          <w:rFonts w:cs="Arial" w:hint="cs"/>
          <w:sz w:val="32"/>
          <w:szCs w:val="32"/>
          <w:rtl/>
        </w:rPr>
        <w:t xml:space="preserve">إضافة إلى الغرضين </w:t>
      </w:r>
      <w:r w:rsidRPr="00584ED1">
        <w:rPr>
          <w:rFonts w:cs="Arial"/>
          <w:sz w:val="32"/>
          <w:szCs w:val="32"/>
          <w:rtl/>
        </w:rPr>
        <w:t>الأساسيين "الفخر والهجاء" ولكن هذا المكان المهم الذي تخصصه النقيضة للمرأة يختلف اختلافا كبيرا</w:t>
      </w:r>
      <w:r w:rsidRPr="00584ED1">
        <w:rPr>
          <w:rFonts w:cs="Arial" w:hint="cs"/>
          <w:sz w:val="32"/>
          <w:szCs w:val="32"/>
          <w:rtl/>
        </w:rPr>
        <w:t xml:space="preserve"> </w:t>
      </w:r>
    </w:p>
    <w:p w14:paraId="26361431" w14:textId="77777777" w:rsidR="00584ED1" w:rsidRPr="00584ED1" w:rsidRDefault="00584ED1" w:rsidP="00584ED1">
      <w:pPr>
        <w:rPr>
          <w:rFonts w:cs="Arial"/>
          <w:sz w:val="32"/>
          <w:szCs w:val="32"/>
          <w:rtl/>
        </w:rPr>
      </w:pPr>
      <w:r w:rsidRPr="00584ED1">
        <w:rPr>
          <w:rFonts w:cs="Arial"/>
          <w:sz w:val="32"/>
          <w:szCs w:val="32"/>
          <w:rtl/>
        </w:rPr>
        <w:t>عن مكانها في موضوعات الشعر الأخرى، لأنه مرتبط بأسلوب خاص بالنقائض هو أسلوب الفحش في</w:t>
      </w:r>
      <w:r w:rsidRPr="00584ED1">
        <w:rPr>
          <w:rFonts w:cs="Arial" w:hint="cs"/>
          <w:sz w:val="32"/>
          <w:szCs w:val="32"/>
          <w:rtl/>
        </w:rPr>
        <w:t xml:space="preserve"> </w:t>
      </w:r>
      <w:r w:rsidRPr="00584ED1">
        <w:rPr>
          <w:rFonts w:cs="Arial"/>
          <w:sz w:val="32"/>
          <w:szCs w:val="32"/>
          <w:rtl/>
        </w:rPr>
        <w:t>القول أثناء تناول أعراض الأمهات والزوجات والأخوات، حتى أحسست أن النقيضة التي لا تتناول هذه</w:t>
      </w:r>
      <w:r w:rsidRPr="00584ED1">
        <w:rPr>
          <w:rFonts w:cs="Arial" w:hint="cs"/>
          <w:sz w:val="32"/>
          <w:szCs w:val="32"/>
          <w:rtl/>
        </w:rPr>
        <w:t xml:space="preserve"> </w:t>
      </w:r>
      <w:r w:rsidRPr="00584ED1">
        <w:rPr>
          <w:rFonts w:cs="Arial"/>
          <w:sz w:val="32"/>
          <w:szCs w:val="32"/>
          <w:rtl/>
        </w:rPr>
        <w:t xml:space="preserve">المعاني يمكن أن تكون أدرجت خطأ في باب </w:t>
      </w:r>
      <w:proofErr w:type="gramStart"/>
      <w:r w:rsidRPr="00584ED1">
        <w:rPr>
          <w:rFonts w:cs="Arial"/>
          <w:sz w:val="32"/>
          <w:szCs w:val="32"/>
          <w:rtl/>
        </w:rPr>
        <w:t xml:space="preserve">النقائض </w:t>
      </w:r>
      <w:r w:rsidRPr="00584ED1">
        <w:rPr>
          <w:rFonts w:cs="Arial" w:hint="cs"/>
          <w:sz w:val="32"/>
          <w:szCs w:val="32"/>
          <w:rtl/>
        </w:rPr>
        <w:t>.</w:t>
      </w:r>
      <w:proofErr w:type="gramEnd"/>
    </w:p>
    <w:p w14:paraId="168863F5" w14:textId="77777777" w:rsidR="00584ED1" w:rsidRPr="00584ED1" w:rsidRDefault="00584ED1" w:rsidP="00584ED1">
      <w:pPr>
        <w:rPr>
          <w:rFonts w:cs="Arial"/>
          <w:sz w:val="32"/>
          <w:szCs w:val="32"/>
          <w:rtl/>
        </w:rPr>
      </w:pPr>
      <w:r w:rsidRPr="00584ED1">
        <w:rPr>
          <w:rFonts w:cs="Arial"/>
          <w:sz w:val="32"/>
          <w:szCs w:val="32"/>
          <w:rtl/>
        </w:rPr>
        <w:t>من ذلك قول الفرزدق في والدة جرير:</w:t>
      </w:r>
    </w:p>
    <w:p w14:paraId="096F7650" w14:textId="77777777" w:rsidR="00584ED1" w:rsidRPr="00584ED1" w:rsidRDefault="00584ED1" w:rsidP="00584ED1">
      <w:pPr>
        <w:rPr>
          <w:rFonts w:cs="Arial"/>
          <w:sz w:val="32"/>
          <w:szCs w:val="32"/>
          <w:rtl/>
        </w:rPr>
      </w:pPr>
      <w:r w:rsidRPr="00584ED1">
        <w:rPr>
          <w:rFonts w:cs="Arial"/>
          <w:sz w:val="32"/>
          <w:szCs w:val="32"/>
          <w:rtl/>
        </w:rPr>
        <w:t>وابن المراغة يدعي من دارم</w:t>
      </w:r>
      <w:r w:rsidRPr="00584ED1">
        <w:rPr>
          <w:rFonts w:cs="Arial" w:hint="cs"/>
          <w:sz w:val="32"/>
          <w:szCs w:val="32"/>
          <w:rtl/>
        </w:rPr>
        <w:t xml:space="preserve">                 </w:t>
      </w:r>
      <w:r w:rsidRPr="00584ED1">
        <w:rPr>
          <w:rFonts w:cs="Arial"/>
          <w:sz w:val="32"/>
          <w:szCs w:val="32"/>
          <w:rtl/>
        </w:rPr>
        <w:t xml:space="preserve"> والعبد غير أبيه قد يتنحل</w:t>
      </w:r>
    </w:p>
    <w:p w14:paraId="5B7BE30D" w14:textId="77777777" w:rsidR="00584ED1" w:rsidRPr="00584ED1" w:rsidRDefault="00584ED1" w:rsidP="00584ED1">
      <w:pPr>
        <w:rPr>
          <w:rFonts w:cs="Arial"/>
          <w:sz w:val="32"/>
          <w:szCs w:val="32"/>
          <w:rtl/>
        </w:rPr>
      </w:pPr>
      <w:r w:rsidRPr="00584ED1">
        <w:rPr>
          <w:rFonts w:cs="Arial"/>
          <w:sz w:val="32"/>
          <w:szCs w:val="32"/>
          <w:rtl/>
        </w:rPr>
        <w:t>وقوله من القصيدة نفسها:</w:t>
      </w:r>
    </w:p>
    <w:p w14:paraId="3AC2535F" w14:textId="77777777" w:rsidR="00584ED1" w:rsidRPr="00584ED1" w:rsidRDefault="00584ED1" w:rsidP="00584ED1">
      <w:pPr>
        <w:rPr>
          <w:rFonts w:cs="Arial"/>
          <w:sz w:val="32"/>
          <w:szCs w:val="32"/>
          <w:rtl/>
        </w:rPr>
      </w:pPr>
      <w:r w:rsidRPr="00584ED1">
        <w:rPr>
          <w:rFonts w:cs="Arial"/>
          <w:sz w:val="32"/>
          <w:szCs w:val="32"/>
          <w:rtl/>
        </w:rPr>
        <w:t>أزرى بجريك أن أمك لم تكن</w:t>
      </w:r>
      <w:r w:rsidRPr="00584ED1">
        <w:rPr>
          <w:rFonts w:cs="Arial" w:hint="cs"/>
          <w:sz w:val="32"/>
          <w:szCs w:val="32"/>
          <w:rtl/>
        </w:rPr>
        <w:t xml:space="preserve">           </w:t>
      </w:r>
      <w:r w:rsidRPr="00584ED1">
        <w:rPr>
          <w:rFonts w:cs="Arial"/>
          <w:sz w:val="32"/>
          <w:szCs w:val="32"/>
          <w:rtl/>
        </w:rPr>
        <w:t xml:space="preserve"> إلا اللئيم من الفحولة تُفحّل</w:t>
      </w:r>
    </w:p>
    <w:p w14:paraId="4C0541B2" w14:textId="77777777" w:rsidR="00584ED1" w:rsidRPr="00584ED1" w:rsidRDefault="00584ED1" w:rsidP="00584ED1">
      <w:pPr>
        <w:rPr>
          <w:rFonts w:cs="Arial"/>
          <w:sz w:val="32"/>
          <w:szCs w:val="32"/>
          <w:rtl/>
        </w:rPr>
      </w:pPr>
      <w:r w:rsidRPr="00584ED1">
        <w:rPr>
          <w:rFonts w:cs="Arial"/>
          <w:sz w:val="32"/>
          <w:szCs w:val="32"/>
          <w:rtl/>
        </w:rPr>
        <w:t xml:space="preserve">قبّح الإله مقرَةً في بطنها منها </w:t>
      </w:r>
      <w:r w:rsidRPr="00584ED1">
        <w:rPr>
          <w:rFonts w:cs="Arial" w:hint="cs"/>
          <w:sz w:val="32"/>
          <w:szCs w:val="32"/>
          <w:rtl/>
        </w:rPr>
        <w:t xml:space="preserve">          </w:t>
      </w:r>
      <w:r w:rsidRPr="00584ED1">
        <w:rPr>
          <w:rFonts w:cs="Arial"/>
          <w:sz w:val="32"/>
          <w:szCs w:val="32"/>
          <w:rtl/>
        </w:rPr>
        <w:t>خرجت وفيها كنت تحمل</w:t>
      </w:r>
    </w:p>
    <w:p w14:paraId="68572832" w14:textId="77777777" w:rsidR="00584ED1" w:rsidRPr="00584ED1" w:rsidRDefault="00584ED1" w:rsidP="00584ED1">
      <w:pPr>
        <w:rPr>
          <w:rFonts w:cs="Arial"/>
          <w:sz w:val="32"/>
          <w:szCs w:val="32"/>
          <w:rtl/>
        </w:rPr>
      </w:pPr>
      <w:r w:rsidRPr="00584ED1">
        <w:rPr>
          <w:rFonts w:cs="Arial"/>
          <w:sz w:val="32"/>
          <w:szCs w:val="32"/>
          <w:rtl/>
        </w:rPr>
        <w:t>فرد عليه جرير بقوله:</w:t>
      </w:r>
    </w:p>
    <w:p w14:paraId="72ADEA1E" w14:textId="77777777" w:rsidR="00584ED1" w:rsidRPr="00584ED1" w:rsidRDefault="00584ED1" w:rsidP="00584ED1">
      <w:pPr>
        <w:rPr>
          <w:rFonts w:cs="Arial"/>
          <w:sz w:val="32"/>
          <w:szCs w:val="32"/>
          <w:rtl/>
        </w:rPr>
      </w:pPr>
      <w:r w:rsidRPr="00584ED1">
        <w:rPr>
          <w:rFonts w:cs="Arial"/>
          <w:sz w:val="32"/>
          <w:szCs w:val="32"/>
          <w:rtl/>
        </w:rPr>
        <w:t>ولقد أرى بك والجديد إلى بلى</w:t>
      </w:r>
      <w:r w:rsidRPr="00584ED1">
        <w:rPr>
          <w:rFonts w:cs="Arial" w:hint="cs"/>
          <w:sz w:val="32"/>
          <w:szCs w:val="32"/>
          <w:rtl/>
        </w:rPr>
        <w:t xml:space="preserve">           </w:t>
      </w:r>
      <w:r w:rsidRPr="00584ED1">
        <w:rPr>
          <w:rFonts w:cs="Arial"/>
          <w:sz w:val="32"/>
          <w:szCs w:val="32"/>
          <w:rtl/>
        </w:rPr>
        <w:t xml:space="preserve"> موت الهوى وشفاء عين </w:t>
      </w:r>
      <w:proofErr w:type="spellStart"/>
      <w:r w:rsidRPr="00584ED1">
        <w:rPr>
          <w:rFonts w:cs="Arial"/>
          <w:sz w:val="32"/>
          <w:szCs w:val="32"/>
          <w:rtl/>
        </w:rPr>
        <w:t>المجتلى</w:t>
      </w:r>
      <w:proofErr w:type="spellEnd"/>
    </w:p>
    <w:p w14:paraId="14FB720B" w14:textId="77777777" w:rsidR="00584ED1" w:rsidRPr="00584ED1" w:rsidRDefault="00584ED1" w:rsidP="00584ED1">
      <w:pPr>
        <w:rPr>
          <w:rFonts w:cs="Arial"/>
          <w:sz w:val="32"/>
          <w:szCs w:val="32"/>
          <w:rtl/>
        </w:rPr>
      </w:pPr>
      <w:r w:rsidRPr="00584ED1">
        <w:rPr>
          <w:rFonts w:cs="Arial"/>
          <w:sz w:val="32"/>
          <w:szCs w:val="32"/>
          <w:rtl/>
        </w:rPr>
        <w:lastRenderedPageBreak/>
        <w:t>نظرت إليك بمثل عيني مُغْزلٍ</w:t>
      </w:r>
      <w:r w:rsidRPr="00584ED1">
        <w:rPr>
          <w:rFonts w:cs="Arial" w:hint="cs"/>
          <w:sz w:val="32"/>
          <w:szCs w:val="32"/>
          <w:rtl/>
        </w:rPr>
        <w:t xml:space="preserve">            </w:t>
      </w:r>
      <w:r w:rsidRPr="00584ED1">
        <w:rPr>
          <w:rFonts w:cs="Arial"/>
          <w:sz w:val="32"/>
          <w:szCs w:val="32"/>
          <w:rtl/>
        </w:rPr>
        <w:t xml:space="preserve"> قطعت حَبَالتَها بأعلى </w:t>
      </w:r>
      <w:proofErr w:type="spellStart"/>
      <w:r w:rsidRPr="00584ED1">
        <w:rPr>
          <w:rFonts w:cs="Arial"/>
          <w:sz w:val="32"/>
          <w:szCs w:val="32"/>
          <w:rtl/>
        </w:rPr>
        <w:t>يَلْيَلِ</w:t>
      </w:r>
      <w:proofErr w:type="spellEnd"/>
    </w:p>
    <w:p w14:paraId="0D52CE44" w14:textId="77777777" w:rsidR="00584ED1" w:rsidRPr="00584ED1" w:rsidRDefault="00584ED1" w:rsidP="00584ED1">
      <w:pPr>
        <w:rPr>
          <w:rFonts w:cs="Arial"/>
          <w:sz w:val="32"/>
          <w:szCs w:val="32"/>
          <w:rtl/>
        </w:rPr>
      </w:pPr>
      <w:r w:rsidRPr="00584ED1">
        <w:rPr>
          <w:rFonts w:cs="Arial"/>
          <w:sz w:val="32"/>
          <w:szCs w:val="32"/>
          <w:rtl/>
        </w:rPr>
        <w:t xml:space="preserve">وإذا التمست نوالها بخلت به </w:t>
      </w:r>
      <w:r w:rsidRPr="00584ED1">
        <w:rPr>
          <w:rFonts w:cs="Arial" w:hint="cs"/>
          <w:sz w:val="32"/>
          <w:szCs w:val="32"/>
          <w:rtl/>
        </w:rPr>
        <w:t xml:space="preserve">            </w:t>
      </w:r>
      <w:r w:rsidRPr="00584ED1">
        <w:rPr>
          <w:rFonts w:cs="Arial"/>
          <w:sz w:val="32"/>
          <w:szCs w:val="32"/>
          <w:rtl/>
        </w:rPr>
        <w:t>وإذا عرضت بودّها لم تبخل</w:t>
      </w:r>
    </w:p>
    <w:p w14:paraId="2202EC23" w14:textId="77777777" w:rsidR="00584ED1" w:rsidRPr="00584ED1" w:rsidRDefault="00584ED1" w:rsidP="00584ED1">
      <w:pPr>
        <w:rPr>
          <w:rFonts w:cs="Arial"/>
          <w:sz w:val="32"/>
          <w:szCs w:val="32"/>
          <w:rtl/>
        </w:rPr>
      </w:pPr>
      <w:r w:rsidRPr="00584ED1">
        <w:rPr>
          <w:rFonts w:cs="Arial"/>
          <w:sz w:val="32"/>
          <w:szCs w:val="32"/>
          <w:rtl/>
        </w:rPr>
        <w:t>وقول الفرزدق:</w:t>
      </w:r>
    </w:p>
    <w:p w14:paraId="6529B229" w14:textId="77777777" w:rsidR="00584ED1" w:rsidRPr="00584ED1" w:rsidRDefault="00584ED1" w:rsidP="00584ED1">
      <w:pPr>
        <w:rPr>
          <w:rFonts w:cs="Arial"/>
          <w:sz w:val="32"/>
          <w:szCs w:val="32"/>
          <w:rtl/>
        </w:rPr>
      </w:pPr>
      <w:r w:rsidRPr="00584ED1">
        <w:rPr>
          <w:rFonts w:cs="Arial"/>
          <w:sz w:val="32"/>
          <w:szCs w:val="32"/>
          <w:rtl/>
        </w:rPr>
        <w:t xml:space="preserve">نساء بالمضايق ما يواري </w:t>
      </w:r>
      <w:r w:rsidRPr="00584ED1">
        <w:rPr>
          <w:rFonts w:cs="Arial" w:hint="cs"/>
          <w:sz w:val="32"/>
          <w:szCs w:val="32"/>
          <w:rtl/>
        </w:rPr>
        <w:t xml:space="preserve">            </w:t>
      </w:r>
      <w:proofErr w:type="spellStart"/>
      <w:r w:rsidRPr="00584ED1">
        <w:rPr>
          <w:rFonts w:cs="Arial"/>
          <w:sz w:val="32"/>
          <w:szCs w:val="32"/>
          <w:rtl/>
        </w:rPr>
        <w:t>مخازيهن</w:t>
      </w:r>
      <w:proofErr w:type="spellEnd"/>
      <w:r w:rsidRPr="00584ED1">
        <w:rPr>
          <w:rFonts w:cs="Arial"/>
          <w:sz w:val="32"/>
          <w:szCs w:val="32"/>
          <w:rtl/>
        </w:rPr>
        <w:t xml:space="preserve"> منتقب الخمار</w:t>
      </w:r>
    </w:p>
    <w:p w14:paraId="0BA4B89F" w14:textId="77777777" w:rsidR="00584ED1" w:rsidRPr="00584ED1" w:rsidRDefault="00584ED1" w:rsidP="00584ED1">
      <w:pPr>
        <w:rPr>
          <w:rFonts w:cs="Arial"/>
          <w:sz w:val="32"/>
          <w:szCs w:val="32"/>
          <w:rtl/>
        </w:rPr>
      </w:pPr>
      <w:r w:rsidRPr="00584ED1">
        <w:rPr>
          <w:rFonts w:cs="Arial"/>
          <w:sz w:val="32"/>
          <w:szCs w:val="32"/>
          <w:rtl/>
        </w:rPr>
        <w:t xml:space="preserve">وما </w:t>
      </w:r>
      <w:proofErr w:type="spellStart"/>
      <w:r w:rsidRPr="00584ED1">
        <w:rPr>
          <w:rFonts w:cs="Arial"/>
          <w:sz w:val="32"/>
          <w:szCs w:val="32"/>
          <w:rtl/>
        </w:rPr>
        <w:t>أبكارهن</w:t>
      </w:r>
      <w:proofErr w:type="spellEnd"/>
      <w:r w:rsidRPr="00584ED1">
        <w:rPr>
          <w:rFonts w:cs="Arial"/>
          <w:sz w:val="32"/>
          <w:szCs w:val="32"/>
          <w:rtl/>
        </w:rPr>
        <w:t xml:space="preserve"> بثيّبات ولدن</w:t>
      </w:r>
      <w:r w:rsidRPr="00584ED1">
        <w:rPr>
          <w:rFonts w:cs="Arial" w:hint="cs"/>
          <w:sz w:val="32"/>
          <w:szCs w:val="32"/>
          <w:rtl/>
        </w:rPr>
        <w:t xml:space="preserve">            </w:t>
      </w:r>
      <w:r w:rsidRPr="00584ED1">
        <w:rPr>
          <w:rFonts w:cs="Arial"/>
          <w:sz w:val="32"/>
          <w:szCs w:val="32"/>
          <w:rtl/>
        </w:rPr>
        <w:t xml:space="preserve"> من البعول ولا عذاري</w:t>
      </w:r>
    </w:p>
    <w:p w14:paraId="494B6A8D" w14:textId="77777777" w:rsidR="00584ED1" w:rsidRPr="00584ED1" w:rsidRDefault="00584ED1" w:rsidP="00584ED1">
      <w:pPr>
        <w:rPr>
          <w:rFonts w:cs="Arial"/>
          <w:sz w:val="32"/>
          <w:szCs w:val="32"/>
          <w:rtl/>
        </w:rPr>
      </w:pPr>
      <w:r w:rsidRPr="00584ED1">
        <w:rPr>
          <w:rFonts w:cs="Arial"/>
          <w:sz w:val="32"/>
          <w:szCs w:val="32"/>
          <w:rtl/>
        </w:rPr>
        <w:t>وقوله:</w:t>
      </w:r>
    </w:p>
    <w:p w14:paraId="6D43854D" w14:textId="77777777" w:rsidR="00584ED1" w:rsidRPr="00584ED1" w:rsidRDefault="00584ED1" w:rsidP="00584ED1">
      <w:pPr>
        <w:rPr>
          <w:rFonts w:cs="Arial"/>
          <w:sz w:val="32"/>
          <w:szCs w:val="32"/>
          <w:rtl/>
        </w:rPr>
      </w:pPr>
      <w:r w:rsidRPr="00584ED1">
        <w:rPr>
          <w:rFonts w:cs="Arial"/>
          <w:sz w:val="32"/>
          <w:szCs w:val="32"/>
          <w:rtl/>
        </w:rPr>
        <w:t>يا ابن المَراغة والهجاء إذا التقت</w:t>
      </w:r>
      <w:r w:rsidRPr="00584ED1">
        <w:rPr>
          <w:rFonts w:cs="Arial" w:hint="cs"/>
          <w:sz w:val="32"/>
          <w:szCs w:val="32"/>
          <w:rtl/>
        </w:rPr>
        <w:t xml:space="preserve">          </w:t>
      </w:r>
      <w:r w:rsidRPr="00584ED1">
        <w:rPr>
          <w:rFonts w:cs="Arial"/>
          <w:sz w:val="32"/>
          <w:szCs w:val="32"/>
          <w:rtl/>
        </w:rPr>
        <w:t xml:space="preserve"> أعناقُه وتماحكَ الخصمان</w:t>
      </w:r>
    </w:p>
    <w:p w14:paraId="525DD242" w14:textId="77777777" w:rsidR="00584ED1" w:rsidRPr="00584ED1" w:rsidRDefault="00584ED1" w:rsidP="00584ED1">
      <w:pPr>
        <w:rPr>
          <w:rFonts w:cs="Arial"/>
          <w:sz w:val="32"/>
          <w:szCs w:val="32"/>
          <w:rtl/>
        </w:rPr>
      </w:pPr>
      <w:r w:rsidRPr="00584ED1">
        <w:rPr>
          <w:rFonts w:cs="Arial"/>
          <w:sz w:val="32"/>
          <w:szCs w:val="32"/>
          <w:rtl/>
        </w:rPr>
        <w:t>ما ضرّ تغلبَ وائلٍ أهجوتها أم</w:t>
      </w:r>
      <w:r w:rsidRPr="00584ED1">
        <w:rPr>
          <w:rFonts w:cs="Arial" w:hint="cs"/>
          <w:sz w:val="32"/>
          <w:szCs w:val="32"/>
          <w:rtl/>
        </w:rPr>
        <w:t xml:space="preserve">              </w:t>
      </w:r>
      <w:r w:rsidRPr="00584ED1">
        <w:rPr>
          <w:rFonts w:cs="Arial"/>
          <w:sz w:val="32"/>
          <w:szCs w:val="32"/>
          <w:rtl/>
        </w:rPr>
        <w:t xml:space="preserve"> بلت حيث تناطح البحران</w:t>
      </w:r>
    </w:p>
    <w:p w14:paraId="74580E68" w14:textId="77777777" w:rsidR="00584ED1" w:rsidRPr="00584ED1" w:rsidRDefault="00584ED1" w:rsidP="00584ED1">
      <w:pPr>
        <w:rPr>
          <w:rFonts w:cs="Arial"/>
          <w:sz w:val="32"/>
          <w:szCs w:val="32"/>
          <w:rtl/>
        </w:rPr>
      </w:pPr>
      <w:r w:rsidRPr="00584ED1">
        <w:rPr>
          <w:rFonts w:cs="Arial"/>
          <w:sz w:val="32"/>
          <w:szCs w:val="32"/>
          <w:rtl/>
        </w:rPr>
        <w:t xml:space="preserve">يا ابن المراغة، إن تغلبَ وائلٍ </w:t>
      </w:r>
      <w:r w:rsidRPr="00584ED1">
        <w:rPr>
          <w:rFonts w:cs="Arial" w:hint="cs"/>
          <w:sz w:val="32"/>
          <w:szCs w:val="32"/>
          <w:rtl/>
        </w:rPr>
        <w:t xml:space="preserve">           </w:t>
      </w:r>
      <w:r w:rsidRPr="00584ED1">
        <w:rPr>
          <w:rFonts w:cs="Arial"/>
          <w:sz w:val="32"/>
          <w:szCs w:val="32"/>
          <w:rtl/>
        </w:rPr>
        <w:t>رفعوا عِناني فوق كلّ عنان</w:t>
      </w:r>
    </w:p>
    <w:p w14:paraId="712DA337" w14:textId="77777777" w:rsidR="00584ED1" w:rsidRPr="00584ED1" w:rsidRDefault="00584ED1" w:rsidP="00584ED1">
      <w:pPr>
        <w:rPr>
          <w:rFonts w:cs="Arial"/>
          <w:sz w:val="32"/>
          <w:szCs w:val="32"/>
          <w:rtl/>
        </w:rPr>
      </w:pPr>
    </w:p>
    <w:p w14:paraId="7EDB637F" w14:textId="77777777" w:rsidR="00584ED1" w:rsidRPr="00584ED1" w:rsidRDefault="00584ED1" w:rsidP="00584ED1">
      <w:pPr>
        <w:rPr>
          <w:rFonts w:cs="Arial"/>
          <w:sz w:val="32"/>
          <w:szCs w:val="32"/>
          <w:rtl/>
        </w:rPr>
      </w:pPr>
    </w:p>
    <w:p w14:paraId="4184FC58" w14:textId="77777777" w:rsidR="00584ED1" w:rsidRPr="00584ED1" w:rsidRDefault="00584ED1" w:rsidP="00584ED1">
      <w:pPr>
        <w:rPr>
          <w:rFonts w:cs="Arial"/>
          <w:sz w:val="32"/>
          <w:szCs w:val="32"/>
          <w:rtl/>
        </w:rPr>
      </w:pPr>
      <w:r w:rsidRPr="00584ED1">
        <w:rPr>
          <w:rFonts w:cs="Arial"/>
          <w:sz w:val="32"/>
          <w:szCs w:val="32"/>
          <w:rtl/>
        </w:rPr>
        <w:t>ويرتبط بهذا الموضوع موضوع آخر وهو التعيير بالنسب وبتاريخ القبيلة ومبادئها ومقدساتها، وقد أصاب</w:t>
      </w:r>
      <w:r w:rsidRPr="00584ED1">
        <w:rPr>
          <w:rFonts w:cs="Arial" w:hint="cs"/>
          <w:sz w:val="32"/>
          <w:szCs w:val="32"/>
          <w:rtl/>
        </w:rPr>
        <w:t xml:space="preserve"> </w:t>
      </w:r>
      <w:r w:rsidRPr="00584ED1">
        <w:rPr>
          <w:rFonts w:cs="Arial"/>
          <w:sz w:val="32"/>
          <w:szCs w:val="32"/>
          <w:rtl/>
        </w:rPr>
        <w:t>ذلك الأخطل كثيرا، فقد وجه له جرير نقدا لاذعا بسبب عدم إسلامه ومن أمثلة ذلك قوله فيه:</w:t>
      </w:r>
    </w:p>
    <w:p w14:paraId="71AF976D" w14:textId="77777777" w:rsidR="00584ED1" w:rsidRPr="00584ED1" w:rsidRDefault="00584ED1" w:rsidP="00584ED1">
      <w:pPr>
        <w:rPr>
          <w:rFonts w:cs="Arial"/>
          <w:sz w:val="32"/>
          <w:szCs w:val="32"/>
          <w:rtl/>
        </w:rPr>
      </w:pPr>
      <w:r w:rsidRPr="00584ED1">
        <w:rPr>
          <w:rFonts w:cs="Arial"/>
          <w:sz w:val="32"/>
          <w:szCs w:val="32"/>
          <w:rtl/>
        </w:rPr>
        <w:t xml:space="preserve">إن الذي حرم المكارم تغلبا </w:t>
      </w:r>
      <w:r w:rsidRPr="00584ED1">
        <w:rPr>
          <w:rFonts w:cs="Arial" w:hint="cs"/>
          <w:sz w:val="32"/>
          <w:szCs w:val="32"/>
          <w:rtl/>
        </w:rPr>
        <w:t xml:space="preserve">                </w:t>
      </w:r>
      <w:r w:rsidRPr="00584ED1">
        <w:rPr>
          <w:rFonts w:cs="Arial"/>
          <w:sz w:val="32"/>
          <w:szCs w:val="32"/>
          <w:rtl/>
        </w:rPr>
        <w:t>جعل النبوة والخلافة فينا</w:t>
      </w:r>
    </w:p>
    <w:p w14:paraId="78511214" w14:textId="77777777" w:rsidR="00584ED1" w:rsidRPr="00584ED1" w:rsidRDefault="00584ED1" w:rsidP="00584ED1">
      <w:pPr>
        <w:rPr>
          <w:rFonts w:cs="Arial"/>
          <w:sz w:val="32"/>
          <w:szCs w:val="32"/>
          <w:rtl/>
        </w:rPr>
      </w:pPr>
      <w:r w:rsidRPr="00584ED1">
        <w:rPr>
          <w:rFonts w:cs="Arial"/>
          <w:sz w:val="32"/>
          <w:szCs w:val="32"/>
          <w:rtl/>
        </w:rPr>
        <w:t>هل تملكون من المشاعر مَشعرا</w:t>
      </w:r>
      <w:r w:rsidRPr="00584ED1">
        <w:rPr>
          <w:rFonts w:cs="Arial" w:hint="cs"/>
          <w:sz w:val="32"/>
          <w:szCs w:val="32"/>
          <w:rtl/>
        </w:rPr>
        <w:t xml:space="preserve">          </w:t>
      </w:r>
      <w:r w:rsidRPr="00584ED1">
        <w:rPr>
          <w:rFonts w:cs="Arial"/>
          <w:sz w:val="32"/>
          <w:szCs w:val="32"/>
          <w:rtl/>
        </w:rPr>
        <w:t xml:space="preserve"> أو تشهدون مع الآذان أَذِينا</w:t>
      </w:r>
    </w:p>
    <w:p w14:paraId="592F6F3E" w14:textId="77777777" w:rsidR="00584ED1" w:rsidRPr="00584ED1" w:rsidRDefault="00584ED1" w:rsidP="00584ED1">
      <w:pPr>
        <w:rPr>
          <w:rFonts w:cs="Arial"/>
          <w:sz w:val="32"/>
          <w:szCs w:val="32"/>
          <w:rtl/>
        </w:rPr>
      </w:pPr>
      <w:r w:rsidRPr="00584ED1">
        <w:rPr>
          <w:rFonts w:cs="Arial"/>
          <w:sz w:val="32"/>
          <w:szCs w:val="32"/>
          <w:rtl/>
        </w:rPr>
        <w:t xml:space="preserve">مضرّ أبي وأبو الملوك فهل </w:t>
      </w:r>
      <w:r w:rsidRPr="00584ED1">
        <w:rPr>
          <w:rFonts w:cs="Arial" w:hint="cs"/>
          <w:sz w:val="32"/>
          <w:szCs w:val="32"/>
          <w:rtl/>
        </w:rPr>
        <w:t xml:space="preserve">              </w:t>
      </w:r>
      <w:r w:rsidRPr="00584ED1">
        <w:rPr>
          <w:rFonts w:cs="Arial"/>
          <w:sz w:val="32"/>
          <w:szCs w:val="32"/>
          <w:rtl/>
        </w:rPr>
        <w:t>لكم يا خزرَ تغلب أب كأبينا</w:t>
      </w:r>
    </w:p>
    <w:p w14:paraId="18EB2E3C" w14:textId="77777777" w:rsidR="00584ED1" w:rsidRPr="00584ED1" w:rsidRDefault="00584ED1" w:rsidP="00584ED1">
      <w:pPr>
        <w:rPr>
          <w:rFonts w:cs="Arial"/>
          <w:b/>
          <w:bCs/>
          <w:sz w:val="32"/>
          <w:szCs w:val="32"/>
          <w:u w:val="single"/>
          <w:rtl/>
        </w:rPr>
      </w:pPr>
      <w:r w:rsidRPr="00584ED1">
        <w:rPr>
          <w:rFonts w:cs="Arial" w:hint="cs"/>
          <w:b/>
          <w:bCs/>
          <w:sz w:val="32"/>
          <w:szCs w:val="32"/>
          <w:u w:val="single"/>
          <w:rtl/>
        </w:rPr>
        <w:t>خصائص النقائض</w:t>
      </w:r>
    </w:p>
    <w:p w14:paraId="11596DDF" w14:textId="77777777" w:rsidR="00584ED1" w:rsidRPr="00584ED1" w:rsidRDefault="00584ED1" w:rsidP="00584ED1">
      <w:pPr>
        <w:rPr>
          <w:rFonts w:cs="Arial"/>
          <w:sz w:val="32"/>
          <w:szCs w:val="32"/>
          <w:rtl/>
        </w:rPr>
      </w:pPr>
      <w:r w:rsidRPr="00584ED1">
        <w:rPr>
          <w:rFonts w:cs="Arial"/>
          <w:sz w:val="32"/>
          <w:szCs w:val="32"/>
          <w:rtl/>
        </w:rPr>
        <w:t>1/ سجلت النقائض حضورا مميزا لفت لها الأنظار في عصر بني أمية لأسباب سياسية واجتماعية،</w:t>
      </w:r>
      <w:r w:rsidRPr="00584ED1">
        <w:rPr>
          <w:rFonts w:cs="Arial" w:hint="cs"/>
          <w:sz w:val="32"/>
          <w:szCs w:val="32"/>
          <w:rtl/>
        </w:rPr>
        <w:t xml:space="preserve"> </w:t>
      </w:r>
      <w:r w:rsidRPr="00584ED1">
        <w:rPr>
          <w:rFonts w:cs="Arial"/>
          <w:sz w:val="32"/>
          <w:szCs w:val="32"/>
          <w:rtl/>
        </w:rPr>
        <w:t>وكان للعصبية ولتغير نظام الحكم إلى الملكي، وما تبعه من صراع بين بني أمية وأعدائهم دور كبير</w:t>
      </w:r>
      <w:r w:rsidRPr="00584ED1">
        <w:rPr>
          <w:rFonts w:cs="Arial" w:hint="cs"/>
          <w:sz w:val="32"/>
          <w:szCs w:val="32"/>
          <w:rtl/>
        </w:rPr>
        <w:t xml:space="preserve"> </w:t>
      </w:r>
      <w:r w:rsidRPr="00584ED1">
        <w:rPr>
          <w:rFonts w:cs="Arial"/>
          <w:sz w:val="32"/>
          <w:szCs w:val="32"/>
          <w:rtl/>
        </w:rPr>
        <w:t>في ازدهارها وسيطرتها على باقي أغراض الشعر العربي، ما جعل هذا العصر بحق عصر النقائض</w:t>
      </w:r>
      <w:r w:rsidRPr="00584ED1">
        <w:rPr>
          <w:rFonts w:cs="Arial" w:hint="cs"/>
          <w:sz w:val="32"/>
          <w:szCs w:val="32"/>
          <w:rtl/>
        </w:rPr>
        <w:t xml:space="preserve"> </w:t>
      </w:r>
      <w:r w:rsidRPr="00584ED1">
        <w:rPr>
          <w:rFonts w:cs="Arial"/>
          <w:sz w:val="32"/>
          <w:szCs w:val="32"/>
          <w:rtl/>
        </w:rPr>
        <w:t>رغم ظهورها في العصور السابقة خاصة العصر صدر الإسلام بين أنصار محمد صلى الله عليه وسلم</w:t>
      </w:r>
      <w:r w:rsidRPr="00584ED1">
        <w:rPr>
          <w:rFonts w:cs="Arial" w:hint="cs"/>
          <w:sz w:val="32"/>
          <w:szCs w:val="32"/>
          <w:rtl/>
        </w:rPr>
        <w:t xml:space="preserve"> </w:t>
      </w:r>
      <w:r w:rsidRPr="00584ED1">
        <w:rPr>
          <w:rFonts w:cs="Arial"/>
          <w:sz w:val="32"/>
          <w:szCs w:val="32"/>
          <w:rtl/>
        </w:rPr>
        <w:t>وأنصار الكفر.</w:t>
      </w:r>
    </w:p>
    <w:p w14:paraId="49B3B736" w14:textId="77777777" w:rsidR="00584ED1" w:rsidRPr="00584ED1" w:rsidRDefault="00584ED1" w:rsidP="00584ED1">
      <w:pPr>
        <w:rPr>
          <w:rFonts w:cs="Arial"/>
          <w:sz w:val="32"/>
          <w:szCs w:val="32"/>
          <w:rtl/>
        </w:rPr>
      </w:pPr>
      <w:r w:rsidRPr="00584ED1">
        <w:rPr>
          <w:rFonts w:cs="Arial"/>
          <w:sz w:val="32"/>
          <w:szCs w:val="32"/>
          <w:rtl/>
        </w:rPr>
        <w:t xml:space="preserve">2/ تتميز النقائض بجملة من الخصائص الفنية </w:t>
      </w:r>
      <w:proofErr w:type="spellStart"/>
      <w:r w:rsidRPr="00584ED1">
        <w:rPr>
          <w:rFonts w:cs="Arial"/>
          <w:sz w:val="32"/>
          <w:szCs w:val="32"/>
          <w:rtl/>
        </w:rPr>
        <w:t>والموضوعاتية</w:t>
      </w:r>
      <w:proofErr w:type="spellEnd"/>
      <w:r w:rsidRPr="00584ED1">
        <w:rPr>
          <w:rFonts w:cs="Arial"/>
          <w:sz w:val="32"/>
          <w:szCs w:val="32"/>
          <w:rtl/>
        </w:rPr>
        <w:t xml:space="preserve"> والأسلوبية أفردتها عن باقي أغراض</w:t>
      </w:r>
      <w:r w:rsidRPr="00584ED1">
        <w:rPr>
          <w:rFonts w:cs="Arial" w:hint="cs"/>
          <w:sz w:val="32"/>
          <w:szCs w:val="32"/>
          <w:rtl/>
        </w:rPr>
        <w:t xml:space="preserve"> </w:t>
      </w:r>
      <w:r w:rsidRPr="00584ED1">
        <w:rPr>
          <w:rFonts w:cs="Arial"/>
          <w:sz w:val="32"/>
          <w:szCs w:val="32"/>
          <w:rtl/>
        </w:rPr>
        <w:t>الشعر العربي.</w:t>
      </w:r>
    </w:p>
    <w:p w14:paraId="25E8D152" w14:textId="77777777" w:rsidR="00584ED1" w:rsidRPr="00584ED1" w:rsidRDefault="00584ED1" w:rsidP="00584ED1">
      <w:pPr>
        <w:rPr>
          <w:rFonts w:cs="Arial"/>
          <w:sz w:val="32"/>
          <w:szCs w:val="32"/>
          <w:rtl/>
        </w:rPr>
      </w:pPr>
      <w:r w:rsidRPr="00584ED1">
        <w:rPr>
          <w:rFonts w:cs="Arial"/>
          <w:sz w:val="32"/>
          <w:szCs w:val="32"/>
          <w:rtl/>
        </w:rPr>
        <w:t xml:space="preserve">3/ على الرغم من نبوغ شعراء كثر في هذا الغرض إلا أن شهرة جرير </w:t>
      </w:r>
      <w:proofErr w:type="gramStart"/>
      <w:r w:rsidRPr="00584ED1">
        <w:rPr>
          <w:rFonts w:cs="Arial"/>
          <w:sz w:val="32"/>
          <w:szCs w:val="32"/>
          <w:rtl/>
        </w:rPr>
        <w:t xml:space="preserve">والأخطل </w:t>
      </w:r>
      <w:r w:rsidRPr="00584ED1">
        <w:rPr>
          <w:rFonts w:cs="Arial" w:hint="cs"/>
          <w:sz w:val="32"/>
          <w:szCs w:val="32"/>
          <w:rtl/>
        </w:rPr>
        <w:t xml:space="preserve"> </w:t>
      </w:r>
      <w:r w:rsidRPr="00584ED1">
        <w:rPr>
          <w:rFonts w:cs="Arial"/>
          <w:sz w:val="32"/>
          <w:szCs w:val="32"/>
          <w:rtl/>
        </w:rPr>
        <w:t>الفرزدق</w:t>
      </w:r>
      <w:proofErr w:type="gramEnd"/>
      <w:r w:rsidRPr="00584ED1">
        <w:rPr>
          <w:rFonts w:cs="Arial"/>
          <w:sz w:val="32"/>
          <w:szCs w:val="32"/>
          <w:rtl/>
        </w:rPr>
        <w:t xml:space="preserve"> فيها غير</w:t>
      </w:r>
      <w:r w:rsidRPr="00584ED1">
        <w:rPr>
          <w:rFonts w:cs="Arial" w:hint="cs"/>
          <w:sz w:val="32"/>
          <w:szCs w:val="32"/>
          <w:rtl/>
        </w:rPr>
        <w:t xml:space="preserve"> </w:t>
      </w:r>
      <w:r w:rsidRPr="00584ED1">
        <w:rPr>
          <w:rFonts w:cs="Arial"/>
          <w:sz w:val="32"/>
          <w:szCs w:val="32"/>
          <w:rtl/>
        </w:rPr>
        <w:t>خافية.</w:t>
      </w:r>
    </w:p>
    <w:p w14:paraId="3FF70BAD" w14:textId="77777777" w:rsidR="00584ED1" w:rsidRPr="00584ED1" w:rsidRDefault="00584ED1" w:rsidP="00584ED1">
      <w:pPr>
        <w:rPr>
          <w:rFonts w:cs="Arial"/>
          <w:sz w:val="32"/>
          <w:szCs w:val="32"/>
          <w:rtl/>
        </w:rPr>
      </w:pPr>
      <w:r w:rsidRPr="00584ED1">
        <w:rPr>
          <w:rFonts w:cs="Arial"/>
          <w:sz w:val="32"/>
          <w:szCs w:val="32"/>
          <w:rtl/>
        </w:rPr>
        <w:lastRenderedPageBreak/>
        <w:t>4/ تعد النقائض مصدرا من مصادر المعرفة بأيام العرب منذ الجاهلية وبالعصر الأموي، لأنها سجلت</w:t>
      </w:r>
      <w:r w:rsidRPr="00584ED1">
        <w:rPr>
          <w:rFonts w:cs="Arial" w:hint="cs"/>
          <w:sz w:val="32"/>
          <w:szCs w:val="32"/>
          <w:rtl/>
        </w:rPr>
        <w:t xml:space="preserve"> </w:t>
      </w:r>
      <w:r w:rsidRPr="00584ED1">
        <w:rPr>
          <w:rFonts w:cs="Arial"/>
          <w:sz w:val="32"/>
          <w:szCs w:val="32"/>
          <w:rtl/>
        </w:rPr>
        <w:t>جانبا مهما من تاريخ الصراع بين القبائل وبين أنصار علي بن أبي طالب وأنصار الحزب الأموي، كما</w:t>
      </w:r>
      <w:r w:rsidRPr="00584ED1">
        <w:rPr>
          <w:rFonts w:cs="Arial" w:hint="cs"/>
          <w:sz w:val="32"/>
          <w:szCs w:val="32"/>
          <w:rtl/>
        </w:rPr>
        <w:t xml:space="preserve"> </w:t>
      </w:r>
      <w:r w:rsidRPr="00584ED1">
        <w:rPr>
          <w:rFonts w:cs="Arial"/>
          <w:sz w:val="32"/>
          <w:szCs w:val="32"/>
          <w:rtl/>
        </w:rPr>
        <w:t>سجلت نظام الحياة الذي ميز القبائل آنذاك وصراع الطبقات الاجتماعية التي ظهرت في العصر.</w:t>
      </w:r>
      <w:r w:rsidRPr="00584ED1">
        <w:rPr>
          <w:rFonts w:cs="Arial" w:hint="cs"/>
          <w:sz w:val="32"/>
          <w:szCs w:val="32"/>
          <w:rtl/>
        </w:rPr>
        <w:t xml:space="preserve"> </w:t>
      </w:r>
    </w:p>
    <w:p w14:paraId="1328CFFB" w14:textId="77777777" w:rsidR="002D2C97" w:rsidRPr="00584ED1" w:rsidRDefault="002D2C97"/>
    <w:sectPr w:rsidR="002D2C97" w:rsidRPr="00584ED1" w:rsidSect="00CB0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D1"/>
    <w:rsid w:val="002D2C97"/>
    <w:rsid w:val="003E5629"/>
    <w:rsid w:val="00584ED1"/>
    <w:rsid w:val="00CB0C81"/>
    <w:rsid w:val="00CD07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511C"/>
  <w15:chartTrackingRefBased/>
  <w15:docId w15:val="{048F8FFA-09B9-49D9-965A-B195ECC3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ED1"/>
  </w:style>
  <w:style w:type="paragraph" w:styleId="1">
    <w:name w:val="heading 1"/>
    <w:basedOn w:val="a"/>
    <w:next w:val="a"/>
    <w:link w:val="1Char"/>
    <w:uiPriority w:val="9"/>
    <w:qFormat/>
    <w:rsid w:val="00584E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84E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84E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84E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84E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84E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84E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84E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84E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84ED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84ED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84ED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84ED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84ED1"/>
    <w:rPr>
      <w:rFonts w:eastAsiaTheme="majorEastAsia" w:cstheme="majorBidi"/>
      <w:color w:val="2F5496" w:themeColor="accent1" w:themeShade="BF"/>
    </w:rPr>
  </w:style>
  <w:style w:type="character" w:customStyle="1" w:styleId="6Char">
    <w:name w:val="عنوان 6 Char"/>
    <w:basedOn w:val="a0"/>
    <w:link w:val="6"/>
    <w:uiPriority w:val="9"/>
    <w:semiHidden/>
    <w:rsid w:val="00584ED1"/>
    <w:rPr>
      <w:rFonts w:eastAsiaTheme="majorEastAsia" w:cstheme="majorBidi"/>
      <w:i/>
      <w:iCs/>
      <w:color w:val="595959" w:themeColor="text1" w:themeTint="A6"/>
    </w:rPr>
  </w:style>
  <w:style w:type="character" w:customStyle="1" w:styleId="7Char">
    <w:name w:val="عنوان 7 Char"/>
    <w:basedOn w:val="a0"/>
    <w:link w:val="7"/>
    <w:uiPriority w:val="9"/>
    <w:semiHidden/>
    <w:rsid w:val="00584ED1"/>
    <w:rPr>
      <w:rFonts w:eastAsiaTheme="majorEastAsia" w:cstheme="majorBidi"/>
      <w:color w:val="595959" w:themeColor="text1" w:themeTint="A6"/>
    </w:rPr>
  </w:style>
  <w:style w:type="character" w:customStyle="1" w:styleId="8Char">
    <w:name w:val="عنوان 8 Char"/>
    <w:basedOn w:val="a0"/>
    <w:link w:val="8"/>
    <w:uiPriority w:val="9"/>
    <w:semiHidden/>
    <w:rsid w:val="00584ED1"/>
    <w:rPr>
      <w:rFonts w:eastAsiaTheme="majorEastAsia" w:cstheme="majorBidi"/>
      <w:i/>
      <w:iCs/>
      <w:color w:val="272727" w:themeColor="text1" w:themeTint="D8"/>
    </w:rPr>
  </w:style>
  <w:style w:type="character" w:customStyle="1" w:styleId="9Char">
    <w:name w:val="عنوان 9 Char"/>
    <w:basedOn w:val="a0"/>
    <w:link w:val="9"/>
    <w:uiPriority w:val="9"/>
    <w:semiHidden/>
    <w:rsid w:val="00584ED1"/>
    <w:rPr>
      <w:rFonts w:eastAsiaTheme="majorEastAsia" w:cstheme="majorBidi"/>
      <w:color w:val="272727" w:themeColor="text1" w:themeTint="D8"/>
    </w:rPr>
  </w:style>
  <w:style w:type="paragraph" w:styleId="a3">
    <w:name w:val="Title"/>
    <w:basedOn w:val="a"/>
    <w:next w:val="a"/>
    <w:link w:val="Char"/>
    <w:uiPriority w:val="10"/>
    <w:qFormat/>
    <w:rsid w:val="00584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84ED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4ED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84ED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4ED1"/>
    <w:pPr>
      <w:spacing w:before="160"/>
      <w:jc w:val="center"/>
    </w:pPr>
    <w:rPr>
      <w:i/>
      <w:iCs/>
      <w:color w:val="404040" w:themeColor="text1" w:themeTint="BF"/>
    </w:rPr>
  </w:style>
  <w:style w:type="character" w:customStyle="1" w:styleId="Char1">
    <w:name w:val="اقتباس Char"/>
    <w:basedOn w:val="a0"/>
    <w:link w:val="a5"/>
    <w:uiPriority w:val="29"/>
    <w:rsid w:val="00584ED1"/>
    <w:rPr>
      <w:i/>
      <w:iCs/>
      <w:color w:val="404040" w:themeColor="text1" w:themeTint="BF"/>
    </w:rPr>
  </w:style>
  <w:style w:type="paragraph" w:styleId="a6">
    <w:name w:val="List Paragraph"/>
    <w:basedOn w:val="a"/>
    <w:uiPriority w:val="34"/>
    <w:qFormat/>
    <w:rsid w:val="00584ED1"/>
    <w:pPr>
      <w:ind w:left="720"/>
      <w:contextualSpacing/>
    </w:pPr>
  </w:style>
  <w:style w:type="character" w:styleId="a7">
    <w:name w:val="Intense Emphasis"/>
    <w:basedOn w:val="a0"/>
    <w:uiPriority w:val="21"/>
    <w:qFormat/>
    <w:rsid w:val="00584ED1"/>
    <w:rPr>
      <w:i/>
      <w:iCs/>
      <w:color w:val="2F5496" w:themeColor="accent1" w:themeShade="BF"/>
    </w:rPr>
  </w:style>
  <w:style w:type="paragraph" w:styleId="a8">
    <w:name w:val="Intense Quote"/>
    <w:basedOn w:val="a"/>
    <w:next w:val="a"/>
    <w:link w:val="Char2"/>
    <w:uiPriority w:val="30"/>
    <w:qFormat/>
    <w:rsid w:val="00584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84ED1"/>
    <w:rPr>
      <w:i/>
      <w:iCs/>
      <w:color w:val="2F5496" w:themeColor="accent1" w:themeShade="BF"/>
    </w:rPr>
  </w:style>
  <w:style w:type="character" w:styleId="a9">
    <w:name w:val="Intense Reference"/>
    <w:basedOn w:val="a0"/>
    <w:uiPriority w:val="32"/>
    <w:qFormat/>
    <w:rsid w:val="00584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2581</Words>
  <Characters>14715</Characters>
  <Application>Microsoft Office Word</Application>
  <DocSecurity>0</DocSecurity>
  <Lines>122</Lines>
  <Paragraphs>34</Paragraphs>
  <ScaleCrop>false</ScaleCrop>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Wassila Bekkis</dc:creator>
  <cp:keywords/>
  <dc:description/>
  <cp:lastModifiedBy>Wassila Bekkis</cp:lastModifiedBy>
  <cp:revision>1</cp:revision>
  <dcterms:created xsi:type="dcterms:W3CDTF">2026-01-03T21:43:00Z</dcterms:created>
  <dcterms:modified xsi:type="dcterms:W3CDTF">2026-01-03T21:45:00Z</dcterms:modified>
</cp:coreProperties>
</file>