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81999" w14:textId="41C8FFFA" w:rsidR="00AE4188" w:rsidRDefault="00AE4188" w:rsidP="00AE4188">
      <w:pPr>
        <w:jc w:val="center"/>
        <w:rPr>
          <w:rFonts w:asciiTheme="majorBidi" w:hAnsiTheme="majorBidi" w:cstheme="majorBidi"/>
          <w:b/>
          <w:bCs/>
          <w:lang w:val="en-GB"/>
        </w:rPr>
      </w:pPr>
      <w:r>
        <w:rPr>
          <w:rFonts w:asciiTheme="majorBidi" w:hAnsiTheme="majorBidi" w:cstheme="majorBidi"/>
          <w:b/>
          <w:bCs/>
          <w:lang w:val="en-GB"/>
        </w:rPr>
        <w:t>TD 6</w:t>
      </w:r>
    </w:p>
    <w:p w14:paraId="610C966D" w14:textId="2BF85BD7" w:rsidR="00AE4188" w:rsidRPr="00F744F8" w:rsidRDefault="00AE4188" w:rsidP="00AE4188">
      <w:pPr>
        <w:jc w:val="both"/>
        <w:rPr>
          <w:rFonts w:asciiTheme="majorBidi" w:hAnsiTheme="majorBidi" w:cstheme="majorBidi"/>
          <w:b/>
          <w:bCs/>
          <w:lang w:val="en-GB"/>
        </w:rPr>
      </w:pPr>
      <w:r w:rsidRPr="00F744F8">
        <w:rPr>
          <w:rFonts w:asciiTheme="majorBidi" w:hAnsiTheme="majorBidi" w:cstheme="majorBidi"/>
          <w:b/>
          <w:bCs/>
          <w:lang w:val="en-GB"/>
        </w:rPr>
        <w:t>The Mysterious Phone Call</w:t>
      </w:r>
    </w:p>
    <w:p w14:paraId="3AF3BFB8" w14:textId="77777777" w:rsidR="00AE4188" w:rsidRPr="00F744F8" w:rsidRDefault="00AE4188" w:rsidP="00AE4188">
      <w:pPr>
        <w:spacing w:line="480" w:lineRule="auto"/>
        <w:jc w:val="both"/>
        <w:rPr>
          <w:rFonts w:asciiTheme="majorBidi" w:hAnsiTheme="majorBidi" w:cstheme="majorBidi"/>
          <w:lang w:val="en-GB"/>
        </w:rPr>
      </w:pPr>
      <w:r w:rsidRPr="00F744F8">
        <w:rPr>
          <w:rFonts w:asciiTheme="majorBidi" w:hAnsiTheme="majorBidi" w:cstheme="majorBidi"/>
          <w:lang w:val="en-GB"/>
        </w:rPr>
        <w:t>Last Friday evening, Sam was sitting alone in his small apartment, drinking tea and listening to the rain. Suddenly, his phone rang. The number on the screen was unknown. He hesitated for a moment and then answered.</w:t>
      </w:r>
    </w:p>
    <w:p w14:paraId="340ED3CE" w14:textId="77777777" w:rsidR="00AE4188" w:rsidRDefault="00AE4188" w:rsidP="00AE4188">
      <w:pPr>
        <w:spacing w:line="480" w:lineRule="auto"/>
        <w:jc w:val="both"/>
        <w:rPr>
          <w:rFonts w:asciiTheme="majorBidi" w:hAnsiTheme="majorBidi" w:cstheme="majorBidi"/>
          <w:lang w:val="en-GB"/>
        </w:rPr>
      </w:pPr>
      <w:r w:rsidRPr="00F744F8">
        <w:rPr>
          <w:rFonts w:asciiTheme="majorBidi" w:hAnsiTheme="majorBidi" w:cstheme="majorBidi"/>
          <w:lang w:val="en-GB"/>
        </w:rPr>
        <w:t>“Hello?” he said.</w:t>
      </w:r>
    </w:p>
    <w:p w14:paraId="37E05722" w14:textId="77777777" w:rsidR="00AE4188" w:rsidRDefault="00AE4188" w:rsidP="00AE4188">
      <w:pPr>
        <w:spacing w:line="480" w:lineRule="auto"/>
        <w:jc w:val="both"/>
        <w:rPr>
          <w:rFonts w:asciiTheme="majorBidi" w:hAnsiTheme="majorBidi" w:cstheme="majorBidi"/>
          <w:lang w:val="en-GB"/>
        </w:rPr>
      </w:pPr>
      <w:r w:rsidRPr="00F744F8">
        <w:rPr>
          <w:rFonts w:asciiTheme="majorBidi" w:hAnsiTheme="majorBidi" w:cstheme="majorBidi"/>
          <w:lang w:val="en-GB"/>
        </w:rPr>
        <w:t>A soft voice replied, “Please help me… I’m lost.”</w:t>
      </w:r>
    </w:p>
    <w:p w14:paraId="347B9044" w14:textId="77777777" w:rsidR="00AE4188" w:rsidRPr="00F744F8" w:rsidRDefault="00AE4188" w:rsidP="00AE4188">
      <w:pPr>
        <w:spacing w:line="480" w:lineRule="auto"/>
        <w:jc w:val="both"/>
        <w:rPr>
          <w:rFonts w:asciiTheme="majorBidi" w:hAnsiTheme="majorBidi" w:cstheme="majorBidi"/>
          <w:lang w:val="en-GB"/>
        </w:rPr>
      </w:pPr>
      <w:r w:rsidRPr="00F744F8">
        <w:rPr>
          <w:rFonts w:asciiTheme="majorBidi" w:hAnsiTheme="majorBidi" w:cstheme="majorBidi"/>
          <w:lang w:val="en-GB"/>
        </w:rPr>
        <w:t>Before Sam could ask anything, the line went silent. The call lasted only ten seconds, but it left him shaking.</w:t>
      </w:r>
    </w:p>
    <w:p w14:paraId="035A3D2D" w14:textId="77777777" w:rsidR="00AE4188" w:rsidRDefault="00AE4188" w:rsidP="00AE4188">
      <w:pPr>
        <w:spacing w:line="480" w:lineRule="auto"/>
        <w:jc w:val="both"/>
        <w:rPr>
          <w:rFonts w:asciiTheme="majorBidi" w:hAnsiTheme="majorBidi" w:cstheme="majorBidi"/>
          <w:lang w:val="en-GB"/>
        </w:rPr>
      </w:pPr>
      <w:r w:rsidRPr="00F744F8">
        <w:rPr>
          <w:rFonts w:asciiTheme="majorBidi" w:hAnsiTheme="majorBidi" w:cstheme="majorBidi"/>
          <w:lang w:val="en-GB"/>
        </w:rPr>
        <w:t xml:space="preserve">He decided to </w:t>
      </w:r>
      <w:r w:rsidRPr="00F744F8">
        <w:rPr>
          <w:rFonts w:asciiTheme="majorBidi" w:hAnsiTheme="majorBidi" w:cstheme="majorBidi"/>
          <w:b/>
          <w:bCs/>
          <w:lang w:val="en-GB"/>
        </w:rPr>
        <w:t>[1: What did Sam decide to do next?]</w:t>
      </w:r>
    </w:p>
    <w:p w14:paraId="37E98ADD" w14:textId="77777777" w:rsidR="00AE4188" w:rsidRPr="00F744F8" w:rsidRDefault="00AE4188" w:rsidP="00AE4188">
      <w:pPr>
        <w:spacing w:line="480" w:lineRule="auto"/>
        <w:jc w:val="both"/>
        <w:rPr>
          <w:rFonts w:asciiTheme="majorBidi" w:hAnsiTheme="majorBidi" w:cstheme="majorBidi"/>
          <w:lang w:val="en-GB"/>
        </w:rPr>
      </w:pPr>
      <w:r w:rsidRPr="00F744F8">
        <w:rPr>
          <w:rFonts w:asciiTheme="majorBidi" w:hAnsiTheme="majorBidi" w:cstheme="majorBidi"/>
          <w:lang w:val="en-GB"/>
        </w:rPr>
        <w:t>When he stepped outside, the rain had stopped, and the streets were empty. He followed the sound of something — maybe footsteps — coming from the park nearby.</w:t>
      </w:r>
    </w:p>
    <w:p w14:paraId="15811DE0" w14:textId="77777777" w:rsidR="00AE4188" w:rsidRPr="00F744F8" w:rsidRDefault="00AE4188" w:rsidP="00AE4188">
      <w:pPr>
        <w:spacing w:line="480" w:lineRule="auto"/>
        <w:jc w:val="both"/>
        <w:rPr>
          <w:rFonts w:asciiTheme="majorBidi" w:hAnsiTheme="majorBidi" w:cstheme="majorBidi"/>
          <w:lang w:val="en-GB"/>
        </w:rPr>
      </w:pPr>
      <w:r w:rsidRPr="00F744F8">
        <w:rPr>
          <w:rFonts w:asciiTheme="majorBidi" w:hAnsiTheme="majorBidi" w:cstheme="majorBidi"/>
          <w:lang w:val="en-GB"/>
        </w:rPr>
        <w:t xml:space="preserve">In the middle of the park, he saw </w:t>
      </w:r>
      <w:r w:rsidRPr="00F744F8">
        <w:rPr>
          <w:rFonts w:asciiTheme="majorBidi" w:hAnsiTheme="majorBidi" w:cstheme="majorBidi"/>
          <w:b/>
          <w:bCs/>
          <w:lang w:val="en-GB"/>
        </w:rPr>
        <w:t>[2: Describe what Sam saw or found there.]</w:t>
      </w:r>
      <w:r w:rsidRPr="00F744F8">
        <w:rPr>
          <w:rFonts w:asciiTheme="majorBidi" w:hAnsiTheme="majorBidi" w:cstheme="majorBidi"/>
          <w:lang w:val="en-GB"/>
        </w:rPr>
        <w:br/>
        <w:t xml:space="preserve">It was strange and made him even more curious. He picked it up and noticed a small piece of paper inside that said, </w:t>
      </w:r>
      <w:r w:rsidRPr="00F744F8">
        <w:rPr>
          <w:rFonts w:asciiTheme="majorBidi" w:hAnsiTheme="majorBidi" w:cstheme="majorBidi"/>
          <w:i/>
          <w:iCs/>
          <w:lang w:val="en-GB"/>
        </w:rPr>
        <w:t>“Find the old bridge.”</w:t>
      </w:r>
    </w:p>
    <w:p w14:paraId="1563C8D5" w14:textId="77777777" w:rsidR="00AE4188" w:rsidRPr="00F744F8" w:rsidRDefault="00AE4188" w:rsidP="00AE4188">
      <w:pPr>
        <w:spacing w:line="480" w:lineRule="auto"/>
        <w:jc w:val="both"/>
        <w:rPr>
          <w:rFonts w:asciiTheme="majorBidi" w:hAnsiTheme="majorBidi" w:cstheme="majorBidi"/>
          <w:lang w:val="en-GB"/>
        </w:rPr>
      </w:pPr>
      <w:r w:rsidRPr="00F744F8">
        <w:rPr>
          <w:rFonts w:asciiTheme="majorBidi" w:hAnsiTheme="majorBidi" w:cstheme="majorBidi"/>
          <w:lang w:val="en-GB"/>
        </w:rPr>
        <w:t xml:space="preserve">Sam walked quickly toward the river. The night was quiet except for the sound of water. When he reached the bridge, </w:t>
      </w:r>
      <w:r w:rsidRPr="00F744F8">
        <w:rPr>
          <w:rFonts w:asciiTheme="majorBidi" w:hAnsiTheme="majorBidi" w:cstheme="majorBidi"/>
          <w:b/>
          <w:bCs/>
          <w:lang w:val="en-GB"/>
        </w:rPr>
        <w:t>[3: What happened at the bridge? Did he meet someone?]</w:t>
      </w:r>
      <w:r w:rsidRPr="00F744F8">
        <w:rPr>
          <w:rFonts w:asciiTheme="majorBidi" w:hAnsiTheme="majorBidi" w:cstheme="majorBidi"/>
          <w:lang w:val="en-GB"/>
        </w:rPr>
        <w:br/>
        <w:t>He felt both scared and excited.</w:t>
      </w:r>
    </w:p>
    <w:p w14:paraId="301C5E89" w14:textId="77777777" w:rsidR="00AE4188" w:rsidRDefault="00AE4188" w:rsidP="00AE4188">
      <w:pPr>
        <w:spacing w:line="480" w:lineRule="auto"/>
        <w:jc w:val="both"/>
        <w:rPr>
          <w:rFonts w:asciiTheme="majorBidi" w:hAnsiTheme="majorBidi" w:cstheme="majorBidi"/>
          <w:b/>
          <w:bCs/>
          <w:lang w:val="en-GB"/>
        </w:rPr>
      </w:pPr>
      <w:r w:rsidRPr="00F744F8">
        <w:rPr>
          <w:rFonts w:asciiTheme="majorBidi" w:hAnsiTheme="majorBidi" w:cstheme="majorBidi"/>
          <w:lang w:val="en-GB"/>
        </w:rPr>
        <w:t xml:space="preserve">Suddenly, his phone rang again. The same number. Sam answered, but this time he heard </w:t>
      </w:r>
      <w:r w:rsidRPr="00F744F8">
        <w:rPr>
          <w:rFonts w:asciiTheme="majorBidi" w:hAnsiTheme="majorBidi" w:cstheme="majorBidi"/>
          <w:b/>
          <w:bCs/>
          <w:lang w:val="en-GB"/>
        </w:rPr>
        <w:t>[4:</w:t>
      </w:r>
    </w:p>
    <w:p w14:paraId="4B63685D" w14:textId="77777777" w:rsidR="00AE4188" w:rsidRDefault="00AE4188" w:rsidP="00AE4188">
      <w:pPr>
        <w:spacing w:line="480" w:lineRule="auto"/>
        <w:jc w:val="both"/>
        <w:rPr>
          <w:rFonts w:asciiTheme="majorBidi" w:hAnsiTheme="majorBidi" w:cstheme="majorBidi"/>
          <w:b/>
          <w:bCs/>
          <w:lang w:val="en-GB"/>
        </w:rPr>
      </w:pPr>
      <w:r w:rsidRPr="00F744F8">
        <w:rPr>
          <w:rFonts w:asciiTheme="majorBidi" w:hAnsiTheme="majorBidi" w:cstheme="majorBidi"/>
          <w:b/>
          <w:bCs/>
          <w:lang w:val="en-GB"/>
        </w:rPr>
        <w:t>What did the voice say this time?</w:t>
      </w:r>
    </w:p>
    <w:p w14:paraId="3FA79346" w14:textId="77777777" w:rsidR="00AE4188" w:rsidRPr="00F744F8" w:rsidRDefault="00AE4188" w:rsidP="00AE4188">
      <w:pPr>
        <w:spacing w:line="480" w:lineRule="auto"/>
        <w:jc w:val="both"/>
        <w:rPr>
          <w:rFonts w:asciiTheme="majorBidi" w:hAnsiTheme="majorBidi" w:cstheme="majorBidi"/>
          <w:lang w:val="en-GB"/>
        </w:rPr>
      </w:pPr>
      <w:r w:rsidRPr="00F744F8">
        <w:rPr>
          <w:rFonts w:asciiTheme="majorBidi" w:hAnsiTheme="majorBidi" w:cstheme="majorBidi"/>
          <w:lang w:val="en-GB"/>
        </w:rPr>
        <w:t>Then the call ended, and the phone went dark.</w:t>
      </w:r>
    </w:p>
    <w:p w14:paraId="67F9E888" w14:textId="456AC445" w:rsidR="00AE4188" w:rsidRPr="00AE4188" w:rsidRDefault="00AE4188" w:rsidP="00AE4188">
      <w:pPr>
        <w:spacing w:line="480" w:lineRule="auto"/>
        <w:jc w:val="both"/>
        <w:rPr>
          <w:rFonts w:asciiTheme="majorBidi" w:hAnsiTheme="majorBidi" w:cstheme="majorBidi"/>
          <w:lang w:val="en-GB"/>
        </w:rPr>
      </w:pPr>
      <w:r w:rsidRPr="00F744F8">
        <w:rPr>
          <w:rFonts w:asciiTheme="majorBidi" w:hAnsiTheme="majorBidi" w:cstheme="majorBidi"/>
          <w:lang w:val="en-GB"/>
        </w:rPr>
        <w:lastRenderedPageBreak/>
        <w:t xml:space="preserve">The next morning, the police found Sam’s phone near </w:t>
      </w:r>
      <w:r w:rsidRPr="00F744F8">
        <w:rPr>
          <w:rFonts w:asciiTheme="majorBidi" w:hAnsiTheme="majorBidi" w:cstheme="majorBidi"/>
          <w:b/>
          <w:bCs/>
          <w:lang w:val="en-GB"/>
        </w:rPr>
        <w:t>[5: Where was it found?]</w:t>
      </w:r>
      <w:r w:rsidRPr="00F744F8">
        <w:rPr>
          <w:rFonts w:asciiTheme="majorBidi" w:hAnsiTheme="majorBidi" w:cstheme="majorBidi"/>
          <w:lang w:val="en-GB"/>
        </w:rPr>
        <w:br/>
        <w:t>No one ever knew who had called or why.</w:t>
      </w:r>
    </w:p>
    <w:sectPr w:rsidR="00AE4188" w:rsidRPr="00AE41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88"/>
    <w:rsid w:val="00412787"/>
    <w:rsid w:val="00AE41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B8A5A"/>
  <w15:chartTrackingRefBased/>
  <w15:docId w15:val="{F6573665-3163-43A2-A855-E549C506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188"/>
  </w:style>
  <w:style w:type="paragraph" w:styleId="Heading1">
    <w:name w:val="heading 1"/>
    <w:basedOn w:val="Normal"/>
    <w:next w:val="Normal"/>
    <w:link w:val="Heading1Char"/>
    <w:uiPriority w:val="9"/>
    <w:qFormat/>
    <w:rsid w:val="00AE41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41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41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41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41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4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1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41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41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41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41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4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188"/>
    <w:rPr>
      <w:rFonts w:eastAsiaTheme="majorEastAsia" w:cstheme="majorBidi"/>
      <w:color w:val="272727" w:themeColor="text1" w:themeTint="D8"/>
    </w:rPr>
  </w:style>
  <w:style w:type="paragraph" w:styleId="Title">
    <w:name w:val="Title"/>
    <w:basedOn w:val="Normal"/>
    <w:next w:val="Normal"/>
    <w:link w:val="TitleChar"/>
    <w:uiPriority w:val="10"/>
    <w:qFormat/>
    <w:rsid w:val="00AE4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188"/>
    <w:pPr>
      <w:spacing w:before="160"/>
      <w:jc w:val="center"/>
    </w:pPr>
    <w:rPr>
      <w:i/>
      <w:iCs/>
      <w:color w:val="404040" w:themeColor="text1" w:themeTint="BF"/>
    </w:rPr>
  </w:style>
  <w:style w:type="character" w:customStyle="1" w:styleId="QuoteChar">
    <w:name w:val="Quote Char"/>
    <w:basedOn w:val="DefaultParagraphFont"/>
    <w:link w:val="Quote"/>
    <w:uiPriority w:val="29"/>
    <w:rsid w:val="00AE4188"/>
    <w:rPr>
      <w:i/>
      <w:iCs/>
      <w:color w:val="404040" w:themeColor="text1" w:themeTint="BF"/>
    </w:rPr>
  </w:style>
  <w:style w:type="paragraph" w:styleId="ListParagraph">
    <w:name w:val="List Paragraph"/>
    <w:basedOn w:val="Normal"/>
    <w:uiPriority w:val="34"/>
    <w:qFormat/>
    <w:rsid w:val="00AE4188"/>
    <w:pPr>
      <w:ind w:left="720"/>
      <w:contextualSpacing/>
    </w:pPr>
  </w:style>
  <w:style w:type="character" w:styleId="IntenseEmphasis">
    <w:name w:val="Intense Emphasis"/>
    <w:basedOn w:val="DefaultParagraphFont"/>
    <w:uiPriority w:val="21"/>
    <w:qFormat/>
    <w:rsid w:val="00AE4188"/>
    <w:rPr>
      <w:i/>
      <w:iCs/>
      <w:color w:val="2F5496" w:themeColor="accent1" w:themeShade="BF"/>
    </w:rPr>
  </w:style>
  <w:style w:type="paragraph" w:styleId="IntenseQuote">
    <w:name w:val="Intense Quote"/>
    <w:basedOn w:val="Normal"/>
    <w:next w:val="Normal"/>
    <w:link w:val="IntenseQuoteChar"/>
    <w:uiPriority w:val="30"/>
    <w:qFormat/>
    <w:rsid w:val="00AE41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4188"/>
    <w:rPr>
      <w:i/>
      <w:iCs/>
      <w:color w:val="2F5496" w:themeColor="accent1" w:themeShade="BF"/>
    </w:rPr>
  </w:style>
  <w:style w:type="character" w:styleId="IntenseReference">
    <w:name w:val="Intense Reference"/>
    <w:basedOn w:val="DefaultParagraphFont"/>
    <w:uiPriority w:val="32"/>
    <w:qFormat/>
    <w:rsid w:val="00AE41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1138</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2025-11-24T15:19:00Z</dcterms:created>
  <dcterms:modified xsi:type="dcterms:W3CDTF">2025-11-24T15:20:00Z</dcterms:modified>
</cp:coreProperties>
</file>