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6C" w:rsidRPr="001E5095" w:rsidRDefault="001E5095">
      <w:pPr>
        <w:rPr>
          <w:b/>
          <w:bCs/>
          <w:sz w:val="28"/>
          <w:szCs w:val="28"/>
          <w:rtl/>
        </w:rPr>
      </w:pPr>
      <w:r w:rsidRPr="001E5095">
        <w:rPr>
          <w:rFonts w:ascii="Times New Roman" w:hint="cs"/>
          <w:b/>
          <w:bCs/>
          <w:sz w:val="28"/>
          <w:szCs w:val="28"/>
          <w:rtl/>
        </w:rPr>
        <w:t>مفهوم الحملة الإعلامية</w:t>
      </w:r>
    </w:p>
    <w:p w:rsidR="00DC086C" w:rsidRPr="001E5095" w:rsidRDefault="001E5095">
      <w:pPr>
        <w:rPr>
          <w:sz w:val="28"/>
          <w:szCs w:val="28"/>
          <w:rtl/>
        </w:rPr>
      </w:pPr>
      <w:r w:rsidRPr="001E5095">
        <w:rPr>
          <w:rFonts w:ascii="Times New Roman"/>
          <w:sz w:val="28"/>
          <w:szCs w:val="28"/>
          <w:rtl/>
        </w:rPr>
        <w:t>" الحملة ا</w:t>
      </w:r>
      <w:r w:rsidRPr="001E5095">
        <w:rPr>
          <w:rFonts w:ascii="Times New Roman"/>
          <w:sz w:val="28"/>
          <w:szCs w:val="28"/>
          <w:rtl/>
        </w:rPr>
        <w:t>لإعلامية هي نشاط اتصالي مخطط ومنظم، وخاضع للمتابعة والتقويم، تقوم به مؤسسات أو مجموعات أو أفراد، ويمتد لفترة زمنية، بهدف تحقيق أهداف معينة، باستخدام وسائل الاتصال المختلفة، وسلسلة من الرسائل الإعلامية، وباعتماد أساليب استمالة مؤثرة، بشان موضوع محدد، يكون م</w:t>
      </w:r>
      <w:r w:rsidRPr="001E5095">
        <w:rPr>
          <w:rFonts w:ascii="Times New Roman"/>
          <w:sz w:val="28"/>
          <w:szCs w:val="28"/>
          <w:rtl/>
        </w:rPr>
        <w:t>عه أو ضده، ويستهدف جمهورا كبيرا نسبيا "</w:t>
      </w:r>
    </w:p>
    <w:p w:rsidR="00DC086C" w:rsidRPr="001E5095" w:rsidRDefault="001E5095">
      <w:pPr>
        <w:rPr>
          <w:sz w:val="28"/>
          <w:szCs w:val="28"/>
          <w:rtl/>
        </w:rPr>
      </w:pPr>
      <w:r w:rsidRPr="001E5095">
        <w:rPr>
          <w:rFonts w:ascii="Times New Roman" w:hint="cs"/>
          <w:sz w:val="28"/>
          <w:szCs w:val="28"/>
          <w:rtl/>
        </w:rPr>
        <w:t xml:space="preserve">وزيادة في الإيضاح نقدم التفسير التالي لعناصر هذا </w:t>
      </w:r>
      <w:proofErr w:type="gramStart"/>
      <w:r w:rsidRPr="001E5095">
        <w:rPr>
          <w:rFonts w:ascii="Times New Roman" w:hint="cs"/>
          <w:sz w:val="28"/>
          <w:szCs w:val="28"/>
          <w:rtl/>
        </w:rPr>
        <w:t>التعريف :</w:t>
      </w:r>
      <w:proofErr w:type="gramEnd"/>
    </w:p>
    <w:p w:rsidR="00DC086C" w:rsidRPr="001E5095" w:rsidRDefault="001E5095">
      <w:pPr>
        <w:rPr>
          <w:b/>
          <w:bCs/>
          <w:sz w:val="28"/>
          <w:szCs w:val="28"/>
          <w:rtl/>
        </w:rPr>
      </w:pPr>
      <w:r w:rsidRPr="001E5095">
        <w:rPr>
          <w:rFonts w:ascii="Times New Roman"/>
          <w:b/>
          <w:bCs/>
          <w:sz w:val="28"/>
          <w:szCs w:val="28"/>
          <w:rtl/>
        </w:rPr>
        <w:t xml:space="preserve"> نشاط اتصالي:</w:t>
      </w:r>
    </w:p>
    <w:p w:rsidR="00DC086C" w:rsidRPr="001E5095" w:rsidRDefault="001E5095">
      <w:pPr>
        <w:rPr>
          <w:sz w:val="28"/>
          <w:szCs w:val="28"/>
          <w:rtl/>
        </w:rPr>
      </w:pPr>
      <w:proofErr w:type="gramStart"/>
      <w:r w:rsidRPr="001E5095">
        <w:rPr>
          <w:rFonts w:ascii="Times New Roman" w:hint="cs"/>
          <w:sz w:val="28"/>
          <w:szCs w:val="28"/>
          <w:rtl/>
        </w:rPr>
        <w:t>والمقصود</w:t>
      </w:r>
      <w:proofErr w:type="gramEnd"/>
      <w:r w:rsidRPr="001E5095">
        <w:rPr>
          <w:rFonts w:ascii="Times New Roman" w:hint="cs"/>
          <w:sz w:val="28"/>
          <w:szCs w:val="28"/>
          <w:rtl/>
        </w:rPr>
        <w:t xml:space="preserve"> بهذا إن الحملة الإعلامية هي عملية متكاملة تقوم على أساس التفاعل بين مرسل ورسالة ومتلق في مضامين اجتماعية معينة تقوم على مشاركة المعلومات والصور الذهنية والآراء.</w:t>
      </w:r>
    </w:p>
    <w:p w:rsidR="00DC086C" w:rsidRPr="001E5095" w:rsidRDefault="001E5095">
      <w:pPr>
        <w:rPr>
          <w:sz w:val="28"/>
          <w:szCs w:val="28"/>
          <w:rtl/>
        </w:rPr>
      </w:pPr>
      <w:proofErr w:type="gramStart"/>
      <w:r w:rsidRPr="001E5095">
        <w:rPr>
          <w:rFonts w:ascii="Times New Roman" w:hint="cs"/>
          <w:b/>
          <w:bCs/>
          <w:sz w:val="28"/>
          <w:szCs w:val="28"/>
          <w:rtl/>
        </w:rPr>
        <w:t>مخطط</w:t>
      </w:r>
      <w:proofErr w:type="gramEnd"/>
      <w:r w:rsidRPr="001E5095">
        <w:rPr>
          <w:rFonts w:ascii="Times New Roman" w:hint="cs"/>
          <w:b/>
          <w:bCs/>
          <w:sz w:val="28"/>
          <w:szCs w:val="28"/>
          <w:rtl/>
        </w:rPr>
        <w:t xml:space="preserve"> ومنظم وخاضع للمتابعة والتقويم:</w:t>
      </w:r>
    </w:p>
    <w:p w:rsidR="00DC086C" w:rsidRPr="001E5095" w:rsidRDefault="001E5095">
      <w:pPr>
        <w:rPr>
          <w:sz w:val="28"/>
          <w:szCs w:val="28"/>
          <w:rtl/>
        </w:rPr>
      </w:pPr>
      <w:r w:rsidRPr="001E5095">
        <w:rPr>
          <w:rFonts w:ascii="Times New Roman" w:hint="cs"/>
          <w:sz w:val="28"/>
          <w:szCs w:val="28"/>
          <w:rtl/>
        </w:rPr>
        <w:t>إن الحملة تتطلب إدارة من حيث وضع التصورات الخاصة بها بما يتصل بالأهداف والوسائل والرسائل والجمهور المستهدف , وتحقيق التنسيق بين العوامل المتاحة بما يكفل تنفيذ خطة الحملة بكفاءة وفاعلية , مما يتطلب جهودا رقابية للتأكد من تنفيذ الخطط المقررة , ومعالجة التلكؤ</w:t>
      </w:r>
      <w:r w:rsidRPr="001E5095">
        <w:rPr>
          <w:rFonts w:ascii="Times New Roman" w:hint="cs"/>
          <w:sz w:val="28"/>
          <w:szCs w:val="28"/>
          <w:rtl/>
        </w:rPr>
        <w:t xml:space="preserve"> والاخفاقات, وحتى النجاحات من أجل تعزيزها, كما تتطلب الحملة عمليات  تقييم لمدى نجاحها في تحقيق أهدافها الأصلية</w:t>
      </w:r>
    </w:p>
    <w:p w:rsidR="00DC086C" w:rsidRPr="001E5095" w:rsidRDefault="001E5095">
      <w:pPr>
        <w:rPr>
          <w:b/>
          <w:bCs/>
          <w:sz w:val="28"/>
          <w:szCs w:val="28"/>
          <w:rtl/>
        </w:rPr>
      </w:pPr>
      <w:r w:rsidRPr="001E5095">
        <w:rPr>
          <w:rFonts w:ascii="Times New Roman" w:hint="cs"/>
          <w:b/>
          <w:bCs/>
          <w:sz w:val="28"/>
          <w:szCs w:val="28"/>
          <w:rtl/>
        </w:rPr>
        <w:t xml:space="preserve">تقوم به مؤسسات أو </w:t>
      </w:r>
      <w:proofErr w:type="gramStart"/>
      <w:r w:rsidRPr="001E5095">
        <w:rPr>
          <w:rFonts w:ascii="Times New Roman" w:hint="cs"/>
          <w:b/>
          <w:bCs/>
          <w:sz w:val="28"/>
          <w:szCs w:val="28"/>
          <w:rtl/>
        </w:rPr>
        <w:t>مجموعات</w:t>
      </w:r>
      <w:proofErr w:type="gramEnd"/>
      <w:r w:rsidRPr="001E5095">
        <w:rPr>
          <w:rFonts w:ascii="Times New Roman" w:hint="cs"/>
          <w:b/>
          <w:bCs/>
          <w:sz w:val="28"/>
          <w:szCs w:val="28"/>
          <w:rtl/>
        </w:rPr>
        <w:t xml:space="preserve"> أو أفراد:</w:t>
      </w:r>
    </w:p>
    <w:p w:rsidR="00DC086C" w:rsidRPr="001E5095" w:rsidRDefault="001E5095">
      <w:pPr>
        <w:rPr>
          <w:sz w:val="28"/>
          <w:szCs w:val="28"/>
          <w:rtl/>
        </w:rPr>
      </w:pPr>
      <w:r w:rsidRPr="001E5095">
        <w:rPr>
          <w:rFonts w:ascii="Times New Roman" w:hint="cs"/>
          <w:sz w:val="28"/>
          <w:szCs w:val="28"/>
          <w:rtl/>
        </w:rPr>
        <w:t xml:space="preserve">إن الحملة الإعلامية قد تنظمها مؤسسات </w:t>
      </w:r>
      <w:proofErr w:type="gramStart"/>
      <w:r w:rsidRPr="001E5095">
        <w:rPr>
          <w:rFonts w:ascii="Times New Roman" w:hint="cs"/>
          <w:sz w:val="28"/>
          <w:szCs w:val="28"/>
          <w:rtl/>
        </w:rPr>
        <w:t>كبرى ,</w:t>
      </w:r>
      <w:proofErr w:type="gramEnd"/>
      <w:r w:rsidRPr="001E5095">
        <w:rPr>
          <w:rFonts w:ascii="Times New Roman" w:hint="cs"/>
          <w:sz w:val="28"/>
          <w:szCs w:val="28"/>
          <w:rtl/>
        </w:rPr>
        <w:t xml:space="preserve"> مثل ( الحكومات ,أو المؤسسات الإعلامية ,أو الأحزاب) , أو جمعيات تس</w:t>
      </w:r>
      <w:r w:rsidRPr="001E5095">
        <w:rPr>
          <w:rFonts w:ascii="Times New Roman" w:hint="cs"/>
          <w:sz w:val="28"/>
          <w:szCs w:val="28"/>
          <w:rtl/>
        </w:rPr>
        <w:t>عى إلى أهداف محددة مثل (مجموعة تدعو للحفاظ على البيئة ), أو أفراد مثل ( الحملات الإعلانية التي يقوم بها بعض النجوم للحصول على تبرعات لمرضى</w:t>
      </w:r>
    </w:p>
    <w:p w:rsidR="00DC086C" w:rsidRPr="001E5095" w:rsidRDefault="001E5095">
      <w:pPr>
        <w:rPr>
          <w:b/>
          <w:bCs/>
          <w:sz w:val="28"/>
          <w:szCs w:val="28"/>
          <w:rtl/>
        </w:rPr>
      </w:pPr>
      <w:r w:rsidRPr="001E5095">
        <w:rPr>
          <w:rFonts w:ascii="Times New Roman" w:hint="cs"/>
          <w:b/>
          <w:bCs/>
          <w:sz w:val="28"/>
          <w:szCs w:val="28"/>
          <w:rtl/>
        </w:rPr>
        <w:t>يمتـــــد لفـــترة زمـــنية:</w:t>
      </w:r>
    </w:p>
    <w:p w:rsidR="00DC086C" w:rsidRPr="001E5095" w:rsidRDefault="001E5095">
      <w:pPr>
        <w:rPr>
          <w:sz w:val="28"/>
          <w:szCs w:val="28"/>
          <w:rtl/>
        </w:rPr>
      </w:pPr>
      <w:proofErr w:type="gramStart"/>
      <w:r w:rsidRPr="001E5095">
        <w:rPr>
          <w:rFonts w:ascii="Times New Roman" w:hint="cs"/>
          <w:sz w:val="28"/>
          <w:szCs w:val="28"/>
          <w:rtl/>
        </w:rPr>
        <w:t>أي</w:t>
      </w:r>
      <w:proofErr w:type="gramEnd"/>
      <w:r w:rsidRPr="001E5095">
        <w:rPr>
          <w:rFonts w:ascii="Times New Roman" w:hint="cs"/>
          <w:sz w:val="28"/>
          <w:szCs w:val="28"/>
          <w:rtl/>
        </w:rPr>
        <w:t xml:space="preserve"> أن الحملة يجب أن تتحدد لها فترة زمنية تبدأ فيها، وتتوقف بعد إنجاز أهدافها، والحملة قد</w:t>
      </w:r>
      <w:r w:rsidRPr="001E5095">
        <w:rPr>
          <w:rFonts w:ascii="Times New Roman" w:hint="cs"/>
          <w:sz w:val="28"/>
          <w:szCs w:val="28"/>
          <w:rtl/>
        </w:rPr>
        <w:t xml:space="preserve"> تكون قصيرة الأمد أو طويلة الأمد حسب متطلبات الموقف.</w:t>
      </w:r>
    </w:p>
    <w:p w:rsidR="00DC086C" w:rsidRPr="001E5095" w:rsidRDefault="001E5095">
      <w:pPr>
        <w:rPr>
          <w:b/>
          <w:bCs/>
          <w:sz w:val="28"/>
          <w:szCs w:val="28"/>
        </w:rPr>
      </w:pPr>
      <w:r w:rsidRPr="001E5095">
        <w:rPr>
          <w:rFonts w:ascii="Times New Roman"/>
          <w:b/>
          <w:bCs/>
          <w:sz w:val="28"/>
          <w:szCs w:val="28"/>
          <w:rtl/>
        </w:rPr>
        <w:t>بهدف تحقيق أهداف معينة:</w:t>
      </w:r>
    </w:p>
    <w:p w:rsidR="00DC086C" w:rsidRPr="001E5095" w:rsidRDefault="001E5095">
      <w:pPr>
        <w:rPr>
          <w:sz w:val="28"/>
          <w:szCs w:val="28"/>
          <w:rtl/>
        </w:rPr>
      </w:pPr>
      <w:r w:rsidRPr="001E5095">
        <w:rPr>
          <w:rFonts w:ascii="Times New Roman"/>
          <w:sz w:val="28"/>
          <w:szCs w:val="28"/>
          <w:rtl/>
        </w:rPr>
        <w:t>والمقصود هنا أن لكل حملة غايات تسعى إلى تحقيقها, وأن تحديد القائم بالحملة لهدفه له أهمية كبيرة في نجاحها.</w:t>
      </w:r>
    </w:p>
    <w:p w:rsidR="00DC086C" w:rsidRPr="001E5095" w:rsidRDefault="001E5095">
      <w:pPr>
        <w:rPr>
          <w:b/>
          <w:bCs/>
          <w:sz w:val="28"/>
          <w:szCs w:val="28"/>
          <w:rtl/>
        </w:rPr>
      </w:pPr>
      <w:r w:rsidRPr="001E5095">
        <w:rPr>
          <w:rFonts w:ascii="Times New Roman"/>
          <w:b/>
          <w:bCs/>
          <w:sz w:val="28"/>
          <w:szCs w:val="28"/>
          <w:rtl/>
        </w:rPr>
        <w:t xml:space="preserve">باستخدام وسائل الاتصال المختلفة وسلسلة من الرسائل الإعلامية:             </w:t>
      </w:r>
      <w:r w:rsidRPr="001E5095">
        <w:rPr>
          <w:rFonts w:ascii="Times New Roman"/>
          <w:b/>
          <w:bCs/>
          <w:sz w:val="28"/>
          <w:szCs w:val="28"/>
          <w:rtl/>
        </w:rPr>
        <w:t xml:space="preserve">        </w:t>
      </w:r>
    </w:p>
    <w:p w:rsidR="00DC086C" w:rsidRPr="001E5095" w:rsidRDefault="001E5095">
      <w:pPr>
        <w:rPr>
          <w:sz w:val="28"/>
          <w:szCs w:val="28"/>
          <w:rtl/>
        </w:rPr>
      </w:pPr>
      <w:r w:rsidRPr="001E5095">
        <w:rPr>
          <w:rFonts w:ascii="Times New Roman"/>
          <w:sz w:val="28"/>
          <w:szCs w:val="28"/>
          <w:rtl/>
        </w:rPr>
        <w:t xml:space="preserve">ونعني بذلك إن القائم بالحملة يجب أن يحدد القنوات التي </w:t>
      </w:r>
      <w:proofErr w:type="gramStart"/>
      <w:r w:rsidRPr="001E5095">
        <w:rPr>
          <w:rFonts w:ascii="Times New Roman"/>
          <w:sz w:val="28"/>
          <w:szCs w:val="28"/>
          <w:rtl/>
        </w:rPr>
        <w:t>سيستخدمها ,</w:t>
      </w:r>
      <w:proofErr w:type="gramEnd"/>
      <w:r w:rsidRPr="001E5095">
        <w:rPr>
          <w:rFonts w:ascii="Times New Roman"/>
          <w:sz w:val="28"/>
          <w:szCs w:val="28"/>
          <w:rtl/>
        </w:rPr>
        <w:t>سواء كانت ( وسائل الاتصال الشخصي أم الجماهيري ) لنقل نتاج أفكاره إلى الجمهور عن موضوع الحملة.</w:t>
      </w:r>
    </w:p>
    <w:p w:rsidR="00DC086C" w:rsidRPr="001E5095" w:rsidRDefault="001E5095">
      <w:pPr>
        <w:rPr>
          <w:b/>
          <w:bCs/>
          <w:sz w:val="28"/>
          <w:szCs w:val="28"/>
        </w:rPr>
      </w:pPr>
      <w:r w:rsidRPr="001E5095">
        <w:rPr>
          <w:rFonts w:ascii="Times New Roman"/>
          <w:b/>
          <w:bCs/>
          <w:sz w:val="28"/>
          <w:szCs w:val="28"/>
          <w:rtl/>
        </w:rPr>
        <w:t>باعتماد أساليب استمالة مؤثرة:</w:t>
      </w:r>
    </w:p>
    <w:p w:rsidR="00DC086C" w:rsidRPr="001E5095" w:rsidRDefault="001E5095">
      <w:pPr>
        <w:rPr>
          <w:sz w:val="28"/>
          <w:szCs w:val="28"/>
          <w:rtl/>
        </w:rPr>
      </w:pPr>
      <w:r w:rsidRPr="001E5095">
        <w:rPr>
          <w:rFonts w:ascii="Times New Roman"/>
          <w:sz w:val="28"/>
          <w:szCs w:val="28"/>
          <w:rtl/>
        </w:rPr>
        <w:t>ويقصد بذلك أن القائم بالحملة يجب أن يعد مضامين رسالته بأسل</w:t>
      </w:r>
      <w:r w:rsidRPr="001E5095">
        <w:rPr>
          <w:rFonts w:ascii="Times New Roman"/>
          <w:sz w:val="28"/>
          <w:szCs w:val="28"/>
          <w:rtl/>
        </w:rPr>
        <w:t xml:space="preserve">وب يحفز المتلقي ويجذب انتباهه ويدفعه إلى التفاعل مع رسالته والاستجابة </w:t>
      </w:r>
      <w:proofErr w:type="gramStart"/>
      <w:r w:rsidRPr="001E5095">
        <w:rPr>
          <w:rFonts w:ascii="Times New Roman"/>
          <w:sz w:val="28"/>
          <w:szCs w:val="28"/>
          <w:rtl/>
        </w:rPr>
        <w:t>لها .</w:t>
      </w:r>
      <w:proofErr w:type="gramEnd"/>
    </w:p>
    <w:p w:rsidR="00DC086C" w:rsidRPr="001E5095" w:rsidRDefault="001E5095">
      <w:pPr>
        <w:rPr>
          <w:b/>
          <w:bCs/>
          <w:sz w:val="28"/>
          <w:szCs w:val="28"/>
        </w:rPr>
      </w:pPr>
      <w:r w:rsidRPr="001E5095">
        <w:rPr>
          <w:rFonts w:ascii="Times New Roman"/>
          <w:b/>
          <w:bCs/>
          <w:sz w:val="28"/>
          <w:szCs w:val="28"/>
          <w:rtl/>
        </w:rPr>
        <w:t xml:space="preserve"> بشأن موضوع محدد:</w:t>
      </w:r>
    </w:p>
    <w:p w:rsidR="00DC086C" w:rsidRPr="001E5095" w:rsidRDefault="001E5095">
      <w:pPr>
        <w:rPr>
          <w:b/>
          <w:bCs/>
          <w:sz w:val="28"/>
          <w:szCs w:val="28"/>
        </w:rPr>
      </w:pPr>
      <w:r w:rsidRPr="001E5095">
        <w:rPr>
          <w:rFonts w:ascii="Times New Roman"/>
          <w:sz w:val="28"/>
          <w:szCs w:val="28"/>
          <w:rtl/>
        </w:rPr>
        <w:t xml:space="preserve">لكل حملة إعلامية موضوع محدد تنظم على </w:t>
      </w:r>
      <w:proofErr w:type="gramStart"/>
      <w:r w:rsidRPr="001E5095">
        <w:rPr>
          <w:rFonts w:ascii="Times New Roman"/>
          <w:sz w:val="28"/>
          <w:szCs w:val="28"/>
          <w:rtl/>
        </w:rPr>
        <w:t>أساسه ,</w:t>
      </w:r>
      <w:proofErr w:type="gramEnd"/>
      <w:r w:rsidRPr="001E5095">
        <w:rPr>
          <w:rFonts w:ascii="Times New Roman"/>
          <w:sz w:val="28"/>
          <w:szCs w:val="28"/>
          <w:rtl/>
        </w:rPr>
        <w:t xml:space="preserve"> وتعد رسائلها بما يتصل به , وكلما حدد موضوع الحملة كلما تمكن القائمون بها من تغطيته من مختلف جوانبه.               </w:t>
      </w:r>
      <w:r w:rsidRPr="001E5095">
        <w:rPr>
          <w:rFonts w:ascii="Times New Roman"/>
          <w:b/>
          <w:bCs/>
          <w:sz w:val="28"/>
          <w:szCs w:val="28"/>
          <w:rtl/>
        </w:rPr>
        <w:t>يكو</w:t>
      </w:r>
      <w:r w:rsidRPr="001E5095">
        <w:rPr>
          <w:rFonts w:ascii="Times New Roman"/>
          <w:b/>
          <w:bCs/>
          <w:sz w:val="28"/>
          <w:szCs w:val="28"/>
          <w:rtl/>
        </w:rPr>
        <w:t xml:space="preserve">ن </w:t>
      </w:r>
      <w:proofErr w:type="gramStart"/>
      <w:r w:rsidRPr="001E5095">
        <w:rPr>
          <w:rFonts w:ascii="Times New Roman"/>
          <w:b/>
          <w:bCs/>
          <w:sz w:val="28"/>
          <w:szCs w:val="28"/>
          <w:rtl/>
        </w:rPr>
        <w:t>معه</w:t>
      </w:r>
      <w:proofErr w:type="gramEnd"/>
      <w:r w:rsidRPr="001E5095">
        <w:rPr>
          <w:rFonts w:ascii="Times New Roman"/>
          <w:b/>
          <w:bCs/>
          <w:sz w:val="28"/>
          <w:szCs w:val="28"/>
          <w:rtl/>
        </w:rPr>
        <w:t xml:space="preserve"> أو ضده:</w:t>
      </w:r>
    </w:p>
    <w:p w:rsidR="00DC086C" w:rsidRPr="001E5095" w:rsidRDefault="001E5095">
      <w:pPr>
        <w:rPr>
          <w:sz w:val="28"/>
          <w:szCs w:val="28"/>
          <w:rtl/>
        </w:rPr>
      </w:pPr>
      <w:r w:rsidRPr="001E5095">
        <w:rPr>
          <w:rFonts w:ascii="Times New Roman"/>
          <w:sz w:val="28"/>
          <w:szCs w:val="28"/>
          <w:rtl/>
        </w:rPr>
        <w:lastRenderedPageBreak/>
        <w:t xml:space="preserve">ونقصد بذلك أن الحملة الإعلامية ليس شرطا أن تكون مؤيدة للموضوع الذي </w:t>
      </w:r>
      <w:proofErr w:type="gramStart"/>
      <w:r w:rsidRPr="001E5095">
        <w:rPr>
          <w:rFonts w:ascii="Times New Roman"/>
          <w:sz w:val="28"/>
          <w:szCs w:val="28"/>
          <w:rtl/>
        </w:rPr>
        <w:t>تتناوله ,</w:t>
      </w:r>
      <w:proofErr w:type="gramEnd"/>
      <w:r w:rsidRPr="001E5095">
        <w:rPr>
          <w:rFonts w:ascii="Times New Roman"/>
          <w:sz w:val="28"/>
          <w:szCs w:val="28"/>
          <w:rtl/>
        </w:rPr>
        <w:t xml:space="preserve"> فإنها قد تكون مؤيدة ومساندة له وقد تكون معارضة له , وهي في كلتا الحالتين تتبنى موقفا وتسعى إلى دفع الجمهور لتأييده , وتحديد موقفه تبعا لما تهدف إليه.</w:t>
      </w:r>
    </w:p>
    <w:p w:rsidR="00DC086C" w:rsidRPr="001E5095" w:rsidRDefault="001E5095">
      <w:pPr>
        <w:rPr>
          <w:b/>
          <w:bCs/>
          <w:sz w:val="28"/>
          <w:szCs w:val="28"/>
        </w:rPr>
      </w:pPr>
      <w:r w:rsidRPr="001E5095">
        <w:rPr>
          <w:rFonts w:ascii="Times New Roman"/>
          <w:b/>
          <w:bCs/>
          <w:sz w:val="28"/>
          <w:szCs w:val="28"/>
          <w:rtl/>
        </w:rPr>
        <w:t xml:space="preserve">ويستهدف جمهورا </w:t>
      </w:r>
      <w:r w:rsidRPr="001E5095">
        <w:rPr>
          <w:rFonts w:ascii="Times New Roman"/>
          <w:b/>
          <w:bCs/>
          <w:sz w:val="28"/>
          <w:szCs w:val="28"/>
          <w:rtl/>
        </w:rPr>
        <w:t>كبيرا نسبيا:</w:t>
      </w:r>
    </w:p>
    <w:p w:rsidR="00DC086C" w:rsidRPr="001E5095" w:rsidRDefault="001E5095">
      <w:pPr>
        <w:rPr>
          <w:sz w:val="28"/>
          <w:szCs w:val="28"/>
          <w:rtl/>
        </w:rPr>
      </w:pPr>
      <w:r w:rsidRPr="001E5095">
        <w:rPr>
          <w:rFonts w:ascii="Times New Roman"/>
          <w:sz w:val="28"/>
          <w:szCs w:val="28"/>
          <w:rtl/>
        </w:rPr>
        <w:t xml:space="preserve">تتناول الحملات الإعلامية موضوعات مهمة </w:t>
      </w:r>
      <w:proofErr w:type="gramStart"/>
      <w:r w:rsidRPr="001E5095">
        <w:rPr>
          <w:rFonts w:ascii="Times New Roman"/>
          <w:sz w:val="28"/>
          <w:szCs w:val="28"/>
          <w:rtl/>
        </w:rPr>
        <w:t>وحيوية ,</w:t>
      </w:r>
      <w:proofErr w:type="gramEnd"/>
      <w:r w:rsidRPr="001E5095">
        <w:rPr>
          <w:rFonts w:ascii="Times New Roman"/>
          <w:sz w:val="28"/>
          <w:szCs w:val="28"/>
          <w:rtl/>
        </w:rPr>
        <w:t xml:space="preserve"> تحظى باهتمام أكبر عدد من الجمهور وبذلك فهي على الدوام تكون موجهة إلى جمهور كبير نسبيا.</w:t>
      </w:r>
    </w:p>
    <w:p w:rsidR="00DC086C" w:rsidRPr="001E5095" w:rsidRDefault="001E5095">
      <w:pPr>
        <w:rPr>
          <w:b/>
          <w:bCs/>
          <w:sz w:val="28"/>
          <w:szCs w:val="28"/>
        </w:rPr>
      </w:pPr>
      <w:r w:rsidRPr="001E5095">
        <w:rPr>
          <w:rFonts w:ascii="Times New Roman"/>
          <w:b/>
          <w:bCs/>
          <w:sz w:val="28"/>
          <w:szCs w:val="28"/>
          <w:rtl/>
        </w:rPr>
        <w:t xml:space="preserve">        أنواع الحملات الإعلامية:</w:t>
      </w:r>
    </w:p>
    <w:p w:rsidR="00DC086C" w:rsidRPr="001E5095" w:rsidRDefault="001E5095">
      <w:pPr>
        <w:rPr>
          <w:sz w:val="28"/>
          <w:szCs w:val="28"/>
          <w:rtl/>
        </w:rPr>
      </w:pPr>
      <w:r w:rsidRPr="001E5095">
        <w:rPr>
          <w:rFonts w:ascii="Times New Roman"/>
          <w:b/>
          <w:bCs/>
          <w:sz w:val="28"/>
          <w:szCs w:val="28"/>
          <w:rtl/>
        </w:rPr>
        <w:t xml:space="preserve">1. </w:t>
      </w:r>
      <w:proofErr w:type="gramStart"/>
      <w:r w:rsidRPr="001E5095">
        <w:rPr>
          <w:rFonts w:ascii="Times New Roman"/>
          <w:b/>
          <w:bCs/>
          <w:sz w:val="28"/>
          <w:szCs w:val="28"/>
          <w:rtl/>
        </w:rPr>
        <w:t>الحملات</w:t>
      </w:r>
      <w:proofErr w:type="gramEnd"/>
      <w:r w:rsidRPr="001E5095">
        <w:rPr>
          <w:rFonts w:ascii="Times New Roman"/>
          <w:b/>
          <w:bCs/>
          <w:sz w:val="28"/>
          <w:szCs w:val="28"/>
          <w:rtl/>
        </w:rPr>
        <w:t xml:space="preserve"> الإخبارية</w:t>
      </w:r>
      <w:r w:rsidRPr="001E5095">
        <w:rPr>
          <w:rFonts w:ascii="Times New Roman"/>
          <w:sz w:val="28"/>
          <w:szCs w:val="28"/>
          <w:rtl/>
        </w:rPr>
        <w:t>:</w:t>
      </w:r>
    </w:p>
    <w:p w:rsidR="00DC086C" w:rsidRPr="001E5095" w:rsidRDefault="001E5095">
      <w:pPr>
        <w:rPr>
          <w:sz w:val="28"/>
          <w:szCs w:val="28"/>
          <w:rtl/>
        </w:rPr>
      </w:pPr>
      <w:r w:rsidRPr="001E5095">
        <w:rPr>
          <w:rFonts w:ascii="Times New Roman"/>
          <w:sz w:val="28"/>
          <w:szCs w:val="28"/>
          <w:rtl/>
        </w:rPr>
        <w:t>وتركز على عملية ايصال بعض المعلومات الإخبارية المهمة ل</w:t>
      </w:r>
      <w:r w:rsidRPr="001E5095">
        <w:rPr>
          <w:rFonts w:ascii="Times New Roman"/>
          <w:sz w:val="28"/>
          <w:szCs w:val="28"/>
          <w:rtl/>
        </w:rPr>
        <w:t>لجمهور . وتهدف بشكل رئيسي الى إخبار الجمهور بما حدث او سيحدث في مواضيع تهم فئات كبيرة من الناس.</w:t>
      </w:r>
    </w:p>
    <w:p w:rsidR="00DC086C" w:rsidRPr="001E5095" w:rsidRDefault="001E5095">
      <w:pPr>
        <w:rPr>
          <w:b/>
          <w:bCs/>
          <w:sz w:val="28"/>
          <w:szCs w:val="28"/>
        </w:rPr>
      </w:pPr>
      <w:r w:rsidRPr="001E5095">
        <w:rPr>
          <w:rFonts w:ascii="Times New Roman" w:hint="cs"/>
          <w:b/>
          <w:bCs/>
          <w:sz w:val="28"/>
          <w:szCs w:val="28"/>
          <w:rtl/>
        </w:rPr>
        <w:t xml:space="preserve">2. </w:t>
      </w:r>
      <w:proofErr w:type="gramStart"/>
      <w:r w:rsidRPr="001E5095">
        <w:rPr>
          <w:rFonts w:ascii="Times New Roman" w:hint="cs"/>
          <w:b/>
          <w:bCs/>
          <w:sz w:val="28"/>
          <w:szCs w:val="28"/>
          <w:rtl/>
        </w:rPr>
        <w:t>حملات</w:t>
      </w:r>
      <w:proofErr w:type="gramEnd"/>
      <w:r w:rsidRPr="001E5095">
        <w:rPr>
          <w:rFonts w:ascii="Times New Roman" w:hint="cs"/>
          <w:b/>
          <w:bCs/>
          <w:sz w:val="28"/>
          <w:szCs w:val="28"/>
          <w:rtl/>
        </w:rPr>
        <w:t xml:space="preserve"> تعديل السلوك:</w:t>
      </w:r>
    </w:p>
    <w:p w:rsidR="00DC086C" w:rsidRPr="001E5095" w:rsidRDefault="001E5095">
      <w:pPr>
        <w:rPr>
          <w:sz w:val="28"/>
          <w:szCs w:val="28"/>
          <w:rtl/>
        </w:rPr>
      </w:pPr>
      <w:r w:rsidRPr="001E5095">
        <w:rPr>
          <w:rFonts w:ascii="Times New Roman"/>
          <w:sz w:val="28"/>
          <w:szCs w:val="28"/>
          <w:rtl/>
        </w:rPr>
        <w:t xml:space="preserve">هي نوع من الحملات التي تحاول تغيير و تعديل الاتجاهات و السلوكيات الموجودة لدى بعض أفراد </w:t>
      </w:r>
      <w:proofErr w:type="gramStart"/>
      <w:r w:rsidRPr="001E5095">
        <w:rPr>
          <w:rFonts w:ascii="Times New Roman"/>
          <w:sz w:val="28"/>
          <w:szCs w:val="28"/>
          <w:rtl/>
        </w:rPr>
        <w:t>الجمهور ،</w:t>
      </w:r>
      <w:proofErr w:type="gramEnd"/>
      <w:r w:rsidRPr="001E5095">
        <w:rPr>
          <w:rFonts w:ascii="Times New Roman"/>
          <w:sz w:val="28"/>
          <w:szCs w:val="28"/>
          <w:rtl/>
        </w:rPr>
        <w:t xml:space="preserve"> و هي من أكثر الحملات صعوبة </w:t>
      </w:r>
    </w:p>
    <w:p w:rsidR="00DC086C" w:rsidRPr="001E5095" w:rsidRDefault="001E5095">
      <w:pPr>
        <w:rPr>
          <w:sz w:val="28"/>
          <w:szCs w:val="28"/>
          <w:rtl/>
        </w:rPr>
      </w:pPr>
      <w:r w:rsidRPr="001E5095">
        <w:rPr>
          <w:rFonts w:ascii="Times New Roman"/>
          <w:sz w:val="28"/>
          <w:szCs w:val="28"/>
          <w:rtl/>
        </w:rPr>
        <w:t>و تعقيداً ل</w:t>
      </w:r>
      <w:r w:rsidRPr="001E5095">
        <w:rPr>
          <w:rFonts w:ascii="Times New Roman"/>
          <w:sz w:val="28"/>
          <w:szCs w:val="28"/>
          <w:rtl/>
        </w:rPr>
        <w:t xml:space="preserve">أنها تستهدف تغيير السلوك أو الاتجاه لدى </w:t>
      </w:r>
      <w:proofErr w:type="gramStart"/>
      <w:r w:rsidRPr="001E5095">
        <w:rPr>
          <w:rFonts w:ascii="Times New Roman"/>
          <w:sz w:val="28"/>
          <w:szCs w:val="28"/>
          <w:rtl/>
        </w:rPr>
        <w:t>الفرد ،</w:t>
      </w:r>
      <w:proofErr w:type="gramEnd"/>
      <w:r w:rsidRPr="001E5095">
        <w:rPr>
          <w:rFonts w:ascii="Times New Roman"/>
          <w:sz w:val="28"/>
          <w:szCs w:val="28"/>
          <w:rtl/>
        </w:rPr>
        <w:t>و من أمثلتها الحملات المعاصرة حول تعاطي التدخين.</w:t>
      </w:r>
    </w:p>
    <w:p w:rsidR="00DC086C" w:rsidRPr="001E5095" w:rsidRDefault="001E5095">
      <w:pPr>
        <w:rPr>
          <w:b/>
          <w:bCs/>
          <w:sz w:val="28"/>
          <w:szCs w:val="28"/>
        </w:rPr>
      </w:pPr>
      <w:r w:rsidRPr="001E5095">
        <w:rPr>
          <w:rFonts w:ascii="Times New Roman" w:hint="cs"/>
          <w:b/>
          <w:bCs/>
          <w:sz w:val="28"/>
          <w:szCs w:val="28"/>
          <w:rtl/>
        </w:rPr>
        <w:t>3. حملات التوعية (العامة):</w:t>
      </w:r>
    </w:p>
    <w:p w:rsidR="00DC086C" w:rsidRPr="001E5095" w:rsidRDefault="001E5095">
      <w:pPr>
        <w:rPr>
          <w:sz w:val="28"/>
          <w:szCs w:val="28"/>
          <w:rtl/>
        </w:rPr>
      </w:pPr>
      <w:r w:rsidRPr="001E5095">
        <w:rPr>
          <w:rFonts w:ascii="Times New Roman"/>
          <w:sz w:val="28"/>
          <w:szCs w:val="28"/>
          <w:rtl/>
        </w:rPr>
        <w:t xml:space="preserve"> تصمم لجعل الجمهور على معرفة بشيء ما، مثل (حملة التعداد السكاني).</w:t>
      </w:r>
    </w:p>
    <w:p w:rsidR="00DC086C" w:rsidRPr="001E5095" w:rsidRDefault="001E5095">
      <w:pPr>
        <w:rPr>
          <w:b/>
          <w:bCs/>
          <w:sz w:val="28"/>
          <w:szCs w:val="28"/>
        </w:rPr>
      </w:pPr>
      <w:r w:rsidRPr="001E5095">
        <w:rPr>
          <w:rFonts w:ascii="Times New Roman" w:hint="cs"/>
          <w:b/>
          <w:bCs/>
          <w:sz w:val="28"/>
          <w:szCs w:val="28"/>
          <w:rtl/>
        </w:rPr>
        <w:t>4. حملات الصورة الذهنية:</w:t>
      </w:r>
    </w:p>
    <w:p w:rsidR="00DC086C" w:rsidRPr="001E5095" w:rsidRDefault="001E5095">
      <w:pPr>
        <w:rPr>
          <w:sz w:val="28"/>
          <w:szCs w:val="28"/>
          <w:rtl/>
        </w:rPr>
      </w:pPr>
      <w:r w:rsidRPr="001E5095">
        <w:rPr>
          <w:rFonts w:ascii="Times New Roman"/>
          <w:sz w:val="28"/>
          <w:szCs w:val="28"/>
          <w:rtl/>
        </w:rPr>
        <w:t xml:space="preserve"> ومن أهدافها:</w:t>
      </w:r>
    </w:p>
    <w:p w:rsidR="00DC086C" w:rsidRPr="001E5095" w:rsidRDefault="001E5095">
      <w:pPr>
        <w:rPr>
          <w:sz w:val="28"/>
          <w:szCs w:val="28"/>
          <w:rtl/>
        </w:rPr>
      </w:pPr>
      <w:r w:rsidRPr="001E5095">
        <w:rPr>
          <w:rFonts w:ascii="Times New Roman"/>
          <w:sz w:val="28"/>
          <w:szCs w:val="28"/>
          <w:rtl/>
        </w:rPr>
        <w:t>1- إنها تهدف إلى التعريف أكثر من الإقناع.</w:t>
      </w:r>
    </w:p>
    <w:p w:rsidR="00DC086C" w:rsidRPr="001E5095" w:rsidRDefault="001E5095">
      <w:pPr>
        <w:rPr>
          <w:sz w:val="28"/>
          <w:szCs w:val="28"/>
          <w:rtl/>
        </w:rPr>
      </w:pPr>
      <w:r w:rsidRPr="001E5095">
        <w:rPr>
          <w:rFonts w:ascii="Times New Roman"/>
          <w:sz w:val="28"/>
          <w:szCs w:val="28"/>
          <w:rtl/>
        </w:rPr>
        <w:t>2- إنها تسعى الى التأثير على الاتجاهات والسلوك.</w:t>
      </w:r>
    </w:p>
    <w:p w:rsidR="00DC086C" w:rsidRPr="001E5095" w:rsidRDefault="001E5095">
      <w:pPr>
        <w:rPr>
          <w:sz w:val="28"/>
          <w:szCs w:val="28"/>
          <w:rtl/>
        </w:rPr>
      </w:pPr>
      <w:r w:rsidRPr="001E5095">
        <w:rPr>
          <w:rFonts w:ascii="Times New Roman"/>
          <w:sz w:val="28"/>
          <w:szCs w:val="28"/>
          <w:rtl/>
        </w:rPr>
        <w:t xml:space="preserve">3- </w:t>
      </w:r>
      <w:proofErr w:type="gramStart"/>
      <w:r w:rsidRPr="001E5095">
        <w:rPr>
          <w:rFonts w:ascii="Times New Roman"/>
          <w:sz w:val="28"/>
          <w:szCs w:val="28"/>
          <w:rtl/>
        </w:rPr>
        <w:t>تقدم</w:t>
      </w:r>
      <w:proofErr w:type="gramEnd"/>
      <w:r w:rsidRPr="001E5095">
        <w:rPr>
          <w:rFonts w:ascii="Times New Roman"/>
          <w:sz w:val="28"/>
          <w:szCs w:val="28"/>
          <w:rtl/>
        </w:rPr>
        <w:t xml:space="preserve"> هذه النوعية من الحملات الدول ومؤسساتها والمنشآت وأقسامها في صورة مشرقة. </w:t>
      </w:r>
    </w:p>
    <w:p w:rsidR="00DC086C" w:rsidRPr="001E5095" w:rsidRDefault="001E5095">
      <w:pPr>
        <w:rPr>
          <w:sz w:val="28"/>
          <w:szCs w:val="28"/>
        </w:rPr>
      </w:pPr>
      <w:r w:rsidRPr="001E5095">
        <w:rPr>
          <w:rFonts w:ascii="Times New Roman" w:hint="cs"/>
          <w:sz w:val="28"/>
          <w:szCs w:val="28"/>
          <w:rtl/>
        </w:rPr>
        <w:t>5.الحملا</w:t>
      </w:r>
      <w:proofErr w:type="gramStart"/>
      <w:r w:rsidRPr="001E5095">
        <w:rPr>
          <w:rFonts w:ascii="Times New Roman" w:hint="cs"/>
          <w:sz w:val="28"/>
          <w:szCs w:val="28"/>
          <w:rtl/>
        </w:rPr>
        <w:t>ت الانتخابية</w:t>
      </w:r>
      <w:proofErr w:type="gramEnd"/>
      <w:r w:rsidRPr="001E5095">
        <w:rPr>
          <w:rFonts w:ascii="Times New Roman" w:hint="cs"/>
          <w:sz w:val="28"/>
          <w:szCs w:val="28"/>
          <w:rtl/>
        </w:rPr>
        <w:t xml:space="preserve"> :</w:t>
      </w:r>
    </w:p>
    <w:p w:rsidR="00DC086C" w:rsidRPr="001E5095" w:rsidRDefault="001E5095">
      <w:pPr>
        <w:rPr>
          <w:sz w:val="28"/>
          <w:szCs w:val="28"/>
          <w:rtl/>
        </w:rPr>
      </w:pPr>
      <w:r w:rsidRPr="001E5095">
        <w:rPr>
          <w:rFonts w:ascii="Times New Roman"/>
          <w:sz w:val="28"/>
          <w:szCs w:val="28"/>
          <w:rtl/>
        </w:rPr>
        <w:t>هذا النوع من الحملات دوري ويتركز قبل الانتخابات في الدول ويعمل على ايصال الرسالة السياسية للمرشح ومنهجيته القادمة بغية انتخابه .</w:t>
      </w:r>
    </w:p>
    <w:p w:rsidR="00DC086C" w:rsidRPr="001E5095" w:rsidRDefault="001E5095">
      <w:pPr>
        <w:rPr>
          <w:b/>
          <w:bCs/>
          <w:sz w:val="28"/>
          <w:szCs w:val="28"/>
        </w:rPr>
      </w:pPr>
      <w:r w:rsidRPr="001E5095">
        <w:rPr>
          <w:rFonts w:ascii="Times New Roman"/>
          <w:b/>
          <w:bCs/>
          <w:sz w:val="28"/>
          <w:szCs w:val="28"/>
          <w:rtl/>
        </w:rPr>
        <w:t>مراحل القيام بالحملة الإعلامية:</w:t>
      </w:r>
    </w:p>
    <w:p w:rsidR="00DC086C" w:rsidRPr="001E5095" w:rsidRDefault="001E5095">
      <w:pPr>
        <w:rPr>
          <w:b/>
          <w:bCs/>
          <w:sz w:val="28"/>
          <w:szCs w:val="28"/>
          <w:rtl/>
        </w:rPr>
      </w:pPr>
      <w:proofErr w:type="gramStart"/>
      <w:r w:rsidRPr="001E5095">
        <w:rPr>
          <w:rFonts w:ascii="Times New Roman"/>
          <w:b/>
          <w:bCs/>
          <w:sz w:val="28"/>
          <w:szCs w:val="28"/>
          <w:rtl/>
        </w:rPr>
        <w:t>المرحلة</w:t>
      </w:r>
      <w:proofErr w:type="gramEnd"/>
      <w:r w:rsidRPr="001E5095">
        <w:rPr>
          <w:rFonts w:ascii="Times New Roman"/>
          <w:b/>
          <w:bCs/>
          <w:sz w:val="28"/>
          <w:szCs w:val="28"/>
          <w:rtl/>
        </w:rPr>
        <w:t xml:space="preserve"> الأولى: التخطيط للحملة الإعلامية.</w:t>
      </w:r>
    </w:p>
    <w:p w:rsidR="00DC086C" w:rsidRPr="001E5095" w:rsidRDefault="001E5095">
      <w:pPr>
        <w:rPr>
          <w:b/>
          <w:bCs/>
          <w:sz w:val="28"/>
          <w:szCs w:val="28"/>
          <w:rtl/>
        </w:rPr>
      </w:pPr>
      <w:r w:rsidRPr="001E5095">
        <w:rPr>
          <w:rFonts w:ascii="Times New Roman"/>
          <w:b/>
          <w:bCs/>
          <w:sz w:val="28"/>
          <w:szCs w:val="28"/>
          <w:rtl/>
        </w:rPr>
        <w:t xml:space="preserve">- </w:t>
      </w:r>
      <w:proofErr w:type="gramStart"/>
      <w:r w:rsidRPr="001E5095">
        <w:rPr>
          <w:rFonts w:ascii="Times New Roman"/>
          <w:b/>
          <w:bCs/>
          <w:sz w:val="28"/>
          <w:szCs w:val="28"/>
          <w:rtl/>
        </w:rPr>
        <w:t>مفهوم</w:t>
      </w:r>
      <w:proofErr w:type="gramEnd"/>
      <w:r w:rsidRPr="001E5095">
        <w:rPr>
          <w:rFonts w:ascii="Times New Roman"/>
          <w:b/>
          <w:bCs/>
          <w:sz w:val="28"/>
          <w:szCs w:val="28"/>
          <w:rtl/>
        </w:rPr>
        <w:t xml:space="preserve"> التخطيط:</w:t>
      </w:r>
    </w:p>
    <w:p w:rsidR="00DC086C" w:rsidRPr="001E5095" w:rsidRDefault="001E5095">
      <w:pPr>
        <w:rPr>
          <w:sz w:val="28"/>
          <w:szCs w:val="28"/>
          <w:rtl/>
        </w:rPr>
      </w:pPr>
      <w:r w:rsidRPr="001E5095">
        <w:rPr>
          <w:rFonts w:ascii="Times New Roman"/>
          <w:sz w:val="28"/>
          <w:szCs w:val="28"/>
          <w:rtl/>
        </w:rPr>
        <w:t>هو عبارة عن مجموعة من الخطوات والإجراءات التي يتم تنفيذها على مراحل لمواجهة ظروف معينة خلال فترة زمنية مستقبيلة...</w:t>
      </w:r>
    </w:p>
    <w:p w:rsidR="00DC086C" w:rsidRPr="001E5095" w:rsidRDefault="001E5095">
      <w:pPr>
        <w:rPr>
          <w:sz w:val="28"/>
          <w:szCs w:val="28"/>
        </w:rPr>
      </w:pPr>
      <w:proofErr w:type="gramStart"/>
      <w:r w:rsidRPr="001E5095">
        <w:rPr>
          <w:rFonts w:ascii="Times New Roman"/>
          <w:b/>
          <w:bCs/>
          <w:sz w:val="28"/>
          <w:szCs w:val="28"/>
          <w:rtl/>
        </w:rPr>
        <w:t>التخطيط</w:t>
      </w:r>
      <w:proofErr w:type="gramEnd"/>
      <w:r w:rsidRPr="001E5095">
        <w:rPr>
          <w:rFonts w:ascii="Times New Roman"/>
          <w:sz w:val="28"/>
          <w:szCs w:val="28"/>
          <w:rtl/>
        </w:rPr>
        <w:t>: هو البداية المنطقية السليمة لأي عمل مطلوب إنجازه بمستوى عالٍ من الكفاءة و</w:t>
      </w:r>
      <w:r w:rsidRPr="001E5095">
        <w:rPr>
          <w:rFonts w:ascii="Times New Roman"/>
          <w:sz w:val="28"/>
          <w:szCs w:val="28"/>
          <w:rtl/>
        </w:rPr>
        <w:t xml:space="preserve"> الفاعلية.                                                                                       </w:t>
      </w:r>
      <w:r w:rsidRPr="001E5095">
        <w:rPr>
          <w:rFonts w:ascii="Times New Roman"/>
          <w:b/>
          <w:bCs/>
          <w:sz w:val="28"/>
          <w:szCs w:val="28"/>
          <w:rtl/>
        </w:rPr>
        <w:t>مراحل التخطيط للحملة الإعلاميـة:</w:t>
      </w:r>
    </w:p>
    <w:p w:rsidR="00DC086C" w:rsidRPr="001E5095" w:rsidRDefault="001E5095">
      <w:pPr>
        <w:rPr>
          <w:sz w:val="28"/>
          <w:szCs w:val="28"/>
          <w:rtl/>
        </w:rPr>
      </w:pPr>
      <w:r w:rsidRPr="001E5095">
        <w:rPr>
          <w:rFonts w:ascii="Times New Roman"/>
          <w:sz w:val="28"/>
          <w:szCs w:val="28"/>
          <w:rtl/>
        </w:rPr>
        <w:t xml:space="preserve">إن نجاح الحملة الإعلامية </w:t>
      </w:r>
      <w:proofErr w:type="gramStart"/>
      <w:r w:rsidRPr="001E5095">
        <w:rPr>
          <w:rFonts w:ascii="Times New Roman"/>
          <w:sz w:val="28"/>
          <w:szCs w:val="28"/>
          <w:rtl/>
        </w:rPr>
        <w:t>مرهون</w:t>
      </w:r>
      <w:proofErr w:type="gramEnd"/>
      <w:r w:rsidRPr="001E5095">
        <w:rPr>
          <w:rFonts w:ascii="Times New Roman"/>
          <w:sz w:val="28"/>
          <w:szCs w:val="28"/>
          <w:rtl/>
        </w:rPr>
        <w:t xml:space="preserve"> بنجاح خطواتها المتتابعة:</w:t>
      </w:r>
    </w:p>
    <w:p w:rsidR="00DC086C" w:rsidRPr="001E5095" w:rsidRDefault="001E5095">
      <w:pPr>
        <w:rPr>
          <w:sz w:val="28"/>
          <w:szCs w:val="28"/>
          <w:rtl/>
        </w:rPr>
      </w:pPr>
      <w:proofErr w:type="gramStart"/>
      <w:r w:rsidRPr="001E5095">
        <w:rPr>
          <w:rFonts w:ascii="Calibri"/>
          <w:sz w:val="28"/>
          <w:szCs w:val="28"/>
        </w:rPr>
        <w:lastRenderedPageBreak/>
        <w:t>-</w:t>
      </w:r>
      <w:r w:rsidRPr="001E5095">
        <w:rPr>
          <w:rFonts w:ascii="Times New Roman"/>
          <w:sz w:val="28"/>
          <w:szCs w:val="28"/>
          <w:rtl/>
        </w:rPr>
        <w:t xml:space="preserve"> تحديد المشكل وجمع المعلومات.</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تحديد وصياغة أهداف الحملة.</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تحديد ال</w:t>
      </w:r>
      <w:r w:rsidRPr="001E5095">
        <w:rPr>
          <w:rFonts w:ascii="Times New Roman"/>
          <w:sz w:val="28"/>
          <w:szCs w:val="28"/>
          <w:rtl/>
        </w:rPr>
        <w:t>جمهور المستهدف.</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إعداد الرسالة الإعلامية.</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تحديد الوسائل وقنوات الاتصال وأشكاله.</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تحديد المخطط الإداري والتنظيمي.</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تحديد الموارد المتاحة.</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وضع جدول زمني للحملة الإعلامية.</w:t>
      </w:r>
      <w:proofErr w:type="gramEnd"/>
    </w:p>
    <w:p w:rsidR="00DC086C" w:rsidRPr="001E5095" w:rsidRDefault="001E5095">
      <w:pPr>
        <w:rPr>
          <w:sz w:val="28"/>
          <w:szCs w:val="28"/>
          <w:rtl/>
        </w:rPr>
      </w:pPr>
      <w:proofErr w:type="gramStart"/>
      <w:r w:rsidRPr="001E5095">
        <w:rPr>
          <w:rFonts w:ascii="Calibri"/>
          <w:sz w:val="28"/>
          <w:szCs w:val="28"/>
        </w:rPr>
        <w:t>-</w:t>
      </w:r>
      <w:r w:rsidRPr="001E5095">
        <w:rPr>
          <w:rFonts w:ascii="Times New Roman"/>
          <w:sz w:val="28"/>
          <w:szCs w:val="28"/>
          <w:rtl/>
        </w:rPr>
        <w:t xml:space="preserve"> التنفيذ والمتابعة.</w:t>
      </w:r>
      <w:proofErr w:type="gramEnd"/>
    </w:p>
    <w:p w:rsidR="00DC086C" w:rsidRPr="001E5095" w:rsidRDefault="001E5095">
      <w:pPr>
        <w:rPr>
          <w:sz w:val="28"/>
          <w:szCs w:val="28"/>
        </w:rPr>
      </w:pPr>
      <w:proofErr w:type="gramStart"/>
      <w:r w:rsidRPr="001E5095">
        <w:rPr>
          <w:rFonts w:ascii="Calibri"/>
          <w:sz w:val="28"/>
          <w:szCs w:val="28"/>
        </w:rPr>
        <w:t>-</w:t>
      </w:r>
      <w:r w:rsidRPr="001E5095">
        <w:rPr>
          <w:rFonts w:ascii="Times New Roman"/>
          <w:sz w:val="28"/>
          <w:szCs w:val="28"/>
          <w:rtl/>
        </w:rPr>
        <w:t xml:space="preserve"> التقييم.</w:t>
      </w:r>
      <w:proofErr w:type="gramEnd"/>
      <w:r w:rsidRPr="001E5095">
        <w:rPr>
          <w:rFonts w:ascii="Times New Roman"/>
          <w:sz w:val="28"/>
          <w:szCs w:val="28"/>
          <w:rtl/>
        </w:rPr>
        <w:t xml:space="preserve"> تحديد المشكل وجمع المعلومات:</w:t>
      </w:r>
    </w:p>
    <w:p w:rsidR="00DC086C" w:rsidRPr="001E5095" w:rsidRDefault="001E5095">
      <w:pPr>
        <w:rPr>
          <w:sz w:val="28"/>
          <w:szCs w:val="28"/>
          <w:rtl/>
        </w:rPr>
      </w:pPr>
      <w:r w:rsidRPr="001E5095">
        <w:rPr>
          <w:rFonts w:ascii="Times New Roman"/>
          <w:sz w:val="28"/>
          <w:szCs w:val="28"/>
          <w:rtl/>
        </w:rPr>
        <w:t>ويتم فيها التعريف بالمشكل:</w:t>
      </w:r>
    </w:p>
    <w:p w:rsidR="00DC086C" w:rsidRPr="001E5095" w:rsidRDefault="001E5095">
      <w:pPr>
        <w:rPr>
          <w:sz w:val="28"/>
          <w:szCs w:val="28"/>
          <w:rtl/>
        </w:rPr>
      </w:pPr>
      <w:r w:rsidRPr="001E5095">
        <w:rPr>
          <w:rFonts w:ascii="Times New Roman"/>
          <w:sz w:val="28"/>
          <w:szCs w:val="28"/>
          <w:rtl/>
        </w:rPr>
        <w:t>- ماهي مظاهره؟</w:t>
      </w:r>
    </w:p>
    <w:p w:rsidR="00DC086C" w:rsidRPr="001E5095" w:rsidRDefault="001E5095">
      <w:pPr>
        <w:rPr>
          <w:sz w:val="28"/>
          <w:szCs w:val="28"/>
          <w:rtl/>
        </w:rPr>
      </w:pPr>
      <w:r w:rsidRPr="001E5095">
        <w:rPr>
          <w:rFonts w:ascii="Times New Roman"/>
          <w:sz w:val="28"/>
          <w:szCs w:val="28"/>
          <w:rtl/>
        </w:rPr>
        <w:t xml:space="preserve">- </w:t>
      </w:r>
      <w:proofErr w:type="gramStart"/>
      <w:r w:rsidRPr="001E5095">
        <w:rPr>
          <w:rFonts w:ascii="Times New Roman"/>
          <w:sz w:val="28"/>
          <w:szCs w:val="28"/>
          <w:rtl/>
        </w:rPr>
        <w:t>طبيعتـه</w:t>
      </w:r>
      <w:proofErr w:type="gramEnd"/>
      <w:r w:rsidRPr="001E5095">
        <w:rPr>
          <w:rFonts w:ascii="Times New Roman"/>
          <w:sz w:val="28"/>
          <w:szCs w:val="28"/>
          <w:rtl/>
        </w:rPr>
        <w:t>؟</w:t>
      </w:r>
    </w:p>
    <w:p w:rsidR="00DC086C" w:rsidRPr="001E5095" w:rsidRDefault="001E5095">
      <w:pPr>
        <w:rPr>
          <w:sz w:val="28"/>
          <w:szCs w:val="28"/>
          <w:rtl/>
        </w:rPr>
      </w:pPr>
      <w:r w:rsidRPr="001E5095">
        <w:rPr>
          <w:rFonts w:ascii="Times New Roman"/>
          <w:sz w:val="28"/>
          <w:szCs w:val="28"/>
          <w:rtl/>
        </w:rPr>
        <w:t xml:space="preserve">- </w:t>
      </w:r>
      <w:proofErr w:type="gramStart"/>
      <w:r w:rsidRPr="001E5095">
        <w:rPr>
          <w:rFonts w:ascii="Times New Roman"/>
          <w:sz w:val="28"/>
          <w:szCs w:val="28"/>
          <w:rtl/>
        </w:rPr>
        <w:t>تاريخـه</w:t>
      </w:r>
      <w:proofErr w:type="gramEnd"/>
      <w:r w:rsidRPr="001E5095">
        <w:rPr>
          <w:rFonts w:ascii="Times New Roman"/>
          <w:sz w:val="28"/>
          <w:szCs w:val="28"/>
          <w:rtl/>
        </w:rPr>
        <w:t>؟</w:t>
      </w:r>
    </w:p>
    <w:p w:rsidR="00DC086C" w:rsidRPr="001E5095" w:rsidRDefault="001E5095">
      <w:pPr>
        <w:rPr>
          <w:sz w:val="28"/>
          <w:szCs w:val="28"/>
          <w:rtl/>
        </w:rPr>
      </w:pPr>
      <w:r w:rsidRPr="001E5095">
        <w:rPr>
          <w:rFonts w:ascii="Times New Roman"/>
          <w:sz w:val="28"/>
          <w:szCs w:val="28"/>
          <w:rtl/>
        </w:rPr>
        <w:t>- تطـورُه؟</w:t>
      </w:r>
    </w:p>
    <w:p w:rsidR="00DC086C" w:rsidRPr="001E5095" w:rsidRDefault="001E5095">
      <w:pPr>
        <w:rPr>
          <w:sz w:val="28"/>
          <w:szCs w:val="28"/>
          <w:rtl/>
        </w:rPr>
      </w:pPr>
      <w:r w:rsidRPr="001E5095">
        <w:rPr>
          <w:rFonts w:ascii="Times New Roman"/>
          <w:sz w:val="28"/>
          <w:szCs w:val="28"/>
          <w:rtl/>
        </w:rPr>
        <w:t xml:space="preserve">- </w:t>
      </w:r>
      <w:proofErr w:type="gramStart"/>
      <w:r w:rsidRPr="001E5095">
        <w:rPr>
          <w:rFonts w:ascii="Times New Roman"/>
          <w:sz w:val="28"/>
          <w:szCs w:val="28"/>
          <w:rtl/>
        </w:rPr>
        <w:t>أسبابـه</w:t>
      </w:r>
      <w:proofErr w:type="gramEnd"/>
      <w:r w:rsidRPr="001E5095">
        <w:rPr>
          <w:rFonts w:ascii="Times New Roman"/>
          <w:sz w:val="28"/>
          <w:szCs w:val="28"/>
          <w:rtl/>
        </w:rPr>
        <w:t>؟</w:t>
      </w:r>
    </w:p>
    <w:p w:rsidR="00DC086C" w:rsidRPr="001E5095" w:rsidRDefault="001E5095">
      <w:pPr>
        <w:rPr>
          <w:sz w:val="28"/>
          <w:szCs w:val="28"/>
          <w:rtl/>
        </w:rPr>
      </w:pPr>
      <w:r w:rsidRPr="001E5095">
        <w:rPr>
          <w:rFonts w:ascii="Times New Roman"/>
          <w:sz w:val="28"/>
          <w:szCs w:val="28"/>
          <w:rtl/>
        </w:rPr>
        <w:t>- علاقته بالمشاكل الأخرى؟</w:t>
      </w:r>
    </w:p>
    <w:p w:rsidR="00DC086C" w:rsidRPr="001E5095" w:rsidRDefault="001E5095">
      <w:pPr>
        <w:rPr>
          <w:sz w:val="28"/>
          <w:szCs w:val="28"/>
          <w:rtl/>
        </w:rPr>
      </w:pPr>
      <w:r w:rsidRPr="001E5095">
        <w:rPr>
          <w:rFonts w:ascii="Times New Roman"/>
          <w:sz w:val="28"/>
          <w:szCs w:val="28"/>
          <w:rtl/>
        </w:rPr>
        <w:t>- كيف يراه الجمهور؟</w:t>
      </w:r>
    </w:p>
    <w:p w:rsidR="00DC086C" w:rsidRPr="001E5095" w:rsidRDefault="001E5095">
      <w:pPr>
        <w:rPr>
          <w:sz w:val="28"/>
          <w:szCs w:val="28"/>
          <w:rtl/>
        </w:rPr>
      </w:pPr>
      <w:r w:rsidRPr="001E5095">
        <w:rPr>
          <w:rFonts w:ascii="Times New Roman"/>
          <w:sz w:val="28"/>
          <w:szCs w:val="28"/>
          <w:rtl/>
        </w:rPr>
        <w:t>إجراء بحوث مسحية لمعرفة حجم المشكلة والاحتياجات.</w:t>
      </w:r>
    </w:p>
    <w:p w:rsidR="00DC086C" w:rsidRPr="001E5095" w:rsidRDefault="001E5095">
      <w:pPr>
        <w:rPr>
          <w:sz w:val="28"/>
          <w:szCs w:val="28"/>
        </w:rPr>
      </w:pPr>
      <w:r w:rsidRPr="001E5095">
        <w:rPr>
          <w:rFonts w:ascii="Times New Roman"/>
          <w:sz w:val="28"/>
          <w:szCs w:val="28"/>
          <w:rtl/>
        </w:rPr>
        <w:t>لهذا ينبغي على القائم بالاتصال في الحملات الاعلامية ألا تقتصر حدود معرفته ب</w:t>
      </w:r>
      <w:r w:rsidRPr="001E5095">
        <w:rPr>
          <w:rFonts w:ascii="Times New Roman"/>
          <w:sz w:val="28"/>
          <w:szCs w:val="28"/>
          <w:rtl/>
        </w:rPr>
        <w:t>المشكل بل تمتد إلى محاولة الكشف من خلال البحوث والدراسات عن حجم هذه المشكلة أو الاحتياجات والممارسات السائدة عنها في المجتمع، فقد يفاجأ القائم بالاتصال من خلال هذه الدراسات والبحوث أن الجمهور المقصود يعرف الكثير عن المشكل أو يعي بحقوقه كمستهلك ولكنه لا يتخ</w:t>
      </w:r>
      <w:r w:rsidRPr="001E5095">
        <w:rPr>
          <w:rFonts w:ascii="Times New Roman"/>
          <w:sz w:val="28"/>
          <w:szCs w:val="28"/>
          <w:rtl/>
        </w:rPr>
        <w:t>ذ موقف إيجابي لحلّها أو يقوم بممارسة تلك الحقوق ربما لخوفه من الإقدام على ذلك، وهنا يتحوّل هدف الحملة من مرحلة التوعية بالمشكل إلى مرحلة الإقناع المستهلك بأخذ التدابير اللازمة حيال هذا المشكل.</w:t>
      </w:r>
      <w:r w:rsidRPr="001E5095">
        <w:rPr>
          <w:rFonts w:ascii="Times New Roman"/>
          <w:sz w:val="28"/>
          <w:szCs w:val="28"/>
          <w:rtl/>
        </w:rPr>
        <w:br/>
        <w:t xml:space="preserve">كما تساعد الدراسات على معرفة مدى </w:t>
      </w:r>
      <w:proofErr w:type="gramStart"/>
      <w:r w:rsidRPr="001E5095">
        <w:rPr>
          <w:rFonts w:ascii="Times New Roman"/>
          <w:sz w:val="28"/>
          <w:szCs w:val="28"/>
          <w:rtl/>
        </w:rPr>
        <w:t>انتشار</w:t>
      </w:r>
      <w:proofErr w:type="gramEnd"/>
      <w:r w:rsidRPr="001E5095">
        <w:rPr>
          <w:rFonts w:ascii="Times New Roman"/>
          <w:sz w:val="28"/>
          <w:szCs w:val="28"/>
          <w:rtl/>
        </w:rPr>
        <w:t xml:space="preserve"> المشكل في المجتمع.</w:t>
      </w:r>
    </w:p>
    <w:p w:rsidR="00DC086C" w:rsidRPr="001E5095" w:rsidRDefault="001E5095">
      <w:pPr>
        <w:rPr>
          <w:b/>
          <w:bCs/>
          <w:sz w:val="28"/>
          <w:szCs w:val="28"/>
        </w:rPr>
      </w:pPr>
      <w:r w:rsidRPr="001E5095">
        <w:rPr>
          <w:rFonts w:ascii="Times New Roman"/>
          <w:b/>
          <w:bCs/>
          <w:sz w:val="28"/>
          <w:szCs w:val="28"/>
          <w:rtl/>
        </w:rPr>
        <w:t xml:space="preserve">جمع </w:t>
      </w:r>
      <w:r w:rsidRPr="001E5095">
        <w:rPr>
          <w:rFonts w:ascii="Times New Roman"/>
          <w:b/>
          <w:bCs/>
          <w:sz w:val="28"/>
          <w:szCs w:val="28"/>
          <w:rtl/>
        </w:rPr>
        <w:t xml:space="preserve">المعلومات: </w:t>
      </w:r>
    </w:p>
    <w:p w:rsidR="00DC086C" w:rsidRPr="001E5095" w:rsidRDefault="001E5095">
      <w:pPr>
        <w:rPr>
          <w:sz w:val="28"/>
          <w:szCs w:val="28"/>
          <w:rtl/>
        </w:rPr>
      </w:pPr>
      <w:r w:rsidRPr="001E5095">
        <w:rPr>
          <w:rFonts w:ascii="Times New Roman"/>
          <w:sz w:val="28"/>
          <w:szCs w:val="28"/>
          <w:rtl/>
        </w:rPr>
        <w:t>وتشتمل هذه المرحلة جمع المعلومات عن كل شيء فيما يخص الحملة، مثل جمع المعلومات عن الموارد المالية والبشرية المطلوبة لتنفيذ الحملة وجمع معلومات عن الموارد الحقيقية المتاحة لذلك وتشتمل أيضاً على جمع معلومات عن الجمهور المستهدف من الحملة، وعن كافة السبل والوسا</w:t>
      </w:r>
      <w:r w:rsidRPr="001E5095">
        <w:rPr>
          <w:rFonts w:ascii="Times New Roman"/>
          <w:sz w:val="28"/>
          <w:szCs w:val="28"/>
          <w:rtl/>
        </w:rPr>
        <w:t>ئل المتاحة للوصول إليه.</w:t>
      </w:r>
    </w:p>
    <w:p w:rsidR="00DC086C" w:rsidRPr="001E5095" w:rsidRDefault="001E5095">
      <w:pPr>
        <w:tabs>
          <w:tab w:val="num" w:pos="720"/>
        </w:tabs>
        <w:rPr>
          <w:sz w:val="28"/>
          <w:szCs w:val="28"/>
        </w:rPr>
      </w:pPr>
      <w:proofErr w:type="gramStart"/>
      <w:r w:rsidRPr="001E5095">
        <w:rPr>
          <w:rFonts w:ascii="Times New Roman"/>
          <w:b/>
          <w:bCs/>
          <w:sz w:val="28"/>
          <w:szCs w:val="28"/>
          <w:rtl/>
        </w:rPr>
        <w:t>تحديد</w:t>
      </w:r>
      <w:proofErr w:type="gramEnd"/>
      <w:r w:rsidRPr="001E5095">
        <w:rPr>
          <w:rFonts w:ascii="Times New Roman"/>
          <w:b/>
          <w:bCs/>
          <w:sz w:val="28"/>
          <w:szCs w:val="28"/>
          <w:rtl/>
        </w:rPr>
        <w:t xml:space="preserve"> وصياغة أهداف الحملة الإعلامية.</w:t>
      </w:r>
      <w:r w:rsidRPr="001E5095">
        <w:rPr>
          <w:rFonts w:ascii="Times New Roman"/>
          <w:sz w:val="28"/>
          <w:szCs w:val="28"/>
          <w:rtl/>
        </w:rPr>
        <w:br/>
        <w:t xml:space="preserve">ويقصد بالهدف: الوضع المطلوب الوصول </w:t>
      </w:r>
      <w:proofErr w:type="gramStart"/>
      <w:r w:rsidRPr="001E5095">
        <w:rPr>
          <w:rFonts w:ascii="Times New Roman"/>
          <w:sz w:val="28"/>
          <w:szCs w:val="28"/>
          <w:rtl/>
        </w:rPr>
        <w:t>إليه</w:t>
      </w:r>
      <w:proofErr w:type="gramEnd"/>
      <w:r w:rsidRPr="001E5095">
        <w:rPr>
          <w:rFonts w:ascii="Times New Roman"/>
          <w:sz w:val="28"/>
          <w:szCs w:val="28"/>
          <w:rtl/>
        </w:rPr>
        <w:t xml:space="preserve"> أو المطلوب تحقيقه مع نهاية تنفيذ الحملة.</w:t>
      </w:r>
      <w:r w:rsidRPr="001E5095">
        <w:rPr>
          <w:rFonts w:ascii="Times New Roman"/>
          <w:sz w:val="28"/>
          <w:szCs w:val="28"/>
          <w:rtl/>
        </w:rPr>
        <w:br/>
        <w:t xml:space="preserve">عندما تتبلور المشكلة وتتضح الاحتياجات الخاصة بالقائم بالاتصال والجمهور، يصبح من السهل تحديد أهداف الحملة </w:t>
      </w:r>
      <w:r w:rsidRPr="001E5095">
        <w:rPr>
          <w:rFonts w:ascii="Times New Roman"/>
          <w:sz w:val="28"/>
          <w:szCs w:val="28"/>
          <w:rtl/>
        </w:rPr>
        <w:lastRenderedPageBreak/>
        <w:t>الاعلامية</w:t>
      </w:r>
      <w:r w:rsidRPr="001E5095">
        <w:rPr>
          <w:rFonts w:ascii="Times New Roman"/>
          <w:sz w:val="28"/>
          <w:szCs w:val="28"/>
          <w:rtl/>
        </w:rPr>
        <w:t>.</w:t>
      </w:r>
      <w:r w:rsidRPr="001E5095">
        <w:rPr>
          <w:rFonts w:ascii="Times New Roman"/>
          <w:sz w:val="28"/>
          <w:szCs w:val="28"/>
          <w:rtl/>
        </w:rPr>
        <w:br/>
      </w:r>
      <w:r w:rsidRPr="001E5095">
        <w:rPr>
          <w:rFonts w:ascii="Times New Roman"/>
          <w:b/>
          <w:bCs/>
          <w:sz w:val="28"/>
          <w:szCs w:val="28"/>
          <w:rtl/>
        </w:rPr>
        <w:t>ويكون بتحديد:</w:t>
      </w:r>
      <w:r w:rsidRPr="001E5095">
        <w:rPr>
          <w:rFonts w:ascii="Times New Roman"/>
          <w:sz w:val="28"/>
          <w:szCs w:val="28"/>
          <w:rtl/>
        </w:rPr>
        <w:br/>
        <w:t xml:space="preserve">01) ما </w:t>
      </w:r>
      <w:proofErr w:type="gramStart"/>
      <w:r w:rsidRPr="001E5095">
        <w:rPr>
          <w:rFonts w:ascii="Times New Roman"/>
          <w:sz w:val="28"/>
          <w:szCs w:val="28"/>
          <w:rtl/>
        </w:rPr>
        <w:t>الذي</w:t>
      </w:r>
      <w:proofErr w:type="gramEnd"/>
      <w:r w:rsidRPr="001E5095">
        <w:rPr>
          <w:rFonts w:ascii="Times New Roman"/>
          <w:sz w:val="28"/>
          <w:szCs w:val="28"/>
          <w:rtl/>
        </w:rPr>
        <w:t xml:space="preserve"> يراد الوصول إليه؟</w:t>
      </w:r>
      <w:r w:rsidRPr="001E5095">
        <w:rPr>
          <w:rFonts w:ascii="Times New Roman"/>
          <w:sz w:val="28"/>
          <w:szCs w:val="28"/>
          <w:rtl/>
        </w:rPr>
        <w:br/>
        <w:t>02) هل يراد الوصول إلى أهداف قصيرة المدى؟</w:t>
      </w:r>
      <w:r w:rsidRPr="001E5095">
        <w:rPr>
          <w:rFonts w:ascii="Times New Roman"/>
          <w:sz w:val="28"/>
          <w:szCs w:val="28"/>
          <w:rtl/>
        </w:rPr>
        <w:br/>
        <w:t xml:space="preserve">03) هل المشكل مستمر </w:t>
      </w:r>
      <w:proofErr w:type="gramStart"/>
      <w:r w:rsidRPr="001E5095">
        <w:rPr>
          <w:rFonts w:ascii="Times New Roman"/>
          <w:sz w:val="28"/>
          <w:szCs w:val="28"/>
          <w:rtl/>
        </w:rPr>
        <w:t>ودائم</w:t>
      </w:r>
      <w:proofErr w:type="gramEnd"/>
      <w:r w:rsidRPr="001E5095">
        <w:rPr>
          <w:rFonts w:ascii="Times New Roman"/>
          <w:sz w:val="28"/>
          <w:szCs w:val="28"/>
          <w:rtl/>
        </w:rPr>
        <w:t xml:space="preserve"> يحتاج إلى حملة إعلامية مستمرة تتطلب متابعة.</w:t>
      </w:r>
    </w:p>
    <w:p w:rsidR="00DC086C" w:rsidRPr="001E5095" w:rsidRDefault="001E5095">
      <w:pPr>
        <w:rPr>
          <w:sz w:val="28"/>
          <w:szCs w:val="28"/>
          <w:rtl/>
        </w:rPr>
      </w:pPr>
      <w:r w:rsidRPr="001E5095">
        <w:rPr>
          <w:rFonts w:ascii="Times New Roman" w:hint="cs"/>
          <w:b/>
          <w:bCs/>
          <w:sz w:val="28"/>
          <w:szCs w:val="28"/>
          <w:rtl/>
        </w:rPr>
        <w:t xml:space="preserve">مخطط يوضح أهداف الحملة والجمهور </w:t>
      </w:r>
      <w:proofErr w:type="gramStart"/>
      <w:r w:rsidRPr="001E5095">
        <w:rPr>
          <w:rFonts w:ascii="Times New Roman" w:hint="cs"/>
          <w:b/>
          <w:bCs/>
          <w:sz w:val="28"/>
          <w:szCs w:val="28"/>
          <w:rtl/>
        </w:rPr>
        <w:t>المستهدف</w:t>
      </w:r>
      <w:r w:rsidRPr="001E5095">
        <w:rPr>
          <w:rFonts w:ascii="Times New Roman" w:hint="cs"/>
          <w:b/>
          <w:bCs/>
          <w:sz w:val="28"/>
          <w:szCs w:val="28"/>
          <w:rtl/>
        </w:rPr>
        <w:br/>
      </w:r>
      <w:r w:rsidRPr="001E5095">
        <w:rPr>
          <w:rFonts w:ascii="Times New Roman" w:hint="cs"/>
          <w:b/>
          <w:bCs/>
          <w:sz w:val="28"/>
          <w:szCs w:val="28"/>
          <w:rtl/>
        </w:rPr>
        <w:br/>
      </w:r>
      <w:r w:rsidRPr="001E5095">
        <w:rPr>
          <w:rFonts w:ascii="Times New Roman" w:hint="cs"/>
          <w:sz w:val="28"/>
          <w:szCs w:val="28"/>
          <w:rtl/>
        </w:rPr>
        <w:t>المؤيدون ______ المحايدون ____ المعارضون</w:t>
      </w:r>
      <w:proofErr w:type="gramEnd"/>
      <w:r w:rsidRPr="001E5095">
        <w:rPr>
          <w:rFonts w:ascii="Times New Roman" w:hint="cs"/>
          <w:sz w:val="28"/>
          <w:szCs w:val="28"/>
          <w:rtl/>
        </w:rPr>
        <w:br/>
      </w:r>
      <w:r w:rsidRPr="001E5095">
        <w:rPr>
          <w:rFonts w:ascii="Times New Roman" w:hint="cs"/>
          <w:sz w:val="28"/>
          <w:szCs w:val="28"/>
          <w:rtl/>
        </w:rPr>
        <w:br/>
        <w:t>المؤيدون: مؤيد</w:t>
      </w:r>
      <w:r w:rsidRPr="001E5095">
        <w:rPr>
          <w:rFonts w:ascii="Times New Roman" w:hint="cs"/>
          <w:sz w:val="28"/>
          <w:szCs w:val="28"/>
          <w:rtl/>
        </w:rPr>
        <w:t>ون، مؤيدون بدرجة كبيرة، مؤيدون بشدة</w:t>
      </w:r>
    </w:p>
    <w:p w:rsidR="00DC086C" w:rsidRPr="001E5095" w:rsidRDefault="001E5095">
      <w:pPr>
        <w:rPr>
          <w:sz w:val="28"/>
          <w:szCs w:val="28"/>
          <w:rtl/>
        </w:rPr>
      </w:pPr>
      <w:proofErr w:type="gramStart"/>
      <w:r w:rsidRPr="001E5095">
        <w:rPr>
          <w:rFonts w:ascii="Times New Roman" w:hint="cs"/>
          <w:sz w:val="28"/>
          <w:szCs w:val="28"/>
          <w:rtl/>
        </w:rPr>
        <w:t>المحايدون</w:t>
      </w:r>
      <w:proofErr w:type="gramEnd"/>
      <w:r w:rsidRPr="001E5095">
        <w:rPr>
          <w:rFonts w:ascii="Times New Roman" w:hint="cs"/>
          <w:sz w:val="28"/>
          <w:szCs w:val="28"/>
          <w:rtl/>
        </w:rPr>
        <w:t>: محايدون بدرجة أقرب إلى التأييد، محايدون بدرجة أقرب إلى المعارضة                                              المعارضون، معارضون بدرجة كبيرة، معارضون بشدة</w:t>
      </w:r>
    </w:p>
    <w:p w:rsidR="00DC086C" w:rsidRPr="001E5095" w:rsidRDefault="001E5095">
      <w:pPr>
        <w:tabs>
          <w:tab w:val="num" w:pos="720"/>
        </w:tabs>
        <w:rPr>
          <w:b/>
          <w:bCs/>
          <w:sz w:val="28"/>
          <w:szCs w:val="28"/>
        </w:rPr>
      </w:pPr>
      <w:proofErr w:type="gramStart"/>
      <w:r w:rsidRPr="001E5095">
        <w:rPr>
          <w:rFonts w:ascii="Times New Roman"/>
          <w:b/>
          <w:bCs/>
          <w:sz w:val="28"/>
          <w:szCs w:val="28"/>
          <w:rtl/>
        </w:rPr>
        <w:t>تحديد</w:t>
      </w:r>
      <w:proofErr w:type="gramEnd"/>
      <w:r w:rsidRPr="001E5095">
        <w:rPr>
          <w:rFonts w:ascii="Times New Roman"/>
          <w:b/>
          <w:bCs/>
          <w:sz w:val="28"/>
          <w:szCs w:val="28"/>
          <w:rtl/>
        </w:rPr>
        <w:t xml:space="preserve"> الجمهور المستهدف.   </w:t>
      </w:r>
    </w:p>
    <w:p w:rsidR="00DC086C" w:rsidRPr="001E5095" w:rsidRDefault="001E5095">
      <w:pPr>
        <w:rPr>
          <w:sz w:val="28"/>
          <w:szCs w:val="28"/>
          <w:rtl/>
        </w:rPr>
      </w:pPr>
      <w:r w:rsidRPr="001E5095">
        <w:rPr>
          <w:rFonts w:ascii="Times New Roman"/>
          <w:sz w:val="28"/>
          <w:szCs w:val="28"/>
          <w:rtl/>
        </w:rPr>
        <w:t>إنّ أكبر خطأ يؤدي إلى فشل كثير من الحملات الإعلامية باختلاف أنواعها هو أن تخطط الحملة إلى جمهور يختلف عن المستهدف ويؤكّد ذلك " تشارلز رايت " بقوله: " كم من نشرات لا تقرأ وإذاعات لا تسمع وأفلام لا ترى على الرّغم من كثرتها وما يبذل فيها من جهد فني كبير ".</w:t>
      </w:r>
      <w:r w:rsidRPr="001E5095">
        <w:rPr>
          <w:rFonts w:ascii="Times New Roman"/>
          <w:sz w:val="28"/>
          <w:szCs w:val="28"/>
          <w:rtl/>
        </w:rPr>
        <w:br/>
        <w:t>يج</w:t>
      </w:r>
      <w:r w:rsidRPr="001E5095">
        <w:rPr>
          <w:rFonts w:ascii="Times New Roman"/>
          <w:sz w:val="28"/>
          <w:szCs w:val="28"/>
          <w:rtl/>
        </w:rPr>
        <w:t>ب فهم خصوصيات الجمهور المقصود بهذه الحملة، احتياجاته، رغباته، عاداته، قيمه، تعرضه لوسائل الاعلام، فهذا يعد ضروريا في نجاح الحملة.</w:t>
      </w:r>
    </w:p>
    <w:p w:rsidR="00DC086C" w:rsidRPr="001E5095" w:rsidRDefault="001E5095">
      <w:pPr>
        <w:rPr>
          <w:sz w:val="28"/>
          <w:szCs w:val="28"/>
        </w:rPr>
      </w:pPr>
      <w:r w:rsidRPr="001E5095">
        <w:rPr>
          <w:rFonts w:ascii="Times New Roman"/>
          <w:b/>
          <w:bCs/>
          <w:sz w:val="28"/>
          <w:szCs w:val="28"/>
          <w:rtl/>
        </w:rPr>
        <w:t>ويتم ذلك عبر خطوتين:</w:t>
      </w:r>
      <w:r w:rsidRPr="001E5095">
        <w:rPr>
          <w:rFonts w:ascii="Times New Roman"/>
          <w:sz w:val="28"/>
          <w:szCs w:val="28"/>
          <w:rtl/>
        </w:rPr>
        <w:br/>
        <w:t>- دراسة الجمهور: وتقوم على معرفة الفئات الاجتماعية التي يمسها المشكل من حيث معرفة احتياجاتهم، رغباتهم، آر</w:t>
      </w:r>
      <w:r w:rsidRPr="001E5095">
        <w:rPr>
          <w:rFonts w:ascii="Times New Roman"/>
          <w:sz w:val="28"/>
          <w:szCs w:val="28"/>
          <w:rtl/>
        </w:rPr>
        <w:t>ائهم، اتجاهاتهم، مشاكلهم، مستوياتهم التعليمية، الثقافية، أخلاقهم، عاداتهم ومركباتهم السوسيوديمغرافية، والبسيكو اجتماعية.</w:t>
      </w:r>
      <w:r w:rsidRPr="001E5095">
        <w:rPr>
          <w:rFonts w:ascii="Times New Roman"/>
          <w:sz w:val="28"/>
          <w:szCs w:val="28"/>
          <w:rtl/>
        </w:rPr>
        <w:br/>
        <w:t xml:space="preserve">- </w:t>
      </w:r>
      <w:proofErr w:type="gramStart"/>
      <w:r w:rsidRPr="001E5095">
        <w:rPr>
          <w:rFonts w:ascii="Times New Roman"/>
          <w:sz w:val="28"/>
          <w:szCs w:val="28"/>
          <w:rtl/>
        </w:rPr>
        <w:t>تصنيف</w:t>
      </w:r>
      <w:proofErr w:type="gramEnd"/>
      <w:r w:rsidRPr="001E5095">
        <w:rPr>
          <w:rFonts w:ascii="Times New Roman"/>
          <w:sz w:val="28"/>
          <w:szCs w:val="28"/>
          <w:rtl/>
        </w:rPr>
        <w:t xml:space="preserve"> الجمهور: وهو محاولة تجزئة الجمهور إلى فئات على أن تكون جميع الفئات متجانسة.</w:t>
      </w:r>
      <w:r w:rsidRPr="001E5095">
        <w:rPr>
          <w:rFonts w:ascii="Times New Roman"/>
          <w:sz w:val="28"/>
          <w:szCs w:val="28"/>
          <w:rtl/>
        </w:rPr>
        <w:br/>
        <w:t>ويقسم الجمهور إلى نوعين رئيسيين:</w:t>
      </w:r>
      <w:r w:rsidRPr="001E5095">
        <w:rPr>
          <w:rFonts w:ascii="Times New Roman"/>
          <w:sz w:val="28"/>
          <w:szCs w:val="28"/>
          <w:rtl/>
        </w:rPr>
        <w:br/>
        <w:t>الجمهور الأولى: وه</w:t>
      </w:r>
      <w:r w:rsidRPr="001E5095">
        <w:rPr>
          <w:rFonts w:ascii="Times New Roman"/>
          <w:sz w:val="28"/>
          <w:szCs w:val="28"/>
          <w:rtl/>
        </w:rPr>
        <w:t>و الجمهور الرئيسي الذي تسعى الحملة الاعلامية إلى التأثير فيه.</w:t>
      </w:r>
      <w:r w:rsidRPr="001E5095">
        <w:rPr>
          <w:rFonts w:ascii="Times New Roman"/>
          <w:sz w:val="28"/>
          <w:szCs w:val="28"/>
          <w:rtl/>
        </w:rPr>
        <w:br/>
      </w:r>
      <w:r w:rsidRPr="001E5095">
        <w:rPr>
          <w:rFonts w:ascii="Times New Roman"/>
          <w:sz w:val="28"/>
          <w:szCs w:val="28"/>
          <w:rtl/>
        </w:rPr>
        <w:br/>
      </w:r>
      <w:proofErr w:type="gramStart"/>
      <w:r w:rsidRPr="001E5095">
        <w:rPr>
          <w:rFonts w:ascii="Times New Roman"/>
          <w:sz w:val="28"/>
          <w:szCs w:val="28"/>
          <w:rtl/>
        </w:rPr>
        <w:t>الجمهور</w:t>
      </w:r>
      <w:proofErr w:type="gramEnd"/>
      <w:r w:rsidRPr="001E5095">
        <w:rPr>
          <w:rFonts w:ascii="Times New Roman"/>
          <w:sz w:val="28"/>
          <w:szCs w:val="28"/>
          <w:rtl/>
        </w:rPr>
        <w:t xml:space="preserve"> الثانوي: وهو الجمهور الذي يمكن أن يساعد في نجاح الحملة بسبب اتصاله المباشر وغير المباشر بالجمهور الأولي.</w:t>
      </w:r>
      <w:r w:rsidRPr="001E5095">
        <w:rPr>
          <w:rFonts w:ascii="Times New Roman"/>
          <w:sz w:val="28"/>
          <w:szCs w:val="28"/>
          <w:rtl/>
        </w:rPr>
        <w:br/>
      </w:r>
      <w:r w:rsidRPr="001E5095">
        <w:rPr>
          <w:rFonts w:ascii="Times New Roman"/>
          <w:b/>
          <w:bCs/>
          <w:sz w:val="28"/>
          <w:szCs w:val="28"/>
          <w:rtl/>
        </w:rPr>
        <w:t xml:space="preserve"> </w:t>
      </w:r>
      <w:proofErr w:type="gramStart"/>
      <w:r w:rsidRPr="001E5095">
        <w:rPr>
          <w:rFonts w:ascii="Times New Roman"/>
          <w:b/>
          <w:bCs/>
          <w:sz w:val="28"/>
          <w:szCs w:val="28"/>
          <w:rtl/>
        </w:rPr>
        <w:t>إعداد</w:t>
      </w:r>
      <w:proofErr w:type="gramEnd"/>
      <w:r w:rsidRPr="001E5095">
        <w:rPr>
          <w:rFonts w:ascii="Times New Roman"/>
          <w:b/>
          <w:bCs/>
          <w:sz w:val="28"/>
          <w:szCs w:val="28"/>
          <w:rtl/>
        </w:rPr>
        <w:t xml:space="preserve"> الرســـالة الإعلاميـــة.   </w:t>
      </w:r>
      <w:r w:rsidRPr="001E5095">
        <w:rPr>
          <w:rFonts w:ascii="Times New Roman"/>
          <w:sz w:val="28"/>
          <w:szCs w:val="28"/>
          <w:rtl/>
        </w:rPr>
        <w:t xml:space="preserve">                                              </w:t>
      </w:r>
      <w:r w:rsidRPr="001E5095">
        <w:rPr>
          <w:rFonts w:ascii="Times New Roman"/>
          <w:sz w:val="28"/>
          <w:szCs w:val="28"/>
          <w:rtl/>
        </w:rPr>
        <w:t xml:space="preserve">                             تتوقف خطوات تصور </w:t>
      </w:r>
      <w:proofErr w:type="gramStart"/>
      <w:r w:rsidRPr="001E5095">
        <w:rPr>
          <w:rFonts w:ascii="Times New Roman"/>
          <w:sz w:val="28"/>
          <w:szCs w:val="28"/>
          <w:rtl/>
        </w:rPr>
        <w:t>وتصميم</w:t>
      </w:r>
      <w:proofErr w:type="gramEnd"/>
      <w:r w:rsidRPr="001E5095">
        <w:rPr>
          <w:rFonts w:ascii="Times New Roman"/>
          <w:sz w:val="28"/>
          <w:szCs w:val="28"/>
          <w:rtl/>
        </w:rPr>
        <w:t xml:space="preserve"> وإنجاز الرسالة على أهداف مخطط الاتصال وخصائص الجمهور والوسائل الإعلامية الخاصة بالحملة.</w:t>
      </w:r>
      <w:r w:rsidRPr="001E5095">
        <w:rPr>
          <w:rFonts w:ascii="Times New Roman"/>
          <w:sz w:val="28"/>
          <w:szCs w:val="28"/>
          <w:rtl/>
        </w:rPr>
        <w:br/>
      </w:r>
      <w:proofErr w:type="gramStart"/>
      <w:r w:rsidRPr="001E5095">
        <w:rPr>
          <w:rFonts w:ascii="Times New Roman"/>
          <w:sz w:val="28"/>
          <w:szCs w:val="28"/>
          <w:rtl/>
        </w:rPr>
        <w:t>وعلى</w:t>
      </w:r>
      <w:proofErr w:type="gramEnd"/>
      <w:r w:rsidRPr="001E5095">
        <w:rPr>
          <w:rFonts w:ascii="Times New Roman"/>
          <w:sz w:val="28"/>
          <w:szCs w:val="28"/>
          <w:rtl/>
        </w:rPr>
        <w:t xml:space="preserve"> الرسالة أن تكون محددة، قصيرة، معبرة، وبصيغة مقبولة لدى الجمهور، كما يجب أن تكون فريدة وجديدة.</w:t>
      </w:r>
    </w:p>
    <w:p w:rsidR="00DC086C" w:rsidRPr="001E5095" w:rsidRDefault="001E5095">
      <w:pPr>
        <w:rPr>
          <w:sz w:val="28"/>
          <w:szCs w:val="28"/>
          <w:rtl/>
        </w:rPr>
      </w:pPr>
      <w:r w:rsidRPr="001E5095">
        <w:rPr>
          <w:rFonts w:ascii="Times New Roman"/>
          <w:b/>
          <w:bCs/>
          <w:sz w:val="28"/>
          <w:szCs w:val="28"/>
          <w:rtl/>
        </w:rPr>
        <w:t>عداد الرســــــا</w:t>
      </w:r>
      <w:r w:rsidRPr="001E5095">
        <w:rPr>
          <w:rFonts w:ascii="Times New Roman"/>
          <w:b/>
          <w:bCs/>
          <w:sz w:val="28"/>
          <w:szCs w:val="28"/>
          <w:rtl/>
        </w:rPr>
        <w:t>لة:</w:t>
      </w:r>
      <w:r w:rsidRPr="001E5095">
        <w:rPr>
          <w:rFonts w:ascii="Times New Roman"/>
          <w:sz w:val="28"/>
          <w:szCs w:val="28"/>
          <w:rtl/>
        </w:rPr>
        <w:br/>
      </w:r>
      <w:r w:rsidRPr="001E5095">
        <w:rPr>
          <w:rFonts w:ascii="Calibri"/>
          <w:sz w:val="28"/>
          <w:szCs w:val="28"/>
        </w:rPr>
        <w:t>ü</w:t>
      </w:r>
      <w:r w:rsidRPr="001E5095">
        <w:rPr>
          <w:rFonts w:ascii="Times New Roman"/>
          <w:b/>
          <w:bCs/>
          <w:sz w:val="28"/>
          <w:szCs w:val="28"/>
          <w:rtl/>
        </w:rPr>
        <w:t>تصميم الرسالة الاعلامية:</w:t>
      </w:r>
      <w:r w:rsidRPr="001E5095">
        <w:rPr>
          <w:rFonts w:ascii="Times New Roman"/>
          <w:sz w:val="28"/>
          <w:szCs w:val="28"/>
          <w:rtl/>
        </w:rPr>
        <w:t xml:space="preserve"> من أجل تصميم رسالة إعلامية يجب اختيار إطار لها، وهذا يستدعي التفرقة بين القضايا الاجتماعية والسياسية وغيرها من القضايا الأخرى.</w:t>
      </w:r>
      <w:r w:rsidRPr="001E5095">
        <w:rPr>
          <w:rFonts w:ascii="Times New Roman"/>
          <w:sz w:val="28"/>
          <w:szCs w:val="28"/>
          <w:rtl/>
        </w:rPr>
        <w:br/>
      </w:r>
      <w:proofErr w:type="gramStart"/>
      <w:r w:rsidRPr="001E5095">
        <w:rPr>
          <w:rFonts w:ascii="Calibri"/>
          <w:sz w:val="28"/>
          <w:szCs w:val="28"/>
        </w:rPr>
        <w:t>ü</w:t>
      </w:r>
      <w:proofErr w:type="gramEnd"/>
      <w:r w:rsidRPr="001E5095">
        <w:rPr>
          <w:rFonts w:ascii="Times New Roman"/>
          <w:sz w:val="28"/>
          <w:szCs w:val="28"/>
          <w:rtl/>
        </w:rPr>
        <w:t> </w:t>
      </w:r>
      <w:r w:rsidRPr="001E5095">
        <w:rPr>
          <w:rFonts w:ascii="Times New Roman"/>
          <w:b/>
          <w:bCs/>
          <w:sz w:val="28"/>
          <w:szCs w:val="28"/>
          <w:rtl/>
        </w:rPr>
        <w:t>أسلوب الرسالة الاعلامية:</w:t>
      </w:r>
      <w:r w:rsidRPr="001E5095">
        <w:rPr>
          <w:rFonts w:ascii="Times New Roman"/>
          <w:sz w:val="28"/>
          <w:szCs w:val="28"/>
          <w:rtl/>
        </w:rPr>
        <w:t xml:space="preserve"> يتساءل المرسل هنا، هل ينصح أم يأمر؟! </w:t>
      </w:r>
      <w:proofErr w:type="gramStart"/>
      <w:r w:rsidRPr="001E5095">
        <w:rPr>
          <w:rFonts w:ascii="Times New Roman"/>
          <w:sz w:val="28"/>
          <w:szCs w:val="28"/>
          <w:rtl/>
        </w:rPr>
        <w:t>ولقد</w:t>
      </w:r>
      <w:proofErr w:type="gramEnd"/>
      <w:r w:rsidRPr="001E5095">
        <w:rPr>
          <w:rFonts w:ascii="Times New Roman"/>
          <w:sz w:val="28"/>
          <w:szCs w:val="28"/>
          <w:rtl/>
        </w:rPr>
        <w:t xml:space="preserve"> أثبتت التجارب في هذا المجال أن</w:t>
      </w:r>
      <w:r w:rsidRPr="001E5095">
        <w:rPr>
          <w:rFonts w:ascii="Times New Roman"/>
          <w:sz w:val="28"/>
          <w:szCs w:val="28"/>
          <w:rtl/>
        </w:rPr>
        <w:t xml:space="preserve"> الرسائل ذات الأسلوب المرح والجميل والإيجابي هي الرسالة المقبولة والأكثر فعالية لدى المتلقي.</w:t>
      </w:r>
    </w:p>
    <w:p w:rsidR="00DC086C" w:rsidRPr="001E5095" w:rsidRDefault="001E5095">
      <w:pPr>
        <w:rPr>
          <w:sz w:val="28"/>
          <w:szCs w:val="28"/>
          <w:rtl/>
        </w:rPr>
      </w:pPr>
      <w:r w:rsidRPr="001E5095">
        <w:rPr>
          <w:rFonts w:ascii="Times New Roman"/>
          <w:b/>
          <w:bCs/>
          <w:sz w:val="28"/>
          <w:szCs w:val="28"/>
          <w:rtl/>
        </w:rPr>
        <w:t>مضمون الرسالة الاعلامية:</w:t>
      </w:r>
      <w:r w:rsidRPr="001E5095">
        <w:rPr>
          <w:rFonts w:ascii="Times New Roman"/>
          <w:sz w:val="28"/>
          <w:szCs w:val="28"/>
          <w:rtl/>
        </w:rPr>
        <w:t> يتمثل المضمون في تحديد أشكال الرموز المناسبة للحملة والمستخدمة في الرسالة الإعلامية، وعليه ينبغي اختيار الكلمات والرموز والرسومات والإشارا</w:t>
      </w:r>
      <w:r w:rsidRPr="001E5095">
        <w:rPr>
          <w:rFonts w:ascii="Times New Roman"/>
          <w:sz w:val="28"/>
          <w:szCs w:val="28"/>
          <w:rtl/>
        </w:rPr>
        <w:t xml:space="preserve">ت المناسبة والتي تلائم أهداف الحملة.                                                          </w:t>
      </w:r>
      <w:proofErr w:type="gramStart"/>
      <w:r w:rsidRPr="001E5095">
        <w:rPr>
          <w:rFonts w:ascii="Calibri"/>
          <w:sz w:val="28"/>
          <w:szCs w:val="28"/>
        </w:rPr>
        <w:t>ü</w:t>
      </w:r>
      <w:proofErr w:type="gramEnd"/>
      <w:r w:rsidRPr="001E5095">
        <w:rPr>
          <w:rFonts w:ascii="Times New Roman"/>
          <w:sz w:val="28"/>
          <w:szCs w:val="28"/>
          <w:rtl/>
        </w:rPr>
        <w:t> </w:t>
      </w:r>
      <w:r w:rsidRPr="001E5095">
        <w:rPr>
          <w:rFonts w:ascii="Times New Roman"/>
          <w:b/>
          <w:bCs/>
          <w:sz w:val="28"/>
          <w:szCs w:val="28"/>
          <w:rtl/>
        </w:rPr>
        <w:t>المؤثرات الصوتية:</w:t>
      </w:r>
      <w:r w:rsidRPr="001E5095">
        <w:rPr>
          <w:rFonts w:ascii="Times New Roman"/>
          <w:sz w:val="28"/>
          <w:szCs w:val="28"/>
          <w:rtl/>
        </w:rPr>
        <w:t xml:space="preserve"> في بعض الأحيان تستعمل المؤثرات الصوتية,وهي عبارة عن قطعة موسيقية يختارها المرسل </w:t>
      </w:r>
      <w:r w:rsidRPr="001E5095">
        <w:rPr>
          <w:rFonts w:ascii="Times New Roman"/>
          <w:sz w:val="28"/>
          <w:szCs w:val="28"/>
          <w:rtl/>
        </w:rPr>
        <w:lastRenderedPageBreak/>
        <w:t xml:space="preserve">لترافق بث الرسالة من بدايتها إلى نهايتها، فالمنبه الصوتي يجلب </w:t>
      </w:r>
      <w:r w:rsidRPr="001E5095">
        <w:rPr>
          <w:rFonts w:ascii="Times New Roman"/>
          <w:sz w:val="28"/>
          <w:szCs w:val="28"/>
          <w:rtl/>
        </w:rPr>
        <w:t>السمع ويدعم حاسة البصر لترسيخ الرسالة في الذهن.</w:t>
      </w:r>
    </w:p>
    <w:p w:rsidR="00DC086C" w:rsidRPr="001E5095" w:rsidRDefault="001E5095">
      <w:pPr>
        <w:tabs>
          <w:tab w:val="num" w:pos="1440"/>
        </w:tabs>
        <w:rPr>
          <w:b/>
          <w:bCs/>
          <w:sz w:val="28"/>
          <w:szCs w:val="28"/>
        </w:rPr>
      </w:pPr>
      <w:proofErr w:type="gramStart"/>
      <w:r w:rsidRPr="001E5095">
        <w:rPr>
          <w:rFonts w:ascii="Times New Roman"/>
          <w:b/>
          <w:bCs/>
          <w:sz w:val="28"/>
          <w:szCs w:val="28"/>
          <w:rtl/>
        </w:rPr>
        <w:t>تحديد</w:t>
      </w:r>
      <w:proofErr w:type="gramEnd"/>
      <w:r w:rsidRPr="001E5095">
        <w:rPr>
          <w:rFonts w:ascii="Times New Roman"/>
          <w:b/>
          <w:bCs/>
          <w:sz w:val="28"/>
          <w:szCs w:val="28"/>
          <w:rtl/>
        </w:rPr>
        <w:t xml:space="preserve"> الوسائل وقنوات الاتصال.  </w:t>
      </w:r>
    </w:p>
    <w:p w:rsidR="00DC086C" w:rsidRPr="001E5095" w:rsidRDefault="001E5095">
      <w:pPr>
        <w:rPr>
          <w:sz w:val="28"/>
          <w:szCs w:val="28"/>
          <w:rtl/>
        </w:rPr>
      </w:pPr>
      <w:r w:rsidRPr="001E5095">
        <w:rPr>
          <w:rFonts w:ascii="Times New Roman"/>
          <w:b/>
          <w:bCs/>
          <w:sz w:val="28"/>
          <w:szCs w:val="28"/>
          <w:rtl/>
        </w:rPr>
        <w:t>لاختيار وسائل الاتصال المناسبة للحملة:</w:t>
      </w:r>
      <w:r w:rsidRPr="001E5095">
        <w:rPr>
          <w:rFonts w:ascii="Times New Roman"/>
          <w:sz w:val="28"/>
          <w:szCs w:val="28"/>
          <w:rtl/>
        </w:rPr>
        <w:br/>
        <w:t xml:space="preserve">01- </w:t>
      </w:r>
      <w:proofErr w:type="gramStart"/>
      <w:r w:rsidRPr="001E5095">
        <w:rPr>
          <w:rFonts w:ascii="Times New Roman"/>
          <w:sz w:val="28"/>
          <w:szCs w:val="28"/>
          <w:rtl/>
        </w:rPr>
        <w:t>تحديد</w:t>
      </w:r>
      <w:proofErr w:type="gramEnd"/>
      <w:r w:rsidRPr="001E5095">
        <w:rPr>
          <w:rFonts w:ascii="Times New Roman"/>
          <w:sz w:val="28"/>
          <w:szCs w:val="28"/>
          <w:rtl/>
        </w:rPr>
        <w:t xml:space="preserve"> أهداف الحملة وما يريده الجمهور والفئات المقصودة.</w:t>
      </w:r>
      <w:r w:rsidRPr="001E5095">
        <w:rPr>
          <w:rFonts w:ascii="Times New Roman"/>
          <w:sz w:val="28"/>
          <w:szCs w:val="28"/>
          <w:rtl/>
        </w:rPr>
        <w:br/>
        <w:t>02- إقصاء الوسائل الدعائية التي لا تتناسب والحملة، فقد يكون استخدام بعض الوسائ</w:t>
      </w:r>
      <w:r w:rsidRPr="001E5095">
        <w:rPr>
          <w:rFonts w:ascii="Times New Roman"/>
          <w:sz w:val="28"/>
          <w:szCs w:val="28"/>
          <w:rtl/>
        </w:rPr>
        <w:t xml:space="preserve">ل مستحيلا نظرا لارتفاع سعر </w:t>
      </w:r>
      <w:proofErr w:type="gramStart"/>
      <w:r w:rsidRPr="001E5095">
        <w:rPr>
          <w:rFonts w:ascii="Times New Roman"/>
          <w:sz w:val="28"/>
          <w:szCs w:val="28"/>
          <w:rtl/>
        </w:rPr>
        <w:t>الكلفة .</w:t>
      </w:r>
      <w:proofErr w:type="gramEnd"/>
      <w:r w:rsidRPr="001E5095">
        <w:rPr>
          <w:rFonts w:ascii="Times New Roman"/>
          <w:sz w:val="28"/>
          <w:szCs w:val="28"/>
          <w:rtl/>
        </w:rPr>
        <w:br/>
        <w:t>03- اختيار الوسائل الاعلامية التي تتناسب وموضوع الحملة.</w:t>
      </w:r>
    </w:p>
    <w:p w:rsidR="00DC086C" w:rsidRPr="001E5095" w:rsidRDefault="001E5095">
      <w:pPr>
        <w:rPr>
          <w:b/>
          <w:bCs/>
          <w:sz w:val="28"/>
          <w:szCs w:val="28"/>
        </w:rPr>
      </w:pPr>
      <w:r w:rsidRPr="001E5095">
        <w:rPr>
          <w:rFonts w:ascii="Times New Roman"/>
          <w:b/>
          <w:bCs/>
          <w:sz w:val="28"/>
          <w:szCs w:val="28"/>
          <w:rtl/>
        </w:rPr>
        <w:t>اختيار</w:t>
      </w:r>
      <w:r w:rsidRPr="001E5095">
        <w:rPr>
          <w:rFonts w:ascii="Times New Roman"/>
          <w:b/>
          <w:bCs/>
          <w:sz w:val="28"/>
          <w:szCs w:val="28"/>
          <w:rtl/>
        </w:rPr>
        <w:tab/>
        <w:t xml:space="preserve"> وسائل الاتصال المناسبة للحملة:</w:t>
      </w:r>
    </w:p>
    <w:p w:rsidR="00DC086C" w:rsidRPr="001E5095" w:rsidRDefault="001E5095">
      <w:pPr>
        <w:rPr>
          <w:sz w:val="28"/>
          <w:szCs w:val="28"/>
          <w:rtl/>
        </w:rPr>
      </w:pPr>
      <w:r w:rsidRPr="001E5095">
        <w:rPr>
          <w:rFonts w:ascii="Times New Roman"/>
          <w:sz w:val="28"/>
          <w:szCs w:val="28"/>
          <w:rtl/>
        </w:rPr>
        <w:t xml:space="preserve">01- </w:t>
      </w:r>
      <w:proofErr w:type="gramStart"/>
      <w:r w:rsidRPr="001E5095">
        <w:rPr>
          <w:rFonts w:ascii="Times New Roman"/>
          <w:sz w:val="28"/>
          <w:szCs w:val="28"/>
          <w:rtl/>
        </w:rPr>
        <w:t>مناسبة</w:t>
      </w:r>
      <w:proofErr w:type="gramEnd"/>
      <w:r w:rsidRPr="001E5095">
        <w:rPr>
          <w:rFonts w:ascii="Times New Roman"/>
          <w:sz w:val="28"/>
          <w:szCs w:val="28"/>
          <w:rtl/>
        </w:rPr>
        <w:t xml:space="preserve"> الوسائل للهدف المقصود: فمن الضروري أن يكون الهدف المقصود يتناسب مع الوسائل المختارة.</w:t>
      </w:r>
    </w:p>
    <w:p w:rsidR="00DC086C" w:rsidRPr="001E5095" w:rsidRDefault="001E5095">
      <w:pPr>
        <w:rPr>
          <w:sz w:val="28"/>
          <w:szCs w:val="28"/>
          <w:rtl/>
        </w:rPr>
      </w:pPr>
      <w:r w:rsidRPr="001E5095">
        <w:rPr>
          <w:rFonts w:ascii="Times New Roman"/>
          <w:sz w:val="28"/>
          <w:szCs w:val="28"/>
          <w:rtl/>
        </w:rPr>
        <w:t>02- مناسبة الوسائل للرسائل ال</w:t>
      </w:r>
      <w:r w:rsidRPr="001E5095">
        <w:rPr>
          <w:rFonts w:ascii="Times New Roman"/>
          <w:sz w:val="28"/>
          <w:szCs w:val="28"/>
          <w:rtl/>
        </w:rPr>
        <w:t>إعلامية: هناك وسائل متخصصة في مواضيع حملاتية " سياسية، اجتماعية، صحية، ... إلخ.</w:t>
      </w:r>
    </w:p>
    <w:p w:rsidR="00DC086C" w:rsidRPr="001E5095" w:rsidRDefault="001E5095">
      <w:pPr>
        <w:rPr>
          <w:sz w:val="28"/>
          <w:szCs w:val="28"/>
          <w:rtl/>
        </w:rPr>
      </w:pPr>
      <w:r w:rsidRPr="001E5095">
        <w:rPr>
          <w:rFonts w:ascii="Times New Roman"/>
          <w:sz w:val="28"/>
          <w:szCs w:val="28"/>
          <w:rtl/>
        </w:rPr>
        <w:t>03- مناسبة الوسائل للجمهور المستهدف: فمن الضروري أن تكون الوسيلة تتناسب مع الجمهور المستهدف..</w:t>
      </w:r>
    </w:p>
    <w:p w:rsidR="00DC086C" w:rsidRPr="001E5095" w:rsidRDefault="001E5095">
      <w:pPr>
        <w:rPr>
          <w:sz w:val="28"/>
          <w:szCs w:val="28"/>
          <w:rtl/>
        </w:rPr>
      </w:pPr>
      <w:proofErr w:type="gramStart"/>
      <w:r w:rsidRPr="001E5095">
        <w:rPr>
          <w:rFonts w:ascii="Times New Roman"/>
          <w:b/>
          <w:bCs/>
          <w:sz w:val="28"/>
          <w:szCs w:val="28"/>
          <w:rtl/>
        </w:rPr>
        <w:t>تحديد</w:t>
      </w:r>
      <w:proofErr w:type="gramEnd"/>
      <w:r w:rsidRPr="001E5095">
        <w:rPr>
          <w:rFonts w:ascii="Times New Roman"/>
          <w:b/>
          <w:bCs/>
          <w:sz w:val="28"/>
          <w:szCs w:val="28"/>
          <w:rtl/>
        </w:rPr>
        <w:t xml:space="preserve"> المخطط الإداري والتنظيمي.</w:t>
      </w:r>
      <w:r w:rsidRPr="001E5095">
        <w:rPr>
          <w:rFonts w:ascii="Times New Roman"/>
          <w:sz w:val="28"/>
          <w:szCs w:val="28"/>
          <w:rtl/>
        </w:rPr>
        <w:br/>
      </w:r>
      <w:r w:rsidRPr="001E5095">
        <w:rPr>
          <w:rFonts w:ascii="Times New Roman"/>
          <w:sz w:val="28"/>
          <w:szCs w:val="28"/>
          <w:rtl/>
        </w:rPr>
        <w:br/>
        <w:t>يختلف أسلوب التنظيم في تصميم الحملات الإعلامية من</w:t>
      </w:r>
      <w:r w:rsidRPr="001E5095">
        <w:rPr>
          <w:rFonts w:ascii="Times New Roman"/>
          <w:sz w:val="28"/>
          <w:szCs w:val="28"/>
          <w:rtl/>
        </w:rPr>
        <w:t xml:space="preserve"> حملة إلى أخرى وذلك باختلاف الأهداف والأنشطة والجماهير التي تسعى إلى كسب تأييدها ولذلك نستطيع القول سلفا أن هذا الأسلوب أفضل من ذلك، أو أن الجمع بين الأسلوبين هو الطريق الأمثل لتحقيق وظائف الحملة فليس هناك تفصيل مطلق في هذا المجال كما لا توجد أنماط جاهزة ص</w:t>
      </w:r>
      <w:r w:rsidRPr="001E5095">
        <w:rPr>
          <w:rFonts w:ascii="Times New Roman"/>
          <w:sz w:val="28"/>
          <w:szCs w:val="28"/>
          <w:rtl/>
        </w:rPr>
        <w:t>الحة للتطبيق في حالات محددة.</w:t>
      </w:r>
    </w:p>
    <w:p w:rsidR="00DC086C" w:rsidRPr="001E5095" w:rsidRDefault="001E5095">
      <w:pPr>
        <w:rPr>
          <w:sz w:val="28"/>
          <w:szCs w:val="28"/>
        </w:rPr>
      </w:pPr>
      <w:proofErr w:type="gramStart"/>
      <w:r w:rsidRPr="001E5095">
        <w:rPr>
          <w:rFonts w:ascii="Times New Roman"/>
          <w:sz w:val="28"/>
          <w:szCs w:val="28"/>
          <w:rtl/>
        </w:rPr>
        <w:t>الطريقة</w:t>
      </w:r>
      <w:proofErr w:type="gramEnd"/>
      <w:r w:rsidRPr="001E5095">
        <w:rPr>
          <w:rFonts w:ascii="Times New Roman"/>
          <w:sz w:val="28"/>
          <w:szCs w:val="28"/>
          <w:rtl/>
        </w:rPr>
        <w:t xml:space="preserve"> الأولى:</w:t>
      </w:r>
      <w:r w:rsidRPr="001E5095">
        <w:rPr>
          <w:rFonts w:ascii="Times New Roman"/>
          <w:sz w:val="28"/>
          <w:szCs w:val="28"/>
          <w:rtl/>
        </w:rPr>
        <w:br/>
        <w:t>وهي الاستعانة بمستشار خارجي للحملات، وهو شخص يخصص جزء من وقته أو كل وقته لمنظمة معينة فقد يكون فردا واحدا أو منظمة وقد يكون إدارة من إدارات وكالات الاتصال، الإعلام، العلاقات العامة.</w:t>
      </w:r>
    </w:p>
    <w:p w:rsidR="00DC086C" w:rsidRPr="001E5095" w:rsidRDefault="001E5095">
      <w:pPr>
        <w:rPr>
          <w:sz w:val="28"/>
          <w:szCs w:val="28"/>
        </w:rPr>
      </w:pPr>
      <w:r w:rsidRPr="001E5095">
        <w:rPr>
          <w:rFonts w:ascii="Times New Roman"/>
          <w:sz w:val="28"/>
          <w:szCs w:val="28"/>
          <w:rtl/>
        </w:rPr>
        <w:t>الطريقة الثانية:</w:t>
      </w:r>
      <w:r w:rsidRPr="001E5095">
        <w:rPr>
          <w:rFonts w:ascii="Times New Roman"/>
          <w:sz w:val="28"/>
          <w:szCs w:val="28"/>
          <w:rtl/>
        </w:rPr>
        <w:br/>
        <w:t xml:space="preserve">وتعني إنشاء </w:t>
      </w:r>
      <w:r w:rsidRPr="001E5095">
        <w:rPr>
          <w:rFonts w:ascii="Times New Roman"/>
          <w:sz w:val="28"/>
          <w:szCs w:val="28"/>
          <w:rtl/>
        </w:rPr>
        <w:t>إدارة متكاملة لها وضعها وكيانها في الهيكل التنظيمي، بها مختصين ممارسين لمجال الدعاية والاعلام والعلاقات العامة، ولها مسؤول وأنشطة مستمرة تؤدى طبقا لطبيعة الوظيفة والمسؤوليات التي تقع على عاتقها والهدف الذي ترغب في تحقيقه من وراء إنشاء هذه الوظيفة.</w:t>
      </w:r>
    </w:p>
    <w:p w:rsidR="00DC086C" w:rsidRPr="001E5095" w:rsidRDefault="001E5095">
      <w:pPr>
        <w:rPr>
          <w:sz w:val="28"/>
          <w:szCs w:val="28"/>
        </w:rPr>
      </w:pPr>
      <w:proofErr w:type="gramStart"/>
      <w:r w:rsidRPr="001E5095">
        <w:rPr>
          <w:rFonts w:ascii="Times New Roman"/>
          <w:sz w:val="28"/>
          <w:szCs w:val="28"/>
          <w:rtl/>
        </w:rPr>
        <w:t>الطريقة</w:t>
      </w:r>
      <w:proofErr w:type="gramEnd"/>
      <w:r w:rsidRPr="001E5095">
        <w:rPr>
          <w:rFonts w:ascii="Times New Roman"/>
          <w:sz w:val="28"/>
          <w:szCs w:val="28"/>
          <w:rtl/>
        </w:rPr>
        <w:t xml:space="preserve"> </w:t>
      </w:r>
      <w:r w:rsidRPr="001E5095">
        <w:rPr>
          <w:rFonts w:ascii="Times New Roman"/>
          <w:sz w:val="28"/>
          <w:szCs w:val="28"/>
          <w:rtl/>
        </w:rPr>
        <w:t>الثالثة:</w:t>
      </w:r>
      <w:r w:rsidRPr="001E5095">
        <w:rPr>
          <w:rFonts w:ascii="Times New Roman"/>
          <w:sz w:val="28"/>
          <w:szCs w:val="28"/>
          <w:rtl/>
        </w:rPr>
        <w:br/>
        <w:t>وهي الجمع بين الأسلوبين وتوجد العديد من المنظمات التي تتبع هذه الطريقة ويرجع ذلك إلى محاولة التقليل من العيوب والحصول على مزايا الطريقتين السابقتين..</w:t>
      </w:r>
    </w:p>
    <w:p w:rsidR="00DC086C" w:rsidRPr="001E5095" w:rsidRDefault="001E5095">
      <w:pPr>
        <w:rPr>
          <w:sz w:val="28"/>
          <w:szCs w:val="28"/>
          <w:rtl/>
        </w:rPr>
      </w:pPr>
      <w:proofErr w:type="gramStart"/>
      <w:r w:rsidRPr="001E5095">
        <w:rPr>
          <w:rFonts w:ascii="Times New Roman"/>
          <w:sz w:val="28"/>
          <w:szCs w:val="28"/>
          <w:rtl/>
        </w:rPr>
        <w:t>تحديد</w:t>
      </w:r>
      <w:proofErr w:type="gramEnd"/>
      <w:r w:rsidRPr="001E5095">
        <w:rPr>
          <w:rFonts w:ascii="Times New Roman"/>
          <w:sz w:val="28"/>
          <w:szCs w:val="28"/>
          <w:rtl/>
        </w:rPr>
        <w:t xml:space="preserve"> الموارد المتـاحة.</w:t>
      </w:r>
      <w:r w:rsidRPr="001E5095">
        <w:rPr>
          <w:rFonts w:ascii="Times New Roman"/>
          <w:sz w:val="28"/>
          <w:szCs w:val="28"/>
          <w:rtl/>
        </w:rPr>
        <w:br/>
      </w:r>
      <w:r w:rsidRPr="001E5095">
        <w:rPr>
          <w:rFonts w:ascii="Times New Roman"/>
          <w:sz w:val="28"/>
          <w:szCs w:val="28"/>
          <w:rtl/>
        </w:rPr>
        <w:br/>
        <w:t xml:space="preserve">تحتاج إدارة الحملات لتنفيذ برامجها إلى موارد مالية وبشرية ينبغي أن يحدد </w:t>
      </w:r>
      <w:r w:rsidRPr="001E5095">
        <w:rPr>
          <w:rFonts w:ascii="Times New Roman"/>
          <w:sz w:val="28"/>
          <w:szCs w:val="28"/>
          <w:rtl/>
        </w:rPr>
        <w:t>ماهو متاح وما هو محتمل كما أن الخبير في الحملات لا يستطيع أن يحدد احتياجاته ما لم يكن لديه تصور تقريبي لحجم الأنشطة، ومن هنا يتضح أن التصميم أو التخطيط للحملات يسير جنبا إلى جنب مع تحديد الميزانية.</w:t>
      </w:r>
    </w:p>
    <w:p w:rsidR="00DC086C" w:rsidRPr="001E5095" w:rsidRDefault="001E5095">
      <w:pPr>
        <w:rPr>
          <w:b/>
          <w:bCs/>
          <w:sz w:val="28"/>
          <w:szCs w:val="28"/>
        </w:rPr>
      </w:pPr>
      <w:r w:rsidRPr="001E5095">
        <w:rPr>
          <w:rFonts w:ascii="Times New Roman"/>
          <w:sz w:val="28"/>
          <w:szCs w:val="28"/>
          <w:rtl/>
        </w:rPr>
        <w:t xml:space="preserve">وينبغي أن يكون هناك قدر من المرونة في التصرف لتمكين إدارة </w:t>
      </w:r>
      <w:r w:rsidRPr="001E5095">
        <w:rPr>
          <w:rFonts w:ascii="Times New Roman"/>
          <w:sz w:val="28"/>
          <w:szCs w:val="28"/>
          <w:rtl/>
        </w:rPr>
        <w:t>الحملة من مواجهة الأحداث الطارئة التي لا تتوقعها الإدارة وهذا يتطلب تخصيص اعتماد مالي لمواجهة هذا البند من المصروفات.</w:t>
      </w:r>
    </w:p>
    <w:p w:rsidR="00DC086C" w:rsidRPr="001E5095" w:rsidRDefault="001E5095">
      <w:pPr>
        <w:rPr>
          <w:sz w:val="28"/>
          <w:szCs w:val="28"/>
        </w:rPr>
      </w:pPr>
      <w:r w:rsidRPr="001E5095">
        <w:rPr>
          <w:rFonts w:ascii="Times New Roman"/>
          <w:b/>
          <w:bCs/>
          <w:sz w:val="28"/>
          <w:szCs w:val="28"/>
          <w:rtl/>
        </w:rPr>
        <w:lastRenderedPageBreak/>
        <w:t>وضع جدول زمني للحملة الإعلامية.</w:t>
      </w:r>
      <w:r w:rsidRPr="001E5095">
        <w:rPr>
          <w:rFonts w:ascii="Times New Roman"/>
          <w:b/>
          <w:bCs/>
          <w:sz w:val="28"/>
          <w:szCs w:val="28"/>
          <w:rtl/>
        </w:rPr>
        <w:br/>
      </w:r>
      <w:proofErr w:type="gramStart"/>
      <w:r w:rsidRPr="001E5095">
        <w:rPr>
          <w:rFonts w:ascii="Times New Roman"/>
          <w:sz w:val="28"/>
          <w:szCs w:val="28"/>
          <w:rtl/>
        </w:rPr>
        <w:t>ويتمثل</w:t>
      </w:r>
      <w:proofErr w:type="gramEnd"/>
      <w:r w:rsidRPr="001E5095">
        <w:rPr>
          <w:rFonts w:ascii="Times New Roman"/>
          <w:sz w:val="28"/>
          <w:szCs w:val="28"/>
          <w:rtl/>
        </w:rPr>
        <w:t xml:space="preserve"> الجدول الزمني للحملة في أوقات هي:</w:t>
      </w:r>
      <w:r w:rsidRPr="001E5095">
        <w:rPr>
          <w:rFonts w:ascii="Times New Roman"/>
          <w:sz w:val="28"/>
          <w:szCs w:val="28"/>
          <w:rtl/>
        </w:rPr>
        <w:br/>
        <w:t>الوقت المتفائل: (أ)</w:t>
      </w:r>
      <w:r w:rsidRPr="001E5095">
        <w:rPr>
          <w:rFonts w:ascii="Times New Roman"/>
          <w:sz w:val="28"/>
          <w:szCs w:val="28"/>
          <w:rtl/>
        </w:rPr>
        <w:br/>
      </w:r>
      <w:r w:rsidRPr="001E5095">
        <w:rPr>
          <w:rFonts w:ascii="Times New Roman"/>
          <w:sz w:val="28"/>
          <w:szCs w:val="28"/>
          <w:rtl/>
        </w:rPr>
        <w:t>وهو أقل وقت ممكن لتنفيذ الحملة إذا كانت الأمور تسير سيرا طبيعيا.</w:t>
      </w:r>
      <w:r w:rsidRPr="001E5095">
        <w:rPr>
          <w:rFonts w:ascii="Times New Roman"/>
          <w:sz w:val="28"/>
          <w:szCs w:val="28"/>
          <w:rtl/>
        </w:rPr>
        <w:br/>
        <w:t>الوقت الأكثر احتمالا: (ب)</w:t>
      </w:r>
      <w:r w:rsidRPr="001E5095">
        <w:rPr>
          <w:rFonts w:ascii="Times New Roman"/>
          <w:sz w:val="28"/>
          <w:szCs w:val="28"/>
          <w:rtl/>
        </w:rPr>
        <w:br/>
        <w:t xml:space="preserve">ويتم تقديره على ضوء الظروف العادية والخبرة المستخلصة من الحالات </w:t>
      </w:r>
      <w:proofErr w:type="gramStart"/>
      <w:r w:rsidRPr="001E5095">
        <w:rPr>
          <w:rFonts w:ascii="Times New Roman"/>
          <w:sz w:val="28"/>
          <w:szCs w:val="28"/>
          <w:rtl/>
        </w:rPr>
        <w:t>المماثلة</w:t>
      </w:r>
      <w:proofErr w:type="gramEnd"/>
      <w:r w:rsidRPr="001E5095">
        <w:rPr>
          <w:rFonts w:ascii="Times New Roman"/>
          <w:sz w:val="28"/>
          <w:szCs w:val="28"/>
          <w:rtl/>
        </w:rPr>
        <w:t xml:space="preserve"> السابقة.</w:t>
      </w:r>
      <w:r w:rsidRPr="001E5095">
        <w:rPr>
          <w:rFonts w:ascii="Times New Roman"/>
          <w:sz w:val="28"/>
          <w:szCs w:val="28"/>
          <w:rtl/>
        </w:rPr>
        <w:br/>
        <w:t>الوقت المتشائم: (ج)</w:t>
      </w:r>
      <w:r w:rsidRPr="001E5095">
        <w:rPr>
          <w:rFonts w:ascii="Times New Roman"/>
          <w:sz w:val="28"/>
          <w:szCs w:val="28"/>
          <w:rtl/>
        </w:rPr>
        <w:br/>
        <w:t xml:space="preserve">وهو أقصى وقت تستغرقه الحملة بفرض أن ظروف العمل غير مواتية، غير </w:t>
      </w:r>
      <w:r w:rsidRPr="001E5095">
        <w:rPr>
          <w:rFonts w:ascii="Times New Roman"/>
          <w:sz w:val="28"/>
          <w:szCs w:val="28"/>
          <w:rtl/>
        </w:rPr>
        <w:t>أن هذا التوقيت لا يتضمن احتساب الكوارث.</w:t>
      </w:r>
      <w:r w:rsidRPr="001E5095">
        <w:rPr>
          <w:rFonts w:ascii="Times New Roman"/>
          <w:sz w:val="28"/>
          <w:szCs w:val="28"/>
          <w:rtl/>
        </w:rPr>
        <w:br/>
        <w:t xml:space="preserve">قد وجد أن الأوقات الثلاثة المقدرة لتنفيذ الحملة تأخذ شكل توزيع احتمالي يكون تقدير الوقت المتوقع الذي تدومه الحملة هو </w:t>
      </w:r>
      <w:r w:rsidRPr="001E5095">
        <w:rPr>
          <w:rFonts w:ascii="Times New Roman"/>
          <w:b/>
          <w:bCs/>
          <w:sz w:val="28"/>
          <w:szCs w:val="28"/>
          <w:rtl/>
        </w:rPr>
        <w:t>الوقت المتوقع = ( (أ) + 4 (ب) + (ج) ) / 6.</w:t>
      </w:r>
      <w:r w:rsidRPr="001E5095">
        <w:rPr>
          <w:rFonts w:ascii="Times New Roman"/>
          <w:b/>
          <w:bCs/>
          <w:sz w:val="28"/>
          <w:szCs w:val="28"/>
          <w:rtl/>
        </w:rPr>
        <w:br/>
      </w:r>
      <w:proofErr w:type="gramStart"/>
      <w:r w:rsidRPr="001E5095">
        <w:rPr>
          <w:rFonts w:ascii="Times New Roman"/>
          <w:sz w:val="28"/>
          <w:szCs w:val="28"/>
          <w:rtl/>
        </w:rPr>
        <w:t>تنفيــذ</w:t>
      </w:r>
      <w:proofErr w:type="gramEnd"/>
      <w:r w:rsidRPr="001E5095">
        <w:rPr>
          <w:rFonts w:ascii="Times New Roman"/>
          <w:sz w:val="28"/>
          <w:szCs w:val="28"/>
          <w:rtl/>
        </w:rPr>
        <w:t xml:space="preserve"> الحملة الإعلامية.</w:t>
      </w:r>
      <w:r w:rsidRPr="001E5095">
        <w:rPr>
          <w:rFonts w:ascii="Times New Roman"/>
          <w:sz w:val="28"/>
          <w:szCs w:val="28"/>
          <w:rtl/>
        </w:rPr>
        <w:br/>
      </w:r>
      <w:r w:rsidRPr="001E5095">
        <w:rPr>
          <w:rFonts w:ascii="Times New Roman"/>
          <w:b/>
          <w:bCs/>
          <w:sz w:val="28"/>
          <w:szCs w:val="28"/>
          <w:rtl/>
        </w:rPr>
        <w:t> مراحل تنفيذ الحملة الإعلامية.</w:t>
      </w:r>
      <w:r w:rsidRPr="001E5095">
        <w:rPr>
          <w:rFonts w:ascii="Times New Roman"/>
          <w:b/>
          <w:bCs/>
          <w:sz w:val="28"/>
          <w:szCs w:val="28"/>
          <w:rtl/>
        </w:rPr>
        <w:br/>
        <w:t xml:space="preserve">1_ </w:t>
      </w:r>
      <w:proofErr w:type="gramStart"/>
      <w:r w:rsidRPr="001E5095">
        <w:rPr>
          <w:rFonts w:ascii="Times New Roman"/>
          <w:b/>
          <w:bCs/>
          <w:sz w:val="28"/>
          <w:szCs w:val="28"/>
          <w:rtl/>
        </w:rPr>
        <w:t>مرحلة</w:t>
      </w:r>
      <w:proofErr w:type="gramEnd"/>
      <w:r w:rsidRPr="001E5095">
        <w:rPr>
          <w:rFonts w:ascii="Times New Roman"/>
          <w:b/>
          <w:bCs/>
          <w:sz w:val="28"/>
          <w:szCs w:val="28"/>
          <w:rtl/>
        </w:rPr>
        <w:t xml:space="preserve"> العرض:</w:t>
      </w:r>
      <w:r w:rsidRPr="001E5095">
        <w:rPr>
          <w:rFonts w:ascii="Times New Roman"/>
          <w:b/>
          <w:bCs/>
          <w:sz w:val="28"/>
          <w:szCs w:val="28"/>
          <w:rtl/>
        </w:rPr>
        <w:br/>
      </w:r>
      <w:r w:rsidRPr="001E5095">
        <w:rPr>
          <w:rFonts w:ascii="Times New Roman"/>
          <w:sz w:val="28"/>
          <w:szCs w:val="28"/>
          <w:rtl/>
        </w:rPr>
        <w:t>هي عبارة عن تحليل مواقف الجمهور قبل البدء في تنفيذ الحملة أي محاولة معرفة صورة موضوع الحملة لدى الجمهور المستهدف.</w:t>
      </w:r>
    </w:p>
    <w:p w:rsidR="00DC086C" w:rsidRPr="001E5095" w:rsidRDefault="001E5095">
      <w:pPr>
        <w:rPr>
          <w:b/>
          <w:bCs/>
          <w:sz w:val="28"/>
          <w:szCs w:val="28"/>
          <w:rtl/>
        </w:rPr>
      </w:pPr>
      <w:r w:rsidRPr="001E5095">
        <w:rPr>
          <w:rFonts w:ascii="Times New Roman" w:hint="cs"/>
          <w:b/>
          <w:bCs/>
          <w:sz w:val="28"/>
          <w:szCs w:val="28"/>
          <w:rtl/>
        </w:rPr>
        <w:t>2-</w:t>
      </w:r>
      <w:proofErr w:type="gramStart"/>
      <w:r w:rsidRPr="001E5095">
        <w:rPr>
          <w:rFonts w:ascii="Times New Roman" w:hint="cs"/>
          <w:b/>
          <w:bCs/>
          <w:sz w:val="28"/>
          <w:szCs w:val="28"/>
          <w:rtl/>
        </w:rPr>
        <w:t>مرحلة</w:t>
      </w:r>
      <w:proofErr w:type="gramEnd"/>
      <w:r w:rsidRPr="001E5095">
        <w:rPr>
          <w:rFonts w:ascii="Times New Roman" w:hint="cs"/>
          <w:b/>
          <w:bCs/>
          <w:sz w:val="28"/>
          <w:szCs w:val="28"/>
          <w:rtl/>
        </w:rPr>
        <w:t xml:space="preserve"> الانتشار:</w:t>
      </w:r>
    </w:p>
    <w:p w:rsidR="00DC086C" w:rsidRPr="001E5095" w:rsidRDefault="001E5095">
      <w:pPr>
        <w:rPr>
          <w:sz w:val="28"/>
          <w:szCs w:val="28"/>
          <w:rtl/>
        </w:rPr>
      </w:pPr>
      <w:r w:rsidRPr="001E5095">
        <w:rPr>
          <w:rFonts w:ascii="Times New Roman" w:hint="cs"/>
          <w:sz w:val="28"/>
          <w:szCs w:val="28"/>
          <w:rtl/>
        </w:rPr>
        <w:t xml:space="preserve">و </w:t>
      </w:r>
      <w:proofErr w:type="gramStart"/>
      <w:r w:rsidRPr="001E5095">
        <w:rPr>
          <w:rFonts w:ascii="Times New Roman" w:hint="cs"/>
          <w:sz w:val="28"/>
          <w:szCs w:val="28"/>
          <w:rtl/>
        </w:rPr>
        <w:t>يبدأ</w:t>
      </w:r>
      <w:proofErr w:type="gramEnd"/>
      <w:r w:rsidRPr="001E5095">
        <w:rPr>
          <w:rFonts w:ascii="Times New Roman" w:hint="cs"/>
          <w:sz w:val="28"/>
          <w:szCs w:val="28"/>
          <w:rtl/>
        </w:rPr>
        <w:t xml:space="preserve"> القائم بالاتصال في هذه المرحلة بممارسة شتى أساليب و وسائل الاتصال المتاحة و الملائمة لكل فئة من فئات</w:t>
      </w:r>
      <w:r w:rsidRPr="001E5095">
        <w:rPr>
          <w:rFonts w:ascii="Times New Roman" w:hint="cs"/>
          <w:sz w:val="28"/>
          <w:szCs w:val="28"/>
          <w:rtl/>
        </w:rPr>
        <w:t xml:space="preserve"> الجمهور مستخدما كل الوسائل والرسائل المعبرة والمؤثرة.</w:t>
      </w:r>
    </w:p>
    <w:p w:rsidR="00DC086C" w:rsidRPr="001E5095" w:rsidRDefault="001E5095">
      <w:pPr>
        <w:rPr>
          <w:b/>
          <w:bCs/>
          <w:sz w:val="28"/>
          <w:szCs w:val="28"/>
        </w:rPr>
      </w:pPr>
      <w:r w:rsidRPr="001E5095">
        <w:rPr>
          <w:rFonts w:ascii="Times New Roman" w:hint="cs"/>
          <w:b/>
          <w:bCs/>
          <w:sz w:val="28"/>
          <w:szCs w:val="28"/>
          <w:rtl/>
        </w:rPr>
        <w:t xml:space="preserve">3_ </w:t>
      </w:r>
      <w:proofErr w:type="gramStart"/>
      <w:r w:rsidRPr="001E5095">
        <w:rPr>
          <w:rFonts w:ascii="Times New Roman" w:hint="cs"/>
          <w:b/>
          <w:bCs/>
          <w:sz w:val="28"/>
          <w:szCs w:val="28"/>
          <w:rtl/>
        </w:rPr>
        <w:t>مرحلة</w:t>
      </w:r>
      <w:proofErr w:type="gramEnd"/>
      <w:r w:rsidRPr="001E5095">
        <w:rPr>
          <w:rFonts w:ascii="Times New Roman" w:hint="cs"/>
          <w:b/>
          <w:bCs/>
          <w:sz w:val="28"/>
          <w:szCs w:val="28"/>
          <w:rtl/>
        </w:rPr>
        <w:t xml:space="preserve"> التركيز:</w:t>
      </w:r>
    </w:p>
    <w:p w:rsidR="00DC086C" w:rsidRPr="001E5095" w:rsidRDefault="001E5095">
      <w:pPr>
        <w:rPr>
          <w:sz w:val="28"/>
          <w:szCs w:val="28"/>
          <w:rtl/>
        </w:rPr>
      </w:pPr>
      <w:r w:rsidRPr="001E5095">
        <w:rPr>
          <w:rFonts w:ascii="Times New Roman"/>
          <w:sz w:val="28"/>
          <w:szCs w:val="28"/>
          <w:rtl/>
        </w:rPr>
        <w:t>تعتمد هذه المرحلة على دقة الملاحظة وعلى استطلاعات الرأي لتقييم المراحل السابقة محاولة بناء إستراتيجية جديدة في هذه المرحلة حتى يتم الوصول الى الجمهور المستهدف.</w:t>
      </w:r>
    </w:p>
    <w:p w:rsidR="00DC086C" w:rsidRPr="001E5095" w:rsidRDefault="001E5095">
      <w:pPr>
        <w:rPr>
          <w:b/>
          <w:bCs/>
          <w:sz w:val="28"/>
          <w:szCs w:val="28"/>
        </w:rPr>
      </w:pPr>
      <w:r w:rsidRPr="001E5095">
        <w:rPr>
          <w:rFonts w:ascii="Times New Roman" w:hint="cs"/>
          <w:b/>
          <w:bCs/>
          <w:sz w:val="28"/>
          <w:szCs w:val="28"/>
          <w:rtl/>
        </w:rPr>
        <w:t xml:space="preserve">4- </w:t>
      </w:r>
      <w:proofErr w:type="gramStart"/>
      <w:r w:rsidRPr="001E5095">
        <w:rPr>
          <w:rFonts w:ascii="Times New Roman" w:hint="cs"/>
          <w:b/>
          <w:bCs/>
          <w:sz w:val="28"/>
          <w:szCs w:val="28"/>
          <w:rtl/>
        </w:rPr>
        <w:t>مرحلة</w:t>
      </w:r>
      <w:proofErr w:type="gramEnd"/>
      <w:r w:rsidRPr="001E5095">
        <w:rPr>
          <w:rFonts w:ascii="Times New Roman" w:hint="cs"/>
          <w:b/>
          <w:bCs/>
          <w:sz w:val="28"/>
          <w:szCs w:val="28"/>
          <w:rtl/>
        </w:rPr>
        <w:t xml:space="preserve"> الحسم:</w:t>
      </w:r>
    </w:p>
    <w:p w:rsidR="00DC086C" w:rsidRPr="001E5095" w:rsidRDefault="001E5095">
      <w:pPr>
        <w:rPr>
          <w:sz w:val="28"/>
          <w:szCs w:val="28"/>
          <w:rtl/>
        </w:rPr>
      </w:pPr>
      <w:r w:rsidRPr="001E5095">
        <w:rPr>
          <w:rFonts w:ascii="Times New Roman"/>
          <w:sz w:val="28"/>
          <w:szCs w:val="28"/>
          <w:rtl/>
        </w:rPr>
        <w:t>وهي مرحلة الهجوم على المنتج المنافس ومحاولة التأثير في اتجاهات المعارضين وتحويلها إلى مؤيدين وتتميز هذه المرحلة بالمفاجآت.</w:t>
      </w:r>
    </w:p>
    <w:p w:rsidR="00DC086C" w:rsidRPr="001E5095" w:rsidRDefault="001E5095">
      <w:pPr>
        <w:tabs>
          <w:tab w:val="num" w:pos="720"/>
        </w:tabs>
        <w:rPr>
          <w:b/>
          <w:bCs/>
          <w:sz w:val="28"/>
          <w:szCs w:val="28"/>
        </w:rPr>
      </w:pPr>
      <w:proofErr w:type="gramStart"/>
      <w:r w:rsidRPr="001E5095">
        <w:rPr>
          <w:rFonts w:ascii="Times New Roman"/>
          <w:b/>
          <w:bCs/>
          <w:sz w:val="28"/>
          <w:szCs w:val="28"/>
          <w:rtl/>
        </w:rPr>
        <w:t>متابعة</w:t>
      </w:r>
      <w:proofErr w:type="gramEnd"/>
      <w:r w:rsidRPr="001E5095">
        <w:rPr>
          <w:rFonts w:ascii="Times New Roman"/>
          <w:b/>
          <w:bCs/>
          <w:sz w:val="28"/>
          <w:szCs w:val="28"/>
          <w:rtl/>
        </w:rPr>
        <w:t xml:space="preserve"> وتقييم الحملة الإعلامية.</w:t>
      </w:r>
    </w:p>
    <w:p w:rsidR="00DC086C" w:rsidRPr="001E5095" w:rsidRDefault="001E5095">
      <w:pPr>
        <w:rPr>
          <w:b/>
          <w:bCs/>
          <w:sz w:val="28"/>
          <w:szCs w:val="28"/>
          <w:rtl/>
        </w:rPr>
      </w:pPr>
      <w:r w:rsidRPr="001E5095">
        <w:rPr>
          <w:rFonts w:ascii="Times New Roman"/>
          <w:b/>
          <w:bCs/>
          <w:sz w:val="28"/>
          <w:szCs w:val="28"/>
          <w:rtl/>
        </w:rPr>
        <w:t>أ‌- متابعة الحملة الاعلامية:</w:t>
      </w:r>
    </w:p>
    <w:p w:rsidR="00DC086C" w:rsidRPr="001E5095" w:rsidRDefault="001E5095">
      <w:pPr>
        <w:rPr>
          <w:sz w:val="28"/>
          <w:szCs w:val="28"/>
          <w:rtl/>
        </w:rPr>
      </w:pPr>
      <w:r w:rsidRPr="001E5095">
        <w:rPr>
          <w:rFonts w:ascii="Times New Roman"/>
          <w:sz w:val="28"/>
          <w:szCs w:val="28"/>
          <w:rtl/>
        </w:rPr>
        <w:t>تبدأ مرحلة المتابعة والمراقبة منذ اليوم الأول لوضع الحملة وإن المتابعة ت</w:t>
      </w:r>
      <w:r w:rsidRPr="001E5095">
        <w:rPr>
          <w:rFonts w:ascii="Times New Roman"/>
          <w:sz w:val="28"/>
          <w:szCs w:val="28"/>
          <w:rtl/>
        </w:rPr>
        <w:t>عد أهم الأمور المهمة، لأنها تساعد في الوقوف على النجاحات والاخفاقات والصعوبات والتعرف على الاحتياجات التي يتطلبها العمل التطبيقي خلال مراحل التنفيذ.</w:t>
      </w:r>
    </w:p>
    <w:p w:rsidR="00DC086C" w:rsidRPr="001E5095" w:rsidRDefault="001E5095">
      <w:pPr>
        <w:rPr>
          <w:sz w:val="28"/>
          <w:szCs w:val="28"/>
        </w:rPr>
      </w:pPr>
      <w:r w:rsidRPr="001E5095">
        <w:rPr>
          <w:rFonts w:ascii="Times New Roman"/>
          <w:sz w:val="28"/>
          <w:szCs w:val="28"/>
          <w:rtl/>
        </w:rPr>
        <w:t xml:space="preserve">و </w:t>
      </w:r>
      <w:proofErr w:type="gramStart"/>
      <w:r w:rsidRPr="001E5095">
        <w:rPr>
          <w:rFonts w:ascii="Times New Roman"/>
          <w:sz w:val="28"/>
          <w:szCs w:val="28"/>
          <w:rtl/>
        </w:rPr>
        <w:t>الرقابة</w:t>
      </w:r>
      <w:proofErr w:type="gramEnd"/>
      <w:r w:rsidRPr="001E5095">
        <w:rPr>
          <w:rFonts w:ascii="Times New Roman"/>
          <w:sz w:val="28"/>
          <w:szCs w:val="28"/>
          <w:rtl/>
        </w:rPr>
        <w:t xml:space="preserve"> عملية شاملة ذلك أنها تنصب في جميع الأنشطة الخاصة بالحملة الانتخابية وأهمها الأفراد العاملين والوس</w:t>
      </w:r>
      <w:r w:rsidRPr="001E5095">
        <w:rPr>
          <w:rFonts w:ascii="Times New Roman"/>
          <w:sz w:val="28"/>
          <w:szCs w:val="28"/>
          <w:rtl/>
        </w:rPr>
        <w:t>ائل الدعائية وكيفية العمل وصرف الأموال.</w:t>
      </w:r>
    </w:p>
    <w:p w:rsidR="00DC086C" w:rsidRPr="001E5095" w:rsidRDefault="001E5095">
      <w:pPr>
        <w:rPr>
          <w:sz w:val="28"/>
          <w:szCs w:val="28"/>
          <w:rtl/>
        </w:rPr>
      </w:pPr>
      <w:r w:rsidRPr="001E5095">
        <w:rPr>
          <w:rFonts w:ascii="Times New Roman"/>
          <w:sz w:val="28"/>
          <w:szCs w:val="28"/>
          <w:rtl/>
        </w:rPr>
        <w:t>فبعد ان كانت وظيفة المراقب أو المتابع وظيفة إصلاحية تشبه وظيفة رجل المطافئ,الذي ينتظر وقوع خطأ ليقوم بإصلاحه أصبحت وظيفة تسعى للتنبؤ بالخطأ قبل وقوعه والعمل على منعه قدر المستطاع.</w:t>
      </w:r>
    </w:p>
    <w:p w:rsidR="00DC086C" w:rsidRPr="001E5095" w:rsidRDefault="001E5095">
      <w:pPr>
        <w:rPr>
          <w:b/>
          <w:bCs/>
          <w:sz w:val="28"/>
          <w:szCs w:val="28"/>
        </w:rPr>
      </w:pPr>
      <w:r w:rsidRPr="001E5095">
        <w:rPr>
          <w:rFonts w:ascii="Times New Roman"/>
          <w:b/>
          <w:bCs/>
          <w:sz w:val="28"/>
          <w:szCs w:val="28"/>
          <w:rtl/>
        </w:rPr>
        <w:t>ب‌- أهمية متابعة الحملة الاعلامية:</w:t>
      </w:r>
    </w:p>
    <w:p w:rsidR="00DC086C" w:rsidRPr="001E5095" w:rsidRDefault="001E5095">
      <w:pPr>
        <w:rPr>
          <w:sz w:val="28"/>
          <w:szCs w:val="28"/>
          <w:rtl/>
        </w:rPr>
      </w:pPr>
      <w:r w:rsidRPr="001E5095">
        <w:rPr>
          <w:rFonts w:ascii="Times New Roman"/>
          <w:sz w:val="28"/>
          <w:szCs w:val="28"/>
          <w:rtl/>
        </w:rPr>
        <w:t>ه</w:t>
      </w:r>
      <w:r w:rsidRPr="001E5095">
        <w:rPr>
          <w:rFonts w:ascii="Times New Roman"/>
          <w:sz w:val="28"/>
          <w:szCs w:val="28"/>
          <w:rtl/>
        </w:rPr>
        <w:t>ي عملية ضرورية للتأكد من حسن سير العمل والتأكد من أن الانجاز يسير حسب ما هو مقرر له في الخطة.</w:t>
      </w:r>
    </w:p>
    <w:p w:rsidR="00DC086C" w:rsidRPr="001E5095" w:rsidRDefault="001E5095">
      <w:pPr>
        <w:rPr>
          <w:sz w:val="28"/>
          <w:szCs w:val="28"/>
          <w:rtl/>
        </w:rPr>
      </w:pPr>
      <w:proofErr w:type="gramStart"/>
      <w:r w:rsidRPr="001E5095">
        <w:rPr>
          <w:rFonts w:ascii="Times New Roman"/>
          <w:sz w:val="28"/>
          <w:szCs w:val="28"/>
          <w:rtl/>
        </w:rPr>
        <w:t>أنها</w:t>
      </w:r>
      <w:proofErr w:type="gramEnd"/>
      <w:r w:rsidRPr="001E5095">
        <w:rPr>
          <w:rFonts w:ascii="Times New Roman"/>
          <w:sz w:val="28"/>
          <w:szCs w:val="28"/>
          <w:rtl/>
        </w:rPr>
        <w:t xml:space="preserve"> ذات علاقة بكل عنصر من عناصر العملية الإدارية وبشكل خاص التخطيط.</w:t>
      </w:r>
    </w:p>
    <w:p w:rsidR="00DC086C" w:rsidRPr="001E5095" w:rsidRDefault="001E5095">
      <w:pPr>
        <w:rPr>
          <w:sz w:val="28"/>
          <w:szCs w:val="28"/>
        </w:rPr>
      </w:pPr>
      <w:r w:rsidRPr="001E5095">
        <w:rPr>
          <w:rFonts w:ascii="Times New Roman"/>
          <w:sz w:val="28"/>
          <w:szCs w:val="28"/>
          <w:rtl/>
        </w:rPr>
        <w:lastRenderedPageBreak/>
        <w:t>لذلك نجد المتابعة وظيفة ملازمة لوظيفة التخطيط اذ تعتمد على التخطيط اعتمادا كليا وترتبط ارتباط</w:t>
      </w:r>
      <w:r w:rsidRPr="001E5095">
        <w:rPr>
          <w:rFonts w:ascii="Times New Roman"/>
          <w:sz w:val="28"/>
          <w:szCs w:val="28"/>
          <w:rtl/>
        </w:rPr>
        <w:t>ا وثيقا يكاد يكون ارتباطا عضويا، فهو عملية سابقة ولاحقة لهل، بمعنى انه لا رقابة صحيحة بدون خطة ويمكن للمخطط في هذه الحالة أن يستفيد عن طريق التغذية المرتدة من نتائج القيام بعملية الرقابة في تعديل خططه بما يتلاءم والأوضاع التى تكشف عنها الرقابة والمتابعة ال</w:t>
      </w:r>
      <w:r w:rsidRPr="001E5095">
        <w:rPr>
          <w:rFonts w:ascii="Times New Roman"/>
          <w:sz w:val="28"/>
          <w:szCs w:val="28"/>
          <w:rtl/>
        </w:rPr>
        <w:t>مستمرة.</w:t>
      </w:r>
    </w:p>
    <w:p w:rsidR="00DC086C" w:rsidRPr="001E5095" w:rsidRDefault="001E5095">
      <w:pPr>
        <w:rPr>
          <w:b/>
          <w:bCs/>
          <w:sz w:val="28"/>
          <w:szCs w:val="28"/>
        </w:rPr>
      </w:pPr>
      <w:r w:rsidRPr="001E5095">
        <w:rPr>
          <w:rFonts w:ascii="Times New Roman"/>
          <w:b/>
          <w:bCs/>
          <w:sz w:val="28"/>
          <w:szCs w:val="28"/>
          <w:rtl/>
        </w:rPr>
        <w:t>ت‌- أهداف متابعة الحملة الاعلامية:</w:t>
      </w:r>
    </w:p>
    <w:p w:rsidR="00DC086C" w:rsidRPr="001E5095" w:rsidRDefault="001E5095">
      <w:pPr>
        <w:rPr>
          <w:sz w:val="28"/>
          <w:szCs w:val="28"/>
          <w:rtl/>
        </w:rPr>
      </w:pPr>
      <w:r w:rsidRPr="001E5095">
        <w:rPr>
          <w:rFonts w:ascii="Times New Roman"/>
          <w:sz w:val="28"/>
          <w:szCs w:val="28"/>
          <w:rtl/>
        </w:rPr>
        <w:t xml:space="preserve">1. </w:t>
      </w:r>
      <w:proofErr w:type="gramStart"/>
      <w:r w:rsidRPr="001E5095">
        <w:rPr>
          <w:rFonts w:ascii="Times New Roman"/>
          <w:sz w:val="28"/>
          <w:szCs w:val="28"/>
          <w:rtl/>
        </w:rPr>
        <w:t>خدمة</w:t>
      </w:r>
      <w:proofErr w:type="gramEnd"/>
      <w:r w:rsidRPr="001E5095">
        <w:rPr>
          <w:rFonts w:ascii="Times New Roman"/>
          <w:sz w:val="28"/>
          <w:szCs w:val="28"/>
          <w:rtl/>
        </w:rPr>
        <w:t xml:space="preserve"> إدارة الحملة ومساعدتها في ضمان أن الأداء يسير على وفق الخطة الموضوعة.</w:t>
      </w:r>
    </w:p>
    <w:p w:rsidR="00DC086C" w:rsidRPr="001E5095" w:rsidRDefault="001E5095">
      <w:pPr>
        <w:rPr>
          <w:sz w:val="28"/>
          <w:szCs w:val="28"/>
          <w:rtl/>
        </w:rPr>
      </w:pPr>
      <w:r w:rsidRPr="001E5095">
        <w:rPr>
          <w:rFonts w:ascii="Times New Roman"/>
          <w:sz w:val="28"/>
          <w:szCs w:val="28"/>
          <w:rtl/>
        </w:rPr>
        <w:t>2. توحيد التصرفات اللازمة لتنفيذ الخطة.</w:t>
      </w:r>
    </w:p>
    <w:p w:rsidR="00DC086C" w:rsidRPr="001E5095" w:rsidRDefault="001E5095">
      <w:pPr>
        <w:rPr>
          <w:sz w:val="28"/>
          <w:szCs w:val="28"/>
          <w:rtl/>
        </w:rPr>
      </w:pPr>
      <w:r w:rsidRPr="001E5095">
        <w:rPr>
          <w:rFonts w:ascii="Times New Roman"/>
          <w:sz w:val="28"/>
          <w:szCs w:val="28"/>
          <w:rtl/>
        </w:rPr>
        <w:t>3. المساعدة في التخطيط وإعادة التخطيط.</w:t>
      </w:r>
    </w:p>
    <w:p w:rsidR="00DC086C" w:rsidRPr="001E5095" w:rsidRDefault="001E5095">
      <w:pPr>
        <w:rPr>
          <w:sz w:val="28"/>
          <w:szCs w:val="28"/>
          <w:rtl/>
        </w:rPr>
      </w:pPr>
      <w:r w:rsidRPr="001E5095">
        <w:rPr>
          <w:rFonts w:ascii="Times New Roman"/>
          <w:sz w:val="28"/>
          <w:szCs w:val="28"/>
          <w:rtl/>
        </w:rPr>
        <w:t>4. تخفيض مخاطر الأخطاء عند وضع الخطة.</w:t>
      </w:r>
    </w:p>
    <w:p w:rsidR="00DC086C" w:rsidRPr="001E5095" w:rsidRDefault="001E5095">
      <w:pPr>
        <w:rPr>
          <w:sz w:val="28"/>
          <w:szCs w:val="28"/>
          <w:rtl/>
        </w:rPr>
      </w:pPr>
      <w:r w:rsidRPr="001E5095">
        <w:rPr>
          <w:rFonts w:ascii="Times New Roman"/>
          <w:sz w:val="28"/>
          <w:szCs w:val="28"/>
          <w:rtl/>
        </w:rPr>
        <w:t xml:space="preserve">5. </w:t>
      </w:r>
      <w:proofErr w:type="gramStart"/>
      <w:r w:rsidRPr="001E5095">
        <w:rPr>
          <w:rFonts w:ascii="Times New Roman"/>
          <w:sz w:val="28"/>
          <w:szCs w:val="28"/>
          <w:rtl/>
        </w:rPr>
        <w:t>تحديد</w:t>
      </w:r>
      <w:proofErr w:type="gramEnd"/>
      <w:r w:rsidRPr="001E5095">
        <w:rPr>
          <w:rFonts w:ascii="Times New Roman"/>
          <w:sz w:val="28"/>
          <w:szCs w:val="28"/>
          <w:rtl/>
        </w:rPr>
        <w:t xml:space="preserve"> مراحل التنفيذ.</w:t>
      </w:r>
    </w:p>
    <w:p w:rsidR="00DC086C" w:rsidRPr="001E5095" w:rsidRDefault="001E5095">
      <w:pPr>
        <w:rPr>
          <w:sz w:val="28"/>
          <w:szCs w:val="28"/>
          <w:rtl/>
        </w:rPr>
      </w:pPr>
      <w:r w:rsidRPr="001E5095">
        <w:rPr>
          <w:rFonts w:ascii="Times New Roman"/>
          <w:sz w:val="28"/>
          <w:szCs w:val="28"/>
          <w:rtl/>
        </w:rPr>
        <w:t>6. تحقيق التوازن بين الوحدات و الأقسام التي تشارك في التنفيذ.</w:t>
      </w:r>
    </w:p>
    <w:p w:rsidR="00DC086C" w:rsidRPr="001E5095" w:rsidRDefault="001E5095">
      <w:pPr>
        <w:tabs>
          <w:tab w:val="num" w:pos="720"/>
        </w:tabs>
        <w:rPr>
          <w:b/>
          <w:bCs/>
          <w:sz w:val="28"/>
          <w:szCs w:val="28"/>
        </w:rPr>
      </w:pPr>
      <w:r w:rsidRPr="001E5095">
        <w:rPr>
          <w:rFonts w:ascii="Times New Roman"/>
          <w:b/>
          <w:bCs/>
          <w:sz w:val="28"/>
          <w:szCs w:val="28"/>
          <w:rtl/>
        </w:rPr>
        <w:t>التقويم (تقويم الحملة الاعلامية):</w:t>
      </w:r>
    </w:p>
    <w:p w:rsidR="00DC086C" w:rsidRPr="001E5095" w:rsidRDefault="001E5095">
      <w:pPr>
        <w:rPr>
          <w:sz w:val="28"/>
          <w:szCs w:val="28"/>
          <w:rtl/>
        </w:rPr>
      </w:pPr>
      <w:r w:rsidRPr="001E5095">
        <w:rPr>
          <w:rFonts w:ascii="Times New Roman"/>
          <w:sz w:val="28"/>
          <w:szCs w:val="28"/>
          <w:rtl/>
        </w:rPr>
        <w:t>يُعدّ التقويم: المرحلة الأخيرة من مراحل تصميم الحملات الإعلامية والمقصود به هو تقديم قيمة ما تمّ إنجازه من أنشطة خدمية أو اتصالية خلال ا</w:t>
      </w:r>
      <w:r w:rsidRPr="001E5095">
        <w:rPr>
          <w:rFonts w:ascii="Times New Roman"/>
          <w:sz w:val="28"/>
          <w:szCs w:val="28"/>
          <w:rtl/>
        </w:rPr>
        <w:t>لحملة الإعلامية والتعرف على التأثيرات المختلفة لهذه الأنشطة على الجمهور.</w:t>
      </w:r>
    </w:p>
    <w:p w:rsidR="00DC086C" w:rsidRPr="001E5095" w:rsidRDefault="001E5095">
      <w:pPr>
        <w:rPr>
          <w:b/>
          <w:bCs/>
          <w:sz w:val="28"/>
          <w:szCs w:val="28"/>
        </w:rPr>
      </w:pPr>
      <w:proofErr w:type="gramStart"/>
      <w:r w:rsidRPr="001E5095">
        <w:rPr>
          <w:rFonts w:ascii="Times New Roman"/>
          <w:b/>
          <w:bCs/>
          <w:sz w:val="28"/>
          <w:szCs w:val="28"/>
          <w:rtl/>
        </w:rPr>
        <w:t>أساليب</w:t>
      </w:r>
      <w:proofErr w:type="gramEnd"/>
      <w:r w:rsidRPr="001E5095">
        <w:rPr>
          <w:rFonts w:ascii="Times New Roman"/>
          <w:b/>
          <w:bCs/>
          <w:sz w:val="28"/>
          <w:szCs w:val="28"/>
          <w:rtl/>
        </w:rPr>
        <w:t xml:space="preserve"> التقويم:</w:t>
      </w:r>
    </w:p>
    <w:p w:rsidR="00DC086C" w:rsidRPr="001E5095" w:rsidRDefault="001E5095">
      <w:pPr>
        <w:tabs>
          <w:tab w:val="num" w:pos="720"/>
        </w:tabs>
        <w:rPr>
          <w:sz w:val="28"/>
          <w:szCs w:val="28"/>
          <w:rtl/>
        </w:rPr>
      </w:pPr>
      <w:proofErr w:type="gramStart"/>
      <w:r w:rsidRPr="001E5095">
        <w:rPr>
          <w:rFonts w:ascii="Times New Roman"/>
          <w:sz w:val="28"/>
          <w:szCs w:val="28"/>
          <w:rtl/>
        </w:rPr>
        <w:t>التقويم</w:t>
      </w:r>
      <w:proofErr w:type="gramEnd"/>
      <w:r w:rsidRPr="001E5095">
        <w:rPr>
          <w:rFonts w:ascii="Times New Roman"/>
          <w:sz w:val="28"/>
          <w:szCs w:val="28"/>
          <w:rtl/>
        </w:rPr>
        <w:t xml:space="preserve"> القبلي.</w:t>
      </w:r>
    </w:p>
    <w:p w:rsidR="00DC086C" w:rsidRPr="001E5095" w:rsidRDefault="001E5095">
      <w:pPr>
        <w:tabs>
          <w:tab w:val="num" w:pos="720"/>
        </w:tabs>
        <w:rPr>
          <w:sz w:val="28"/>
          <w:szCs w:val="28"/>
          <w:rtl/>
        </w:rPr>
      </w:pPr>
      <w:r w:rsidRPr="001E5095">
        <w:rPr>
          <w:rFonts w:ascii="Times New Roman"/>
          <w:sz w:val="28"/>
          <w:szCs w:val="28"/>
          <w:rtl/>
        </w:rPr>
        <w:t xml:space="preserve"> </w:t>
      </w:r>
      <w:proofErr w:type="gramStart"/>
      <w:r w:rsidRPr="001E5095">
        <w:rPr>
          <w:rFonts w:ascii="Times New Roman"/>
          <w:sz w:val="28"/>
          <w:szCs w:val="28"/>
          <w:rtl/>
        </w:rPr>
        <w:t>التقويم</w:t>
      </w:r>
      <w:proofErr w:type="gramEnd"/>
      <w:r w:rsidRPr="001E5095">
        <w:rPr>
          <w:rFonts w:ascii="Times New Roman"/>
          <w:sz w:val="28"/>
          <w:szCs w:val="28"/>
          <w:rtl/>
        </w:rPr>
        <w:t xml:space="preserve"> المرحلي.</w:t>
      </w:r>
    </w:p>
    <w:p w:rsidR="00DC086C" w:rsidRPr="001E5095" w:rsidRDefault="001E5095">
      <w:pPr>
        <w:tabs>
          <w:tab w:val="num" w:pos="720"/>
        </w:tabs>
        <w:rPr>
          <w:sz w:val="28"/>
          <w:szCs w:val="28"/>
          <w:rtl/>
        </w:rPr>
      </w:pPr>
      <w:proofErr w:type="gramStart"/>
      <w:r w:rsidRPr="001E5095">
        <w:rPr>
          <w:rFonts w:ascii="Times New Roman"/>
          <w:sz w:val="28"/>
          <w:szCs w:val="28"/>
          <w:rtl/>
        </w:rPr>
        <w:t>التقويم</w:t>
      </w:r>
      <w:proofErr w:type="gramEnd"/>
      <w:r w:rsidRPr="001E5095">
        <w:rPr>
          <w:rFonts w:ascii="Times New Roman"/>
          <w:sz w:val="28"/>
          <w:szCs w:val="28"/>
          <w:rtl/>
        </w:rPr>
        <w:t xml:space="preserve"> الشامل.</w:t>
      </w:r>
    </w:p>
    <w:p w:rsidR="00DC086C" w:rsidRPr="001E5095" w:rsidRDefault="00DC086C">
      <w:pPr>
        <w:rPr>
          <w:sz w:val="28"/>
          <w:szCs w:val="28"/>
          <w:rtl/>
        </w:rPr>
      </w:pPr>
    </w:p>
    <w:p w:rsidR="00DC086C" w:rsidRPr="001E5095" w:rsidRDefault="00DC086C">
      <w:pPr>
        <w:rPr>
          <w:sz w:val="28"/>
          <w:szCs w:val="28"/>
          <w:rtl/>
        </w:rPr>
      </w:pPr>
    </w:p>
    <w:p w:rsidR="00DC086C" w:rsidRPr="001E5095" w:rsidRDefault="00DC086C">
      <w:pPr>
        <w:ind w:left="720"/>
        <w:rPr>
          <w:sz w:val="28"/>
          <w:szCs w:val="28"/>
        </w:rPr>
      </w:pPr>
    </w:p>
    <w:p w:rsidR="00DC086C" w:rsidRPr="001E5095" w:rsidRDefault="00DC086C">
      <w:pPr>
        <w:rPr>
          <w:sz w:val="28"/>
          <w:szCs w:val="28"/>
          <w:rtl/>
        </w:rPr>
      </w:pPr>
    </w:p>
    <w:sectPr w:rsidR="00DC086C" w:rsidRPr="001E5095" w:rsidSect="005E6F45">
      <w:pgSz w:w="11906" w:h="16838"/>
      <w:pgMar w:top="851" w:right="851" w:bottom="851" w:left="851" w:header="709" w:footer="709" w:gutter="0"/>
      <w:cols w:space="708"/>
      <w:bidi/>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F3626"/>
    <w:multiLevelType w:val="hybridMultilevel"/>
    <w:tmpl w:val="00E0CFA2"/>
    <w:lvl w:ilvl="0" w:tplc="2742876C">
      <w:start w:val="1"/>
      <w:numFmt w:val="bullet"/>
      <w:lvlText w:val=""/>
      <w:lvlJc w:val="left"/>
      <w:pPr>
        <w:tabs>
          <w:tab w:val="num" w:pos="720"/>
        </w:tabs>
        <w:ind w:left="720" w:hanging="360"/>
      </w:pPr>
      <w:rPr>
        <w:rFonts w:ascii="Wingdings" w:hAnsi="Wingdings" w:hint="default"/>
      </w:rPr>
    </w:lvl>
    <w:lvl w:ilvl="1" w:tplc="E2B01A88" w:tentative="1">
      <w:start w:val="1"/>
      <w:numFmt w:val="bullet"/>
      <w:lvlText w:val=""/>
      <w:lvlJc w:val="left"/>
      <w:pPr>
        <w:tabs>
          <w:tab w:val="num" w:pos="1440"/>
        </w:tabs>
        <w:ind w:left="1440" w:hanging="360"/>
      </w:pPr>
      <w:rPr>
        <w:rFonts w:ascii="Wingdings" w:hAnsi="Wingdings" w:hint="default"/>
      </w:rPr>
    </w:lvl>
    <w:lvl w:ilvl="2" w:tplc="524A71CA" w:tentative="1">
      <w:start w:val="1"/>
      <w:numFmt w:val="bullet"/>
      <w:lvlText w:val=""/>
      <w:lvlJc w:val="left"/>
      <w:pPr>
        <w:tabs>
          <w:tab w:val="num" w:pos="2160"/>
        </w:tabs>
        <w:ind w:left="2160" w:hanging="360"/>
      </w:pPr>
      <w:rPr>
        <w:rFonts w:ascii="Wingdings" w:hAnsi="Wingdings" w:hint="default"/>
      </w:rPr>
    </w:lvl>
    <w:lvl w:ilvl="3" w:tplc="D130A998" w:tentative="1">
      <w:start w:val="1"/>
      <w:numFmt w:val="bullet"/>
      <w:lvlText w:val=""/>
      <w:lvlJc w:val="left"/>
      <w:pPr>
        <w:tabs>
          <w:tab w:val="num" w:pos="2880"/>
        </w:tabs>
        <w:ind w:left="2880" w:hanging="360"/>
      </w:pPr>
      <w:rPr>
        <w:rFonts w:ascii="Wingdings" w:hAnsi="Wingdings" w:hint="default"/>
      </w:rPr>
    </w:lvl>
    <w:lvl w:ilvl="4" w:tplc="B5B6862A" w:tentative="1">
      <w:start w:val="1"/>
      <w:numFmt w:val="bullet"/>
      <w:lvlText w:val=""/>
      <w:lvlJc w:val="left"/>
      <w:pPr>
        <w:tabs>
          <w:tab w:val="num" w:pos="3600"/>
        </w:tabs>
        <w:ind w:left="3600" w:hanging="360"/>
      </w:pPr>
      <w:rPr>
        <w:rFonts w:ascii="Wingdings" w:hAnsi="Wingdings" w:hint="default"/>
      </w:rPr>
    </w:lvl>
    <w:lvl w:ilvl="5" w:tplc="7812DF4A" w:tentative="1">
      <w:start w:val="1"/>
      <w:numFmt w:val="bullet"/>
      <w:lvlText w:val=""/>
      <w:lvlJc w:val="left"/>
      <w:pPr>
        <w:tabs>
          <w:tab w:val="num" w:pos="4320"/>
        </w:tabs>
        <w:ind w:left="4320" w:hanging="360"/>
      </w:pPr>
      <w:rPr>
        <w:rFonts w:ascii="Wingdings" w:hAnsi="Wingdings" w:hint="default"/>
      </w:rPr>
    </w:lvl>
    <w:lvl w:ilvl="6" w:tplc="CE32D452" w:tentative="1">
      <w:start w:val="1"/>
      <w:numFmt w:val="bullet"/>
      <w:lvlText w:val=""/>
      <w:lvlJc w:val="left"/>
      <w:pPr>
        <w:tabs>
          <w:tab w:val="num" w:pos="5040"/>
        </w:tabs>
        <w:ind w:left="5040" w:hanging="360"/>
      </w:pPr>
      <w:rPr>
        <w:rFonts w:ascii="Wingdings" w:hAnsi="Wingdings" w:hint="default"/>
      </w:rPr>
    </w:lvl>
    <w:lvl w:ilvl="7" w:tplc="E33CF840" w:tentative="1">
      <w:start w:val="1"/>
      <w:numFmt w:val="bullet"/>
      <w:lvlText w:val=""/>
      <w:lvlJc w:val="left"/>
      <w:pPr>
        <w:tabs>
          <w:tab w:val="num" w:pos="5760"/>
        </w:tabs>
        <w:ind w:left="5760" w:hanging="360"/>
      </w:pPr>
      <w:rPr>
        <w:rFonts w:ascii="Wingdings" w:hAnsi="Wingdings" w:hint="default"/>
      </w:rPr>
    </w:lvl>
    <w:lvl w:ilvl="8" w:tplc="67D6E0BA" w:tentative="1">
      <w:start w:val="1"/>
      <w:numFmt w:val="bullet"/>
      <w:lvlText w:val=""/>
      <w:lvlJc w:val="left"/>
      <w:pPr>
        <w:tabs>
          <w:tab w:val="num" w:pos="6480"/>
        </w:tabs>
        <w:ind w:left="6480" w:hanging="360"/>
      </w:pPr>
      <w:rPr>
        <w:rFonts w:ascii="Wingdings" w:hAnsi="Wingdings" w:hint="default"/>
      </w:rPr>
    </w:lvl>
  </w:abstractNum>
  <w:abstractNum w:abstractNumId="1">
    <w:nsid w:val="34054EEE"/>
    <w:multiLevelType w:val="hybridMultilevel"/>
    <w:tmpl w:val="A79ECAE4"/>
    <w:lvl w:ilvl="0" w:tplc="02F86540">
      <w:start w:val="1"/>
      <w:numFmt w:val="bullet"/>
      <w:lvlText w:val=""/>
      <w:lvlJc w:val="left"/>
      <w:pPr>
        <w:tabs>
          <w:tab w:val="num" w:pos="720"/>
        </w:tabs>
        <w:ind w:left="720" w:hanging="360"/>
      </w:pPr>
      <w:rPr>
        <w:rFonts w:ascii="Wingdings" w:hAnsi="Wingdings" w:hint="default"/>
      </w:rPr>
    </w:lvl>
    <w:lvl w:ilvl="1" w:tplc="E34A2070" w:tentative="1">
      <w:start w:val="1"/>
      <w:numFmt w:val="bullet"/>
      <w:lvlText w:val=""/>
      <w:lvlJc w:val="left"/>
      <w:pPr>
        <w:tabs>
          <w:tab w:val="num" w:pos="1440"/>
        </w:tabs>
        <w:ind w:left="1440" w:hanging="360"/>
      </w:pPr>
      <w:rPr>
        <w:rFonts w:ascii="Wingdings" w:hAnsi="Wingdings" w:hint="default"/>
      </w:rPr>
    </w:lvl>
    <w:lvl w:ilvl="2" w:tplc="DF7E7DF6" w:tentative="1">
      <w:start w:val="1"/>
      <w:numFmt w:val="bullet"/>
      <w:lvlText w:val=""/>
      <w:lvlJc w:val="left"/>
      <w:pPr>
        <w:tabs>
          <w:tab w:val="num" w:pos="2160"/>
        </w:tabs>
        <w:ind w:left="2160" w:hanging="360"/>
      </w:pPr>
      <w:rPr>
        <w:rFonts w:ascii="Wingdings" w:hAnsi="Wingdings" w:hint="default"/>
      </w:rPr>
    </w:lvl>
    <w:lvl w:ilvl="3" w:tplc="C4A0B600" w:tentative="1">
      <w:start w:val="1"/>
      <w:numFmt w:val="bullet"/>
      <w:lvlText w:val=""/>
      <w:lvlJc w:val="left"/>
      <w:pPr>
        <w:tabs>
          <w:tab w:val="num" w:pos="2880"/>
        </w:tabs>
        <w:ind w:left="2880" w:hanging="360"/>
      </w:pPr>
      <w:rPr>
        <w:rFonts w:ascii="Wingdings" w:hAnsi="Wingdings" w:hint="default"/>
      </w:rPr>
    </w:lvl>
    <w:lvl w:ilvl="4" w:tplc="C5AC0F3C" w:tentative="1">
      <w:start w:val="1"/>
      <w:numFmt w:val="bullet"/>
      <w:lvlText w:val=""/>
      <w:lvlJc w:val="left"/>
      <w:pPr>
        <w:tabs>
          <w:tab w:val="num" w:pos="3600"/>
        </w:tabs>
        <w:ind w:left="3600" w:hanging="360"/>
      </w:pPr>
      <w:rPr>
        <w:rFonts w:ascii="Wingdings" w:hAnsi="Wingdings" w:hint="default"/>
      </w:rPr>
    </w:lvl>
    <w:lvl w:ilvl="5" w:tplc="D8F23C68" w:tentative="1">
      <w:start w:val="1"/>
      <w:numFmt w:val="bullet"/>
      <w:lvlText w:val=""/>
      <w:lvlJc w:val="left"/>
      <w:pPr>
        <w:tabs>
          <w:tab w:val="num" w:pos="4320"/>
        </w:tabs>
        <w:ind w:left="4320" w:hanging="360"/>
      </w:pPr>
      <w:rPr>
        <w:rFonts w:ascii="Wingdings" w:hAnsi="Wingdings" w:hint="default"/>
      </w:rPr>
    </w:lvl>
    <w:lvl w:ilvl="6" w:tplc="CE9A9942" w:tentative="1">
      <w:start w:val="1"/>
      <w:numFmt w:val="bullet"/>
      <w:lvlText w:val=""/>
      <w:lvlJc w:val="left"/>
      <w:pPr>
        <w:tabs>
          <w:tab w:val="num" w:pos="5040"/>
        </w:tabs>
        <w:ind w:left="5040" w:hanging="360"/>
      </w:pPr>
      <w:rPr>
        <w:rFonts w:ascii="Wingdings" w:hAnsi="Wingdings" w:hint="default"/>
      </w:rPr>
    </w:lvl>
    <w:lvl w:ilvl="7" w:tplc="FCEEEC9C" w:tentative="1">
      <w:start w:val="1"/>
      <w:numFmt w:val="bullet"/>
      <w:lvlText w:val=""/>
      <w:lvlJc w:val="left"/>
      <w:pPr>
        <w:tabs>
          <w:tab w:val="num" w:pos="5760"/>
        </w:tabs>
        <w:ind w:left="5760" w:hanging="360"/>
      </w:pPr>
      <w:rPr>
        <w:rFonts w:ascii="Wingdings" w:hAnsi="Wingdings" w:hint="default"/>
      </w:rPr>
    </w:lvl>
    <w:lvl w:ilvl="8" w:tplc="9ACE6AFC" w:tentative="1">
      <w:start w:val="1"/>
      <w:numFmt w:val="bullet"/>
      <w:lvlText w:val=""/>
      <w:lvlJc w:val="left"/>
      <w:pPr>
        <w:tabs>
          <w:tab w:val="num" w:pos="6480"/>
        </w:tabs>
        <w:ind w:left="6480" w:hanging="360"/>
      </w:pPr>
      <w:rPr>
        <w:rFonts w:ascii="Wingdings" w:hAnsi="Wingdings" w:hint="default"/>
      </w:rPr>
    </w:lvl>
  </w:abstractNum>
  <w:abstractNum w:abstractNumId="2">
    <w:nsid w:val="34845905"/>
    <w:multiLevelType w:val="hybridMultilevel"/>
    <w:tmpl w:val="9AE00594"/>
    <w:lvl w:ilvl="0" w:tplc="6DBC54A2">
      <w:start w:val="1"/>
      <w:numFmt w:val="bullet"/>
      <w:lvlText w:val=""/>
      <w:lvlJc w:val="left"/>
      <w:pPr>
        <w:tabs>
          <w:tab w:val="num" w:pos="720"/>
        </w:tabs>
        <w:ind w:left="720" w:hanging="360"/>
      </w:pPr>
      <w:rPr>
        <w:rFonts w:ascii="Wingdings" w:hAnsi="Wingdings" w:hint="default"/>
      </w:rPr>
    </w:lvl>
    <w:lvl w:ilvl="1" w:tplc="244867D6" w:tentative="1">
      <w:start w:val="1"/>
      <w:numFmt w:val="bullet"/>
      <w:lvlText w:val=""/>
      <w:lvlJc w:val="left"/>
      <w:pPr>
        <w:tabs>
          <w:tab w:val="num" w:pos="1440"/>
        </w:tabs>
        <w:ind w:left="1440" w:hanging="360"/>
      </w:pPr>
      <w:rPr>
        <w:rFonts w:ascii="Wingdings" w:hAnsi="Wingdings" w:hint="default"/>
      </w:rPr>
    </w:lvl>
    <w:lvl w:ilvl="2" w:tplc="DBA4C1F0" w:tentative="1">
      <w:start w:val="1"/>
      <w:numFmt w:val="bullet"/>
      <w:lvlText w:val=""/>
      <w:lvlJc w:val="left"/>
      <w:pPr>
        <w:tabs>
          <w:tab w:val="num" w:pos="2160"/>
        </w:tabs>
        <w:ind w:left="2160" w:hanging="360"/>
      </w:pPr>
      <w:rPr>
        <w:rFonts w:ascii="Wingdings" w:hAnsi="Wingdings" w:hint="default"/>
      </w:rPr>
    </w:lvl>
    <w:lvl w:ilvl="3" w:tplc="C4D4AD74" w:tentative="1">
      <w:start w:val="1"/>
      <w:numFmt w:val="bullet"/>
      <w:lvlText w:val=""/>
      <w:lvlJc w:val="left"/>
      <w:pPr>
        <w:tabs>
          <w:tab w:val="num" w:pos="2880"/>
        </w:tabs>
        <w:ind w:left="2880" w:hanging="360"/>
      </w:pPr>
      <w:rPr>
        <w:rFonts w:ascii="Wingdings" w:hAnsi="Wingdings" w:hint="default"/>
      </w:rPr>
    </w:lvl>
    <w:lvl w:ilvl="4" w:tplc="E6F02FE4" w:tentative="1">
      <w:start w:val="1"/>
      <w:numFmt w:val="bullet"/>
      <w:lvlText w:val=""/>
      <w:lvlJc w:val="left"/>
      <w:pPr>
        <w:tabs>
          <w:tab w:val="num" w:pos="3600"/>
        </w:tabs>
        <w:ind w:left="3600" w:hanging="360"/>
      </w:pPr>
      <w:rPr>
        <w:rFonts w:ascii="Wingdings" w:hAnsi="Wingdings" w:hint="default"/>
      </w:rPr>
    </w:lvl>
    <w:lvl w:ilvl="5" w:tplc="A384A34E" w:tentative="1">
      <w:start w:val="1"/>
      <w:numFmt w:val="bullet"/>
      <w:lvlText w:val=""/>
      <w:lvlJc w:val="left"/>
      <w:pPr>
        <w:tabs>
          <w:tab w:val="num" w:pos="4320"/>
        </w:tabs>
        <w:ind w:left="4320" w:hanging="360"/>
      </w:pPr>
      <w:rPr>
        <w:rFonts w:ascii="Wingdings" w:hAnsi="Wingdings" w:hint="default"/>
      </w:rPr>
    </w:lvl>
    <w:lvl w:ilvl="6" w:tplc="97D0755C" w:tentative="1">
      <w:start w:val="1"/>
      <w:numFmt w:val="bullet"/>
      <w:lvlText w:val=""/>
      <w:lvlJc w:val="left"/>
      <w:pPr>
        <w:tabs>
          <w:tab w:val="num" w:pos="5040"/>
        </w:tabs>
        <w:ind w:left="5040" w:hanging="360"/>
      </w:pPr>
      <w:rPr>
        <w:rFonts w:ascii="Wingdings" w:hAnsi="Wingdings" w:hint="default"/>
      </w:rPr>
    </w:lvl>
    <w:lvl w:ilvl="7" w:tplc="AE4E623E" w:tentative="1">
      <w:start w:val="1"/>
      <w:numFmt w:val="bullet"/>
      <w:lvlText w:val=""/>
      <w:lvlJc w:val="left"/>
      <w:pPr>
        <w:tabs>
          <w:tab w:val="num" w:pos="5760"/>
        </w:tabs>
        <w:ind w:left="5760" w:hanging="360"/>
      </w:pPr>
      <w:rPr>
        <w:rFonts w:ascii="Wingdings" w:hAnsi="Wingdings" w:hint="default"/>
      </w:rPr>
    </w:lvl>
    <w:lvl w:ilvl="8" w:tplc="51164E90" w:tentative="1">
      <w:start w:val="1"/>
      <w:numFmt w:val="bullet"/>
      <w:lvlText w:val=""/>
      <w:lvlJc w:val="left"/>
      <w:pPr>
        <w:tabs>
          <w:tab w:val="num" w:pos="6480"/>
        </w:tabs>
        <w:ind w:left="6480" w:hanging="360"/>
      </w:pPr>
      <w:rPr>
        <w:rFonts w:ascii="Wingdings" w:hAnsi="Wingdings" w:hint="default"/>
      </w:rPr>
    </w:lvl>
  </w:abstractNum>
  <w:abstractNum w:abstractNumId="3">
    <w:nsid w:val="364062CC"/>
    <w:multiLevelType w:val="hybridMultilevel"/>
    <w:tmpl w:val="A6A21CF8"/>
    <w:lvl w:ilvl="0" w:tplc="94BC7E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25E0A"/>
    <w:multiLevelType w:val="hybridMultilevel"/>
    <w:tmpl w:val="F82EA77C"/>
    <w:lvl w:ilvl="0" w:tplc="AA0AD262">
      <w:start w:val="1"/>
      <w:numFmt w:val="bullet"/>
      <w:lvlText w:val=""/>
      <w:lvlJc w:val="left"/>
      <w:pPr>
        <w:tabs>
          <w:tab w:val="num" w:pos="720"/>
        </w:tabs>
        <w:ind w:left="720" w:hanging="360"/>
      </w:pPr>
      <w:rPr>
        <w:rFonts w:ascii="Wingdings" w:hAnsi="Wingdings" w:hint="default"/>
      </w:rPr>
    </w:lvl>
    <w:lvl w:ilvl="1" w:tplc="B6EE35F6" w:tentative="1">
      <w:start w:val="1"/>
      <w:numFmt w:val="bullet"/>
      <w:lvlText w:val=""/>
      <w:lvlJc w:val="left"/>
      <w:pPr>
        <w:tabs>
          <w:tab w:val="num" w:pos="1440"/>
        </w:tabs>
        <w:ind w:left="1440" w:hanging="360"/>
      </w:pPr>
      <w:rPr>
        <w:rFonts w:ascii="Wingdings" w:hAnsi="Wingdings" w:hint="default"/>
      </w:rPr>
    </w:lvl>
    <w:lvl w:ilvl="2" w:tplc="A9E67518" w:tentative="1">
      <w:start w:val="1"/>
      <w:numFmt w:val="bullet"/>
      <w:lvlText w:val=""/>
      <w:lvlJc w:val="left"/>
      <w:pPr>
        <w:tabs>
          <w:tab w:val="num" w:pos="2160"/>
        </w:tabs>
        <w:ind w:left="2160" w:hanging="360"/>
      </w:pPr>
      <w:rPr>
        <w:rFonts w:ascii="Wingdings" w:hAnsi="Wingdings" w:hint="default"/>
      </w:rPr>
    </w:lvl>
    <w:lvl w:ilvl="3" w:tplc="BA6C47CA">
      <w:start w:val="1"/>
      <w:numFmt w:val="bullet"/>
      <w:lvlText w:val=""/>
      <w:lvlJc w:val="left"/>
      <w:pPr>
        <w:tabs>
          <w:tab w:val="num" w:pos="2880"/>
        </w:tabs>
        <w:ind w:left="2880" w:hanging="360"/>
      </w:pPr>
      <w:rPr>
        <w:rFonts w:ascii="Wingdings" w:hAnsi="Wingdings" w:hint="default"/>
      </w:rPr>
    </w:lvl>
    <w:lvl w:ilvl="4" w:tplc="9AA098C4" w:tentative="1">
      <w:start w:val="1"/>
      <w:numFmt w:val="bullet"/>
      <w:lvlText w:val=""/>
      <w:lvlJc w:val="left"/>
      <w:pPr>
        <w:tabs>
          <w:tab w:val="num" w:pos="3600"/>
        </w:tabs>
        <w:ind w:left="3600" w:hanging="360"/>
      </w:pPr>
      <w:rPr>
        <w:rFonts w:ascii="Wingdings" w:hAnsi="Wingdings" w:hint="default"/>
      </w:rPr>
    </w:lvl>
    <w:lvl w:ilvl="5" w:tplc="2B68ABA0" w:tentative="1">
      <w:start w:val="1"/>
      <w:numFmt w:val="bullet"/>
      <w:lvlText w:val=""/>
      <w:lvlJc w:val="left"/>
      <w:pPr>
        <w:tabs>
          <w:tab w:val="num" w:pos="4320"/>
        </w:tabs>
        <w:ind w:left="4320" w:hanging="360"/>
      </w:pPr>
      <w:rPr>
        <w:rFonts w:ascii="Wingdings" w:hAnsi="Wingdings" w:hint="default"/>
      </w:rPr>
    </w:lvl>
    <w:lvl w:ilvl="6" w:tplc="C59454EE" w:tentative="1">
      <w:start w:val="1"/>
      <w:numFmt w:val="bullet"/>
      <w:lvlText w:val=""/>
      <w:lvlJc w:val="left"/>
      <w:pPr>
        <w:tabs>
          <w:tab w:val="num" w:pos="5040"/>
        </w:tabs>
        <w:ind w:left="5040" w:hanging="360"/>
      </w:pPr>
      <w:rPr>
        <w:rFonts w:ascii="Wingdings" w:hAnsi="Wingdings" w:hint="default"/>
      </w:rPr>
    </w:lvl>
    <w:lvl w:ilvl="7" w:tplc="B8DA1972" w:tentative="1">
      <w:start w:val="1"/>
      <w:numFmt w:val="bullet"/>
      <w:lvlText w:val=""/>
      <w:lvlJc w:val="left"/>
      <w:pPr>
        <w:tabs>
          <w:tab w:val="num" w:pos="5760"/>
        </w:tabs>
        <w:ind w:left="5760" w:hanging="360"/>
      </w:pPr>
      <w:rPr>
        <w:rFonts w:ascii="Wingdings" w:hAnsi="Wingdings" w:hint="default"/>
      </w:rPr>
    </w:lvl>
    <w:lvl w:ilvl="8" w:tplc="6ED2D1C6" w:tentative="1">
      <w:start w:val="1"/>
      <w:numFmt w:val="bullet"/>
      <w:lvlText w:val=""/>
      <w:lvlJc w:val="left"/>
      <w:pPr>
        <w:tabs>
          <w:tab w:val="num" w:pos="6480"/>
        </w:tabs>
        <w:ind w:left="6480" w:hanging="360"/>
      </w:pPr>
      <w:rPr>
        <w:rFonts w:ascii="Wingdings" w:hAnsi="Wingdings" w:hint="default"/>
      </w:rPr>
    </w:lvl>
  </w:abstractNum>
  <w:abstractNum w:abstractNumId="5">
    <w:nsid w:val="44081847"/>
    <w:multiLevelType w:val="hybridMultilevel"/>
    <w:tmpl w:val="1C66E2C0"/>
    <w:lvl w:ilvl="0" w:tplc="9CF6F0A0">
      <w:start w:val="1"/>
      <w:numFmt w:val="bullet"/>
      <w:lvlText w:val=""/>
      <w:lvlJc w:val="left"/>
      <w:pPr>
        <w:tabs>
          <w:tab w:val="num" w:pos="720"/>
        </w:tabs>
        <w:ind w:left="720" w:hanging="360"/>
      </w:pPr>
      <w:rPr>
        <w:rFonts w:ascii="Wingdings" w:hAnsi="Wingdings" w:hint="default"/>
      </w:rPr>
    </w:lvl>
    <w:lvl w:ilvl="1" w:tplc="AE66F990" w:tentative="1">
      <w:start w:val="1"/>
      <w:numFmt w:val="bullet"/>
      <w:lvlText w:val=""/>
      <w:lvlJc w:val="left"/>
      <w:pPr>
        <w:tabs>
          <w:tab w:val="num" w:pos="1440"/>
        </w:tabs>
        <w:ind w:left="1440" w:hanging="360"/>
      </w:pPr>
      <w:rPr>
        <w:rFonts w:ascii="Wingdings" w:hAnsi="Wingdings" w:hint="default"/>
      </w:rPr>
    </w:lvl>
    <w:lvl w:ilvl="2" w:tplc="AA143C48" w:tentative="1">
      <w:start w:val="1"/>
      <w:numFmt w:val="bullet"/>
      <w:lvlText w:val=""/>
      <w:lvlJc w:val="left"/>
      <w:pPr>
        <w:tabs>
          <w:tab w:val="num" w:pos="2160"/>
        </w:tabs>
        <w:ind w:left="2160" w:hanging="360"/>
      </w:pPr>
      <w:rPr>
        <w:rFonts w:ascii="Wingdings" w:hAnsi="Wingdings" w:hint="default"/>
      </w:rPr>
    </w:lvl>
    <w:lvl w:ilvl="3" w:tplc="2654C742" w:tentative="1">
      <w:start w:val="1"/>
      <w:numFmt w:val="bullet"/>
      <w:lvlText w:val=""/>
      <w:lvlJc w:val="left"/>
      <w:pPr>
        <w:tabs>
          <w:tab w:val="num" w:pos="2880"/>
        </w:tabs>
        <w:ind w:left="2880" w:hanging="360"/>
      </w:pPr>
      <w:rPr>
        <w:rFonts w:ascii="Wingdings" w:hAnsi="Wingdings" w:hint="default"/>
      </w:rPr>
    </w:lvl>
    <w:lvl w:ilvl="4" w:tplc="C3B69802" w:tentative="1">
      <w:start w:val="1"/>
      <w:numFmt w:val="bullet"/>
      <w:lvlText w:val=""/>
      <w:lvlJc w:val="left"/>
      <w:pPr>
        <w:tabs>
          <w:tab w:val="num" w:pos="3600"/>
        </w:tabs>
        <w:ind w:left="3600" w:hanging="360"/>
      </w:pPr>
      <w:rPr>
        <w:rFonts w:ascii="Wingdings" w:hAnsi="Wingdings" w:hint="default"/>
      </w:rPr>
    </w:lvl>
    <w:lvl w:ilvl="5" w:tplc="2AC4E71A" w:tentative="1">
      <w:start w:val="1"/>
      <w:numFmt w:val="bullet"/>
      <w:lvlText w:val=""/>
      <w:lvlJc w:val="left"/>
      <w:pPr>
        <w:tabs>
          <w:tab w:val="num" w:pos="4320"/>
        </w:tabs>
        <w:ind w:left="4320" w:hanging="360"/>
      </w:pPr>
      <w:rPr>
        <w:rFonts w:ascii="Wingdings" w:hAnsi="Wingdings" w:hint="default"/>
      </w:rPr>
    </w:lvl>
    <w:lvl w:ilvl="6" w:tplc="6BEEEF18" w:tentative="1">
      <w:start w:val="1"/>
      <w:numFmt w:val="bullet"/>
      <w:lvlText w:val=""/>
      <w:lvlJc w:val="left"/>
      <w:pPr>
        <w:tabs>
          <w:tab w:val="num" w:pos="5040"/>
        </w:tabs>
        <w:ind w:left="5040" w:hanging="360"/>
      </w:pPr>
      <w:rPr>
        <w:rFonts w:ascii="Wingdings" w:hAnsi="Wingdings" w:hint="default"/>
      </w:rPr>
    </w:lvl>
    <w:lvl w:ilvl="7" w:tplc="FC22572A" w:tentative="1">
      <w:start w:val="1"/>
      <w:numFmt w:val="bullet"/>
      <w:lvlText w:val=""/>
      <w:lvlJc w:val="left"/>
      <w:pPr>
        <w:tabs>
          <w:tab w:val="num" w:pos="5760"/>
        </w:tabs>
        <w:ind w:left="5760" w:hanging="360"/>
      </w:pPr>
      <w:rPr>
        <w:rFonts w:ascii="Wingdings" w:hAnsi="Wingdings" w:hint="default"/>
      </w:rPr>
    </w:lvl>
    <w:lvl w:ilvl="8" w:tplc="637CE4A8" w:tentative="1">
      <w:start w:val="1"/>
      <w:numFmt w:val="bullet"/>
      <w:lvlText w:val=""/>
      <w:lvlJc w:val="left"/>
      <w:pPr>
        <w:tabs>
          <w:tab w:val="num" w:pos="6480"/>
        </w:tabs>
        <w:ind w:left="6480" w:hanging="360"/>
      </w:pPr>
      <w:rPr>
        <w:rFonts w:ascii="Wingdings" w:hAnsi="Wingdings" w:hint="default"/>
      </w:rPr>
    </w:lvl>
  </w:abstractNum>
  <w:abstractNum w:abstractNumId="6">
    <w:nsid w:val="48D42158"/>
    <w:multiLevelType w:val="hybridMultilevel"/>
    <w:tmpl w:val="046C0B48"/>
    <w:lvl w:ilvl="0" w:tplc="DF58C2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8FA6FDD"/>
    <w:multiLevelType w:val="hybridMultilevel"/>
    <w:tmpl w:val="850EFD94"/>
    <w:lvl w:ilvl="0" w:tplc="A5624F6C">
      <w:start w:val="1"/>
      <w:numFmt w:val="bullet"/>
      <w:lvlText w:val=""/>
      <w:lvlJc w:val="left"/>
      <w:pPr>
        <w:tabs>
          <w:tab w:val="num" w:pos="720"/>
        </w:tabs>
        <w:ind w:left="720" w:hanging="360"/>
      </w:pPr>
      <w:rPr>
        <w:rFonts w:ascii="Wingdings" w:hAnsi="Wingdings" w:hint="default"/>
      </w:rPr>
    </w:lvl>
    <w:lvl w:ilvl="1" w:tplc="3E6052F2">
      <w:start w:val="1"/>
      <w:numFmt w:val="bullet"/>
      <w:lvlText w:val=""/>
      <w:lvlJc w:val="left"/>
      <w:pPr>
        <w:tabs>
          <w:tab w:val="num" w:pos="1440"/>
        </w:tabs>
        <w:ind w:left="1440" w:hanging="360"/>
      </w:pPr>
      <w:rPr>
        <w:rFonts w:ascii="Wingdings" w:hAnsi="Wingdings" w:hint="default"/>
      </w:rPr>
    </w:lvl>
    <w:lvl w:ilvl="2" w:tplc="9FE22208" w:tentative="1">
      <w:start w:val="1"/>
      <w:numFmt w:val="bullet"/>
      <w:lvlText w:val=""/>
      <w:lvlJc w:val="left"/>
      <w:pPr>
        <w:tabs>
          <w:tab w:val="num" w:pos="2160"/>
        </w:tabs>
        <w:ind w:left="2160" w:hanging="360"/>
      </w:pPr>
      <w:rPr>
        <w:rFonts w:ascii="Wingdings" w:hAnsi="Wingdings" w:hint="default"/>
      </w:rPr>
    </w:lvl>
    <w:lvl w:ilvl="3" w:tplc="DBFCD2E4" w:tentative="1">
      <w:start w:val="1"/>
      <w:numFmt w:val="bullet"/>
      <w:lvlText w:val=""/>
      <w:lvlJc w:val="left"/>
      <w:pPr>
        <w:tabs>
          <w:tab w:val="num" w:pos="2880"/>
        </w:tabs>
        <w:ind w:left="2880" w:hanging="360"/>
      </w:pPr>
      <w:rPr>
        <w:rFonts w:ascii="Wingdings" w:hAnsi="Wingdings" w:hint="default"/>
      </w:rPr>
    </w:lvl>
    <w:lvl w:ilvl="4" w:tplc="FC4A6AB2" w:tentative="1">
      <w:start w:val="1"/>
      <w:numFmt w:val="bullet"/>
      <w:lvlText w:val=""/>
      <w:lvlJc w:val="left"/>
      <w:pPr>
        <w:tabs>
          <w:tab w:val="num" w:pos="3600"/>
        </w:tabs>
        <w:ind w:left="3600" w:hanging="360"/>
      </w:pPr>
      <w:rPr>
        <w:rFonts w:ascii="Wingdings" w:hAnsi="Wingdings" w:hint="default"/>
      </w:rPr>
    </w:lvl>
    <w:lvl w:ilvl="5" w:tplc="9078F228" w:tentative="1">
      <w:start w:val="1"/>
      <w:numFmt w:val="bullet"/>
      <w:lvlText w:val=""/>
      <w:lvlJc w:val="left"/>
      <w:pPr>
        <w:tabs>
          <w:tab w:val="num" w:pos="4320"/>
        </w:tabs>
        <w:ind w:left="4320" w:hanging="360"/>
      </w:pPr>
      <w:rPr>
        <w:rFonts w:ascii="Wingdings" w:hAnsi="Wingdings" w:hint="default"/>
      </w:rPr>
    </w:lvl>
    <w:lvl w:ilvl="6" w:tplc="875C3EA4" w:tentative="1">
      <w:start w:val="1"/>
      <w:numFmt w:val="bullet"/>
      <w:lvlText w:val=""/>
      <w:lvlJc w:val="left"/>
      <w:pPr>
        <w:tabs>
          <w:tab w:val="num" w:pos="5040"/>
        </w:tabs>
        <w:ind w:left="5040" w:hanging="360"/>
      </w:pPr>
      <w:rPr>
        <w:rFonts w:ascii="Wingdings" w:hAnsi="Wingdings" w:hint="default"/>
      </w:rPr>
    </w:lvl>
    <w:lvl w:ilvl="7" w:tplc="872E727E" w:tentative="1">
      <w:start w:val="1"/>
      <w:numFmt w:val="bullet"/>
      <w:lvlText w:val=""/>
      <w:lvlJc w:val="left"/>
      <w:pPr>
        <w:tabs>
          <w:tab w:val="num" w:pos="5760"/>
        </w:tabs>
        <w:ind w:left="5760" w:hanging="360"/>
      </w:pPr>
      <w:rPr>
        <w:rFonts w:ascii="Wingdings" w:hAnsi="Wingdings" w:hint="default"/>
      </w:rPr>
    </w:lvl>
    <w:lvl w:ilvl="8" w:tplc="BEA42434" w:tentative="1">
      <w:start w:val="1"/>
      <w:numFmt w:val="bullet"/>
      <w:lvlText w:val=""/>
      <w:lvlJc w:val="left"/>
      <w:pPr>
        <w:tabs>
          <w:tab w:val="num" w:pos="6480"/>
        </w:tabs>
        <w:ind w:left="6480" w:hanging="360"/>
      </w:pPr>
      <w:rPr>
        <w:rFonts w:ascii="Wingdings" w:hAnsi="Wingdings" w:hint="default"/>
      </w:rPr>
    </w:lvl>
  </w:abstractNum>
  <w:abstractNum w:abstractNumId="8">
    <w:nsid w:val="56233F2D"/>
    <w:multiLevelType w:val="hybridMultilevel"/>
    <w:tmpl w:val="C08E985A"/>
    <w:lvl w:ilvl="0" w:tplc="1F101954">
      <w:start w:val="1"/>
      <w:numFmt w:val="bullet"/>
      <w:lvlText w:val=""/>
      <w:lvlJc w:val="left"/>
      <w:pPr>
        <w:tabs>
          <w:tab w:val="num" w:pos="720"/>
        </w:tabs>
        <w:ind w:left="720" w:hanging="360"/>
      </w:pPr>
      <w:rPr>
        <w:rFonts w:ascii="Wingdings" w:hAnsi="Wingdings" w:hint="default"/>
      </w:rPr>
    </w:lvl>
    <w:lvl w:ilvl="1" w:tplc="0922C9AE" w:tentative="1">
      <w:start w:val="1"/>
      <w:numFmt w:val="bullet"/>
      <w:lvlText w:val=""/>
      <w:lvlJc w:val="left"/>
      <w:pPr>
        <w:tabs>
          <w:tab w:val="num" w:pos="1440"/>
        </w:tabs>
        <w:ind w:left="1440" w:hanging="360"/>
      </w:pPr>
      <w:rPr>
        <w:rFonts w:ascii="Wingdings" w:hAnsi="Wingdings" w:hint="default"/>
      </w:rPr>
    </w:lvl>
    <w:lvl w:ilvl="2" w:tplc="A91C3B80" w:tentative="1">
      <w:start w:val="1"/>
      <w:numFmt w:val="bullet"/>
      <w:lvlText w:val=""/>
      <w:lvlJc w:val="left"/>
      <w:pPr>
        <w:tabs>
          <w:tab w:val="num" w:pos="2160"/>
        </w:tabs>
        <w:ind w:left="2160" w:hanging="360"/>
      </w:pPr>
      <w:rPr>
        <w:rFonts w:ascii="Wingdings" w:hAnsi="Wingdings" w:hint="default"/>
      </w:rPr>
    </w:lvl>
    <w:lvl w:ilvl="3" w:tplc="E60E6D64" w:tentative="1">
      <w:start w:val="1"/>
      <w:numFmt w:val="bullet"/>
      <w:lvlText w:val=""/>
      <w:lvlJc w:val="left"/>
      <w:pPr>
        <w:tabs>
          <w:tab w:val="num" w:pos="2880"/>
        </w:tabs>
        <w:ind w:left="2880" w:hanging="360"/>
      </w:pPr>
      <w:rPr>
        <w:rFonts w:ascii="Wingdings" w:hAnsi="Wingdings" w:hint="default"/>
      </w:rPr>
    </w:lvl>
    <w:lvl w:ilvl="4" w:tplc="13C4CDF2" w:tentative="1">
      <w:start w:val="1"/>
      <w:numFmt w:val="bullet"/>
      <w:lvlText w:val=""/>
      <w:lvlJc w:val="left"/>
      <w:pPr>
        <w:tabs>
          <w:tab w:val="num" w:pos="3600"/>
        </w:tabs>
        <w:ind w:left="3600" w:hanging="360"/>
      </w:pPr>
      <w:rPr>
        <w:rFonts w:ascii="Wingdings" w:hAnsi="Wingdings" w:hint="default"/>
      </w:rPr>
    </w:lvl>
    <w:lvl w:ilvl="5" w:tplc="7C0068DC" w:tentative="1">
      <w:start w:val="1"/>
      <w:numFmt w:val="bullet"/>
      <w:lvlText w:val=""/>
      <w:lvlJc w:val="left"/>
      <w:pPr>
        <w:tabs>
          <w:tab w:val="num" w:pos="4320"/>
        </w:tabs>
        <w:ind w:left="4320" w:hanging="360"/>
      </w:pPr>
      <w:rPr>
        <w:rFonts w:ascii="Wingdings" w:hAnsi="Wingdings" w:hint="default"/>
      </w:rPr>
    </w:lvl>
    <w:lvl w:ilvl="6" w:tplc="3A3A35D6" w:tentative="1">
      <w:start w:val="1"/>
      <w:numFmt w:val="bullet"/>
      <w:lvlText w:val=""/>
      <w:lvlJc w:val="left"/>
      <w:pPr>
        <w:tabs>
          <w:tab w:val="num" w:pos="5040"/>
        </w:tabs>
        <w:ind w:left="5040" w:hanging="360"/>
      </w:pPr>
      <w:rPr>
        <w:rFonts w:ascii="Wingdings" w:hAnsi="Wingdings" w:hint="default"/>
      </w:rPr>
    </w:lvl>
    <w:lvl w:ilvl="7" w:tplc="C6E8342E" w:tentative="1">
      <w:start w:val="1"/>
      <w:numFmt w:val="bullet"/>
      <w:lvlText w:val=""/>
      <w:lvlJc w:val="left"/>
      <w:pPr>
        <w:tabs>
          <w:tab w:val="num" w:pos="5760"/>
        </w:tabs>
        <w:ind w:left="5760" w:hanging="360"/>
      </w:pPr>
      <w:rPr>
        <w:rFonts w:ascii="Wingdings" w:hAnsi="Wingdings" w:hint="default"/>
      </w:rPr>
    </w:lvl>
    <w:lvl w:ilvl="8" w:tplc="40182E7C" w:tentative="1">
      <w:start w:val="1"/>
      <w:numFmt w:val="bullet"/>
      <w:lvlText w:val=""/>
      <w:lvlJc w:val="left"/>
      <w:pPr>
        <w:tabs>
          <w:tab w:val="num" w:pos="6480"/>
        </w:tabs>
        <w:ind w:left="6480" w:hanging="360"/>
      </w:pPr>
      <w:rPr>
        <w:rFonts w:ascii="Wingdings" w:hAnsi="Wingdings" w:hint="default"/>
      </w:rPr>
    </w:lvl>
  </w:abstractNum>
  <w:abstractNum w:abstractNumId="9">
    <w:nsid w:val="59A841BE"/>
    <w:multiLevelType w:val="hybridMultilevel"/>
    <w:tmpl w:val="5F8CE01E"/>
    <w:lvl w:ilvl="0" w:tplc="8FB23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2D0229"/>
    <w:multiLevelType w:val="hybridMultilevel"/>
    <w:tmpl w:val="1E586E46"/>
    <w:lvl w:ilvl="0" w:tplc="EF54EA6A">
      <w:start w:val="1"/>
      <w:numFmt w:val="bullet"/>
      <w:lvlText w:val=""/>
      <w:lvlJc w:val="left"/>
      <w:pPr>
        <w:tabs>
          <w:tab w:val="num" w:pos="720"/>
        </w:tabs>
        <w:ind w:left="720" w:hanging="360"/>
      </w:pPr>
      <w:rPr>
        <w:rFonts w:ascii="Wingdings" w:hAnsi="Wingdings" w:hint="default"/>
      </w:rPr>
    </w:lvl>
    <w:lvl w:ilvl="1" w:tplc="851852BE" w:tentative="1">
      <w:start w:val="1"/>
      <w:numFmt w:val="bullet"/>
      <w:lvlText w:val=""/>
      <w:lvlJc w:val="left"/>
      <w:pPr>
        <w:tabs>
          <w:tab w:val="num" w:pos="1440"/>
        </w:tabs>
        <w:ind w:left="1440" w:hanging="360"/>
      </w:pPr>
      <w:rPr>
        <w:rFonts w:ascii="Wingdings" w:hAnsi="Wingdings" w:hint="default"/>
      </w:rPr>
    </w:lvl>
    <w:lvl w:ilvl="2" w:tplc="D174D8BA" w:tentative="1">
      <w:start w:val="1"/>
      <w:numFmt w:val="bullet"/>
      <w:lvlText w:val=""/>
      <w:lvlJc w:val="left"/>
      <w:pPr>
        <w:tabs>
          <w:tab w:val="num" w:pos="2160"/>
        </w:tabs>
        <w:ind w:left="2160" w:hanging="360"/>
      </w:pPr>
      <w:rPr>
        <w:rFonts w:ascii="Wingdings" w:hAnsi="Wingdings" w:hint="default"/>
      </w:rPr>
    </w:lvl>
    <w:lvl w:ilvl="3" w:tplc="147083A2" w:tentative="1">
      <w:start w:val="1"/>
      <w:numFmt w:val="bullet"/>
      <w:lvlText w:val=""/>
      <w:lvlJc w:val="left"/>
      <w:pPr>
        <w:tabs>
          <w:tab w:val="num" w:pos="2880"/>
        </w:tabs>
        <w:ind w:left="2880" w:hanging="360"/>
      </w:pPr>
      <w:rPr>
        <w:rFonts w:ascii="Wingdings" w:hAnsi="Wingdings" w:hint="default"/>
      </w:rPr>
    </w:lvl>
    <w:lvl w:ilvl="4" w:tplc="42BEE66C" w:tentative="1">
      <w:start w:val="1"/>
      <w:numFmt w:val="bullet"/>
      <w:lvlText w:val=""/>
      <w:lvlJc w:val="left"/>
      <w:pPr>
        <w:tabs>
          <w:tab w:val="num" w:pos="3600"/>
        </w:tabs>
        <w:ind w:left="3600" w:hanging="360"/>
      </w:pPr>
      <w:rPr>
        <w:rFonts w:ascii="Wingdings" w:hAnsi="Wingdings" w:hint="default"/>
      </w:rPr>
    </w:lvl>
    <w:lvl w:ilvl="5" w:tplc="8304B112" w:tentative="1">
      <w:start w:val="1"/>
      <w:numFmt w:val="bullet"/>
      <w:lvlText w:val=""/>
      <w:lvlJc w:val="left"/>
      <w:pPr>
        <w:tabs>
          <w:tab w:val="num" w:pos="4320"/>
        </w:tabs>
        <w:ind w:left="4320" w:hanging="360"/>
      </w:pPr>
      <w:rPr>
        <w:rFonts w:ascii="Wingdings" w:hAnsi="Wingdings" w:hint="default"/>
      </w:rPr>
    </w:lvl>
    <w:lvl w:ilvl="6" w:tplc="AB24013E" w:tentative="1">
      <w:start w:val="1"/>
      <w:numFmt w:val="bullet"/>
      <w:lvlText w:val=""/>
      <w:lvlJc w:val="left"/>
      <w:pPr>
        <w:tabs>
          <w:tab w:val="num" w:pos="5040"/>
        </w:tabs>
        <w:ind w:left="5040" w:hanging="360"/>
      </w:pPr>
      <w:rPr>
        <w:rFonts w:ascii="Wingdings" w:hAnsi="Wingdings" w:hint="default"/>
      </w:rPr>
    </w:lvl>
    <w:lvl w:ilvl="7" w:tplc="EAA21200" w:tentative="1">
      <w:start w:val="1"/>
      <w:numFmt w:val="bullet"/>
      <w:lvlText w:val=""/>
      <w:lvlJc w:val="left"/>
      <w:pPr>
        <w:tabs>
          <w:tab w:val="num" w:pos="5760"/>
        </w:tabs>
        <w:ind w:left="5760" w:hanging="360"/>
      </w:pPr>
      <w:rPr>
        <w:rFonts w:ascii="Wingdings" w:hAnsi="Wingdings" w:hint="default"/>
      </w:rPr>
    </w:lvl>
    <w:lvl w:ilvl="8" w:tplc="DE9C9F96" w:tentative="1">
      <w:start w:val="1"/>
      <w:numFmt w:val="bullet"/>
      <w:lvlText w:val=""/>
      <w:lvlJc w:val="left"/>
      <w:pPr>
        <w:tabs>
          <w:tab w:val="num" w:pos="6480"/>
        </w:tabs>
        <w:ind w:left="6480" w:hanging="360"/>
      </w:pPr>
      <w:rPr>
        <w:rFonts w:ascii="Wingdings" w:hAnsi="Wingdings" w:hint="default"/>
      </w:rPr>
    </w:lvl>
  </w:abstractNum>
  <w:abstractNum w:abstractNumId="11">
    <w:nsid w:val="6765631C"/>
    <w:multiLevelType w:val="hybridMultilevel"/>
    <w:tmpl w:val="D88CFE68"/>
    <w:lvl w:ilvl="0" w:tplc="766EDDF0">
      <w:start w:val="1"/>
      <w:numFmt w:val="bullet"/>
      <w:lvlText w:val=""/>
      <w:lvlJc w:val="left"/>
      <w:pPr>
        <w:tabs>
          <w:tab w:val="num" w:pos="720"/>
        </w:tabs>
        <w:ind w:left="720" w:hanging="360"/>
      </w:pPr>
      <w:rPr>
        <w:rFonts w:ascii="Wingdings" w:hAnsi="Wingdings" w:hint="default"/>
      </w:rPr>
    </w:lvl>
    <w:lvl w:ilvl="1" w:tplc="DA22D852" w:tentative="1">
      <w:start w:val="1"/>
      <w:numFmt w:val="bullet"/>
      <w:lvlText w:val=""/>
      <w:lvlJc w:val="left"/>
      <w:pPr>
        <w:tabs>
          <w:tab w:val="num" w:pos="1440"/>
        </w:tabs>
        <w:ind w:left="1440" w:hanging="360"/>
      </w:pPr>
      <w:rPr>
        <w:rFonts w:ascii="Wingdings" w:hAnsi="Wingdings" w:hint="default"/>
      </w:rPr>
    </w:lvl>
    <w:lvl w:ilvl="2" w:tplc="6E285F0E" w:tentative="1">
      <w:start w:val="1"/>
      <w:numFmt w:val="bullet"/>
      <w:lvlText w:val=""/>
      <w:lvlJc w:val="left"/>
      <w:pPr>
        <w:tabs>
          <w:tab w:val="num" w:pos="2160"/>
        </w:tabs>
        <w:ind w:left="2160" w:hanging="360"/>
      </w:pPr>
      <w:rPr>
        <w:rFonts w:ascii="Wingdings" w:hAnsi="Wingdings" w:hint="default"/>
      </w:rPr>
    </w:lvl>
    <w:lvl w:ilvl="3" w:tplc="10D8A000" w:tentative="1">
      <w:start w:val="1"/>
      <w:numFmt w:val="bullet"/>
      <w:lvlText w:val=""/>
      <w:lvlJc w:val="left"/>
      <w:pPr>
        <w:tabs>
          <w:tab w:val="num" w:pos="2880"/>
        </w:tabs>
        <w:ind w:left="2880" w:hanging="360"/>
      </w:pPr>
      <w:rPr>
        <w:rFonts w:ascii="Wingdings" w:hAnsi="Wingdings" w:hint="default"/>
      </w:rPr>
    </w:lvl>
    <w:lvl w:ilvl="4" w:tplc="C2EA2270" w:tentative="1">
      <w:start w:val="1"/>
      <w:numFmt w:val="bullet"/>
      <w:lvlText w:val=""/>
      <w:lvlJc w:val="left"/>
      <w:pPr>
        <w:tabs>
          <w:tab w:val="num" w:pos="3600"/>
        </w:tabs>
        <w:ind w:left="3600" w:hanging="360"/>
      </w:pPr>
      <w:rPr>
        <w:rFonts w:ascii="Wingdings" w:hAnsi="Wingdings" w:hint="default"/>
      </w:rPr>
    </w:lvl>
    <w:lvl w:ilvl="5" w:tplc="6332CC2E" w:tentative="1">
      <w:start w:val="1"/>
      <w:numFmt w:val="bullet"/>
      <w:lvlText w:val=""/>
      <w:lvlJc w:val="left"/>
      <w:pPr>
        <w:tabs>
          <w:tab w:val="num" w:pos="4320"/>
        </w:tabs>
        <w:ind w:left="4320" w:hanging="360"/>
      </w:pPr>
      <w:rPr>
        <w:rFonts w:ascii="Wingdings" w:hAnsi="Wingdings" w:hint="default"/>
      </w:rPr>
    </w:lvl>
    <w:lvl w:ilvl="6" w:tplc="815ABB5A" w:tentative="1">
      <w:start w:val="1"/>
      <w:numFmt w:val="bullet"/>
      <w:lvlText w:val=""/>
      <w:lvlJc w:val="left"/>
      <w:pPr>
        <w:tabs>
          <w:tab w:val="num" w:pos="5040"/>
        </w:tabs>
        <w:ind w:left="5040" w:hanging="360"/>
      </w:pPr>
      <w:rPr>
        <w:rFonts w:ascii="Wingdings" w:hAnsi="Wingdings" w:hint="default"/>
      </w:rPr>
    </w:lvl>
    <w:lvl w:ilvl="7" w:tplc="DE24CDAC" w:tentative="1">
      <w:start w:val="1"/>
      <w:numFmt w:val="bullet"/>
      <w:lvlText w:val=""/>
      <w:lvlJc w:val="left"/>
      <w:pPr>
        <w:tabs>
          <w:tab w:val="num" w:pos="5760"/>
        </w:tabs>
        <w:ind w:left="5760" w:hanging="360"/>
      </w:pPr>
      <w:rPr>
        <w:rFonts w:ascii="Wingdings" w:hAnsi="Wingdings" w:hint="default"/>
      </w:rPr>
    </w:lvl>
    <w:lvl w:ilvl="8" w:tplc="E7DA29CE" w:tentative="1">
      <w:start w:val="1"/>
      <w:numFmt w:val="bullet"/>
      <w:lvlText w:val=""/>
      <w:lvlJc w:val="left"/>
      <w:pPr>
        <w:tabs>
          <w:tab w:val="num" w:pos="6480"/>
        </w:tabs>
        <w:ind w:left="6480" w:hanging="360"/>
      </w:pPr>
      <w:rPr>
        <w:rFonts w:ascii="Wingdings" w:hAnsi="Wingdings" w:hint="default"/>
      </w:rPr>
    </w:lvl>
  </w:abstractNum>
  <w:abstractNum w:abstractNumId="12">
    <w:nsid w:val="6D326050"/>
    <w:multiLevelType w:val="hybridMultilevel"/>
    <w:tmpl w:val="64BAA4DE"/>
    <w:lvl w:ilvl="0" w:tplc="5AA00206">
      <w:start w:val="1"/>
      <w:numFmt w:val="bullet"/>
      <w:lvlText w:val=""/>
      <w:lvlJc w:val="left"/>
      <w:pPr>
        <w:tabs>
          <w:tab w:val="num" w:pos="720"/>
        </w:tabs>
        <w:ind w:left="720" w:hanging="360"/>
      </w:pPr>
      <w:rPr>
        <w:rFonts w:ascii="Wingdings" w:hAnsi="Wingdings" w:hint="default"/>
      </w:rPr>
    </w:lvl>
    <w:lvl w:ilvl="1" w:tplc="FF04C0D8" w:tentative="1">
      <w:start w:val="1"/>
      <w:numFmt w:val="bullet"/>
      <w:lvlText w:val=""/>
      <w:lvlJc w:val="left"/>
      <w:pPr>
        <w:tabs>
          <w:tab w:val="num" w:pos="1440"/>
        </w:tabs>
        <w:ind w:left="1440" w:hanging="360"/>
      </w:pPr>
      <w:rPr>
        <w:rFonts w:ascii="Wingdings" w:hAnsi="Wingdings" w:hint="default"/>
      </w:rPr>
    </w:lvl>
    <w:lvl w:ilvl="2" w:tplc="8F08AA28" w:tentative="1">
      <w:start w:val="1"/>
      <w:numFmt w:val="bullet"/>
      <w:lvlText w:val=""/>
      <w:lvlJc w:val="left"/>
      <w:pPr>
        <w:tabs>
          <w:tab w:val="num" w:pos="2160"/>
        </w:tabs>
        <w:ind w:left="2160" w:hanging="360"/>
      </w:pPr>
      <w:rPr>
        <w:rFonts w:ascii="Wingdings" w:hAnsi="Wingdings" w:hint="default"/>
      </w:rPr>
    </w:lvl>
    <w:lvl w:ilvl="3" w:tplc="41F4BCE8" w:tentative="1">
      <w:start w:val="1"/>
      <w:numFmt w:val="bullet"/>
      <w:lvlText w:val=""/>
      <w:lvlJc w:val="left"/>
      <w:pPr>
        <w:tabs>
          <w:tab w:val="num" w:pos="2880"/>
        </w:tabs>
        <w:ind w:left="2880" w:hanging="360"/>
      </w:pPr>
      <w:rPr>
        <w:rFonts w:ascii="Wingdings" w:hAnsi="Wingdings" w:hint="default"/>
      </w:rPr>
    </w:lvl>
    <w:lvl w:ilvl="4" w:tplc="82B24A86" w:tentative="1">
      <w:start w:val="1"/>
      <w:numFmt w:val="bullet"/>
      <w:lvlText w:val=""/>
      <w:lvlJc w:val="left"/>
      <w:pPr>
        <w:tabs>
          <w:tab w:val="num" w:pos="3600"/>
        </w:tabs>
        <w:ind w:left="3600" w:hanging="360"/>
      </w:pPr>
      <w:rPr>
        <w:rFonts w:ascii="Wingdings" w:hAnsi="Wingdings" w:hint="default"/>
      </w:rPr>
    </w:lvl>
    <w:lvl w:ilvl="5" w:tplc="84F8BBB6" w:tentative="1">
      <w:start w:val="1"/>
      <w:numFmt w:val="bullet"/>
      <w:lvlText w:val=""/>
      <w:lvlJc w:val="left"/>
      <w:pPr>
        <w:tabs>
          <w:tab w:val="num" w:pos="4320"/>
        </w:tabs>
        <w:ind w:left="4320" w:hanging="360"/>
      </w:pPr>
      <w:rPr>
        <w:rFonts w:ascii="Wingdings" w:hAnsi="Wingdings" w:hint="default"/>
      </w:rPr>
    </w:lvl>
    <w:lvl w:ilvl="6" w:tplc="CB08A62A" w:tentative="1">
      <w:start w:val="1"/>
      <w:numFmt w:val="bullet"/>
      <w:lvlText w:val=""/>
      <w:lvlJc w:val="left"/>
      <w:pPr>
        <w:tabs>
          <w:tab w:val="num" w:pos="5040"/>
        </w:tabs>
        <w:ind w:left="5040" w:hanging="360"/>
      </w:pPr>
      <w:rPr>
        <w:rFonts w:ascii="Wingdings" w:hAnsi="Wingdings" w:hint="default"/>
      </w:rPr>
    </w:lvl>
    <w:lvl w:ilvl="7" w:tplc="15CE0504" w:tentative="1">
      <w:start w:val="1"/>
      <w:numFmt w:val="bullet"/>
      <w:lvlText w:val=""/>
      <w:lvlJc w:val="left"/>
      <w:pPr>
        <w:tabs>
          <w:tab w:val="num" w:pos="5760"/>
        </w:tabs>
        <w:ind w:left="5760" w:hanging="360"/>
      </w:pPr>
      <w:rPr>
        <w:rFonts w:ascii="Wingdings" w:hAnsi="Wingdings" w:hint="default"/>
      </w:rPr>
    </w:lvl>
    <w:lvl w:ilvl="8" w:tplc="A32C5DA4" w:tentative="1">
      <w:start w:val="1"/>
      <w:numFmt w:val="bullet"/>
      <w:lvlText w:val=""/>
      <w:lvlJc w:val="left"/>
      <w:pPr>
        <w:tabs>
          <w:tab w:val="num" w:pos="6480"/>
        </w:tabs>
        <w:ind w:left="6480" w:hanging="360"/>
      </w:pPr>
      <w:rPr>
        <w:rFonts w:ascii="Wingdings" w:hAnsi="Wingdings" w:hint="default"/>
      </w:rPr>
    </w:lvl>
  </w:abstractNum>
  <w:abstractNum w:abstractNumId="13">
    <w:nsid w:val="761141C8"/>
    <w:multiLevelType w:val="hybridMultilevel"/>
    <w:tmpl w:val="F8DA5E92"/>
    <w:lvl w:ilvl="0" w:tplc="CBB8E17C">
      <w:start w:val="3"/>
      <w:numFmt w:val="bullet"/>
      <w:lvlText w:val=""/>
      <w:lvlJc w:val="left"/>
      <w:pPr>
        <w:ind w:left="1080" w:hanging="360"/>
      </w:pPr>
      <w:rPr>
        <w:rFonts w:ascii="Symbol" w:eastAsiaTheme="minorHAnsi"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3"/>
  </w:num>
  <w:num w:numId="4">
    <w:abstractNumId w:val="6"/>
  </w:num>
  <w:num w:numId="5">
    <w:abstractNumId w:val="4"/>
  </w:num>
  <w:num w:numId="6">
    <w:abstractNumId w:val="12"/>
  </w:num>
  <w:num w:numId="7">
    <w:abstractNumId w:val="11"/>
  </w:num>
  <w:num w:numId="8">
    <w:abstractNumId w:val="2"/>
  </w:num>
  <w:num w:numId="9">
    <w:abstractNumId w:val="7"/>
  </w:num>
  <w:num w:numId="10">
    <w:abstractNumId w:val="0"/>
  </w:num>
  <w:num w:numId="11">
    <w:abstractNumId w:val="5"/>
  </w:num>
  <w:num w:numId="12">
    <w:abstractNumId w:val="1"/>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9495A"/>
    <w:rsid w:val="0001242B"/>
    <w:rsid w:val="000136CF"/>
    <w:rsid w:val="00016A92"/>
    <w:rsid w:val="000334E6"/>
    <w:rsid w:val="0009495A"/>
    <w:rsid w:val="000E439B"/>
    <w:rsid w:val="00111983"/>
    <w:rsid w:val="00122551"/>
    <w:rsid w:val="00135CD6"/>
    <w:rsid w:val="00140D02"/>
    <w:rsid w:val="00151D01"/>
    <w:rsid w:val="001A20D9"/>
    <w:rsid w:val="001A3D5E"/>
    <w:rsid w:val="001E5095"/>
    <w:rsid w:val="001F5A81"/>
    <w:rsid w:val="00226853"/>
    <w:rsid w:val="002D60E0"/>
    <w:rsid w:val="002E5083"/>
    <w:rsid w:val="0034577F"/>
    <w:rsid w:val="00405B90"/>
    <w:rsid w:val="00441F58"/>
    <w:rsid w:val="00443D93"/>
    <w:rsid w:val="00446D3B"/>
    <w:rsid w:val="0049290A"/>
    <w:rsid w:val="004940BC"/>
    <w:rsid w:val="00593842"/>
    <w:rsid w:val="005C1891"/>
    <w:rsid w:val="005E6F45"/>
    <w:rsid w:val="005F7596"/>
    <w:rsid w:val="006041AE"/>
    <w:rsid w:val="006440F0"/>
    <w:rsid w:val="00653DD8"/>
    <w:rsid w:val="00674F4E"/>
    <w:rsid w:val="00767543"/>
    <w:rsid w:val="007C2CAF"/>
    <w:rsid w:val="00815D3E"/>
    <w:rsid w:val="00853A41"/>
    <w:rsid w:val="0086614F"/>
    <w:rsid w:val="00965889"/>
    <w:rsid w:val="00973FC8"/>
    <w:rsid w:val="00981E9F"/>
    <w:rsid w:val="009D45E9"/>
    <w:rsid w:val="00A23398"/>
    <w:rsid w:val="00A36DB5"/>
    <w:rsid w:val="00A6243D"/>
    <w:rsid w:val="00AD776D"/>
    <w:rsid w:val="00B15936"/>
    <w:rsid w:val="00B21FF1"/>
    <w:rsid w:val="00B5121C"/>
    <w:rsid w:val="00BE3A32"/>
    <w:rsid w:val="00C127B5"/>
    <w:rsid w:val="00C91A0A"/>
    <w:rsid w:val="00CA4CDD"/>
    <w:rsid w:val="00D12C5E"/>
    <w:rsid w:val="00D1353E"/>
    <w:rsid w:val="00D171EC"/>
    <w:rsid w:val="00DA2B8B"/>
    <w:rsid w:val="00DC086C"/>
    <w:rsid w:val="00DE4F7A"/>
    <w:rsid w:val="00E61B8A"/>
    <w:rsid w:val="00F057C9"/>
    <w:rsid w:val="00F33CE9"/>
    <w:rsid w:val="00F34453"/>
    <w:rsid w:val="00F4220D"/>
    <w:rsid w:val="00F86251"/>
    <w:rsid w:val="00FB4F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6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6DB5"/>
    <w:pPr>
      <w:ind w:left="720"/>
      <w:contextualSpacing/>
    </w:pPr>
  </w:style>
  <w:style w:type="table" w:styleId="lgant">
    <w:name w:val="Table Elegant"/>
    <w:basedOn w:val="TableauNormal"/>
    <w:rsid w:val="005F7596"/>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DA2B8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21346">
      <w:bodyDiv w:val="1"/>
      <w:marLeft w:val="0"/>
      <w:marRight w:val="0"/>
      <w:marTop w:val="0"/>
      <w:marBottom w:val="0"/>
      <w:divBdr>
        <w:top w:val="none" w:sz="0" w:space="0" w:color="auto"/>
        <w:left w:val="none" w:sz="0" w:space="0" w:color="auto"/>
        <w:bottom w:val="none" w:sz="0" w:space="0" w:color="auto"/>
        <w:right w:val="none" w:sz="0" w:space="0" w:color="auto"/>
      </w:divBdr>
      <w:divsChild>
        <w:div w:id="1776363776">
          <w:marLeft w:val="0"/>
          <w:marRight w:val="547"/>
          <w:marTop w:val="200"/>
          <w:marBottom w:val="0"/>
          <w:divBdr>
            <w:top w:val="none" w:sz="0" w:space="0" w:color="auto"/>
            <w:left w:val="none" w:sz="0" w:space="0" w:color="auto"/>
            <w:bottom w:val="none" w:sz="0" w:space="0" w:color="auto"/>
            <w:right w:val="none" w:sz="0" w:space="0" w:color="auto"/>
          </w:divBdr>
        </w:div>
      </w:divsChild>
    </w:div>
    <w:div w:id="22947626">
      <w:bodyDiv w:val="1"/>
      <w:marLeft w:val="0"/>
      <w:marRight w:val="0"/>
      <w:marTop w:val="0"/>
      <w:marBottom w:val="0"/>
      <w:divBdr>
        <w:top w:val="none" w:sz="0" w:space="0" w:color="auto"/>
        <w:left w:val="none" w:sz="0" w:space="0" w:color="auto"/>
        <w:bottom w:val="none" w:sz="0" w:space="0" w:color="auto"/>
        <w:right w:val="none" w:sz="0" w:space="0" w:color="auto"/>
      </w:divBdr>
    </w:div>
    <w:div w:id="50470214">
      <w:bodyDiv w:val="1"/>
      <w:marLeft w:val="0"/>
      <w:marRight w:val="0"/>
      <w:marTop w:val="0"/>
      <w:marBottom w:val="0"/>
      <w:divBdr>
        <w:top w:val="none" w:sz="0" w:space="0" w:color="auto"/>
        <w:left w:val="none" w:sz="0" w:space="0" w:color="auto"/>
        <w:bottom w:val="none" w:sz="0" w:space="0" w:color="auto"/>
        <w:right w:val="none" w:sz="0" w:space="0" w:color="auto"/>
      </w:divBdr>
      <w:divsChild>
        <w:div w:id="293485805">
          <w:marLeft w:val="0"/>
          <w:marRight w:val="547"/>
          <w:marTop w:val="200"/>
          <w:marBottom w:val="0"/>
          <w:divBdr>
            <w:top w:val="none" w:sz="0" w:space="0" w:color="auto"/>
            <w:left w:val="none" w:sz="0" w:space="0" w:color="auto"/>
            <w:bottom w:val="none" w:sz="0" w:space="0" w:color="auto"/>
            <w:right w:val="none" w:sz="0" w:space="0" w:color="auto"/>
          </w:divBdr>
        </w:div>
        <w:div w:id="1467625341">
          <w:marLeft w:val="0"/>
          <w:marRight w:val="547"/>
          <w:marTop w:val="200"/>
          <w:marBottom w:val="0"/>
          <w:divBdr>
            <w:top w:val="none" w:sz="0" w:space="0" w:color="auto"/>
            <w:left w:val="none" w:sz="0" w:space="0" w:color="auto"/>
            <w:bottom w:val="none" w:sz="0" w:space="0" w:color="auto"/>
            <w:right w:val="none" w:sz="0" w:space="0" w:color="auto"/>
          </w:divBdr>
        </w:div>
        <w:div w:id="1142842151">
          <w:marLeft w:val="0"/>
          <w:marRight w:val="547"/>
          <w:marTop w:val="200"/>
          <w:marBottom w:val="0"/>
          <w:divBdr>
            <w:top w:val="none" w:sz="0" w:space="0" w:color="auto"/>
            <w:left w:val="none" w:sz="0" w:space="0" w:color="auto"/>
            <w:bottom w:val="none" w:sz="0" w:space="0" w:color="auto"/>
            <w:right w:val="none" w:sz="0" w:space="0" w:color="auto"/>
          </w:divBdr>
        </w:div>
      </w:divsChild>
    </w:div>
    <w:div w:id="101920384">
      <w:bodyDiv w:val="1"/>
      <w:marLeft w:val="0"/>
      <w:marRight w:val="0"/>
      <w:marTop w:val="0"/>
      <w:marBottom w:val="0"/>
      <w:divBdr>
        <w:top w:val="none" w:sz="0" w:space="0" w:color="auto"/>
        <w:left w:val="none" w:sz="0" w:space="0" w:color="auto"/>
        <w:bottom w:val="none" w:sz="0" w:space="0" w:color="auto"/>
        <w:right w:val="none" w:sz="0" w:space="0" w:color="auto"/>
      </w:divBdr>
    </w:div>
    <w:div w:id="103696636">
      <w:bodyDiv w:val="1"/>
      <w:marLeft w:val="0"/>
      <w:marRight w:val="0"/>
      <w:marTop w:val="0"/>
      <w:marBottom w:val="0"/>
      <w:divBdr>
        <w:top w:val="none" w:sz="0" w:space="0" w:color="auto"/>
        <w:left w:val="none" w:sz="0" w:space="0" w:color="auto"/>
        <w:bottom w:val="none" w:sz="0" w:space="0" w:color="auto"/>
        <w:right w:val="none" w:sz="0" w:space="0" w:color="auto"/>
      </w:divBdr>
    </w:div>
    <w:div w:id="175846542">
      <w:bodyDiv w:val="1"/>
      <w:marLeft w:val="0"/>
      <w:marRight w:val="0"/>
      <w:marTop w:val="0"/>
      <w:marBottom w:val="0"/>
      <w:divBdr>
        <w:top w:val="none" w:sz="0" w:space="0" w:color="auto"/>
        <w:left w:val="none" w:sz="0" w:space="0" w:color="auto"/>
        <w:bottom w:val="none" w:sz="0" w:space="0" w:color="auto"/>
        <w:right w:val="none" w:sz="0" w:space="0" w:color="auto"/>
      </w:divBdr>
    </w:div>
    <w:div w:id="245462616">
      <w:bodyDiv w:val="1"/>
      <w:marLeft w:val="0"/>
      <w:marRight w:val="0"/>
      <w:marTop w:val="0"/>
      <w:marBottom w:val="0"/>
      <w:divBdr>
        <w:top w:val="none" w:sz="0" w:space="0" w:color="auto"/>
        <w:left w:val="none" w:sz="0" w:space="0" w:color="auto"/>
        <w:bottom w:val="none" w:sz="0" w:space="0" w:color="auto"/>
        <w:right w:val="none" w:sz="0" w:space="0" w:color="auto"/>
      </w:divBdr>
    </w:div>
    <w:div w:id="328676971">
      <w:bodyDiv w:val="1"/>
      <w:marLeft w:val="0"/>
      <w:marRight w:val="0"/>
      <w:marTop w:val="0"/>
      <w:marBottom w:val="0"/>
      <w:divBdr>
        <w:top w:val="none" w:sz="0" w:space="0" w:color="auto"/>
        <w:left w:val="none" w:sz="0" w:space="0" w:color="auto"/>
        <w:bottom w:val="none" w:sz="0" w:space="0" w:color="auto"/>
        <w:right w:val="none" w:sz="0" w:space="0" w:color="auto"/>
      </w:divBdr>
    </w:div>
    <w:div w:id="453134197">
      <w:bodyDiv w:val="1"/>
      <w:marLeft w:val="0"/>
      <w:marRight w:val="0"/>
      <w:marTop w:val="0"/>
      <w:marBottom w:val="0"/>
      <w:divBdr>
        <w:top w:val="none" w:sz="0" w:space="0" w:color="auto"/>
        <w:left w:val="none" w:sz="0" w:space="0" w:color="auto"/>
        <w:bottom w:val="none" w:sz="0" w:space="0" w:color="auto"/>
        <w:right w:val="none" w:sz="0" w:space="0" w:color="auto"/>
      </w:divBdr>
    </w:div>
    <w:div w:id="599030615">
      <w:bodyDiv w:val="1"/>
      <w:marLeft w:val="0"/>
      <w:marRight w:val="0"/>
      <w:marTop w:val="0"/>
      <w:marBottom w:val="0"/>
      <w:divBdr>
        <w:top w:val="none" w:sz="0" w:space="0" w:color="auto"/>
        <w:left w:val="none" w:sz="0" w:space="0" w:color="auto"/>
        <w:bottom w:val="none" w:sz="0" w:space="0" w:color="auto"/>
        <w:right w:val="none" w:sz="0" w:space="0" w:color="auto"/>
      </w:divBdr>
    </w:div>
    <w:div w:id="658190827">
      <w:bodyDiv w:val="1"/>
      <w:marLeft w:val="0"/>
      <w:marRight w:val="0"/>
      <w:marTop w:val="0"/>
      <w:marBottom w:val="0"/>
      <w:divBdr>
        <w:top w:val="none" w:sz="0" w:space="0" w:color="auto"/>
        <w:left w:val="none" w:sz="0" w:space="0" w:color="auto"/>
        <w:bottom w:val="none" w:sz="0" w:space="0" w:color="auto"/>
        <w:right w:val="none" w:sz="0" w:space="0" w:color="auto"/>
      </w:divBdr>
    </w:div>
    <w:div w:id="697396294">
      <w:bodyDiv w:val="1"/>
      <w:marLeft w:val="0"/>
      <w:marRight w:val="0"/>
      <w:marTop w:val="0"/>
      <w:marBottom w:val="0"/>
      <w:divBdr>
        <w:top w:val="none" w:sz="0" w:space="0" w:color="auto"/>
        <w:left w:val="none" w:sz="0" w:space="0" w:color="auto"/>
        <w:bottom w:val="none" w:sz="0" w:space="0" w:color="auto"/>
        <w:right w:val="none" w:sz="0" w:space="0" w:color="auto"/>
      </w:divBdr>
    </w:div>
    <w:div w:id="772942321">
      <w:bodyDiv w:val="1"/>
      <w:marLeft w:val="0"/>
      <w:marRight w:val="0"/>
      <w:marTop w:val="0"/>
      <w:marBottom w:val="0"/>
      <w:divBdr>
        <w:top w:val="none" w:sz="0" w:space="0" w:color="auto"/>
        <w:left w:val="none" w:sz="0" w:space="0" w:color="auto"/>
        <w:bottom w:val="none" w:sz="0" w:space="0" w:color="auto"/>
        <w:right w:val="none" w:sz="0" w:space="0" w:color="auto"/>
      </w:divBdr>
      <w:divsChild>
        <w:div w:id="2077703313">
          <w:marLeft w:val="0"/>
          <w:marRight w:val="547"/>
          <w:marTop w:val="200"/>
          <w:marBottom w:val="0"/>
          <w:divBdr>
            <w:top w:val="none" w:sz="0" w:space="0" w:color="auto"/>
            <w:left w:val="none" w:sz="0" w:space="0" w:color="auto"/>
            <w:bottom w:val="none" w:sz="0" w:space="0" w:color="auto"/>
            <w:right w:val="none" w:sz="0" w:space="0" w:color="auto"/>
          </w:divBdr>
        </w:div>
      </w:divsChild>
    </w:div>
    <w:div w:id="823468284">
      <w:bodyDiv w:val="1"/>
      <w:marLeft w:val="0"/>
      <w:marRight w:val="0"/>
      <w:marTop w:val="0"/>
      <w:marBottom w:val="0"/>
      <w:divBdr>
        <w:top w:val="none" w:sz="0" w:space="0" w:color="auto"/>
        <w:left w:val="none" w:sz="0" w:space="0" w:color="auto"/>
        <w:bottom w:val="none" w:sz="0" w:space="0" w:color="auto"/>
        <w:right w:val="none" w:sz="0" w:space="0" w:color="auto"/>
      </w:divBdr>
    </w:div>
    <w:div w:id="872156493">
      <w:bodyDiv w:val="1"/>
      <w:marLeft w:val="0"/>
      <w:marRight w:val="0"/>
      <w:marTop w:val="0"/>
      <w:marBottom w:val="0"/>
      <w:divBdr>
        <w:top w:val="none" w:sz="0" w:space="0" w:color="auto"/>
        <w:left w:val="none" w:sz="0" w:space="0" w:color="auto"/>
        <w:bottom w:val="none" w:sz="0" w:space="0" w:color="auto"/>
        <w:right w:val="none" w:sz="0" w:space="0" w:color="auto"/>
      </w:divBdr>
    </w:div>
    <w:div w:id="936061357">
      <w:bodyDiv w:val="1"/>
      <w:marLeft w:val="0"/>
      <w:marRight w:val="0"/>
      <w:marTop w:val="0"/>
      <w:marBottom w:val="0"/>
      <w:divBdr>
        <w:top w:val="none" w:sz="0" w:space="0" w:color="auto"/>
        <w:left w:val="none" w:sz="0" w:space="0" w:color="auto"/>
        <w:bottom w:val="none" w:sz="0" w:space="0" w:color="auto"/>
        <w:right w:val="none" w:sz="0" w:space="0" w:color="auto"/>
      </w:divBdr>
    </w:div>
    <w:div w:id="938761571">
      <w:bodyDiv w:val="1"/>
      <w:marLeft w:val="0"/>
      <w:marRight w:val="0"/>
      <w:marTop w:val="0"/>
      <w:marBottom w:val="0"/>
      <w:divBdr>
        <w:top w:val="none" w:sz="0" w:space="0" w:color="auto"/>
        <w:left w:val="none" w:sz="0" w:space="0" w:color="auto"/>
        <w:bottom w:val="none" w:sz="0" w:space="0" w:color="auto"/>
        <w:right w:val="none" w:sz="0" w:space="0" w:color="auto"/>
      </w:divBdr>
      <w:divsChild>
        <w:div w:id="109210269">
          <w:marLeft w:val="0"/>
          <w:marRight w:val="547"/>
          <w:marTop w:val="200"/>
          <w:marBottom w:val="0"/>
          <w:divBdr>
            <w:top w:val="none" w:sz="0" w:space="0" w:color="auto"/>
            <w:left w:val="none" w:sz="0" w:space="0" w:color="auto"/>
            <w:bottom w:val="none" w:sz="0" w:space="0" w:color="auto"/>
            <w:right w:val="none" w:sz="0" w:space="0" w:color="auto"/>
          </w:divBdr>
        </w:div>
      </w:divsChild>
    </w:div>
    <w:div w:id="989287298">
      <w:bodyDiv w:val="1"/>
      <w:marLeft w:val="0"/>
      <w:marRight w:val="0"/>
      <w:marTop w:val="0"/>
      <w:marBottom w:val="0"/>
      <w:divBdr>
        <w:top w:val="none" w:sz="0" w:space="0" w:color="auto"/>
        <w:left w:val="none" w:sz="0" w:space="0" w:color="auto"/>
        <w:bottom w:val="none" w:sz="0" w:space="0" w:color="auto"/>
        <w:right w:val="none" w:sz="0" w:space="0" w:color="auto"/>
      </w:divBdr>
    </w:div>
    <w:div w:id="1024289400">
      <w:bodyDiv w:val="1"/>
      <w:marLeft w:val="0"/>
      <w:marRight w:val="0"/>
      <w:marTop w:val="0"/>
      <w:marBottom w:val="0"/>
      <w:divBdr>
        <w:top w:val="none" w:sz="0" w:space="0" w:color="auto"/>
        <w:left w:val="none" w:sz="0" w:space="0" w:color="auto"/>
        <w:bottom w:val="none" w:sz="0" w:space="0" w:color="auto"/>
        <w:right w:val="none" w:sz="0" w:space="0" w:color="auto"/>
      </w:divBdr>
    </w:div>
    <w:div w:id="1030642717">
      <w:bodyDiv w:val="1"/>
      <w:marLeft w:val="0"/>
      <w:marRight w:val="0"/>
      <w:marTop w:val="0"/>
      <w:marBottom w:val="0"/>
      <w:divBdr>
        <w:top w:val="none" w:sz="0" w:space="0" w:color="auto"/>
        <w:left w:val="none" w:sz="0" w:space="0" w:color="auto"/>
        <w:bottom w:val="none" w:sz="0" w:space="0" w:color="auto"/>
        <w:right w:val="none" w:sz="0" w:space="0" w:color="auto"/>
      </w:divBdr>
    </w:div>
    <w:div w:id="1108040161">
      <w:bodyDiv w:val="1"/>
      <w:marLeft w:val="0"/>
      <w:marRight w:val="0"/>
      <w:marTop w:val="0"/>
      <w:marBottom w:val="0"/>
      <w:divBdr>
        <w:top w:val="none" w:sz="0" w:space="0" w:color="auto"/>
        <w:left w:val="none" w:sz="0" w:space="0" w:color="auto"/>
        <w:bottom w:val="none" w:sz="0" w:space="0" w:color="auto"/>
        <w:right w:val="none" w:sz="0" w:space="0" w:color="auto"/>
      </w:divBdr>
    </w:div>
    <w:div w:id="1164592593">
      <w:bodyDiv w:val="1"/>
      <w:marLeft w:val="0"/>
      <w:marRight w:val="0"/>
      <w:marTop w:val="0"/>
      <w:marBottom w:val="0"/>
      <w:divBdr>
        <w:top w:val="none" w:sz="0" w:space="0" w:color="auto"/>
        <w:left w:val="none" w:sz="0" w:space="0" w:color="auto"/>
        <w:bottom w:val="none" w:sz="0" w:space="0" w:color="auto"/>
        <w:right w:val="none" w:sz="0" w:space="0" w:color="auto"/>
      </w:divBdr>
    </w:div>
    <w:div w:id="1219709247">
      <w:bodyDiv w:val="1"/>
      <w:marLeft w:val="0"/>
      <w:marRight w:val="0"/>
      <w:marTop w:val="0"/>
      <w:marBottom w:val="0"/>
      <w:divBdr>
        <w:top w:val="none" w:sz="0" w:space="0" w:color="auto"/>
        <w:left w:val="none" w:sz="0" w:space="0" w:color="auto"/>
        <w:bottom w:val="none" w:sz="0" w:space="0" w:color="auto"/>
        <w:right w:val="none" w:sz="0" w:space="0" w:color="auto"/>
      </w:divBdr>
      <w:divsChild>
        <w:div w:id="340788149">
          <w:marLeft w:val="0"/>
          <w:marRight w:val="547"/>
          <w:marTop w:val="200"/>
          <w:marBottom w:val="0"/>
          <w:divBdr>
            <w:top w:val="none" w:sz="0" w:space="0" w:color="auto"/>
            <w:left w:val="none" w:sz="0" w:space="0" w:color="auto"/>
            <w:bottom w:val="none" w:sz="0" w:space="0" w:color="auto"/>
            <w:right w:val="none" w:sz="0" w:space="0" w:color="auto"/>
          </w:divBdr>
        </w:div>
      </w:divsChild>
    </w:div>
    <w:div w:id="1332834072">
      <w:bodyDiv w:val="1"/>
      <w:marLeft w:val="0"/>
      <w:marRight w:val="0"/>
      <w:marTop w:val="0"/>
      <w:marBottom w:val="0"/>
      <w:divBdr>
        <w:top w:val="none" w:sz="0" w:space="0" w:color="auto"/>
        <w:left w:val="none" w:sz="0" w:space="0" w:color="auto"/>
        <w:bottom w:val="none" w:sz="0" w:space="0" w:color="auto"/>
        <w:right w:val="none" w:sz="0" w:space="0" w:color="auto"/>
      </w:divBdr>
    </w:div>
    <w:div w:id="1377394813">
      <w:bodyDiv w:val="1"/>
      <w:marLeft w:val="0"/>
      <w:marRight w:val="0"/>
      <w:marTop w:val="0"/>
      <w:marBottom w:val="0"/>
      <w:divBdr>
        <w:top w:val="none" w:sz="0" w:space="0" w:color="auto"/>
        <w:left w:val="none" w:sz="0" w:space="0" w:color="auto"/>
        <w:bottom w:val="none" w:sz="0" w:space="0" w:color="auto"/>
        <w:right w:val="none" w:sz="0" w:space="0" w:color="auto"/>
      </w:divBdr>
    </w:div>
    <w:div w:id="1387559690">
      <w:bodyDiv w:val="1"/>
      <w:marLeft w:val="0"/>
      <w:marRight w:val="0"/>
      <w:marTop w:val="0"/>
      <w:marBottom w:val="0"/>
      <w:divBdr>
        <w:top w:val="none" w:sz="0" w:space="0" w:color="auto"/>
        <w:left w:val="none" w:sz="0" w:space="0" w:color="auto"/>
        <w:bottom w:val="none" w:sz="0" w:space="0" w:color="auto"/>
        <w:right w:val="none" w:sz="0" w:space="0" w:color="auto"/>
      </w:divBdr>
    </w:div>
    <w:div w:id="1504397803">
      <w:bodyDiv w:val="1"/>
      <w:marLeft w:val="0"/>
      <w:marRight w:val="0"/>
      <w:marTop w:val="0"/>
      <w:marBottom w:val="0"/>
      <w:divBdr>
        <w:top w:val="none" w:sz="0" w:space="0" w:color="auto"/>
        <w:left w:val="none" w:sz="0" w:space="0" w:color="auto"/>
        <w:bottom w:val="none" w:sz="0" w:space="0" w:color="auto"/>
        <w:right w:val="none" w:sz="0" w:space="0" w:color="auto"/>
      </w:divBdr>
    </w:div>
    <w:div w:id="1510826581">
      <w:bodyDiv w:val="1"/>
      <w:marLeft w:val="0"/>
      <w:marRight w:val="0"/>
      <w:marTop w:val="0"/>
      <w:marBottom w:val="0"/>
      <w:divBdr>
        <w:top w:val="none" w:sz="0" w:space="0" w:color="auto"/>
        <w:left w:val="none" w:sz="0" w:space="0" w:color="auto"/>
        <w:bottom w:val="none" w:sz="0" w:space="0" w:color="auto"/>
        <w:right w:val="none" w:sz="0" w:space="0" w:color="auto"/>
      </w:divBdr>
      <w:divsChild>
        <w:div w:id="576980828">
          <w:marLeft w:val="0"/>
          <w:marRight w:val="2520"/>
          <w:marTop w:val="200"/>
          <w:marBottom w:val="0"/>
          <w:divBdr>
            <w:top w:val="none" w:sz="0" w:space="0" w:color="auto"/>
            <w:left w:val="none" w:sz="0" w:space="0" w:color="auto"/>
            <w:bottom w:val="none" w:sz="0" w:space="0" w:color="auto"/>
            <w:right w:val="none" w:sz="0" w:space="0" w:color="auto"/>
          </w:divBdr>
        </w:div>
      </w:divsChild>
    </w:div>
    <w:div w:id="1542785171">
      <w:bodyDiv w:val="1"/>
      <w:marLeft w:val="0"/>
      <w:marRight w:val="0"/>
      <w:marTop w:val="0"/>
      <w:marBottom w:val="0"/>
      <w:divBdr>
        <w:top w:val="none" w:sz="0" w:space="0" w:color="auto"/>
        <w:left w:val="none" w:sz="0" w:space="0" w:color="auto"/>
        <w:bottom w:val="none" w:sz="0" w:space="0" w:color="auto"/>
        <w:right w:val="none" w:sz="0" w:space="0" w:color="auto"/>
      </w:divBdr>
      <w:divsChild>
        <w:div w:id="377973673">
          <w:marLeft w:val="0"/>
          <w:marRight w:val="547"/>
          <w:marTop w:val="200"/>
          <w:marBottom w:val="0"/>
          <w:divBdr>
            <w:top w:val="none" w:sz="0" w:space="0" w:color="auto"/>
            <w:left w:val="none" w:sz="0" w:space="0" w:color="auto"/>
            <w:bottom w:val="none" w:sz="0" w:space="0" w:color="auto"/>
            <w:right w:val="none" w:sz="0" w:space="0" w:color="auto"/>
          </w:divBdr>
        </w:div>
      </w:divsChild>
    </w:div>
    <w:div w:id="1562449902">
      <w:bodyDiv w:val="1"/>
      <w:marLeft w:val="0"/>
      <w:marRight w:val="0"/>
      <w:marTop w:val="0"/>
      <w:marBottom w:val="0"/>
      <w:divBdr>
        <w:top w:val="none" w:sz="0" w:space="0" w:color="auto"/>
        <w:left w:val="none" w:sz="0" w:space="0" w:color="auto"/>
        <w:bottom w:val="none" w:sz="0" w:space="0" w:color="auto"/>
        <w:right w:val="none" w:sz="0" w:space="0" w:color="auto"/>
      </w:divBdr>
    </w:div>
    <w:div w:id="1682775077">
      <w:bodyDiv w:val="1"/>
      <w:marLeft w:val="0"/>
      <w:marRight w:val="0"/>
      <w:marTop w:val="0"/>
      <w:marBottom w:val="0"/>
      <w:divBdr>
        <w:top w:val="none" w:sz="0" w:space="0" w:color="auto"/>
        <w:left w:val="none" w:sz="0" w:space="0" w:color="auto"/>
        <w:bottom w:val="none" w:sz="0" w:space="0" w:color="auto"/>
        <w:right w:val="none" w:sz="0" w:space="0" w:color="auto"/>
      </w:divBdr>
    </w:div>
    <w:div w:id="1721779606">
      <w:bodyDiv w:val="1"/>
      <w:marLeft w:val="0"/>
      <w:marRight w:val="0"/>
      <w:marTop w:val="0"/>
      <w:marBottom w:val="0"/>
      <w:divBdr>
        <w:top w:val="none" w:sz="0" w:space="0" w:color="auto"/>
        <w:left w:val="none" w:sz="0" w:space="0" w:color="auto"/>
        <w:bottom w:val="none" w:sz="0" w:space="0" w:color="auto"/>
        <w:right w:val="none" w:sz="0" w:space="0" w:color="auto"/>
      </w:divBdr>
    </w:div>
    <w:div w:id="1729953810">
      <w:bodyDiv w:val="1"/>
      <w:marLeft w:val="0"/>
      <w:marRight w:val="0"/>
      <w:marTop w:val="0"/>
      <w:marBottom w:val="0"/>
      <w:divBdr>
        <w:top w:val="none" w:sz="0" w:space="0" w:color="auto"/>
        <w:left w:val="none" w:sz="0" w:space="0" w:color="auto"/>
        <w:bottom w:val="none" w:sz="0" w:space="0" w:color="auto"/>
        <w:right w:val="none" w:sz="0" w:space="0" w:color="auto"/>
      </w:divBdr>
    </w:div>
    <w:div w:id="1823934846">
      <w:bodyDiv w:val="1"/>
      <w:marLeft w:val="0"/>
      <w:marRight w:val="0"/>
      <w:marTop w:val="0"/>
      <w:marBottom w:val="0"/>
      <w:divBdr>
        <w:top w:val="none" w:sz="0" w:space="0" w:color="auto"/>
        <w:left w:val="none" w:sz="0" w:space="0" w:color="auto"/>
        <w:bottom w:val="none" w:sz="0" w:space="0" w:color="auto"/>
        <w:right w:val="none" w:sz="0" w:space="0" w:color="auto"/>
      </w:divBdr>
      <w:divsChild>
        <w:div w:id="1501892502">
          <w:marLeft w:val="0"/>
          <w:marRight w:val="547"/>
          <w:marTop w:val="200"/>
          <w:marBottom w:val="0"/>
          <w:divBdr>
            <w:top w:val="none" w:sz="0" w:space="0" w:color="auto"/>
            <w:left w:val="none" w:sz="0" w:space="0" w:color="auto"/>
            <w:bottom w:val="none" w:sz="0" w:space="0" w:color="auto"/>
            <w:right w:val="none" w:sz="0" w:space="0" w:color="auto"/>
          </w:divBdr>
        </w:div>
      </w:divsChild>
    </w:div>
    <w:div w:id="1838421331">
      <w:bodyDiv w:val="1"/>
      <w:marLeft w:val="0"/>
      <w:marRight w:val="0"/>
      <w:marTop w:val="0"/>
      <w:marBottom w:val="0"/>
      <w:divBdr>
        <w:top w:val="none" w:sz="0" w:space="0" w:color="auto"/>
        <w:left w:val="none" w:sz="0" w:space="0" w:color="auto"/>
        <w:bottom w:val="none" w:sz="0" w:space="0" w:color="auto"/>
        <w:right w:val="none" w:sz="0" w:space="0" w:color="auto"/>
      </w:divBdr>
    </w:div>
    <w:div w:id="1859657840">
      <w:bodyDiv w:val="1"/>
      <w:marLeft w:val="0"/>
      <w:marRight w:val="0"/>
      <w:marTop w:val="0"/>
      <w:marBottom w:val="0"/>
      <w:divBdr>
        <w:top w:val="none" w:sz="0" w:space="0" w:color="auto"/>
        <w:left w:val="none" w:sz="0" w:space="0" w:color="auto"/>
        <w:bottom w:val="none" w:sz="0" w:space="0" w:color="auto"/>
        <w:right w:val="none" w:sz="0" w:space="0" w:color="auto"/>
      </w:divBdr>
      <w:divsChild>
        <w:div w:id="1346328568">
          <w:marLeft w:val="0"/>
          <w:marRight w:val="1166"/>
          <w:marTop w:val="200"/>
          <w:marBottom w:val="0"/>
          <w:divBdr>
            <w:top w:val="none" w:sz="0" w:space="0" w:color="auto"/>
            <w:left w:val="none" w:sz="0" w:space="0" w:color="auto"/>
            <w:bottom w:val="none" w:sz="0" w:space="0" w:color="auto"/>
            <w:right w:val="none" w:sz="0" w:space="0" w:color="auto"/>
          </w:divBdr>
        </w:div>
      </w:divsChild>
    </w:div>
    <w:div w:id="1938366508">
      <w:bodyDiv w:val="1"/>
      <w:marLeft w:val="0"/>
      <w:marRight w:val="0"/>
      <w:marTop w:val="0"/>
      <w:marBottom w:val="0"/>
      <w:divBdr>
        <w:top w:val="none" w:sz="0" w:space="0" w:color="auto"/>
        <w:left w:val="none" w:sz="0" w:space="0" w:color="auto"/>
        <w:bottom w:val="none" w:sz="0" w:space="0" w:color="auto"/>
        <w:right w:val="none" w:sz="0" w:space="0" w:color="auto"/>
      </w:divBdr>
    </w:div>
    <w:div w:id="1981691821">
      <w:bodyDiv w:val="1"/>
      <w:marLeft w:val="0"/>
      <w:marRight w:val="0"/>
      <w:marTop w:val="0"/>
      <w:marBottom w:val="0"/>
      <w:divBdr>
        <w:top w:val="none" w:sz="0" w:space="0" w:color="auto"/>
        <w:left w:val="none" w:sz="0" w:space="0" w:color="auto"/>
        <w:bottom w:val="none" w:sz="0" w:space="0" w:color="auto"/>
        <w:right w:val="none" w:sz="0" w:space="0" w:color="auto"/>
      </w:divBdr>
      <w:divsChild>
        <w:div w:id="1810126243">
          <w:marLeft w:val="0"/>
          <w:marRight w:val="547"/>
          <w:marTop w:val="200"/>
          <w:marBottom w:val="0"/>
          <w:divBdr>
            <w:top w:val="none" w:sz="0" w:space="0" w:color="auto"/>
            <w:left w:val="none" w:sz="0" w:space="0" w:color="auto"/>
            <w:bottom w:val="none" w:sz="0" w:space="0" w:color="auto"/>
            <w:right w:val="none" w:sz="0" w:space="0" w:color="auto"/>
          </w:divBdr>
        </w:div>
      </w:divsChild>
    </w:div>
    <w:div w:id="1989825595">
      <w:bodyDiv w:val="1"/>
      <w:marLeft w:val="0"/>
      <w:marRight w:val="0"/>
      <w:marTop w:val="0"/>
      <w:marBottom w:val="0"/>
      <w:divBdr>
        <w:top w:val="none" w:sz="0" w:space="0" w:color="auto"/>
        <w:left w:val="none" w:sz="0" w:space="0" w:color="auto"/>
        <w:bottom w:val="none" w:sz="0" w:space="0" w:color="auto"/>
        <w:right w:val="none" w:sz="0" w:space="0" w:color="auto"/>
      </w:divBdr>
    </w:div>
    <w:div w:id="1991322464">
      <w:bodyDiv w:val="1"/>
      <w:marLeft w:val="0"/>
      <w:marRight w:val="0"/>
      <w:marTop w:val="0"/>
      <w:marBottom w:val="0"/>
      <w:divBdr>
        <w:top w:val="none" w:sz="0" w:space="0" w:color="auto"/>
        <w:left w:val="none" w:sz="0" w:space="0" w:color="auto"/>
        <w:bottom w:val="none" w:sz="0" w:space="0" w:color="auto"/>
        <w:right w:val="none" w:sz="0" w:space="0" w:color="auto"/>
      </w:divBdr>
    </w:div>
    <w:div w:id="2012483240">
      <w:bodyDiv w:val="1"/>
      <w:marLeft w:val="0"/>
      <w:marRight w:val="0"/>
      <w:marTop w:val="0"/>
      <w:marBottom w:val="0"/>
      <w:divBdr>
        <w:top w:val="none" w:sz="0" w:space="0" w:color="auto"/>
        <w:left w:val="none" w:sz="0" w:space="0" w:color="auto"/>
        <w:bottom w:val="none" w:sz="0" w:space="0" w:color="auto"/>
        <w:right w:val="none" w:sz="0" w:space="0" w:color="auto"/>
      </w:divBdr>
    </w:div>
    <w:div w:id="2068070515">
      <w:bodyDiv w:val="1"/>
      <w:marLeft w:val="0"/>
      <w:marRight w:val="0"/>
      <w:marTop w:val="0"/>
      <w:marBottom w:val="0"/>
      <w:divBdr>
        <w:top w:val="none" w:sz="0" w:space="0" w:color="auto"/>
        <w:left w:val="none" w:sz="0" w:space="0" w:color="auto"/>
        <w:bottom w:val="none" w:sz="0" w:space="0" w:color="auto"/>
        <w:right w:val="none" w:sz="0" w:space="0" w:color="auto"/>
      </w:divBdr>
    </w:div>
    <w:div w:id="2076510200">
      <w:bodyDiv w:val="1"/>
      <w:marLeft w:val="0"/>
      <w:marRight w:val="0"/>
      <w:marTop w:val="0"/>
      <w:marBottom w:val="0"/>
      <w:divBdr>
        <w:top w:val="none" w:sz="0" w:space="0" w:color="auto"/>
        <w:left w:val="none" w:sz="0" w:space="0" w:color="auto"/>
        <w:bottom w:val="none" w:sz="0" w:space="0" w:color="auto"/>
        <w:right w:val="none" w:sz="0" w:space="0" w:color="auto"/>
      </w:divBdr>
    </w:div>
    <w:div w:id="20923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7</Pages>
  <Words>2040</Words>
  <Characters>11221</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dc:creator>
  <cp:keywords/>
  <dc:description/>
  <cp:lastModifiedBy>dj</cp:lastModifiedBy>
  <cp:revision>31</cp:revision>
  <dcterms:created xsi:type="dcterms:W3CDTF">2021-12-23T09:07:00Z</dcterms:created>
  <dcterms:modified xsi:type="dcterms:W3CDTF">2025-05-16T21:59:00Z</dcterms:modified>
</cp:coreProperties>
</file>