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FC" w:rsidRDefault="009C7EFC" w:rsidP="009C7EFC">
      <w:pPr>
        <w:pStyle w:val="NormalWeb"/>
        <w:rPr>
          <w:rStyle w:val="citation-0"/>
        </w:rPr>
      </w:pPr>
      <w:r>
        <w:rPr>
          <w:rStyle w:val="citation-0"/>
        </w:rPr>
        <w:t xml:space="preserve">Soit la citation suivante : </w:t>
      </w:r>
    </w:p>
    <w:p w:rsidR="009C7EFC" w:rsidRDefault="009C7EFC" w:rsidP="009C7EFC">
      <w:pPr>
        <w:pStyle w:val="NormalWeb"/>
      </w:pPr>
      <w:r>
        <w:rPr>
          <w:rStyle w:val="citation-0"/>
        </w:rPr>
        <w:t>« </w:t>
      </w:r>
      <w:r w:rsidRPr="009C7EFC">
        <w:rPr>
          <w:rStyle w:val="citation-0"/>
          <w:i/>
          <w:iCs/>
        </w:rPr>
        <w:t>Chaque fonction dans le développement culturel de l'enfant apparaît deux fois : d'abord au niveau social, et plus tard au niveau individuel ; d'abord entre les personnes (</w:t>
      </w:r>
      <w:proofErr w:type="spellStart"/>
      <w:r w:rsidRPr="009C7EFC">
        <w:rPr>
          <w:rStyle w:val="citation-0"/>
          <w:i/>
          <w:iCs/>
        </w:rPr>
        <w:t>interpsychologique</w:t>
      </w:r>
      <w:proofErr w:type="spellEnd"/>
      <w:r w:rsidRPr="009C7EFC">
        <w:rPr>
          <w:rStyle w:val="citation-0"/>
          <w:i/>
          <w:iCs/>
        </w:rPr>
        <w:t>),</w:t>
      </w:r>
      <w:r w:rsidRPr="009C7EFC">
        <w:rPr>
          <w:i/>
          <w:iCs/>
        </w:rPr>
        <w:t xml:space="preserve"> puis </w:t>
      </w:r>
      <w:r w:rsidRPr="009C7EFC">
        <w:rPr>
          <w:rStyle w:val="citation-1"/>
          <w:i/>
          <w:iCs/>
        </w:rPr>
        <w:t>à l'intérieur de l'enfant (</w:t>
      </w:r>
      <w:proofErr w:type="spellStart"/>
      <w:r w:rsidRPr="009C7EFC">
        <w:rPr>
          <w:rStyle w:val="citation-1"/>
          <w:i/>
          <w:iCs/>
        </w:rPr>
        <w:t>intrapsychologique</w:t>
      </w:r>
      <w:proofErr w:type="spellEnd"/>
      <w:r w:rsidRPr="009C7EFC">
        <w:rPr>
          <w:rStyle w:val="citation-1"/>
          <w:i/>
          <w:iCs/>
        </w:rPr>
        <w:t>). Ceci s'applique également à l'attention volontaire, à la mémoire logique et à la formation des concepts. Toutes les fonctions</w:t>
      </w:r>
      <w:r w:rsidRPr="009C7EFC">
        <w:rPr>
          <w:i/>
          <w:iCs/>
        </w:rPr>
        <w:t xml:space="preserve"> supérieures prennent naissance dans les relations humaines... Il s'ensuit que l'apprentissage n'est pas un processus purement individuel. Au contraire, chaque fonction psychique supérieure est nécessairement sociale</w:t>
      </w:r>
      <w:r>
        <w:t xml:space="preserve"> ». (Lev </w:t>
      </w:r>
      <w:proofErr w:type="spellStart"/>
      <w:r>
        <w:t>Vygotsky</w:t>
      </w:r>
      <w:proofErr w:type="spellEnd"/>
      <w:r>
        <w:t xml:space="preserve">, </w:t>
      </w:r>
      <w:proofErr w:type="spellStart"/>
      <w:r>
        <w:rPr>
          <w:rStyle w:val="Accentuation"/>
        </w:rPr>
        <w:t>Mind</w:t>
      </w:r>
      <w:proofErr w:type="spellEnd"/>
      <w:r>
        <w:rPr>
          <w:rStyle w:val="Accentuation"/>
        </w:rPr>
        <w:t xml:space="preserve"> in Society</w:t>
      </w:r>
      <w:r>
        <w:t xml:space="preserve">, 1978) </w:t>
      </w:r>
      <w:r>
        <w:rPr>
          <w:rStyle w:val="button-container"/>
        </w:rPr>
        <w:t xml:space="preserve">  </w:t>
      </w:r>
    </w:p>
    <w:p w:rsidR="00681CF2" w:rsidRPr="009C7EFC" w:rsidRDefault="009C7EFC">
      <w:pPr>
        <w:rPr>
          <w:b/>
          <w:bCs/>
        </w:rPr>
      </w:pPr>
      <w:r w:rsidRPr="009C7EFC">
        <w:rPr>
          <w:b/>
          <w:bCs/>
        </w:rPr>
        <w:t xml:space="preserve">Questions : </w:t>
      </w:r>
    </w:p>
    <w:p w:rsidR="009C7EFC" w:rsidRPr="009C7EFC" w:rsidRDefault="009C7EFC" w:rsidP="009C7EF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7E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Quels sont les principaux concepts présentés par </w:t>
      </w:r>
      <w:proofErr w:type="spellStart"/>
      <w:r w:rsidRPr="009C7EFC">
        <w:rPr>
          <w:rFonts w:ascii="Times New Roman" w:eastAsia="Times New Roman" w:hAnsi="Times New Roman" w:cs="Times New Roman"/>
          <w:sz w:val="24"/>
          <w:szCs w:val="24"/>
          <w:lang w:eastAsia="fr-FR"/>
        </w:rPr>
        <w:t>Vygotsky</w:t>
      </w:r>
      <w:proofErr w:type="spellEnd"/>
      <w:r w:rsidRPr="009C7E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cet extrait ? (par exemple, fonction psychique supérieure, développement culturel, </w:t>
      </w:r>
      <w:proofErr w:type="spellStart"/>
      <w:r w:rsidRPr="009C7EFC">
        <w:rPr>
          <w:rFonts w:ascii="Times New Roman" w:eastAsia="Times New Roman" w:hAnsi="Times New Roman" w:cs="Times New Roman"/>
          <w:sz w:val="24"/>
          <w:szCs w:val="24"/>
          <w:lang w:eastAsia="fr-FR"/>
        </w:rPr>
        <w:t>interpsychologique</w:t>
      </w:r>
      <w:proofErr w:type="spellEnd"/>
      <w:r w:rsidRPr="009C7E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C7EFC">
        <w:rPr>
          <w:rFonts w:ascii="Times New Roman" w:eastAsia="Times New Roman" w:hAnsi="Times New Roman" w:cs="Times New Roman"/>
          <w:sz w:val="24"/>
          <w:szCs w:val="24"/>
          <w:lang w:eastAsia="fr-FR"/>
        </w:rPr>
        <w:t>intrapsychologique</w:t>
      </w:r>
      <w:proofErr w:type="spellEnd"/>
      <w:r w:rsidRPr="009C7E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  </w:t>
      </w:r>
    </w:p>
    <w:p w:rsidR="009C7EFC" w:rsidRPr="009C7EFC" w:rsidRDefault="009C7EFC" w:rsidP="009C7EFC">
      <w:pPr>
        <w:pStyle w:val="Paragraphedeliste"/>
        <w:numPr>
          <w:ilvl w:val="0"/>
          <w:numId w:val="1"/>
        </w:numPr>
      </w:pPr>
      <w:r w:rsidRPr="009C7E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Comment </w:t>
      </w:r>
      <w:proofErr w:type="spellStart"/>
      <w:r w:rsidRPr="009C7EFC">
        <w:rPr>
          <w:rFonts w:ascii="Times New Roman" w:eastAsia="Times New Roman" w:hAnsi="Times New Roman" w:cs="Times New Roman"/>
          <w:sz w:val="24"/>
          <w:szCs w:val="24"/>
          <w:lang w:eastAsia="fr-FR"/>
        </w:rPr>
        <w:t>Vygotsky</w:t>
      </w:r>
      <w:proofErr w:type="spellEnd"/>
      <w:r w:rsidRPr="009C7E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définit-il la relation entre le développement social et le développement individuel ?  </w:t>
      </w:r>
    </w:p>
    <w:p w:rsidR="009C7EFC" w:rsidRDefault="009C7EFC" w:rsidP="009C7EFC">
      <w:pPr>
        <w:pStyle w:val="Paragraphedeliste"/>
        <w:numPr>
          <w:ilvl w:val="0"/>
          <w:numId w:val="1"/>
        </w:numPr>
      </w:pPr>
      <w:r>
        <w:t xml:space="preserve">Comment le contexte social et culturel influence-t-il le développement cognitif selon </w:t>
      </w:r>
      <w:proofErr w:type="spellStart"/>
      <w:r>
        <w:t>Vygotsky</w:t>
      </w:r>
      <w:proofErr w:type="spellEnd"/>
      <w:r>
        <w:t xml:space="preserve"> ?</w:t>
      </w:r>
    </w:p>
    <w:p w:rsidR="009C7EFC" w:rsidRDefault="009C7EFC" w:rsidP="009C7EFC">
      <w:pPr>
        <w:pStyle w:val="Paragraphedeliste"/>
        <w:numPr>
          <w:ilvl w:val="0"/>
          <w:numId w:val="1"/>
        </w:numPr>
      </w:pPr>
      <w:r>
        <w:t>Comment cette citation se positionne-t-elle par rapport aux théories de l'apprentissage qui mettent l'accent sur l'apprentissage individuel et autonome ?</w:t>
      </w:r>
    </w:p>
    <w:p w:rsidR="009C7EFC" w:rsidRDefault="009C7EFC" w:rsidP="009C7EFC">
      <w:pPr>
        <w:pStyle w:val="Paragraphedeliste"/>
        <w:numPr>
          <w:ilvl w:val="0"/>
          <w:numId w:val="1"/>
        </w:numPr>
      </w:pPr>
      <w:r>
        <w:t>Cette citation est-elle toujours pertinente dans le contexte éducatif actuel, avec l'évolution des technologies et des environnements d'apprentissage ?</w:t>
      </w:r>
    </w:p>
    <w:sectPr w:rsidR="009C7EFC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A2FAF"/>
    <w:multiLevelType w:val="hybridMultilevel"/>
    <w:tmpl w:val="53DA36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DAEC0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9C7EFC"/>
    <w:rsid w:val="004F77DC"/>
    <w:rsid w:val="00681CF2"/>
    <w:rsid w:val="007E4F4B"/>
    <w:rsid w:val="009C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ation-0">
    <w:name w:val="citation-0"/>
    <w:basedOn w:val="Policepardfaut"/>
    <w:rsid w:val="009C7EFC"/>
  </w:style>
  <w:style w:type="character" w:customStyle="1" w:styleId="citation-1">
    <w:name w:val="citation-1"/>
    <w:basedOn w:val="Policepardfaut"/>
    <w:rsid w:val="009C7EFC"/>
  </w:style>
  <w:style w:type="character" w:styleId="Accentuation">
    <w:name w:val="Emphasis"/>
    <w:basedOn w:val="Policepardfaut"/>
    <w:uiPriority w:val="20"/>
    <w:qFormat/>
    <w:rsid w:val="009C7EFC"/>
    <w:rPr>
      <w:i/>
      <w:iCs/>
    </w:rPr>
  </w:style>
  <w:style w:type="character" w:customStyle="1" w:styleId="button-container">
    <w:name w:val="button-container"/>
    <w:basedOn w:val="Policepardfaut"/>
    <w:rsid w:val="009C7EFC"/>
  </w:style>
  <w:style w:type="paragraph" w:styleId="Paragraphedeliste">
    <w:name w:val="List Paragraph"/>
    <w:basedOn w:val="Normal"/>
    <w:uiPriority w:val="34"/>
    <w:qFormat/>
    <w:rsid w:val="009C7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2025-05-08T07:54:00Z</dcterms:created>
  <dcterms:modified xsi:type="dcterms:W3CDTF">2025-05-08T07:59:00Z</dcterms:modified>
</cp:coreProperties>
</file>