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5A7" w:rsidRPr="00C755A7" w:rsidRDefault="00C755A7" w:rsidP="00C755A7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GB" w:eastAsia="fr-FR"/>
        </w:rPr>
      </w:pPr>
      <w:r w:rsidRPr="00C755A7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highlight w:val="yellow"/>
          <w:lang w:val="en-GB" w:eastAsia="fr-FR"/>
        </w:rPr>
        <w:t>Unit 18: Artificial Intelligence in Language Learning</w:t>
      </w:r>
    </w:p>
    <w:p w:rsidR="00C755A7" w:rsidRPr="00C755A7" w:rsidRDefault="00C755A7" w:rsidP="00C755A7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fr-FR"/>
        </w:rPr>
      </w:pPr>
      <w:r w:rsidRPr="00C755A7">
        <w:rPr>
          <w:rFonts w:asciiTheme="majorBidi" w:eastAsia="Times New Roman" w:hAnsiTheme="majorBidi" w:cstheme="majorBidi"/>
          <w:b/>
          <w:bCs/>
          <w:sz w:val="24"/>
          <w:szCs w:val="24"/>
          <w:highlight w:val="cyan"/>
          <w:lang w:val="en-GB" w:eastAsia="fr-FR"/>
        </w:rPr>
        <w:t>1. Introduction to AI and Natural Language Processing</w:t>
      </w:r>
    </w:p>
    <w:p w:rsidR="00C755A7" w:rsidRPr="00C755A7" w:rsidRDefault="00C755A7" w:rsidP="00C755A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C755A7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fr-FR"/>
        </w:rPr>
        <w:t>Artificial Intelligence (AI)</w:t>
      </w:r>
      <w:r w:rsidRPr="00C755A7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: Systems designed to mimic human cognitive functions, such as understanding, reasoning, and learning.</w:t>
      </w:r>
    </w:p>
    <w:p w:rsidR="00C755A7" w:rsidRPr="00C755A7" w:rsidRDefault="00C755A7" w:rsidP="00C755A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C755A7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fr-FR"/>
        </w:rPr>
        <w:t>Machine Learning (ML)</w:t>
      </w:r>
      <w:r w:rsidRPr="00C755A7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: A subset of AI that enables systems to learn from data and improve performance over time without manual programming.</w:t>
      </w:r>
    </w:p>
    <w:p w:rsidR="00C755A7" w:rsidRPr="00C755A7" w:rsidRDefault="00C755A7" w:rsidP="00C755A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C755A7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fr-FR"/>
        </w:rPr>
        <w:t>Deep Learning</w:t>
      </w:r>
      <w:r w:rsidRPr="00C755A7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: A more advanced type of ML using artificial neural networks to model complex patterns in large datasets—key to speech and language recognition.</w:t>
      </w:r>
    </w:p>
    <w:p w:rsidR="00C755A7" w:rsidRPr="00C755A7" w:rsidRDefault="00C755A7" w:rsidP="00C755A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C755A7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fr-FR"/>
        </w:rPr>
        <w:t>Natural Language Processing (NLP)</w:t>
      </w:r>
      <w:r w:rsidRPr="00C755A7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: A crucial subfield of AI that focuses on enabling computers to understand, interpret, and respond to human language in a meaningful way.</w:t>
      </w:r>
    </w:p>
    <w:p w:rsidR="00C755A7" w:rsidRPr="00C755A7" w:rsidRDefault="00C755A7" w:rsidP="0026559F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fr-FR"/>
        </w:rPr>
      </w:pPr>
      <w:r w:rsidRPr="0026559F">
        <w:rPr>
          <w:rFonts w:asciiTheme="majorBidi" w:eastAsia="Times New Roman" w:hAnsiTheme="majorBidi" w:cstheme="majorBidi"/>
          <w:b/>
          <w:bCs/>
          <w:sz w:val="24"/>
          <w:szCs w:val="24"/>
          <w:highlight w:val="cyan"/>
          <w:lang w:val="en-GB" w:eastAsia="fr-FR"/>
        </w:rPr>
        <w:t>2</w:t>
      </w:r>
      <w:r w:rsidR="005B797D">
        <w:rPr>
          <w:rFonts w:asciiTheme="majorBidi" w:eastAsia="Times New Roman" w:hAnsiTheme="majorBidi" w:cstheme="majorBidi"/>
          <w:b/>
          <w:bCs/>
          <w:sz w:val="24"/>
          <w:szCs w:val="24"/>
          <w:highlight w:val="cyan"/>
          <w:lang w:val="en-GB" w:eastAsia="fr-FR"/>
        </w:rPr>
        <w:t>.</w:t>
      </w:r>
      <w:r w:rsidRPr="0026559F">
        <w:rPr>
          <w:rFonts w:asciiTheme="majorBidi" w:eastAsia="Times New Roman" w:hAnsiTheme="majorBidi" w:cstheme="majorBidi"/>
          <w:b/>
          <w:bCs/>
          <w:sz w:val="24"/>
          <w:szCs w:val="24"/>
          <w:highlight w:val="cyan"/>
          <w:lang w:val="en-GB" w:eastAsia="fr-FR"/>
        </w:rPr>
        <w:t xml:space="preserve"> The NLP Pipeline</w:t>
      </w:r>
    </w:p>
    <w:p w:rsidR="00C755A7" w:rsidRPr="00C755A7" w:rsidRDefault="00C755A7" w:rsidP="00C755A7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C755A7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Understanding the inner workings of NLP helps educators and learners appreciate how language is processed by AI:</w:t>
      </w:r>
    </w:p>
    <w:p w:rsidR="00C755A7" w:rsidRPr="00C755A7" w:rsidRDefault="00C755A7" w:rsidP="00C755A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C755A7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fr-FR"/>
        </w:rPr>
        <w:t>Sentence segmentation</w:t>
      </w:r>
      <w:r w:rsidRPr="00C755A7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: AI breaks down text into individual sentences to </w:t>
      </w:r>
      <w:r w:rsidR="0026559F" w:rsidRPr="00C755A7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analyse</w:t>
      </w:r>
      <w:r w:rsidRPr="00C755A7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 them effectively.</w:t>
      </w:r>
    </w:p>
    <w:p w:rsidR="00C755A7" w:rsidRPr="00C755A7" w:rsidRDefault="00C755A7" w:rsidP="00C755A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C755A7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fr-FR"/>
        </w:rPr>
        <w:t>Tokenization</w:t>
      </w:r>
      <w:r w:rsidRPr="00C755A7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: Sentences are split into tokens (words and punctuation) for detailed analysis.</w:t>
      </w:r>
    </w:p>
    <w:p w:rsidR="00C755A7" w:rsidRPr="00C755A7" w:rsidRDefault="00C755A7" w:rsidP="00C755A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C755A7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fr-FR"/>
        </w:rPr>
        <w:t>Part-of-speech tagging</w:t>
      </w:r>
      <w:r w:rsidRPr="00C755A7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: Each word is identified as a noun, verb, adjective, etc., enabling grammar-based applications.</w:t>
      </w:r>
    </w:p>
    <w:p w:rsidR="00C755A7" w:rsidRPr="00C755A7" w:rsidRDefault="00C755A7" w:rsidP="00C755A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C755A7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fr-FR"/>
        </w:rPr>
        <w:t>Named Entity Recognition (NER)</w:t>
      </w:r>
      <w:r w:rsidRPr="00C755A7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: AI identifies proper nouns, places, and key concepts.</w:t>
      </w:r>
    </w:p>
    <w:p w:rsidR="00C755A7" w:rsidRPr="00C755A7" w:rsidRDefault="00C755A7" w:rsidP="00C755A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C755A7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fr-FR"/>
        </w:rPr>
        <w:t>Semantic analysis</w:t>
      </w:r>
      <w:r w:rsidRPr="00C755A7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: AI interprets meaning and intent from text based on context.</w:t>
      </w:r>
    </w:p>
    <w:p w:rsidR="00C755A7" w:rsidRPr="00C755A7" w:rsidRDefault="00C755A7" w:rsidP="00C755A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C755A7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fr-FR"/>
        </w:rPr>
        <w:t>Syntactic parsing</w:t>
      </w:r>
      <w:r w:rsidRPr="00C755A7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: AI maps grammatical structures to understand sentence construction.</w:t>
      </w:r>
    </w:p>
    <w:p w:rsidR="00C755A7" w:rsidRPr="00C755A7" w:rsidRDefault="00C755A7" w:rsidP="0026559F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C755A7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This breakdown allows students to see how applications like </w:t>
      </w:r>
      <w:proofErr w:type="spellStart"/>
      <w:r w:rsidRPr="00C755A7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Grammarly</w:t>
      </w:r>
      <w:proofErr w:type="spellEnd"/>
      <w:r w:rsidRPr="00C755A7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 or </w:t>
      </w:r>
      <w:proofErr w:type="spellStart"/>
      <w:r w:rsidRPr="00C755A7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ChatGPT</w:t>
      </w:r>
      <w:proofErr w:type="spellEnd"/>
      <w:r w:rsidRPr="00C755A7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 inte</w:t>
      </w:r>
      <w:r w:rsidR="0026559F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rpret and generate language</w:t>
      </w:r>
    </w:p>
    <w:p w:rsidR="00C755A7" w:rsidRPr="00C755A7" w:rsidRDefault="00C755A7" w:rsidP="0026559F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fr-FR"/>
        </w:rPr>
      </w:pPr>
      <w:r w:rsidRPr="0026559F">
        <w:rPr>
          <w:rFonts w:asciiTheme="majorBidi" w:eastAsia="Times New Roman" w:hAnsiTheme="majorBidi" w:cstheme="majorBidi"/>
          <w:b/>
          <w:bCs/>
          <w:sz w:val="24"/>
          <w:szCs w:val="24"/>
          <w:highlight w:val="cyan"/>
          <w:lang w:val="en-GB" w:eastAsia="fr-FR"/>
        </w:rPr>
        <w:t>3</w:t>
      </w:r>
      <w:r w:rsidR="005B797D">
        <w:rPr>
          <w:rFonts w:asciiTheme="majorBidi" w:eastAsia="Times New Roman" w:hAnsiTheme="majorBidi" w:cstheme="majorBidi"/>
          <w:b/>
          <w:bCs/>
          <w:sz w:val="24"/>
          <w:szCs w:val="24"/>
          <w:highlight w:val="cyan"/>
          <w:lang w:val="en-GB" w:eastAsia="fr-FR"/>
        </w:rPr>
        <w:t>.</w:t>
      </w:r>
      <w:r w:rsidRPr="0026559F">
        <w:rPr>
          <w:rFonts w:asciiTheme="majorBidi" w:eastAsia="Times New Roman" w:hAnsiTheme="majorBidi" w:cstheme="majorBidi"/>
          <w:b/>
          <w:bCs/>
          <w:sz w:val="24"/>
          <w:szCs w:val="24"/>
          <w:highlight w:val="cyan"/>
          <w:lang w:val="en-GB" w:eastAsia="fr-FR"/>
        </w:rPr>
        <w:t xml:space="preserve"> Key NLP Applications in Language Learning</w:t>
      </w:r>
    </w:p>
    <w:p w:rsidR="00C755A7" w:rsidRPr="00C755A7" w:rsidRDefault="00C755A7" w:rsidP="00C755A7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C755A7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A review of how NLP supports language learners:</w:t>
      </w:r>
    </w:p>
    <w:p w:rsidR="00C755A7" w:rsidRPr="00C755A7" w:rsidRDefault="00C755A7" w:rsidP="00C755A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C755A7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fr-FR"/>
        </w:rPr>
        <w:t>Speech recognition</w:t>
      </w:r>
      <w:r w:rsidRPr="00C755A7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: Converts spoken input into text, useful for pronunciation practice and dictation.</w:t>
      </w:r>
    </w:p>
    <w:p w:rsidR="00C755A7" w:rsidRPr="00C755A7" w:rsidRDefault="00C755A7" w:rsidP="00C755A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C755A7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fr-FR"/>
        </w:rPr>
        <w:t>Machine translation</w:t>
      </w:r>
      <w:r w:rsidRPr="00C755A7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: Tools like Google Translate help learners bridge linguistic gaps.</w:t>
      </w:r>
    </w:p>
    <w:p w:rsidR="00C755A7" w:rsidRPr="00C755A7" w:rsidRDefault="00C755A7" w:rsidP="00C755A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C755A7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fr-FR"/>
        </w:rPr>
        <w:t>Sentiment analysis</w:t>
      </w:r>
      <w:r w:rsidRPr="00C755A7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: Learners can explore tone and emotion in text.</w:t>
      </w:r>
    </w:p>
    <w:p w:rsidR="00C755A7" w:rsidRPr="00C755A7" w:rsidRDefault="00C755A7" w:rsidP="00C755A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C755A7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fr-FR"/>
        </w:rPr>
        <w:t>Text generation</w:t>
      </w:r>
      <w:r w:rsidRPr="00C755A7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: Students use tools to create coherent and context-appropriate texts.</w:t>
      </w:r>
    </w:p>
    <w:p w:rsidR="00C755A7" w:rsidRPr="00C755A7" w:rsidRDefault="00C755A7" w:rsidP="00C755A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C755A7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fr-FR"/>
        </w:rPr>
        <w:t>Question answering</w:t>
      </w:r>
      <w:r w:rsidRPr="00C755A7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: AI-driven Q&amp;A tools support comprehension and revision.</w:t>
      </w:r>
    </w:p>
    <w:p w:rsidR="00C755A7" w:rsidRPr="00C755A7" w:rsidRDefault="00C755A7" w:rsidP="0026559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C755A7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fr-FR"/>
        </w:rPr>
        <w:t>Summarization</w:t>
      </w:r>
      <w:r w:rsidRPr="00C755A7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: Useful for academic purposes, reading compreh</w:t>
      </w:r>
      <w:r w:rsidR="0026559F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ension, and vocabulary building</w:t>
      </w:r>
    </w:p>
    <w:p w:rsidR="00C755A7" w:rsidRPr="00C755A7" w:rsidRDefault="005B797D" w:rsidP="0043562E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fr-FR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highlight w:val="cyan"/>
          <w:lang w:val="en-GB" w:eastAsia="fr-FR"/>
        </w:rPr>
        <w:t>4</w:t>
      </w:r>
      <w:r w:rsidR="00C755A7" w:rsidRPr="0026559F">
        <w:rPr>
          <w:rFonts w:asciiTheme="majorBidi" w:eastAsia="Times New Roman" w:hAnsiTheme="majorBidi" w:cstheme="majorBidi"/>
          <w:b/>
          <w:bCs/>
          <w:sz w:val="24"/>
          <w:szCs w:val="24"/>
          <w:highlight w:val="cyan"/>
          <w:lang w:val="en-GB" w:eastAsia="fr-FR"/>
        </w:rPr>
        <w:t>. AI-Powered Translation Tools</w:t>
      </w:r>
    </w:p>
    <w:p w:rsidR="00C755A7" w:rsidRPr="00C755A7" w:rsidRDefault="00C755A7" w:rsidP="0043562E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fr-FR"/>
        </w:rPr>
      </w:pPr>
      <w:r w:rsidRPr="00C755A7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fr-FR"/>
        </w:rPr>
        <w:t>Google Translate</w:t>
      </w:r>
    </w:p>
    <w:p w:rsidR="00C755A7" w:rsidRPr="00C755A7" w:rsidRDefault="00C755A7" w:rsidP="00C755A7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C755A7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lastRenderedPageBreak/>
        <w:t>A deep dive into one of the most used AI translation tools:</w:t>
      </w:r>
    </w:p>
    <w:p w:rsidR="00C755A7" w:rsidRPr="00C755A7" w:rsidRDefault="00C755A7" w:rsidP="00C755A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C755A7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fr-FR"/>
        </w:rPr>
        <w:t>Strengths</w:t>
      </w:r>
      <w:r w:rsidRPr="00C755A7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: Wide language coverage, user-friendly interface, real-time features.</w:t>
      </w:r>
    </w:p>
    <w:p w:rsidR="00C755A7" w:rsidRPr="00C755A7" w:rsidRDefault="00C755A7" w:rsidP="0043562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C755A7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fr-FR"/>
        </w:rPr>
        <w:t>Limitations</w:t>
      </w:r>
      <w:r w:rsidRPr="00C755A7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: Less accurate with idiomatic or low-resource languages; lacks deep cultural understanding.</w:t>
      </w:r>
    </w:p>
    <w:p w:rsidR="00C755A7" w:rsidRPr="00C755A7" w:rsidRDefault="00C755A7" w:rsidP="0043562E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fr-FR"/>
        </w:rPr>
      </w:pPr>
      <w:proofErr w:type="spellStart"/>
      <w:r w:rsidRPr="00C755A7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fr-FR"/>
        </w:rPr>
        <w:t>DeepL</w:t>
      </w:r>
      <w:proofErr w:type="spellEnd"/>
    </w:p>
    <w:p w:rsidR="00C755A7" w:rsidRPr="00C755A7" w:rsidRDefault="00C755A7" w:rsidP="00C755A7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C755A7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An alternative known for high-quality translations in specific language pairs:</w:t>
      </w:r>
    </w:p>
    <w:p w:rsidR="00C755A7" w:rsidRPr="00C755A7" w:rsidRDefault="00C755A7" w:rsidP="00C755A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C755A7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fr-FR"/>
        </w:rPr>
        <w:t>Contextual accuracy</w:t>
      </w:r>
      <w:r w:rsidRPr="00C755A7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: Especially in European languages.</w:t>
      </w:r>
    </w:p>
    <w:p w:rsidR="00C755A7" w:rsidRPr="00C755A7" w:rsidRDefault="00C755A7" w:rsidP="0043562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C755A7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fr-FR"/>
        </w:rPr>
        <w:t>Rich interface</w:t>
      </w:r>
      <w:r w:rsidRPr="00C755A7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: Allows users to view an</w:t>
      </w:r>
      <w:r w:rsidR="0043562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d compare alternative phrasings</w:t>
      </w:r>
    </w:p>
    <w:p w:rsidR="00C755A7" w:rsidRPr="00C755A7" w:rsidRDefault="00C755A7" w:rsidP="0043562E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proofErr w:type="spellStart"/>
      <w:r w:rsidRPr="00C755A7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Other</w:t>
      </w:r>
      <w:proofErr w:type="spellEnd"/>
      <w:r w:rsidRPr="00C755A7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Notable Translation Tools</w:t>
      </w:r>
    </w:p>
    <w:p w:rsidR="00C755A7" w:rsidRPr="00C755A7" w:rsidRDefault="00C755A7" w:rsidP="00C755A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C755A7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fr-FR"/>
        </w:rPr>
        <w:t>Microsoft Translator</w:t>
      </w:r>
      <w:r w:rsidRPr="00C755A7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: Integrated into Office tools.</w:t>
      </w:r>
    </w:p>
    <w:p w:rsidR="00C755A7" w:rsidRPr="00C755A7" w:rsidRDefault="00C755A7" w:rsidP="00C755A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C755A7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fr-FR"/>
        </w:rPr>
        <w:t>Baidu Translate</w:t>
      </w:r>
      <w:r w:rsidRPr="00C755A7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: Specialized in Chinese and Asian languages.</w:t>
      </w:r>
    </w:p>
    <w:p w:rsidR="00C755A7" w:rsidRPr="00C755A7" w:rsidRDefault="00C755A7" w:rsidP="0043562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proofErr w:type="spellStart"/>
      <w:r w:rsidRPr="00C755A7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fr-FR"/>
        </w:rPr>
        <w:t>Yandex</w:t>
      </w:r>
      <w:proofErr w:type="spellEnd"/>
      <w:r w:rsidRPr="00C755A7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fr-FR"/>
        </w:rPr>
        <w:t xml:space="preserve"> Translate</w:t>
      </w:r>
      <w:r w:rsidRPr="00C755A7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: Strong in Russian and Slavic languages.</w:t>
      </w:r>
    </w:p>
    <w:p w:rsidR="00C755A7" w:rsidRPr="00C755A7" w:rsidRDefault="005B797D" w:rsidP="0043562E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fr-FR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highlight w:val="cyan"/>
          <w:lang w:val="en-GB" w:eastAsia="fr-FR"/>
        </w:rPr>
        <w:t>5</w:t>
      </w:r>
      <w:r w:rsidR="00C755A7" w:rsidRPr="0043562E">
        <w:rPr>
          <w:rFonts w:asciiTheme="majorBidi" w:eastAsia="Times New Roman" w:hAnsiTheme="majorBidi" w:cstheme="majorBidi"/>
          <w:b/>
          <w:bCs/>
          <w:sz w:val="24"/>
          <w:szCs w:val="24"/>
          <w:highlight w:val="cyan"/>
          <w:lang w:val="en-GB" w:eastAsia="fr-FR"/>
        </w:rPr>
        <w:t>. AI Writing Assistants and Language Learning</w:t>
      </w:r>
    </w:p>
    <w:p w:rsidR="00C755A7" w:rsidRPr="00C755A7" w:rsidRDefault="00C755A7" w:rsidP="00C755A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C755A7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fr-FR"/>
        </w:rPr>
        <w:t>Grammar checkers</w:t>
      </w:r>
      <w:r w:rsidRPr="00C755A7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 (e.g., </w:t>
      </w:r>
      <w:proofErr w:type="spellStart"/>
      <w:r w:rsidRPr="00C755A7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Grammarly</w:t>
      </w:r>
      <w:proofErr w:type="spellEnd"/>
      <w:r w:rsidRPr="00C755A7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)</w:t>
      </w:r>
    </w:p>
    <w:p w:rsidR="00C755A7" w:rsidRPr="00C755A7" w:rsidRDefault="00C755A7" w:rsidP="00C755A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C755A7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fr-FR"/>
        </w:rPr>
        <w:t xml:space="preserve">Style </w:t>
      </w:r>
      <w:proofErr w:type="spellStart"/>
      <w:r w:rsidRPr="00C755A7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fr-FR"/>
        </w:rPr>
        <w:t>analyzers</w:t>
      </w:r>
      <w:proofErr w:type="spellEnd"/>
      <w:r w:rsidRPr="00C755A7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 (e.g., Hemingway Editor)</w:t>
      </w:r>
    </w:p>
    <w:p w:rsidR="00C755A7" w:rsidRPr="00C755A7" w:rsidRDefault="00C755A7" w:rsidP="00C755A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C755A7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fr-FR"/>
        </w:rPr>
        <w:t>Text generators</w:t>
      </w:r>
      <w:r w:rsidRPr="00C755A7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 (e.g., </w:t>
      </w:r>
      <w:proofErr w:type="spellStart"/>
      <w:r w:rsidRPr="00C755A7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ChatGPT</w:t>
      </w:r>
      <w:proofErr w:type="spellEnd"/>
      <w:r w:rsidRPr="00C755A7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)</w:t>
      </w:r>
    </w:p>
    <w:p w:rsidR="00C755A7" w:rsidRPr="00C755A7" w:rsidRDefault="00C755A7" w:rsidP="0043562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C755A7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fr-FR"/>
        </w:rPr>
        <w:t>Vocabulary tools</w:t>
      </w:r>
      <w:r w:rsidRPr="00C755A7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 (e.g., AI-integrated thesauri)</w:t>
      </w:r>
    </w:p>
    <w:p w:rsidR="00C755A7" w:rsidRPr="00C755A7" w:rsidRDefault="00C755A7" w:rsidP="0043562E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proofErr w:type="spellStart"/>
      <w:r w:rsidRPr="00C755A7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Implementation</w:t>
      </w:r>
      <w:proofErr w:type="spellEnd"/>
      <w:r w:rsidRPr="00C755A7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in </w:t>
      </w:r>
      <w:proofErr w:type="spellStart"/>
      <w:r w:rsidRPr="00C755A7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Language</w:t>
      </w:r>
      <w:proofErr w:type="spellEnd"/>
      <w:r w:rsidRPr="00C755A7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Learning</w:t>
      </w:r>
    </w:p>
    <w:p w:rsidR="00C755A7" w:rsidRPr="00C755A7" w:rsidRDefault="00C755A7" w:rsidP="00C755A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C755A7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fr-FR"/>
        </w:rPr>
        <w:t>Feedback</w:t>
      </w:r>
      <w:r w:rsidRPr="00C755A7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: Learners receive instant insights into their writing.</w:t>
      </w:r>
    </w:p>
    <w:p w:rsidR="00C755A7" w:rsidRPr="00C755A7" w:rsidRDefault="00C755A7" w:rsidP="00C755A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C755A7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fr-FR"/>
        </w:rPr>
        <w:t>Scaffolding</w:t>
      </w:r>
      <w:r w:rsidRPr="00C755A7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: Helps learners gradually improve.</w:t>
      </w:r>
    </w:p>
    <w:p w:rsidR="00C755A7" w:rsidRPr="00C755A7" w:rsidRDefault="00C755A7" w:rsidP="00C755A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C755A7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fr-FR"/>
        </w:rPr>
        <w:t>Collaboration</w:t>
      </w:r>
      <w:r w:rsidRPr="00C755A7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: AI as a co-writer or editor.</w:t>
      </w:r>
    </w:p>
    <w:p w:rsidR="00C755A7" w:rsidRPr="00C755A7" w:rsidRDefault="00C755A7" w:rsidP="00C755A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C755A7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fr-FR"/>
        </w:rPr>
        <w:t>Self-assessment</w:t>
      </w:r>
      <w:r w:rsidRPr="00C755A7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: Students reflect on their own output.</w:t>
      </w:r>
    </w:p>
    <w:p w:rsidR="00C755A7" w:rsidRPr="00C755A7" w:rsidRDefault="00C755A7" w:rsidP="0043562E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C755A7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fr-FR"/>
        </w:rPr>
        <w:t>Diagnostic use</w:t>
      </w:r>
      <w:r w:rsidRPr="00C755A7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: Teachers use AI feedback to identify areas for instruction.</w:t>
      </w:r>
    </w:p>
    <w:p w:rsidR="00C755A7" w:rsidRPr="00C755A7" w:rsidRDefault="005B797D" w:rsidP="00D875B3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fr-FR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highlight w:val="cyan"/>
          <w:lang w:val="en-GB" w:eastAsia="fr-FR"/>
        </w:rPr>
        <w:t>6</w:t>
      </w:r>
      <w:r w:rsidR="00D875B3" w:rsidRPr="00D875B3">
        <w:rPr>
          <w:rFonts w:asciiTheme="majorBidi" w:eastAsia="Times New Roman" w:hAnsiTheme="majorBidi" w:cstheme="majorBidi"/>
          <w:b/>
          <w:bCs/>
          <w:sz w:val="24"/>
          <w:szCs w:val="24"/>
          <w:highlight w:val="cyan"/>
          <w:lang w:val="en-GB" w:eastAsia="fr-FR"/>
        </w:rPr>
        <w:t>.</w:t>
      </w:r>
      <w:r w:rsidR="00C755A7" w:rsidRPr="00D875B3">
        <w:rPr>
          <w:rFonts w:asciiTheme="majorBidi" w:eastAsia="Times New Roman" w:hAnsiTheme="majorBidi" w:cstheme="majorBidi"/>
          <w:b/>
          <w:bCs/>
          <w:sz w:val="24"/>
          <w:szCs w:val="24"/>
          <w:highlight w:val="cyan"/>
          <w:lang w:val="en-GB" w:eastAsia="fr-FR"/>
        </w:rPr>
        <w:t xml:space="preserve"> </w:t>
      </w:r>
      <w:r w:rsidR="00D875B3" w:rsidRPr="00D875B3">
        <w:rPr>
          <w:rFonts w:asciiTheme="majorBidi" w:eastAsia="Times New Roman" w:hAnsiTheme="majorBidi" w:cstheme="majorBidi"/>
          <w:b/>
          <w:bCs/>
          <w:sz w:val="24"/>
          <w:szCs w:val="24"/>
          <w:highlight w:val="cyan"/>
          <w:lang w:val="en-GB" w:eastAsia="fr-FR"/>
        </w:rPr>
        <w:t>Benefits of AI</w:t>
      </w:r>
    </w:p>
    <w:p w:rsidR="00C755A7" w:rsidRPr="00C755A7" w:rsidRDefault="00C755A7" w:rsidP="00C755A7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proofErr w:type="spellStart"/>
      <w:r w:rsidRPr="00C755A7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Chatbots</w:t>
      </w:r>
      <w:proofErr w:type="spellEnd"/>
      <w:r w:rsidRPr="00C755A7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 simulate dialogues for grammar, vocabulary, and fluency practice.</w:t>
      </w:r>
    </w:p>
    <w:p w:rsidR="00C755A7" w:rsidRPr="00C755A7" w:rsidRDefault="00C755A7" w:rsidP="00C755A7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C755A7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fr-FR"/>
        </w:rPr>
        <w:t>VR environments</w:t>
      </w:r>
      <w:r w:rsidRPr="00C755A7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 offer immersion and contextual learning.</w:t>
      </w:r>
    </w:p>
    <w:p w:rsidR="00D875B3" w:rsidRDefault="00C755A7" w:rsidP="00D875B3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C755A7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Reduces learner anxiety associate</w:t>
      </w:r>
      <w:r w:rsidR="00D875B3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d with real-world conversations</w:t>
      </w:r>
    </w:p>
    <w:p w:rsidR="00D875B3" w:rsidRDefault="00C755A7" w:rsidP="00D875B3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C755A7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Uses speech recognition to assess pronunciation accuracy.</w:t>
      </w:r>
    </w:p>
    <w:p w:rsidR="00D875B3" w:rsidRDefault="00C755A7" w:rsidP="00D875B3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C755A7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Tools like </w:t>
      </w:r>
      <w:r w:rsidRPr="00D875B3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fr-FR"/>
        </w:rPr>
        <w:t>ELSA Speak</w:t>
      </w:r>
      <w:r w:rsidRPr="00C755A7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 provide real-time correction and practice.</w:t>
      </w:r>
    </w:p>
    <w:p w:rsidR="00D875B3" w:rsidRDefault="00C755A7" w:rsidP="00D875B3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C755A7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Visual feedback helps lear</w:t>
      </w:r>
      <w:r w:rsidR="00D875B3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ners improve phonetic awareness</w:t>
      </w:r>
    </w:p>
    <w:p w:rsidR="00D875B3" w:rsidRDefault="00D875B3" w:rsidP="00D875B3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VR</w:t>
      </w:r>
      <w:r w:rsidR="00C755A7" w:rsidRPr="00C755A7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 experiences simulate real-life scenarios.</w:t>
      </w:r>
    </w:p>
    <w:p w:rsidR="00C755A7" w:rsidRPr="00C755A7" w:rsidRDefault="00C755A7" w:rsidP="00D875B3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C755A7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Makes vocabulary and cultural learning more engaging and memorable.</w:t>
      </w:r>
    </w:p>
    <w:p w:rsidR="00C755A7" w:rsidRPr="00C755A7" w:rsidRDefault="005B797D" w:rsidP="00D875B3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fr-FR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highlight w:val="cyan"/>
          <w:lang w:val="en-GB" w:eastAsia="fr-FR"/>
        </w:rPr>
        <w:t>7</w:t>
      </w:r>
      <w:r w:rsidR="00C755A7" w:rsidRPr="00D875B3">
        <w:rPr>
          <w:rFonts w:asciiTheme="majorBidi" w:eastAsia="Times New Roman" w:hAnsiTheme="majorBidi" w:cstheme="majorBidi"/>
          <w:b/>
          <w:bCs/>
          <w:sz w:val="24"/>
          <w:szCs w:val="24"/>
          <w:highlight w:val="cyan"/>
          <w:lang w:val="en-GB" w:eastAsia="fr-FR"/>
        </w:rPr>
        <w:t>. Ethical Considerations and Limitations</w:t>
      </w:r>
    </w:p>
    <w:p w:rsidR="00C755A7" w:rsidRPr="00C755A7" w:rsidRDefault="00C755A7" w:rsidP="00D875B3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fr-FR"/>
        </w:rPr>
      </w:pPr>
      <w:r w:rsidRPr="00C755A7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fr-FR"/>
        </w:rPr>
        <w:t>Privacy Concerns</w:t>
      </w:r>
    </w:p>
    <w:p w:rsidR="00C755A7" w:rsidRPr="00C755A7" w:rsidRDefault="00C755A7" w:rsidP="00C755A7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C755A7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AI tools collect large amounts of user data.</w:t>
      </w:r>
    </w:p>
    <w:p w:rsidR="00C755A7" w:rsidRPr="00C755A7" w:rsidRDefault="00C755A7" w:rsidP="00C755A7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C755A7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lastRenderedPageBreak/>
        <w:t>There is a need for transparency in how this data is stored and used.</w:t>
      </w:r>
    </w:p>
    <w:p w:rsidR="00C755A7" w:rsidRPr="00C755A7" w:rsidRDefault="00C755A7" w:rsidP="00D875B3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C755A7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Teachers and institutions must prioritize ethical data practices, especially with minors.</w:t>
      </w:r>
    </w:p>
    <w:p w:rsidR="00C755A7" w:rsidRPr="00C755A7" w:rsidRDefault="00C755A7" w:rsidP="00D875B3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proofErr w:type="spellStart"/>
      <w:r w:rsidRPr="00C755A7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Bias</w:t>
      </w:r>
      <w:proofErr w:type="spellEnd"/>
      <w:r w:rsidRPr="00C755A7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and </w:t>
      </w:r>
      <w:proofErr w:type="spellStart"/>
      <w:r w:rsidRPr="00C755A7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Fairness</w:t>
      </w:r>
      <w:proofErr w:type="spellEnd"/>
    </w:p>
    <w:p w:rsidR="00C755A7" w:rsidRPr="00C755A7" w:rsidRDefault="00C755A7" w:rsidP="00C755A7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C755A7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AI reflects biases in training data—can reinforce stereotypes.</w:t>
      </w:r>
    </w:p>
    <w:p w:rsidR="00C755A7" w:rsidRPr="00C755A7" w:rsidRDefault="00C755A7" w:rsidP="00C755A7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C755A7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Language models may perform better in English than in other languages.</w:t>
      </w:r>
    </w:p>
    <w:p w:rsidR="005B797D" w:rsidRDefault="00C755A7" w:rsidP="005B797D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C755A7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Educators must critically assess tool output and promote equity.</w:t>
      </w:r>
    </w:p>
    <w:p w:rsidR="00C755A7" w:rsidRPr="00C755A7" w:rsidRDefault="00C755A7" w:rsidP="005B797D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proofErr w:type="spellStart"/>
      <w:r w:rsidRPr="005B797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Accuracy</w:t>
      </w:r>
      <w:proofErr w:type="spellEnd"/>
      <w:r w:rsidRPr="005B797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and </w:t>
      </w:r>
      <w:proofErr w:type="spellStart"/>
      <w:r w:rsidRPr="005B797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Reliability</w:t>
      </w:r>
      <w:proofErr w:type="spellEnd"/>
    </w:p>
    <w:p w:rsidR="00C755A7" w:rsidRPr="00C755A7" w:rsidRDefault="00C755A7" w:rsidP="00D875B3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C755A7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AI tools can produce errors or misleading content.</w:t>
      </w:r>
    </w:p>
    <w:p w:rsidR="00C755A7" w:rsidRPr="00C755A7" w:rsidRDefault="00C755A7" w:rsidP="00D875B3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C755A7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Users must verify facts and avoid blind reliance on AI suggestions.</w:t>
      </w:r>
    </w:p>
    <w:p w:rsidR="00C755A7" w:rsidRPr="00C755A7" w:rsidRDefault="00C755A7" w:rsidP="00D875B3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proofErr w:type="spellStart"/>
      <w:r w:rsidRPr="00C755A7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Pedagogical</w:t>
      </w:r>
      <w:proofErr w:type="spellEnd"/>
      <w:r w:rsidRPr="00C755A7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Limitations</w:t>
      </w:r>
    </w:p>
    <w:p w:rsidR="00C755A7" w:rsidRPr="00C755A7" w:rsidRDefault="00C755A7" w:rsidP="00C755A7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C755A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AI </w:t>
      </w:r>
      <w:proofErr w:type="spellStart"/>
      <w:r w:rsidRPr="00C755A7">
        <w:rPr>
          <w:rFonts w:asciiTheme="majorBidi" w:eastAsia="Times New Roman" w:hAnsiTheme="majorBidi" w:cstheme="majorBidi"/>
          <w:sz w:val="24"/>
          <w:szCs w:val="24"/>
          <w:lang w:eastAsia="fr-FR"/>
        </w:rPr>
        <w:t>lacks</w:t>
      </w:r>
      <w:proofErr w:type="spellEnd"/>
      <w:r w:rsidRPr="00C755A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cultural nuance and </w:t>
      </w:r>
      <w:proofErr w:type="spellStart"/>
      <w:r w:rsidRPr="00C755A7">
        <w:rPr>
          <w:rFonts w:asciiTheme="majorBidi" w:eastAsia="Times New Roman" w:hAnsiTheme="majorBidi" w:cstheme="majorBidi"/>
          <w:sz w:val="24"/>
          <w:szCs w:val="24"/>
          <w:lang w:eastAsia="fr-FR"/>
        </w:rPr>
        <w:t>emotional</w:t>
      </w:r>
      <w:proofErr w:type="spellEnd"/>
      <w:r w:rsidRPr="00C755A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intelligence.</w:t>
      </w:r>
    </w:p>
    <w:p w:rsidR="00C755A7" w:rsidRPr="00C755A7" w:rsidRDefault="00C755A7" w:rsidP="00C755A7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C755A7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Overuse can weaken learner independence.</w:t>
      </w:r>
    </w:p>
    <w:p w:rsidR="00C755A7" w:rsidRPr="00C755A7" w:rsidRDefault="00C755A7" w:rsidP="00C755A7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C755A7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Teachers must ensure AI supports, not replaces, critical thinking and creativity.</w:t>
      </w:r>
    </w:p>
    <w:p w:rsidR="007B0B22" w:rsidRPr="007B0B22" w:rsidRDefault="007B0B22">
      <w:p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bookmarkStart w:id="0" w:name="_GoBack"/>
      <w:bookmarkEnd w:id="0"/>
    </w:p>
    <w:sectPr w:rsidR="007B0B22" w:rsidRPr="007B0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549BF"/>
    <w:multiLevelType w:val="multilevel"/>
    <w:tmpl w:val="D5188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76FE3"/>
    <w:multiLevelType w:val="multilevel"/>
    <w:tmpl w:val="34226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75B83"/>
    <w:multiLevelType w:val="multilevel"/>
    <w:tmpl w:val="FAD8D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B916CF"/>
    <w:multiLevelType w:val="multilevel"/>
    <w:tmpl w:val="74A2D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E1567C"/>
    <w:multiLevelType w:val="multilevel"/>
    <w:tmpl w:val="3118E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7404AE"/>
    <w:multiLevelType w:val="multilevel"/>
    <w:tmpl w:val="570E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7E0629"/>
    <w:multiLevelType w:val="multilevel"/>
    <w:tmpl w:val="06BEE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0249A7"/>
    <w:multiLevelType w:val="multilevel"/>
    <w:tmpl w:val="80166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16C55"/>
    <w:multiLevelType w:val="multilevel"/>
    <w:tmpl w:val="7F3E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1C59F1"/>
    <w:multiLevelType w:val="multilevel"/>
    <w:tmpl w:val="7E10C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3517C4"/>
    <w:multiLevelType w:val="multilevel"/>
    <w:tmpl w:val="D01C7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102050"/>
    <w:multiLevelType w:val="multilevel"/>
    <w:tmpl w:val="9A3C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311C73"/>
    <w:multiLevelType w:val="multilevel"/>
    <w:tmpl w:val="2C1EF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D7067E"/>
    <w:multiLevelType w:val="multilevel"/>
    <w:tmpl w:val="97A6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383A44"/>
    <w:multiLevelType w:val="multilevel"/>
    <w:tmpl w:val="2182C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FB607A"/>
    <w:multiLevelType w:val="multilevel"/>
    <w:tmpl w:val="CD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A42B60"/>
    <w:multiLevelType w:val="multilevel"/>
    <w:tmpl w:val="7564F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E36E35"/>
    <w:multiLevelType w:val="multilevel"/>
    <w:tmpl w:val="6CEA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0352B2"/>
    <w:multiLevelType w:val="multilevel"/>
    <w:tmpl w:val="7BA62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BF5257"/>
    <w:multiLevelType w:val="multilevel"/>
    <w:tmpl w:val="5944D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EE48EE"/>
    <w:multiLevelType w:val="multilevel"/>
    <w:tmpl w:val="251AB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2500CF"/>
    <w:multiLevelType w:val="multilevel"/>
    <w:tmpl w:val="800E3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331FC4"/>
    <w:multiLevelType w:val="multilevel"/>
    <w:tmpl w:val="CB9C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0"/>
  </w:num>
  <w:num w:numId="3">
    <w:abstractNumId w:val="0"/>
  </w:num>
  <w:num w:numId="4">
    <w:abstractNumId w:val="12"/>
  </w:num>
  <w:num w:numId="5">
    <w:abstractNumId w:val="21"/>
  </w:num>
  <w:num w:numId="6">
    <w:abstractNumId w:val="6"/>
  </w:num>
  <w:num w:numId="7">
    <w:abstractNumId w:val="19"/>
  </w:num>
  <w:num w:numId="8">
    <w:abstractNumId w:val="2"/>
  </w:num>
  <w:num w:numId="9">
    <w:abstractNumId w:val="3"/>
  </w:num>
  <w:num w:numId="10">
    <w:abstractNumId w:val="16"/>
  </w:num>
  <w:num w:numId="11">
    <w:abstractNumId w:val="8"/>
  </w:num>
  <w:num w:numId="12">
    <w:abstractNumId w:val="1"/>
  </w:num>
  <w:num w:numId="13">
    <w:abstractNumId w:val="11"/>
  </w:num>
  <w:num w:numId="14">
    <w:abstractNumId w:val="13"/>
  </w:num>
  <w:num w:numId="15">
    <w:abstractNumId w:val="15"/>
  </w:num>
  <w:num w:numId="16">
    <w:abstractNumId w:val="9"/>
  </w:num>
  <w:num w:numId="17">
    <w:abstractNumId w:val="4"/>
  </w:num>
  <w:num w:numId="18">
    <w:abstractNumId w:val="14"/>
  </w:num>
  <w:num w:numId="19">
    <w:abstractNumId w:val="7"/>
  </w:num>
  <w:num w:numId="20">
    <w:abstractNumId w:val="17"/>
  </w:num>
  <w:num w:numId="21">
    <w:abstractNumId w:val="18"/>
  </w:num>
  <w:num w:numId="22">
    <w:abstractNumId w:val="2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5A7"/>
    <w:rsid w:val="0026559F"/>
    <w:rsid w:val="0043562E"/>
    <w:rsid w:val="005B797D"/>
    <w:rsid w:val="007B0B22"/>
    <w:rsid w:val="008A7B86"/>
    <w:rsid w:val="009D6B08"/>
    <w:rsid w:val="00C755A7"/>
    <w:rsid w:val="00CE3DB8"/>
    <w:rsid w:val="00D27B0A"/>
    <w:rsid w:val="00D875B3"/>
    <w:rsid w:val="00F0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D5472-E97D-4C79-8CCF-4D6A2D02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755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Heading2">
    <w:name w:val="heading 2"/>
    <w:basedOn w:val="Normal"/>
    <w:link w:val="Heading2Char"/>
    <w:uiPriority w:val="9"/>
    <w:qFormat/>
    <w:rsid w:val="00C755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Heading3">
    <w:name w:val="heading 3"/>
    <w:basedOn w:val="Normal"/>
    <w:link w:val="Heading3Char"/>
    <w:uiPriority w:val="9"/>
    <w:qFormat/>
    <w:rsid w:val="00C755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5A7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C755A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Heading3Char">
    <w:name w:val="Heading 3 Char"/>
    <w:basedOn w:val="DefaultParagraphFont"/>
    <w:link w:val="Heading3"/>
    <w:uiPriority w:val="9"/>
    <w:rsid w:val="00C755A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unhideWhenUsed/>
    <w:rsid w:val="00C75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Strong">
    <w:name w:val="Strong"/>
    <w:basedOn w:val="DefaultParagraphFont"/>
    <w:uiPriority w:val="22"/>
    <w:qFormat/>
    <w:rsid w:val="00C755A7"/>
    <w:rPr>
      <w:b/>
      <w:bCs/>
    </w:rPr>
  </w:style>
  <w:style w:type="paragraph" w:styleId="ListParagraph">
    <w:name w:val="List Paragraph"/>
    <w:basedOn w:val="Normal"/>
    <w:uiPriority w:val="34"/>
    <w:qFormat/>
    <w:rsid w:val="008A7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2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721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ikhlas</dc:creator>
  <cp:keywords/>
  <dc:description/>
  <cp:lastModifiedBy>ikhlas</cp:lastModifiedBy>
  <cp:revision>7</cp:revision>
  <dcterms:created xsi:type="dcterms:W3CDTF">2025-04-19T09:50:00Z</dcterms:created>
  <dcterms:modified xsi:type="dcterms:W3CDTF">2025-05-07T19:39:00Z</dcterms:modified>
</cp:coreProperties>
</file>