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40C" w:rsidRDefault="00B0640C" w:rsidP="00B064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640C">
        <w:rPr>
          <w:rFonts w:ascii="Times New Roman" w:eastAsia="Times New Roman" w:hAnsi="Times New Roman" w:cs="Times New Roman"/>
          <w:sz w:val="24"/>
          <w:szCs w:val="24"/>
          <w:lang w:eastAsia="fr-FR"/>
        </w:rPr>
        <w:t>Le répertoire des figures de style proposé dans le cadre du cours n'étant pas exhaustif, vous êtes invité(e)s à :  </w:t>
      </w:r>
    </w:p>
    <w:p w:rsidR="00B0640C" w:rsidRPr="00B0640C" w:rsidRDefault="00B0640C" w:rsidP="00B064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0640C" w:rsidRPr="00B0640C" w:rsidRDefault="00B0640C" w:rsidP="00B064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B0640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1. Identifier cinq fig</w:t>
      </w:r>
      <w:r w:rsidR="003234C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ures absentes de cette liste</w:t>
      </w:r>
    </w:p>
    <w:p w:rsidR="00B0640C" w:rsidRPr="00B0640C" w:rsidRDefault="00B0640C" w:rsidP="00B064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B0640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2. En proposer une définition rigoureuse, en veillant à les dis</w:t>
      </w:r>
      <w:r w:rsidR="003234C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tinguer des notions voisines </w:t>
      </w:r>
    </w:p>
    <w:p w:rsidR="00B0640C" w:rsidRPr="00B0640C" w:rsidRDefault="00B0640C" w:rsidP="00B064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B0640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3. Illustrer chacune de ces figures par un exemple original, emprunté à un contexte littéraire, médiatique ou quotidien, et en justifier brièvement l'effet produit.  </w:t>
      </w:r>
    </w:p>
    <w:p w:rsidR="00B0640C" w:rsidRPr="00B0640C" w:rsidRDefault="00B0640C" w:rsidP="00B064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55BF3" w:rsidRDefault="00B0640C" w:rsidP="003234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640C">
        <w:rPr>
          <w:rFonts w:ascii="Times New Roman" w:eastAsia="Times New Roman" w:hAnsi="Times New Roman" w:cs="Times New Roman"/>
          <w:sz w:val="24"/>
          <w:szCs w:val="24"/>
          <w:lang w:eastAsia="fr-FR"/>
        </w:rPr>
        <w:t>Votre réponse devra témoigner d'une compréhension théorique des mécanismes linguistiques sous-jacents tout en valorisant une application critique</w:t>
      </w:r>
      <w:r w:rsidR="003234C6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234C6" w:rsidRDefault="003234C6" w:rsidP="003234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234C6" w:rsidRPr="003234C6" w:rsidRDefault="003234C6" w:rsidP="003234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Les travaux doivent être envoyés en format WORD à l’adresse suivante : travaux.boucheffa@gmail.com</w:t>
      </w:r>
      <w:bookmarkStart w:id="0" w:name="_GoBack"/>
      <w:bookmarkEnd w:id="0"/>
    </w:p>
    <w:sectPr w:rsidR="003234C6" w:rsidRPr="003234C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DA2" w:rsidRDefault="00081DA2" w:rsidP="00B0640C">
      <w:pPr>
        <w:spacing w:after="0" w:line="240" w:lineRule="auto"/>
      </w:pPr>
      <w:r>
        <w:separator/>
      </w:r>
    </w:p>
  </w:endnote>
  <w:endnote w:type="continuationSeparator" w:id="0">
    <w:p w:rsidR="00081DA2" w:rsidRDefault="00081DA2" w:rsidP="00B06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DA2" w:rsidRDefault="00081DA2" w:rsidP="00B0640C">
      <w:pPr>
        <w:spacing w:after="0" w:line="240" w:lineRule="auto"/>
      </w:pPr>
      <w:r>
        <w:separator/>
      </w:r>
    </w:p>
  </w:footnote>
  <w:footnote w:type="continuationSeparator" w:id="0">
    <w:p w:rsidR="00081DA2" w:rsidRDefault="00081DA2" w:rsidP="00B06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40C" w:rsidRDefault="00B0640C">
    <w:pPr>
      <w:pStyle w:val="En-tte"/>
    </w:pPr>
    <w:r>
      <w:t>Module : Étude de texte</w:t>
    </w:r>
    <w:r>
      <w:tab/>
    </w:r>
    <w:r>
      <w:tab/>
      <w:t>Enseignante : Mme. Boucheffa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CF3"/>
    <w:rsid w:val="00081DA2"/>
    <w:rsid w:val="003234C6"/>
    <w:rsid w:val="00436C13"/>
    <w:rsid w:val="00B0640C"/>
    <w:rsid w:val="00B55BF3"/>
    <w:rsid w:val="00C0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41C04-5B5F-4A55-846E-F493A228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06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640C"/>
  </w:style>
  <w:style w:type="paragraph" w:styleId="Pieddepage">
    <w:name w:val="footer"/>
    <w:basedOn w:val="Normal"/>
    <w:link w:val="PieddepageCar"/>
    <w:uiPriority w:val="99"/>
    <w:unhideWhenUsed/>
    <w:rsid w:val="00B06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6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SAMINFO</dc:creator>
  <cp:keywords/>
  <dc:description/>
  <cp:lastModifiedBy>SAMINFO</cp:lastModifiedBy>
  <cp:revision>2</cp:revision>
  <dcterms:created xsi:type="dcterms:W3CDTF">2025-04-30T14:42:00Z</dcterms:created>
  <dcterms:modified xsi:type="dcterms:W3CDTF">2025-04-30T14:44:00Z</dcterms:modified>
</cp:coreProperties>
</file>