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43" w:rsidRPr="00DF321B" w:rsidRDefault="00DF321B">
      <w:pPr>
        <w:bidi/>
        <w:jc w:val="center"/>
        <w:rPr>
          <w:rFonts w:asciiTheme="majorBidi" w:eastAsia="Calibri" w:hAnsiTheme="majorBidi" w:cstheme="majorBidi"/>
          <w:sz w:val="32"/>
        </w:rPr>
      </w:pPr>
      <w:r w:rsidRPr="00DF321B">
        <w:rPr>
          <w:rFonts w:asciiTheme="majorBidi" w:eastAsia="Calibri" w:hAnsiTheme="majorBidi" w:cstheme="majorBidi"/>
          <w:sz w:val="32"/>
          <w:szCs w:val="32"/>
          <w:rtl/>
        </w:rPr>
        <w:t>ملخصات</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لمحاضرات</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في</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مادة</w:t>
      </w:r>
    </w:p>
    <w:p w:rsidR="003A6643" w:rsidRPr="00DF321B" w:rsidRDefault="00DF321B">
      <w:pPr>
        <w:bidi/>
        <w:jc w:val="center"/>
        <w:rPr>
          <w:rFonts w:asciiTheme="majorBidi" w:eastAsia="Calibri" w:hAnsiTheme="majorBidi" w:cstheme="majorBidi"/>
          <w:b/>
          <w:sz w:val="32"/>
        </w:rPr>
      </w:pPr>
      <w:r w:rsidRPr="00DF321B">
        <w:rPr>
          <w:rFonts w:asciiTheme="majorBidi" w:eastAsia="Calibri" w:hAnsiTheme="majorBidi" w:cstheme="majorBidi"/>
          <w:b/>
          <w:bCs/>
          <w:sz w:val="32"/>
          <w:szCs w:val="32"/>
          <w:rtl/>
        </w:rPr>
        <w:t>إدارة</w:t>
      </w:r>
      <w:r w:rsidRPr="00DF321B">
        <w:rPr>
          <w:rFonts w:asciiTheme="majorBidi" w:eastAsia="Calibri" w:hAnsiTheme="majorBidi" w:cstheme="majorBidi"/>
          <w:b/>
          <w:sz w:val="32"/>
        </w:rPr>
        <w:t xml:space="preserve"> </w:t>
      </w:r>
      <w:r w:rsidRPr="00DF321B">
        <w:rPr>
          <w:rFonts w:asciiTheme="majorBidi" w:eastAsia="Calibri" w:hAnsiTheme="majorBidi" w:cstheme="majorBidi"/>
          <w:b/>
          <w:bCs/>
          <w:sz w:val="32"/>
          <w:szCs w:val="32"/>
          <w:rtl/>
        </w:rPr>
        <w:t>التنمية</w:t>
      </w:r>
      <w:r w:rsidRPr="00DF321B">
        <w:rPr>
          <w:rFonts w:asciiTheme="majorBidi" w:eastAsia="Calibri" w:hAnsiTheme="majorBidi" w:cstheme="majorBidi"/>
          <w:b/>
          <w:sz w:val="32"/>
        </w:rPr>
        <w:t xml:space="preserve"> </w:t>
      </w:r>
      <w:r w:rsidRPr="00DF321B">
        <w:rPr>
          <w:rFonts w:asciiTheme="majorBidi" w:eastAsia="Calibri" w:hAnsiTheme="majorBidi" w:cstheme="majorBidi"/>
          <w:b/>
          <w:bCs/>
          <w:sz w:val="32"/>
          <w:szCs w:val="32"/>
          <w:rtl/>
        </w:rPr>
        <w:t>المحلية</w:t>
      </w:r>
      <w:r w:rsidRPr="00DF321B">
        <w:rPr>
          <w:rFonts w:asciiTheme="majorBidi" w:eastAsia="Calibri" w:hAnsiTheme="majorBidi" w:cstheme="majorBidi"/>
          <w:b/>
          <w:sz w:val="32"/>
        </w:rPr>
        <w:t xml:space="preserve">- </w:t>
      </w:r>
      <w:r w:rsidRPr="00DF321B">
        <w:rPr>
          <w:rFonts w:asciiTheme="majorBidi" w:eastAsia="Calibri" w:hAnsiTheme="majorBidi" w:cstheme="majorBidi"/>
          <w:b/>
          <w:bCs/>
          <w:sz w:val="32"/>
          <w:szCs w:val="32"/>
          <w:rtl/>
        </w:rPr>
        <w:t>السداسي</w:t>
      </w:r>
      <w:r w:rsidRPr="00DF321B">
        <w:rPr>
          <w:rFonts w:asciiTheme="majorBidi" w:eastAsia="Calibri" w:hAnsiTheme="majorBidi" w:cstheme="majorBidi"/>
          <w:b/>
          <w:sz w:val="32"/>
        </w:rPr>
        <w:t>6</w:t>
      </w:r>
    </w:p>
    <w:p w:rsidR="003A6643" w:rsidRPr="00DF321B" w:rsidRDefault="00DF321B">
      <w:pPr>
        <w:bidi/>
        <w:jc w:val="center"/>
        <w:rPr>
          <w:rFonts w:asciiTheme="majorBidi" w:eastAsia="Calibri" w:hAnsiTheme="majorBidi" w:cstheme="majorBidi"/>
          <w:sz w:val="32"/>
        </w:rPr>
      </w:pPr>
      <w:r w:rsidRPr="00DF321B">
        <w:rPr>
          <w:rFonts w:asciiTheme="majorBidi" w:eastAsia="Calibri" w:hAnsiTheme="majorBidi" w:cstheme="majorBidi"/>
          <w:sz w:val="32"/>
          <w:szCs w:val="32"/>
          <w:rtl/>
        </w:rPr>
        <w:t>مستوى</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السنة</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الثالثة</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ليسانس</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علوم</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سياسية</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تنظيم</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سياسي</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و</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إداري</w:t>
      </w:r>
    </w:p>
    <w:p w:rsidR="003A6643" w:rsidRPr="00DF321B" w:rsidRDefault="00DF321B" w:rsidP="000C5B08">
      <w:pPr>
        <w:bidi/>
        <w:jc w:val="right"/>
        <w:rPr>
          <w:rFonts w:asciiTheme="majorBidi" w:eastAsia="Calibri" w:hAnsiTheme="majorBidi" w:cstheme="majorBidi"/>
          <w:sz w:val="32"/>
        </w:rPr>
      </w:pPr>
      <w:r w:rsidRPr="00DF321B">
        <w:rPr>
          <w:rFonts w:asciiTheme="majorBidi" w:eastAsia="Calibri" w:hAnsiTheme="majorBidi" w:cstheme="majorBidi"/>
          <w:sz w:val="32"/>
          <w:szCs w:val="32"/>
          <w:rtl/>
        </w:rPr>
        <w:t>ـــــــــــــــــــــــــــــــــــــــــــــــــــــــــــــــــــــــــــــــــــــــــــــــــــــــــــــــــ</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أ</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نورالدين</w:t>
      </w:r>
      <w:r w:rsidRPr="00DF321B">
        <w:rPr>
          <w:rFonts w:asciiTheme="majorBidi" w:eastAsia="Calibri" w:hAnsiTheme="majorBidi" w:cstheme="majorBidi"/>
          <w:sz w:val="32"/>
        </w:rPr>
        <w:t xml:space="preserve"> </w:t>
      </w:r>
      <w:r w:rsidRPr="00DF321B">
        <w:rPr>
          <w:rFonts w:asciiTheme="majorBidi" w:eastAsia="Calibri" w:hAnsiTheme="majorBidi" w:cstheme="majorBidi"/>
          <w:sz w:val="32"/>
          <w:szCs w:val="32"/>
          <w:rtl/>
        </w:rPr>
        <w:t>شنيقي</w:t>
      </w:r>
      <w:r w:rsidRPr="00DF321B">
        <w:rPr>
          <w:rFonts w:asciiTheme="majorBidi" w:eastAsia="Calibri" w:hAnsiTheme="majorBidi" w:cstheme="majorBidi"/>
          <w:sz w:val="32"/>
        </w:rPr>
        <w:t xml:space="preserve"> </w:t>
      </w:r>
      <w:hyperlink r:id="rId7">
        <w:r w:rsidRPr="00DF321B">
          <w:rPr>
            <w:rFonts w:asciiTheme="majorBidi" w:eastAsia="Calibri" w:hAnsiTheme="majorBidi" w:cstheme="majorBidi"/>
            <w:color w:val="0000FF"/>
            <w:sz w:val="32"/>
            <w:u w:val="single"/>
          </w:rPr>
          <w:t>chnikinoureddine@gmail.com</w:t>
        </w:r>
      </w:hyperlink>
      <w:r w:rsidRPr="00DF321B">
        <w:rPr>
          <w:rFonts w:asciiTheme="majorBidi" w:eastAsia="Calibri" w:hAnsiTheme="majorBidi" w:cstheme="majorBidi"/>
          <w:sz w:val="32"/>
        </w:rPr>
        <w:t xml:space="preserve"> </w:t>
      </w:r>
    </w:p>
    <w:p w:rsidR="003A6643" w:rsidRPr="00DF321B" w:rsidRDefault="003A6643">
      <w:pPr>
        <w:rPr>
          <w:rFonts w:asciiTheme="majorBidi" w:eastAsia="Calibri" w:hAnsiTheme="majorBidi" w:cstheme="majorBidi"/>
          <w:sz w:val="32"/>
        </w:rPr>
      </w:pPr>
    </w:p>
    <w:p w:rsidR="003A6643" w:rsidRPr="00A77B8B" w:rsidRDefault="00DF321B" w:rsidP="00A77B8B">
      <w:pPr>
        <w:bidi/>
        <w:spacing w:line="240" w:lineRule="auto"/>
        <w:jc w:val="both"/>
        <w:rPr>
          <w:rFonts w:asciiTheme="majorBidi" w:eastAsia="Calibri" w:hAnsiTheme="majorBidi" w:cs="Simplified Arabic"/>
          <w:b/>
          <w:sz w:val="28"/>
          <w:szCs w:val="28"/>
          <w:u w:val="single"/>
        </w:rPr>
      </w:pPr>
      <w:r w:rsidRPr="00A77B8B">
        <w:rPr>
          <w:rFonts w:asciiTheme="majorBidi" w:eastAsia="Calibri" w:hAnsiTheme="majorBidi" w:cs="Simplified Arabic"/>
          <w:b/>
          <w:bCs/>
          <w:sz w:val="28"/>
          <w:szCs w:val="28"/>
          <w:u w:val="single"/>
          <w:rtl/>
        </w:rPr>
        <w:t>محتوى</w:t>
      </w:r>
      <w:r w:rsidRPr="00A77B8B">
        <w:rPr>
          <w:rFonts w:asciiTheme="majorBidi" w:eastAsia="Calibri" w:hAnsiTheme="majorBidi" w:cs="Simplified Arabic"/>
          <w:b/>
          <w:sz w:val="28"/>
          <w:szCs w:val="28"/>
          <w:u w:val="single"/>
        </w:rPr>
        <w:t xml:space="preserve"> </w:t>
      </w:r>
      <w:r w:rsidRPr="00A77B8B">
        <w:rPr>
          <w:rFonts w:asciiTheme="majorBidi" w:eastAsia="Calibri" w:hAnsiTheme="majorBidi" w:cs="Simplified Arabic"/>
          <w:b/>
          <w:bCs/>
          <w:sz w:val="28"/>
          <w:szCs w:val="28"/>
          <w:u w:val="single"/>
          <w:rtl/>
        </w:rPr>
        <w:t>المادة</w:t>
      </w:r>
      <w:r w:rsidRPr="00A77B8B">
        <w:rPr>
          <w:rFonts w:asciiTheme="majorBidi" w:eastAsia="Calibri" w:hAnsiTheme="majorBidi" w:cs="Simplified Arabic"/>
          <w:b/>
          <w:sz w:val="28"/>
          <w:szCs w:val="28"/>
          <w:u w:val="single"/>
        </w:rPr>
        <w:t>:</w:t>
      </w:r>
    </w:p>
    <w:p w:rsidR="003A6643" w:rsidRPr="00A77B8B" w:rsidRDefault="003A6643" w:rsidP="00A77B8B">
      <w:pPr>
        <w:bidi/>
        <w:spacing w:line="240" w:lineRule="auto"/>
        <w:jc w:val="both"/>
        <w:rPr>
          <w:rFonts w:asciiTheme="majorBidi" w:eastAsia="Calibri" w:hAnsiTheme="majorBidi" w:cs="Simplified Arabic"/>
          <w:b/>
          <w:sz w:val="28"/>
          <w:szCs w:val="28"/>
          <w:u w:val="single"/>
        </w:rPr>
      </w:pPr>
    </w:p>
    <w:p w:rsidR="00955B9A" w:rsidRPr="00A77B8B" w:rsidRDefault="00DF321B" w:rsidP="00955B9A">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w:t>
      </w:r>
      <w:r w:rsidR="00020778">
        <w:rPr>
          <w:rFonts w:asciiTheme="majorBidi" w:eastAsia="Calibri" w:hAnsiTheme="majorBidi" w:cs="Simplified Arabic"/>
          <w:b/>
          <w:sz w:val="28"/>
          <w:szCs w:val="28"/>
          <w:shd w:val="clear" w:color="auto" w:fill="D9D9D9"/>
        </w:rPr>
        <w:t>1</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مدخل</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مفا</w:t>
      </w:r>
      <w:r w:rsidR="00955B9A">
        <w:rPr>
          <w:rFonts w:asciiTheme="majorBidi" w:eastAsia="Calibri" w:hAnsiTheme="majorBidi" w:cs="Simplified Arabic" w:hint="cs"/>
          <w:b/>
          <w:bCs/>
          <w:sz w:val="28"/>
          <w:szCs w:val="28"/>
          <w:shd w:val="clear" w:color="auto" w:fill="D9D9D9"/>
          <w:rtl/>
        </w:rPr>
        <w:t>هيمي</w:t>
      </w:r>
      <w:r w:rsidR="00955B9A" w:rsidRPr="00955B9A">
        <w:rPr>
          <w:rFonts w:asciiTheme="majorBidi" w:eastAsia="Calibri" w:hAnsiTheme="majorBidi" w:cs="Simplified Arabic"/>
          <w:b/>
          <w:bCs/>
          <w:sz w:val="28"/>
          <w:szCs w:val="28"/>
          <w:shd w:val="clear" w:color="auto" w:fill="D9D9D9" w:themeFill="background1" w:themeFillShade="D9"/>
          <w:rtl/>
        </w:rPr>
        <w:t xml:space="preserve"> مفهوم</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إدارة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التنمية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مفهوم</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التنمية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المحلية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مفهوم</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إدارة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التنمية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المحلية</w:t>
      </w:r>
      <w:r w:rsidR="00955B9A" w:rsidRPr="00955B9A">
        <w:rPr>
          <w:rFonts w:asciiTheme="majorBidi" w:eastAsia="Calibri" w:hAnsiTheme="majorBidi" w:cs="Simplified Arabic"/>
          <w:b/>
          <w:sz w:val="28"/>
          <w:szCs w:val="28"/>
          <w:shd w:val="clear" w:color="auto" w:fill="D9D9D9" w:themeFill="background1" w:themeFillShade="D9"/>
        </w:rPr>
        <w:t xml:space="preserve">. </w:t>
      </w:r>
    </w:p>
    <w:p w:rsidR="00955B9A" w:rsidRPr="0080524C" w:rsidRDefault="00DF321B" w:rsidP="0080524C">
      <w:pPr>
        <w:bidi/>
        <w:spacing w:line="240" w:lineRule="auto"/>
        <w:jc w:val="both"/>
        <w:rPr>
          <w:rFonts w:asciiTheme="majorBidi" w:eastAsia="Calibri" w:hAnsiTheme="majorBidi" w:cs="Simplified Arabic"/>
          <w:b/>
          <w:sz w:val="28"/>
          <w:szCs w:val="28"/>
          <w:shd w:val="clear" w:color="auto" w:fill="D9D9D9"/>
          <w:lang w:val="en-US" w:bidi="ar-DZ"/>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 xml:space="preserve">: </w:t>
      </w:r>
      <w:r w:rsidR="00020778">
        <w:rPr>
          <w:rFonts w:asciiTheme="majorBidi" w:eastAsia="Calibri" w:hAnsiTheme="majorBidi" w:cs="Simplified Arabic"/>
          <w:b/>
          <w:sz w:val="28"/>
          <w:szCs w:val="28"/>
          <w:shd w:val="clear" w:color="auto" w:fill="D9D9D9"/>
        </w:rPr>
        <w:t>2</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المقاربات</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النظرية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في</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إدارة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w:t>
      </w:r>
      <w:r w:rsidRPr="00955B9A">
        <w:rPr>
          <w:rFonts w:asciiTheme="majorBidi" w:eastAsia="Calibri" w:hAnsiTheme="majorBidi" w:cs="Simplified Arabic"/>
          <w:b/>
          <w:bCs/>
          <w:sz w:val="28"/>
          <w:szCs w:val="28"/>
          <w:shd w:val="clear" w:color="auto" w:fill="D9D9D9" w:themeFill="background1" w:themeFillShade="D9"/>
          <w:rtl/>
        </w:rPr>
        <w:t>ة</w:t>
      </w:r>
      <w:r w:rsidR="00955B9A" w:rsidRPr="00955B9A">
        <w:rPr>
          <w:rFonts w:asciiTheme="majorBidi" w:eastAsia="Calibri" w:hAnsiTheme="majorBidi" w:cs="Simplified Arabic"/>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الحوكمة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السياسية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التشاركية</w:t>
      </w:r>
      <w:r w:rsidR="00955B9A" w:rsidRPr="00955B9A">
        <w:rPr>
          <w:rFonts w:asciiTheme="majorBidi" w:eastAsia="Calibri" w:hAnsiTheme="majorBidi" w:cs="Simplified Arabic"/>
          <w:b/>
          <w:sz w:val="28"/>
          <w:szCs w:val="28"/>
          <w:shd w:val="clear" w:color="auto" w:fill="D9D9D9" w:themeFill="background1" w:themeFillShade="D9"/>
        </w:rPr>
        <w:t xml:space="preserve"> - </w:t>
      </w:r>
      <w:r w:rsidR="00955B9A" w:rsidRPr="00955B9A">
        <w:rPr>
          <w:rFonts w:asciiTheme="majorBidi" w:eastAsia="Calibri" w:hAnsiTheme="majorBidi" w:cs="Simplified Arabic"/>
          <w:b/>
          <w:bCs/>
          <w:sz w:val="28"/>
          <w:szCs w:val="28"/>
          <w:shd w:val="clear" w:color="auto" w:fill="D9D9D9" w:themeFill="background1" w:themeFillShade="D9"/>
          <w:rtl/>
        </w:rPr>
        <w:t>المقاربة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البيئية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و</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الاستدامة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التنمية</w:t>
      </w:r>
      <w:r w:rsidR="00955B9A" w:rsidRPr="00955B9A">
        <w:rPr>
          <w:rFonts w:asciiTheme="majorBidi" w:eastAsia="Calibri" w:hAnsiTheme="majorBidi" w:cs="Simplified Arabic"/>
          <w:b/>
          <w:sz w:val="28"/>
          <w:szCs w:val="28"/>
          <w:shd w:val="clear" w:color="auto" w:fill="D9D9D9" w:themeFill="background1" w:themeFillShade="D9"/>
        </w:rPr>
        <w:t xml:space="preserve"> </w:t>
      </w:r>
      <w:r w:rsidR="00955B9A" w:rsidRPr="00955B9A">
        <w:rPr>
          <w:rFonts w:asciiTheme="majorBidi" w:eastAsia="Calibri" w:hAnsiTheme="majorBidi" w:cs="Simplified Arabic"/>
          <w:b/>
          <w:bCs/>
          <w:sz w:val="28"/>
          <w:szCs w:val="28"/>
          <w:shd w:val="clear" w:color="auto" w:fill="D9D9D9" w:themeFill="background1" w:themeFillShade="D9"/>
          <w:rtl/>
        </w:rPr>
        <w:t>الإدارية</w:t>
      </w:r>
      <w:r w:rsidR="00955B9A" w:rsidRPr="00955B9A">
        <w:rPr>
          <w:rFonts w:asciiTheme="majorBidi" w:eastAsia="Calibri" w:hAnsiTheme="majorBidi" w:cs="Simplified Arabic"/>
          <w:b/>
          <w:sz w:val="28"/>
          <w:szCs w:val="28"/>
          <w:shd w:val="clear" w:color="auto" w:fill="D9D9D9" w:themeFill="background1" w:themeFillShade="D9"/>
        </w:rPr>
        <w:t>.</w:t>
      </w:r>
    </w:p>
    <w:p w:rsidR="003A6643" w:rsidRPr="00A77B8B" w:rsidRDefault="00955B9A" w:rsidP="00955B9A">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467741">
        <w:rPr>
          <w:rFonts w:asciiTheme="majorBidi" w:eastAsia="Calibri" w:hAnsiTheme="majorBidi" w:cs="Simplified Arabic" w:hint="cs"/>
          <w:b/>
          <w:bCs/>
          <w:sz w:val="28"/>
          <w:szCs w:val="28"/>
          <w:shd w:val="clear" w:color="auto" w:fill="D9D9D9"/>
          <w:rtl/>
        </w:rPr>
        <w:t xml:space="preserve"> </w:t>
      </w:r>
      <w:r w:rsidR="00467741" w:rsidRPr="00467741">
        <w:rPr>
          <w:rFonts w:asciiTheme="majorBidi" w:eastAsia="Calibri" w:hAnsiTheme="majorBidi" w:cs="Simplified Arabic" w:hint="cs"/>
          <w:bCs/>
          <w:sz w:val="28"/>
          <w:szCs w:val="28"/>
          <w:shd w:val="clear" w:color="auto" w:fill="D9D9D9"/>
          <w:rtl/>
          <w:lang w:bidi="ar-DZ"/>
        </w:rPr>
        <w:t>3:</w:t>
      </w:r>
      <w:r w:rsidR="00467741">
        <w:rPr>
          <w:rFonts w:asciiTheme="majorBidi" w:eastAsia="Calibri" w:hAnsiTheme="majorBidi" w:cs="Simplified Arabic" w:hint="cs"/>
          <w:b/>
          <w:sz w:val="28"/>
          <w:szCs w:val="28"/>
          <w:shd w:val="clear" w:color="auto" w:fill="D9D9D9"/>
          <w:rtl/>
          <w:lang w:bidi="ar-DZ"/>
        </w:rPr>
        <w:t xml:space="preserve"> </w:t>
      </w:r>
      <w:r>
        <w:rPr>
          <w:rFonts w:asciiTheme="majorBidi" w:eastAsia="Calibri" w:hAnsiTheme="majorBidi" w:cs="Simplified Arabic" w:hint="cs"/>
          <w:b/>
          <w:sz w:val="28"/>
          <w:szCs w:val="28"/>
          <w:shd w:val="clear" w:color="auto" w:fill="D9D9D9"/>
          <w:rtl/>
        </w:rPr>
        <w:t xml:space="preserve"> </w:t>
      </w:r>
      <w:r w:rsidR="00DF321B" w:rsidRPr="00A77B8B">
        <w:rPr>
          <w:rFonts w:asciiTheme="majorBidi" w:eastAsia="Calibri" w:hAnsiTheme="majorBidi" w:cs="Simplified Arabic"/>
          <w:b/>
          <w:bCs/>
          <w:sz w:val="28"/>
          <w:szCs w:val="28"/>
          <w:shd w:val="clear" w:color="auto" w:fill="D9D9D9"/>
          <w:rtl/>
        </w:rPr>
        <w:t>سياسات</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إدارة</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التنمية</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المحلية</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بالجزائر</w:t>
      </w:r>
      <w:r w:rsidR="00DF321B" w:rsidRPr="00A77B8B">
        <w:rPr>
          <w:rFonts w:asciiTheme="majorBidi" w:eastAsia="Calibri" w:hAnsiTheme="majorBidi" w:cs="Simplified Arabic"/>
          <w:b/>
          <w:sz w:val="28"/>
          <w:szCs w:val="28"/>
          <w:shd w:val="clear" w:color="auto" w:fill="D9D9D9"/>
        </w:rPr>
        <w:t xml:space="preserve"> - </w:t>
      </w:r>
      <w:r w:rsidR="00DF321B" w:rsidRPr="00A77B8B">
        <w:rPr>
          <w:rFonts w:asciiTheme="majorBidi" w:eastAsia="Calibri" w:hAnsiTheme="majorBidi" w:cs="Simplified Arabic"/>
          <w:b/>
          <w:bCs/>
          <w:sz w:val="28"/>
          <w:szCs w:val="28"/>
          <w:shd w:val="clear" w:color="auto" w:fill="D9D9D9"/>
          <w:rtl/>
        </w:rPr>
        <w:t>سياسة</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التوازن</w:t>
      </w:r>
      <w:r w:rsidR="00DF321B" w:rsidRPr="00A77B8B">
        <w:rPr>
          <w:rFonts w:asciiTheme="majorBidi" w:eastAsia="Calibri" w:hAnsiTheme="majorBidi" w:cs="Simplified Arabic"/>
          <w:b/>
          <w:sz w:val="28"/>
          <w:szCs w:val="28"/>
          <w:shd w:val="clear" w:color="auto" w:fill="D9D9D9"/>
        </w:rPr>
        <w:t xml:space="preserve"> </w:t>
      </w:r>
      <w:r w:rsidR="00DF321B" w:rsidRPr="00A77B8B">
        <w:rPr>
          <w:rFonts w:asciiTheme="majorBidi" w:eastAsia="Calibri" w:hAnsiTheme="majorBidi" w:cs="Simplified Arabic"/>
          <w:b/>
          <w:bCs/>
          <w:sz w:val="28"/>
          <w:szCs w:val="28"/>
          <w:shd w:val="clear" w:color="auto" w:fill="D9D9D9"/>
          <w:rtl/>
        </w:rPr>
        <w:t>الجهوي</w:t>
      </w:r>
    </w:p>
    <w:p w:rsidR="003A6643" w:rsidRPr="00A77B8B" w:rsidRDefault="00DF321B" w:rsidP="00020778">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w:t>
      </w:r>
      <w:r w:rsidR="00020778">
        <w:rPr>
          <w:rFonts w:asciiTheme="majorBidi" w:eastAsia="Calibri" w:hAnsiTheme="majorBidi" w:cs="Simplified Arabic"/>
          <w:b/>
          <w:sz w:val="28"/>
          <w:szCs w:val="28"/>
          <w:shd w:val="clear" w:color="auto" w:fill="D9D9D9"/>
        </w:rPr>
        <w:t>4</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سياسات</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إدارة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بالجزائر</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سياسة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الريفية</w:t>
      </w:r>
    </w:p>
    <w:p w:rsidR="003A6643" w:rsidRPr="00A77B8B" w:rsidRDefault="00DF321B" w:rsidP="00020778">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w:t>
      </w:r>
      <w:r w:rsidR="00020778">
        <w:rPr>
          <w:rFonts w:asciiTheme="majorBidi" w:eastAsia="Calibri" w:hAnsiTheme="majorBidi" w:cs="Simplified Arabic"/>
          <w:b/>
          <w:sz w:val="28"/>
          <w:szCs w:val="28"/>
          <w:shd w:val="clear" w:color="auto" w:fill="D9D9D9"/>
        </w:rPr>
        <w:t>5</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سياسات</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إدارة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بالجزائر</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سياسة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الخدمة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العمومية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المحلية</w:t>
      </w:r>
    </w:p>
    <w:p w:rsidR="003A6643" w:rsidRPr="00A77B8B" w:rsidRDefault="00DF321B" w:rsidP="00020778">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w:t>
      </w:r>
      <w:r w:rsidR="00020778">
        <w:rPr>
          <w:rFonts w:asciiTheme="majorBidi" w:eastAsia="Calibri" w:hAnsiTheme="majorBidi" w:cs="Simplified Arabic"/>
          <w:b/>
          <w:sz w:val="28"/>
          <w:szCs w:val="28"/>
          <w:shd w:val="clear" w:color="auto" w:fill="D9D9D9"/>
        </w:rPr>
        <w:t>6</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مخططات</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إدارة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بالجزائر</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المخطط</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القطاعي</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للتنمية</w:t>
      </w:r>
      <w:r w:rsidRPr="00A77B8B">
        <w:rPr>
          <w:rFonts w:asciiTheme="majorBidi" w:eastAsia="Calibri" w:hAnsiTheme="majorBidi" w:cs="Simplified Arabic"/>
          <w:b/>
          <w:sz w:val="28"/>
          <w:szCs w:val="28"/>
          <w:shd w:val="clear" w:color="auto" w:fill="D9D9D9"/>
        </w:rPr>
        <w:t xml:space="preserve">  PSD </w:t>
      </w:r>
    </w:p>
    <w:p w:rsidR="003A6643" w:rsidRPr="00A77B8B" w:rsidRDefault="00DF321B" w:rsidP="00020778">
      <w:pPr>
        <w:bidi/>
        <w:spacing w:line="240" w:lineRule="auto"/>
        <w:jc w:val="both"/>
        <w:rPr>
          <w:rFonts w:asciiTheme="majorBidi" w:eastAsia="Calibri" w:hAnsiTheme="majorBidi" w:cs="Simplified Arabic"/>
          <w:b/>
          <w:sz w:val="28"/>
          <w:szCs w:val="28"/>
          <w:shd w:val="clear" w:color="auto" w:fill="D9D9D9"/>
        </w:rPr>
      </w:pPr>
      <w:r w:rsidRPr="00A77B8B">
        <w:rPr>
          <w:rFonts w:asciiTheme="majorBidi" w:eastAsia="Calibri" w:hAnsiTheme="majorBidi" w:cs="Simplified Arabic"/>
          <w:b/>
          <w:bCs/>
          <w:sz w:val="28"/>
          <w:szCs w:val="28"/>
          <w:shd w:val="clear" w:color="auto" w:fill="D9D9D9"/>
          <w:rtl/>
        </w:rPr>
        <w:t>المحاضرة</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w:t>
      </w:r>
      <w:r w:rsidR="00020778">
        <w:rPr>
          <w:rFonts w:asciiTheme="majorBidi" w:eastAsia="Calibri" w:hAnsiTheme="majorBidi" w:cs="Simplified Arabic"/>
          <w:b/>
          <w:sz w:val="28"/>
          <w:szCs w:val="28"/>
          <w:shd w:val="clear" w:color="auto" w:fill="D9D9D9"/>
        </w:rPr>
        <w:t>7</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مخططات</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إدارة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التنمية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المحلية</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بالجزائر</w:t>
      </w:r>
      <w:r w:rsidR="00020778">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المخطط</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البلدي</w:t>
      </w:r>
      <w:r w:rsidRPr="00A77B8B">
        <w:rPr>
          <w:rFonts w:asciiTheme="majorBidi" w:eastAsia="Calibri" w:hAnsiTheme="majorBidi" w:cs="Simplified Arabic"/>
          <w:b/>
          <w:sz w:val="28"/>
          <w:szCs w:val="28"/>
          <w:shd w:val="clear" w:color="auto" w:fill="D9D9D9"/>
        </w:rPr>
        <w:t xml:space="preserve"> </w:t>
      </w:r>
      <w:r w:rsidRPr="00A77B8B">
        <w:rPr>
          <w:rFonts w:asciiTheme="majorBidi" w:eastAsia="Calibri" w:hAnsiTheme="majorBidi" w:cs="Simplified Arabic"/>
          <w:b/>
          <w:bCs/>
          <w:sz w:val="28"/>
          <w:szCs w:val="28"/>
          <w:shd w:val="clear" w:color="auto" w:fill="D9D9D9"/>
          <w:rtl/>
        </w:rPr>
        <w:t>للتنمية</w:t>
      </w:r>
      <w:r w:rsidRPr="00A77B8B">
        <w:rPr>
          <w:rFonts w:asciiTheme="majorBidi" w:eastAsia="Calibri" w:hAnsiTheme="majorBidi" w:cs="Simplified Arabic"/>
          <w:b/>
          <w:sz w:val="28"/>
          <w:szCs w:val="28"/>
          <w:shd w:val="clear" w:color="auto" w:fill="D9D9D9"/>
        </w:rPr>
        <w:t xml:space="preserve">  PCD</w:t>
      </w:r>
    </w:p>
    <w:p w:rsidR="00053E3D" w:rsidRPr="00053E3D" w:rsidRDefault="00053E3D" w:rsidP="00053E3D">
      <w:pPr>
        <w:bidi/>
        <w:spacing w:line="240" w:lineRule="auto"/>
        <w:rPr>
          <w:rFonts w:asciiTheme="majorBidi" w:eastAsia="Calibri" w:hAnsiTheme="majorBidi" w:cs="Simplified Arabic"/>
          <w:b/>
          <w:sz w:val="28"/>
          <w:szCs w:val="28"/>
          <w:shd w:val="clear" w:color="auto" w:fill="D9D9D9"/>
        </w:rPr>
      </w:pPr>
      <w:r w:rsidRPr="0058760E">
        <w:rPr>
          <w:rFonts w:asciiTheme="majorBidi" w:eastAsia="Calibri" w:hAnsiTheme="majorBidi" w:cs="Simplified Arabic"/>
          <w:b/>
          <w:bCs/>
          <w:sz w:val="32"/>
          <w:szCs w:val="32"/>
          <w:shd w:val="clear" w:color="auto" w:fill="D9D9D9"/>
          <w:rtl/>
        </w:rPr>
        <w:t>المحاضر</w:t>
      </w:r>
      <w:r w:rsidRPr="0058760E">
        <w:rPr>
          <w:rFonts w:asciiTheme="majorBidi" w:eastAsia="Calibri" w:hAnsiTheme="majorBidi" w:cs="Simplified Arabic" w:hint="cs"/>
          <w:b/>
          <w:bCs/>
          <w:sz w:val="32"/>
          <w:szCs w:val="32"/>
          <w:shd w:val="clear" w:color="auto" w:fill="D9D9D9"/>
          <w:rtl/>
        </w:rPr>
        <w:t xml:space="preserve">ة </w:t>
      </w:r>
      <w:r w:rsidRPr="00053E3D">
        <w:rPr>
          <w:rFonts w:asciiTheme="majorBidi" w:eastAsia="Calibri" w:hAnsiTheme="majorBidi" w:cstheme="majorBidi"/>
          <w:b/>
          <w:bCs/>
          <w:sz w:val="28"/>
          <w:szCs w:val="28"/>
          <w:shd w:val="clear" w:color="auto" w:fill="D9D9D9"/>
          <w:rtl/>
          <w:lang w:val="en-US" w:bidi="ar-DZ"/>
        </w:rPr>
        <w:t>8</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hint="cs"/>
          <w:b/>
          <w:sz w:val="32"/>
          <w:szCs w:val="32"/>
          <w:shd w:val="clear" w:color="auto" w:fill="D9D9D9"/>
          <w:rtl/>
        </w:rPr>
        <w:t xml:space="preserve"> </w:t>
      </w:r>
      <w:r w:rsidRPr="00053E3D">
        <w:rPr>
          <w:rFonts w:asciiTheme="majorBidi" w:eastAsia="Calibri" w:hAnsiTheme="majorBidi" w:cs="Simplified Arabic"/>
          <w:b/>
          <w:bCs/>
          <w:sz w:val="28"/>
          <w:szCs w:val="28"/>
          <w:shd w:val="clear" w:color="auto" w:fill="D9D9D9"/>
          <w:rtl/>
        </w:rPr>
        <w:t>مخططات</w:t>
      </w:r>
      <w:r w:rsidRPr="00053E3D">
        <w:rPr>
          <w:rFonts w:asciiTheme="majorBidi" w:eastAsia="Calibri" w:hAnsiTheme="majorBidi" w:cs="Simplified Arabic"/>
          <w:b/>
          <w:sz w:val="28"/>
          <w:szCs w:val="28"/>
          <w:shd w:val="clear" w:color="auto" w:fill="D9D9D9"/>
        </w:rPr>
        <w:t xml:space="preserve"> </w:t>
      </w:r>
      <w:r w:rsidRPr="00053E3D">
        <w:rPr>
          <w:rFonts w:asciiTheme="majorBidi" w:eastAsia="Calibri" w:hAnsiTheme="majorBidi" w:cs="Simplified Arabic"/>
          <w:b/>
          <w:bCs/>
          <w:sz w:val="28"/>
          <w:szCs w:val="28"/>
          <w:shd w:val="clear" w:color="auto" w:fill="D9D9D9"/>
          <w:rtl/>
        </w:rPr>
        <w:t>إدارة</w:t>
      </w:r>
      <w:r w:rsidRPr="00053E3D">
        <w:rPr>
          <w:rFonts w:asciiTheme="majorBidi" w:eastAsia="Calibri" w:hAnsiTheme="majorBidi" w:cs="Simplified Arabic"/>
          <w:b/>
          <w:sz w:val="28"/>
          <w:szCs w:val="28"/>
          <w:shd w:val="clear" w:color="auto" w:fill="D9D9D9"/>
        </w:rPr>
        <w:t xml:space="preserve"> </w:t>
      </w:r>
      <w:r w:rsidRPr="00053E3D">
        <w:rPr>
          <w:rFonts w:asciiTheme="majorBidi" w:eastAsia="Calibri" w:hAnsiTheme="majorBidi" w:cs="Simplified Arabic"/>
          <w:b/>
          <w:bCs/>
          <w:sz w:val="28"/>
          <w:szCs w:val="28"/>
          <w:shd w:val="clear" w:color="auto" w:fill="D9D9D9"/>
          <w:rtl/>
        </w:rPr>
        <w:t>التنمية</w:t>
      </w:r>
      <w:r w:rsidRPr="00053E3D">
        <w:rPr>
          <w:rFonts w:asciiTheme="majorBidi" w:eastAsia="Calibri" w:hAnsiTheme="majorBidi" w:cs="Simplified Arabic"/>
          <w:b/>
          <w:sz w:val="28"/>
          <w:szCs w:val="28"/>
          <w:shd w:val="clear" w:color="auto" w:fill="D9D9D9"/>
        </w:rPr>
        <w:t xml:space="preserve"> </w:t>
      </w:r>
      <w:r w:rsidRPr="00053E3D">
        <w:rPr>
          <w:rFonts w:asciiTheme="majorBidi" w:eastAsia="Calibri" w:hAnsiTheme="majorBidi" w:cs="Simplified Arabic"/>
          <w:b/>
          <w:bCs/>
          <w:sz w:val="28"/>
          <w:szCs w:val="28"/>
          <w:shd w:val="clear" w:color="auto" w:fill="D9D9D9"/>
          <w:rtl/>
        </w:rPr>
        <w:t>المحلية</w:t>
      </w:r>
      <w:r w:rsidRPr="00053E3D">
        <w:rPr>
          <w:rFonts w:asciiTheme="majorBidi" w:eastAsia="Calibri" w:hAnsiTheme="majorBidi" w:cs="Simplified Arabic"/>
          <w:b/>
          <w:sz w:val="28"/>
          <w:szCs w:val="28"/>
          <w:shd w:val="clear" w:color="auto" w:fill="D9D9D9"/>
        </w:rPr>
        <w:t xml:space="preserve"> </w:t>
      </w:r>
      <w:r w:rsidRPr="00053E3D">
        <w:rPr>
          <w:rFonts w:asciiTheme="majorBidi" w:eastAsia="Calibri" w:hAnsiTheme="majorBidi" w:cs="Simplified Arabic"/>
          <w:b/>
          <w:bCs/>
          <w:sz w:val="28"/>
          <w:szCs w:val="28"/>
          <w:shd w:val="clear" w:color="auto" w:fill="D9D9D9"/>
          <w:rtl/>
        </w:rPr>
        <w:t>بالجزائر</w:t>
      </w:r>
      <w:r w:rsidRPr="00053E3D">
        <w:rPr>
          <w:rFonts w:asciiTheme="majorBidi" w:eastAsia="Calibri" w:hAnsiTheme="majorBidi" w:cs="Simplified Arabic" w:hint="cs"/>
          <w:b/>
          <w:sz w:val="28"/>
          <w:szCs w:val="28"/>
          <w:shd w:val="clear" w:color="auto" w:fill="D9D9D9"/>
          <w:rtl/>
        </w:rPr>
        <w:t xml:space="preserve">- </w:t>
      </w:r>
      <w:r w:rsidRPr="00053E3D">
        <w:rPr>
          <w:rFonts w:asciiTheme="majorBidi" w:eastAsia="Calibri" w:hAnsiTheme="majorBidi" w:cs="Simplified Arabic" w:hint="cs"/>
          <w:bCs/>
          <w:sz w:val="28"/>
          <w:szCs w:val="28"/>
          <w:shd w:val="clear" w:color="auto" w:fill="D9D9D9"/>
          <w:rtl/>
        </w:rPr>
        <w:t>ال</w:t>
      </w:r>
      <w:r w:rsidRPr="00053E3D">
        <w:rPr>
          <w:rFonts w:asciiTheme="majorBidi" w:eastAsia="Calibri" w:hAnsiTheme="majorBidi" w:cs="Simplified Arabic"/>
          <w:bCs/>
          <w:sz w:val="28"/>
          <w:szCs w:val="28"/>
          <w:shd w:val="clear" w:color="auto" w:fill="D9D9D9"/>
          <w:rtl/>
        </w:rPr>
        <w:t>مخطط</w:t>
      </w:r>
      <w:r w:rsidRPr="00053E3D">
        <w:rPr>
          <w:rFonts w:asciiTheme="majorBidi" w:eastAsia="Calibri" w:hAnsiTheme="majorBidi" w:cs="Simplified Arabic" w:hint="cs"/>
          <w:bCs/>
          <w:sz w:val="28"/>
          <w:szCs w:val="28"/>
          <w:shd w:val="clear" w:color="auto" w:fill="D9D9D9"/>
          <w:rtl/>
        </w:rPr>
        <w:t xml:space="preserve"> التوجيهي لل</w:t>
      </w:r>
      <w:r w:rsidRPr="00053E3D">
        <w:rPr>
          <w:rFonts w:asciiTheme="majorBidi" w:eastAsia="Calibri" w:hAnsiTheme="majorBidi" w:cs="Simplified Arabic" w:hint="cs"/>
          <w:b/>
          <w:bCs/>
          <w:sz w:val="28"/>
          <w:szCs w:val="28"/>
          <w:shd w:val="clear" w:color="auto" w:fill="D9D9D9"/>
          <w:rtl/>
        </w:rPr>
        <w:t xml:space="preserve">تهيئة العمرانية و التنمية </w:t>
      </w:r>
      <w:r w:rsidRPr="00053E3D">
        <w:rPr>
          <w:rFonts w:asciiTheme="majorBidi" w:eastAsia="Calibri" w:hAnsiTheme="majorBidi" w:cs="Simplified Arabic"/>
          <w:b/>
          <w:bCs/>
          <w:sz w:val="28"/>
          <w:szCs w:val="28"/>
          <w:shd w:val="clear" w:color="auto" w:fill="D9D9D9"/>
        </w:rPr>
        <w:t>PDAU</w:t>
      </w:r>
      <w:r w:rsidRPr="00053E3D">
        <w:rPr>
          <w:rFonts w:asciiTheme="majorBidi" w:eastAsia="Calibri" w:hAnsiTheme="majorBidi" w:cs="Simplified Arabic" w:hint="cs"/>
          <w:b/>
          <w:bCs/>
          <w:sz w:val="28"/>
          <w:szCs w:val="28"/>
          <w:shd w:val="clear" w:color="auto" w:fill="D9D9D9"/>
          <w:rtl/>
        </w:rPr>
        <w:t xml:space="preserve"> مخطط شغل الأراضي </w:t>
      </w:r>
      <w:r w:rsidRPr="00053E3D">
        <w:rPr>
          <w:rFonts w:asciiTheme="majorBidi" w:eastAsia="Calibri" w:hAnsiTheme="majorBidi" w:cs="Simplified Arabic"/>
          <w:b/>
          <w:bCs/>
          <w:sz w:val="28"/>
          <w:szCs w:val="28"/>
          <w:shd w:val="clear" w:color="auto" w:fill="D9D9D9"/>
        </w:rPr>
        <w:t xml:space="preserve"> POS</w:t>
      </w:r>
    </w:p>
    <w:p w:rsidR="003A6643" w:rsidRPr="00053E3D" w:rsidRDefault="003A6643" w:rsidP="00A77B8B">
      <w:pPr>
        <w:bidi/>
        <w:spacing w:line="240" w:lineRule="auto"/>
        <w:jc w:val="both"/>
        <w:rPr>
          <w:rFonts w:asciiTheme="majorBidi" w:eastAsia="Calibri" w:hAnsiTheme="majorBidi" w:cs="Simplified Arabic"/>
          <w:b/>
          <w:sz w:val="28"/>
          <w:szCs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Default="003A6643" w:rsidP="00A77B8B">
      <w:pPr>
        <w:bidi/>
        <w:spacing w:line="240" w:lineRule="auto"/>
        <w:jc w:val="both"/>
        <w:rPr>
          <w:rFonts w:asciiTheme="majorBidi" w:eastAsia="Calibri" w:hAnsiTheme="majorBidi" w:cs="Simplified Arabic"/>
          <w:sz w:val="28"/>
          <w:lang w:val="en-US"/>
        </w:rPr>
      </w:pPr>
    </w:p>
    <w:p w:rsidR="00F87DAF" w:rsidRDefault="00F87DAF" w:rsidP="00F87DAF">
      <w:pPr>
        <w:bidi/>
        <w:spacing w:line="240" w:lineRule="auto"/>
        <w:jc w:val="both"/>
        <w:rPr>
          <w:rFonts w:asciiTheme="majorBidi" w:eastAsia="Calibri" w:hAnsiTheme="majorBidi" w:cs="Simplified Arabic"/>
          <w:sz w:val="28"/>
          <w:lang w:val="en-US"/>
        </w:rPr>
      </w:pPr>
    </w:p>
    <w:p w:rsidR="00F87DAF" w:rsidRPr="00A77B8B" w:rsidRDefault="00F87DAF" w:rsidP="00F87DAF">
      <w:pPr>
        <w:bidi/>
        <w:spacing w:line="240" w:lineRule="auto"/>
        <w:jc w:val="both"/>
        <w:rPr>
          <w:rFonts w:asciiTheme="majorBidi" w:eastAsia="Calibri" w:hAnsiTheme="majorBidi" w:cs="Simplified Arabic"/>
          <w:sz w:val="28"/>
          <w:lang w:val="en-US"/>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tl/>
          <w:lang w:bidi="ar-DZ"/>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DF321B" w:rsidP="00BA21C1">
      <w:pPr>
        <w:bidi/>
        <w:spacing w:line="240" w:lineRule="auto"/>
        <w:jc w:val="both"/>
        <w:rPr>
          <w:rFonts w:asciiTheme="majorBidi" w:eastAsia="Calibri" w:hAnsiTheme="majorBidi" w:cs="Simplified Arabic"/>
          <w:b/>
          <w:sz w:val="32"/>
          <w:u w:val="single"/>
        </w:rPr>
      </w:pPr>
      <w:r w:rsidRPr="00A77B8B">
        <w:rPr>
          <w:rFonts w:asciiTheme="majorBidi" w:eastAsia="Calibri" w:hAnsiTheme="majorBidi" w:cs="Simplified Arabic"/>
          <w:b/>
          <w:bCs/>
          <w:sz w:val="32"/>
          <w:szCs w:val="32"/>
          <w:u w:val="single"/>
          <w:rtl/>
        </w:rPr>
        <w:t>المحاضرة</w:t>
      </w:r>
      <w:r w:rsidR="00BA21C1">
        <w:rPr>
          <w:rFonts w:asciiTheme="majorBidi" w:eastAsia="Calibri" w:hAnsiTheme="majorBidi" w:cs="Simplified Arabic" w:hint="cs"/>
          <w:b/>
          <w:bCs/>
          <w:sz w:val="32"/>
          <w:szCs w:val="32"/>
          <w:u w:val="single"/>
          <w:rtl/>
        </w:rPr>
        <w:t>1</w:t>
      </w:r>
      <w:r w:rsidR="00BA21C1" w:rsidRPr="00BA21C1">
        <w:rPr>
          <w:rFonts w:asciiTheme="majorBidi" w:eastAsia="Calibri" w:hAnsiTheme="majorBidi" w:cs="Simplified Arabic" w:hint="cs"/>
          <w:b/>
          <w:sz w:val="32"/>
          <w:szCs w:val="32"/>
          <w:u w:val="single"/>
          <w:rtl/>
        </w:rPr>
        <w:t>:</w:t>
      </w:r>
      <w:r w:rsidR="00BA21C1" w:rsidRPr="00BA21C1">
        <w:rPr>
          <w:rFonts w:asciiTheme="majorBidi" w:eastAsia="Calibri" w:hAnsiTheme="majorBidi" w:cs="Simplified Arabic" w:hint="cs"/>
          <w:b/>
          <w:bCs/>
          <w:sz w:val="32"/>
          <w:szCs w:val="32"/>
          <w:rtl/>
        </w:rPr>
        <w:t xml:space="preserve">                   </w:t>
      </w:r>
      <w:r w:rsidR="00BA21C1" w:rsidRPr="00BA21C1">
        <w:rPr>
          <w:rFonts w:asciiTheme="majorBidi" w:eastAsia="Calibri" w:hAnsiTheme="majorBidi" w:cs="Simplified Arabic" w:hint="cs"/>
          <w:b/>
          <w:bCs/>
          <w:sz w:val="32"/>
          <w:szCs w:val="32"/>
          <w:shd w:val="clear" w:color="auto" w:fill="D9D9D9"/>
          <w:rtl/>
        </w:rPr>
        <w:t xml:space="preserve"> </w:t>
      </w:r>
      <w:r w:rsidRPr="00A77B8B">
        <w:rPr>
          <w:rFonts w:asciiTheme="majorBidi" w:eastAsia="Calibri" w:hAnsiTheme="majorBidi" w:cs="Simplified Arabic"/>
          <w:b/>
          <w:bCs/>
          <w:sz w:val="32"/>
          <w:szCs w:val="32"/>
          <w:shd w:val="clear" w:color="auto" w:fill="D9D9D9"/>
          <w:rtl/>
        </w:rPr>
        <w:t>إدارة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دراسة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في</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المفهوم</w:t>
      </w:r>
      <w:r w:rsidRPr="00A77B8B">
        <w:rPr>
          <w:rFonts w:asciiTheme="majorBidi" w:eastAsia="Calibri" w:hAnsiTheme="majorBidi" w:cs="Simplified Arabic"/>
          <w:b/>
          <w:sz w:val="32"/>
          <w:shd w:val="clear" w:color="auto" w:fill="D9D9D9"/>
        </w:rPr>
        <w:t xml:space="preserve"> </w:t>
      </w:r>
    </w:p>
    <w:p w:rsidR="003A6643" w:rsidRPr="00A77B8B" w:rsidRDefault="003A6643" w:rsidP="00A77B8B">
      <w:pPr>
        <w:bidi/>
        <w:spacing w:line="240" w:lineRule="auto"/>
        <w:jc w:val="both"/>
        <w:rPr>
          <w:rFonts w:asciiTheme="majorBidi" w:eastAsia="Calibri" w:hAnsiTheme="majorBidi" w:cs="Simplified Arabic"/>
          <w:sz w:val="32"/>
        </w:rPr>
      </w:pPr>
    </w:p>
    <w:p w:rsidR="003A6643" w:rsidRPr="00BA21C1" w:rsidRDefault="00DF321B" w:rsidP="00BA21C1">
      <w:pPr>
        <w:pStyle w:val="Paragraphedeliste"/>
        <w:numPr>
          <w:ilvl w:val="0"/>
          <w:numId w:val="21"/>
        </w:numPr>
        <w:bidi/>
        <w:spacing w:line="240" w:lineRule="auto"/>
        <w:jc w:val="both"/>
        <w:rPr>
          <w:rFonts w:asciiTheme="majorBidi" w:eastAsia="Calibri" w:hAnsiTheme="majorBidi" w:cs="Simplified Arabic"/>
          <w:b/>
          <w:sz w:val="32"/>
          <w:u w:val="single"/>
        </w:rPr>
      </w:pPr>
      <w:r w:rsidRPr="00BA21C1">
        <w:rPr>
          <w:rFonts w:asciiTheme="majorBidi" w:eastAsia="Calibri" w:hAnsiTheme="majorBidi" w:cs="Simplified Arabic"/>
          <w:b/>
          <w:bCs/>
          <w:sz w:val="32"/>
          <w:szCs w:val="32"/>
          <w:u w:val="single"/>
          <w:rtl/>
        </w:rPr>
        <w:t>مفهوم</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إدارة</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التنمية</w:t>
      </w:r>
      <w:r w:rsidRPr="00BA21C1">
        <w:rPr>
          <w:rFonts w:asciiTheme="majorBidi" w:eastAsia="Calibri" w:hAnsiTheme="majorBidi" w:cs="Simplified Arabic"/>
          <w:b/>
          <w:sz w:val="32"/>
          <w:u w:val="single"/>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ظهر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مفهوم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خمسينيات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القرن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الماضي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ليعنى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بذلك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الجانب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جوانب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المتعلق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بتنفيذ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البرامج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تجسيد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الأبعاد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الاجتماعية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ثم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توسع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المفهوم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ليشمل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التطوير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الشامل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إضافة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وضع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الخطط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الاستراتيجيات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تجسد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أولويات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تتيح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كذلك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الاستخدام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الأمثل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الإمكانات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المتاحة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سبيل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الرقي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بالفعل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مستويات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عالية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الفاعلية،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الكفاءة،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الشمولية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الاستدامة</w:t>
      </w:r>
      <w:r w:rsidRPr="00A77B8B">
        <w:rPr>
          <w:rFonts w:asciiTheme="majorBidi" w:eastAsia="Calibri" w:hAnsiTheme="majorBidi" w:cs="Simplified Arabic"/>
          <w:sz w:val="28"/>
        </w:rPr>
        <w:t>.</w:t>
      </w:r>
    </w:p>
    <w:p w:rsidR="003A6643" w:rsidRPr="00BA21C1" w:rsidRDefault="00DF321B" w:rsidP="00BA21C1">
      <w:pPr>
        <w:pStyle w:val="Paragraphedeliste"/>
        <w:numPr>
          <w:ilvl w:val="0"/>
          <w:numId w:val="21"/>
        </w:numPr>
        <w:bidi/>
        <w:spacing w:line="240" w:lineRule="auto"/>
        <w:jc w:val="both"/>
        <w:rPr>
          <w:rFonts w:asciiTheme="majorBidi" w:eastAsia="Calibri" w:hAnsiTheme="majorBidi" w:cs="Simplified Arabic"/>
          <w:b/>
          <w:sz w:val="32"/>
          <w:u w:val="single"/>
        </w:rPr>
      </w:pPr>
      <w:r w:rsidRPr="00BA21C1">
        <w:rPr>
          <w:rFonts w:asciiTheme="majorBidi" w:eastAsia="Calibri" w:hAnsiTheme="majorBidi" w:cs="Simplified Arabic"/>
          <w:b/>
          <w:bCs/>
          <w:sz w:val="32"/>
          <w:szCs w:val="32"/>
          <w:u w:val="single"/>
          <w:rtl/>
        </w:rPr>
        <w:t>أسس</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و</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مقومات</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إدارة</w:t>
      </w:r>
      <w:r w:rsidRPr="00BA21C1">
        <w:rPr>
          <w:rFonts w:asciiTheme="majorBidi" w:eastAsia="Calibri" w:hAnsiTheme="majorBidi" w:cs="Simplified Arabic"/>
          <w:b/>
          <w:sz w:val="32"/>
          <w:u w:val="single"/>
        </w:rPr>
        <w:t xml:space="preserve"> </w:t>
      </w:r>
      <w:r w:rsidRPr="00BA21C1">
        <w:rPr>
          <w:rFonts w:asciiTheme="majorBidi" w:eastAsia="Calibri" w:hAnsiTheme="majorBidi" w:cs="Simplified Arabic"/>
          <w:b/>
          <w:bCs/>
          <w:sz w:val="32"/>
          <w:szCs w:val="32"/>
          <w:u w:val="single"/>
          <w:rtl/>
        </w:rPr>
        <w:t>التنمية</w:t>
      </w:r>
      <w:r w:rsidRPr="00BA21C1">
        <w:rPr>
          <w:rFonts w:asciiTheme="majorBidi" w:eastAsia="Calibri" w:hAnsiTheme="majorBidi" w:cs="Simplified Arabic"/>
          <w:b/>
          <w:sz w:val="32"/>
          <w:u w:val="single"/>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szCs w:val="28"/>
          <w:rtl/>
        </w:rPr>
        <w:t>ترتكز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الأسس</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الضوابط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أهمها</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الطابع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تحديد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دور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مقارنة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إنشاء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جهاز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حكومي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قادر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مواكبة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البشرية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إعداد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تأهيل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مورد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بشري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يتمتع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بالكفاءة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المعرفة،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المهارة،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الخبرة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النزاهة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الشفافية،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احترام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القانون،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الحس</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المهني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الإنساني</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الاستراتيجي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يتضمن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تحديد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رصد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الوسائل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الكافيتين،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إعداد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خطط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مرحلية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متدرجة،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العقلانية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اتخاذ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القرار،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التكيف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الأزمات</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الشمولية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انخراط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مؤسسات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إنجاح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التشاركية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عدم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الانفراد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بقيادة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إشراك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الفواعل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المجتمع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المدني،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المواطن</w:t>
      </w:r>
      <w:r w:rsidRPr="00A77B8B">
        <w:rPr>
          <w:rFonts w:asciiTheme="majorBidi" w:eastAsia="Calibri" w:hAnsiTheme="majorBidi" w:cs="Simplified Arabic"/>
          <w:sz w:val="28"/>
        </w:rPr>
        <w:t>.</w:t>
      </w:r>
    </w:p>
    <w:p w:rsidR="003A6643" w:rsidRPr="00A77B8B" w:rsidRDefault="00BA21C1" w:rsidP="00A77B8B">
      <w:pPr>
        <w:bidi/>
        <w:spacing w:line="240" w:lineRule="auto"/>
        <w:jc w:val="both"/>
        <w:rPr>
          <w:rFonts w:asciiTheme="majorBidi" w:eastAsia="Calibri" w:hAnsiTheme="majorBidi" w:cs="Simplified Arabic"/>
          <w:b/>
          <w:sz w:val="32"/>
          <w:u w:val="single"/>
        </w:rPr>
      </w:pPr>
      <w:r w:rsidRPr="00BA21C1">
        <w:rPr>
          <w:rFonts w:asciiTheme="majorBidi" w:eastAsia="Calibri" w:hAnsiTheme="majorBidi" w:cs="Simplified Arabic" w:hint="cs"/>
          <w:bCs/>
          <w:sz w:val="32"/>
          <w:szCs w:val="32"/>
          <w:u w:val="single"/>
          <w:rtl/>
        </w:rPr>
        <w:t>3</w:t>
      </w:r>
      <w:r w:rsidRPr="00BA21C1">
        <w:rPr>
          <w:rFonts w:asciiTheme="majorBidi" w:eastAsia="Calibri" w:hAnsiTheme="majorBidi" w:cs="Simplified Arabic" w:hint="cs"/>
          <w:bCs/>
          <w:sz w:val="32"/>
          <w:szCs w:val="32"/>
          <w:u w:val="single"/>
          <w:rtl/>
        </w:rPr>
        <w:noBreakHyphen/>
        <w:t xml:space="preserve"> </w:t>
      </w:r>
      <w:r w:rsidR="00DF321B" w:rsidRPr="00A77B8B">
        <w:rPr>
          <w:rFonts w:asciiTheme="majorBidi" w:eastAsia="Calibri" w:hAnsiTheme="majorBidi" w:cs="Simplified Arabic"/>
          <w:b/>
          <w:bCs/>
          <w:sz w:val="32"/>
          <w:szCs w:val="32"/>
          <w:u w:val="single"/>
          <w:rtl/>
        </w:rPr>
        <w:t>معوقات</w:t>
      </w:r>
      <w:r w:rsidR="00DF321B" w:rsidRPr="00A77B8B">
        <w:rPr>
          <w:rFonts w:asciiTheme="majorBidi" w:eastAsia="Calibri" w:hAnsiTheme="majorBidi" w:cs="Simplified Arabic"/>
          <w:b/>
          <w:sz w:val="32"/>
          <w:u w:val="single"/>
        </w:rPr>
        <w:t xml:space="preserve"> </w:t>
      </w:r>
      <w:r w:rsidR="00DF321B" w:rsidRPr="00A77B8B">
        <w:rPr>
          <w:rFonts w:asciiTheme="majorBidi" w:eastAsia="Calibri" w:hAnsiTheme="majorBidi" w:cs="Simplified Arabic"/>
          <w:b/>
          <w:bCs/>
          <w:sz w:val="32"/>
          <w:szCs w:val="32"/>
          <w:u w:val="single"/>
          <w:rtl/>
        </w:rPr>
        <w:t>إدارة</w:t>
      </w:r>
      <w:r w:rsidR="00DF321B" w:rsidRPr="00A77B8B">
        <w:rPr>
          <w:rFonts w:asciiTheme="majorBidi" w:eastAsia="Calibri" w:hAnsiTheme="majorBidi" w:cs="Simplified Arabic"/>
          <w:b/>
          <w:sz w:val="32"/>
          <w:u w:val="single"/>
        </w:rPr>
        <w:t xml:space="preserve"> </w:t>
      </w:r>
      <w:r w:rsidR="00DF321B" w:rsidRPr="00A77B8B">
        <w:rPr>
          <w:rFonts w:asciiTheme="majorBidi" w:eastAsia="Calibri" w:hAnsiTheme="majorBidi" w:cs="Simplified Arabic"/>
          <w:b/>
          <w:bCs/>
          <w:sz w:val="32"/>
          <w:szCs w:val="32"/>
          <w:u w:val="single"/>
          <w:rtl/>
        </w:rPr>
        <w:t>التنمية</w:t>
      </w:r>
      <w:r w:rsidR="00DF321B" w:rsidRPr="00A77B8B">
        <w:rPr>
          <w:rFonts w:asciiTheme="majorBidi" w:eastAsia="Calibri" w:hAnsiTheme="majorBidi" w:cs="Simplified Arabic"/>
          <w:b/>
          <w:sz w:val="32"/>
          <w:u w:val="single"/>
        </w:rPr>
        <w:t>:</w:t>
      </w:r>
    </w:p>
    <w:p w:rsidR="003A6643" w:rsidRPr="00A77B8B" w:rsidRDefault="00DF321B" w:rsidP="00BA21C1">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 xml:space="preserve">1.3 </w:t>
      </w:r>
      <w:r w:rsidR="00BA21C1">
        <w:rPr>
          <w:rFonts w:asciiTheme="majorBidi" w:eastAsia="Calibri" w:hAnsiTheme="majorBidi" w:cs="Simplified Arabic" w:hint="cs"/>
          <w:b/>
          <w:sz w:val="28"/>
          <w:rtl/>
        </w:rPr>
        <w:noBreakHyphen/>
        <w:t xml:space="preserve"> </w:t>
      </w:r>
      <w:r w:rsidRPr="00A77B8B">
        <w:rPr>
          <w:rFonts w:asciiTheme="majorBidi" w:eastAsia="Calibri" w:hAnsiTheme="majorBidi" w:cs="Simplified Arabic"/>
          <w:b/>
          <w:bCs/>
          <w:sz w:val="28"/>
          <w:szCs w:val="28"/>
          <w:rtl/>
        </w:rPr>
        <w:t>المعوقات</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السياسية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الإدارية</w:t>
      </w:r>
      <w:r w:rsidRPr="00A77B8B">
        <w:rPr>
          <w:rFonts w:asciiTheme="majorBidi" w:eastAsia="Calibri" w:hAnsiTheme="majorBidi" w:cs="Simplified Arabic"/>
          <w:b/>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هيمنة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الميولات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المحددات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w:t>
      </w:r>
    </w:p>
    <w:p w:rsidR="003A6643" w:rsidRPr="00A77B8B" w:rsidRDefault="00DF321B" w:rsidP="00AA31B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lastRenderedPageBreak/>
        <w:t xml:space="preserve">- </w:t>
      </w:r>
      <w:r w:rsidRPr="00A77B8B">
        <w:rPr>
          <w:rFonts w:asciiTheme="majorBidi" w:eastAsia="Calibri" w:hAnsiTheme="majorBidi" w:cs="Simplified Arabic"/>
          <w:sz w:val="28"/>
          <w:szCs w:val="28"/>
          <w:rtl/>
        </w:rPr>
        <w:t>حصر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الأجهزة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استبعاد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المقاربة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التشاركية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يضعف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قدرة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قيادة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غياب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إسهام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بقية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الفواعل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المجتمع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المدني،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المواطن</w:t>
      </w:r>
      <w:r w:rsidR="00AA31BB">
        <w:rPr>
          <w:rFonts w:asciiTheme="majorBidi" w:eastAsia="Calibri" w:hAnsiTheme="majorBidi" w:cs="Simplified Arabic" w:hint="cs"/>
          <w:sz w:val="28"/>
          <w:rtl/>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الأسلوب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الثوري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بناء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القائم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أحادية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التسرع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اتخاذ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القرارات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الأسلوب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العقلاني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القائم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مبدأ</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التشاور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التأني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دراسة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البدائل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الحلول</w:t>
      </w:r>
      <w:r w:rsidRPr="00A77B8B">
        <w:rPr>
          <w:rFonts w:asciiTheme="majorBidi" w:eastAsia="Calibri" w:hAnsiTheme="majorBidi" w:cs="Simplified Arabic"/>
          <w:sz w:val="28"/>
        </w:rPr>
        <w:t xml:space="preserve">.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التعقيدات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البيروقراطية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مخرجاتها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الفشل،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البطء،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الشلل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جراء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الفساد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اعتماد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معايير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الولاء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الشخصي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القرابة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الولاء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التنظيمي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الكفاءة</w:t>
      </w:r>
      <w:r w:rsidRPr="00A77B8B">
        <w:rPr>
          <w:rFonts w:asciiTheme="majorBidi" w:eastAsia="Calibri" w:hAnsiTheme="majorBidi" w:cs="Simplified Arabic"/>
          <w:sz w:val="28"/>
        </w:rPr>
        <w:t>.</w:t>
      </w:r>
    </w:p>
    <w:p w:rsidR="003A6643" w:rsidRPr="00A77B8B" w:rsidRDefault="00DF321B" w:rsidP="00BA21C1">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 xml:space="preserve">2.3 </w:t>
      </w:r>
      <w:r w:rsidR="00BA21C1">
        <w:rPr>
          <w:rFonts w:asciiTheme="majorBidi" w:eastAsia="Calibri" w:hAnsiTheme="majorBidi" w:cs="Simplified Arabic" w:hint="cs"/>
          <w:b/>
          <w:sz w:val="28"/>
          <w:rtl/>
        </w:rPr>
        <w:noBreakHyphen/>
        <w:t xml:space="preserve"> </w:t>
      </w:r>
      <w:r w:rsidRPr="00A77B8B">
        <w:rPr>
          <w:rFonts w:asciiTheme="majorBidi" w:eastAsia="Calibri" w:hAnsiTheme="majorBidi" w:cs="Simplified Arabic"/>
          <w:b/>
          <w:bCs/>
          <w:sz w:val="28"/>
          <w:szCs w:val="28"/>
          <w:rtl/>
        </w:rPr>
        <w:t>المعوقات</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الاقتصادية</w:t>
      </w:r>
      <w:r w:rsidRPr="00A77B8B">
        <w:rPr>
          <w:rFonts w:asciiTheme="majorBidi" w:eastAsia="Calibri" w:hAnsiTheme="majorBidi" w:cs="Simplified Arabic"/>
          <w:b/>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w:t>
      </w:r>
      <w:r w:rsidR="00AA31BB">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ضعف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أداء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المؤسسات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يؤدي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لإضعاف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التنفيذ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الانجاز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الميداني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حتى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توفر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شرط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المحكم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التمويل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الجيد</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00AA31BB">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ضعف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للدولة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يعيق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تمويل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مراقبة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انجازها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إداريا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تقنيا</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00AA31BB">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عدم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احترام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القواعد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العقلانية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المعادلات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التكلفة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العائد،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الأجر</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الأداء،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الاستثمار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الادخار،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التوظيف</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التسريح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إلخ</w:t>
      </w:r>
      <w:r w:rsidRPr="00A77B8B">
        <w:rPr>
          <w:rFonts w:asciiTheme="majorBidi" w:eastAsia="Calibri" w:hAnsiTheme="majorBidi" w:cs="Simplified Arabic"/>
          <w:sz w:val="28"/>
        </w:rPr>
        <w:t>.</w:t>
      </w:r>
    </w:p>
    <w:p w:rsidR="003A6643" w:rsidRPr="00A77B8B" w:rsidRDefault="00DF321B" w:rsidP="00BA21C1">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 xml:space="preserve">3.3 </w:t>
      </w:r>
      <w:r w:rsidR="00BA21C1">
        <w:rPr>
          <w:rFonts w:asciiTheme="majorBidi" w:eastAsia="Calibri" w:hAnsiTheme="majorBidi" w:cs="Simplified Arabic" w:hint="cs"/>
          <w:b/>
          <w:sz w:val="28"/>
          <w:rtl/>
        </w:rPr>
        <w:noBreakHyphen/>
        <w:t xml:space="preserve"> </w:t>
      </w:r>
      <w:r w:rsidRPr="00A77B8B">
        <w:rPr>
          <w:rFonts w:asciiTheme="majorBidi" w:eastAsia="Calibri" w:hAnsiTheme="majorBidi" w:cs="Simplified Arabic"/>
          <w:b/>
          <w:bCs/>
          <w:sz w:val="28"/>
          <w:szCs w:val="28"/>
          <w:rtl/>
        </w:rPr>
        <w:t>المعوقات</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الاجتماعية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الثقافية</w:t>
      </w:r>
      <w:r w:rsidRPr="00A77B8B">
        <w:rPr>
          <w:rFonts w:asciiTheme="majorBidi" w:eastAsia="Calibri" w:hAnsiTheme="majorBidi" w:cs="Simplified Arabic"/>
          <w:b/>
          <w:sz w:val="28"/>
        </w:rPr>
        <w:t>:</w:t>
      </w:r>
    </w:p>
    <w:p w:rsidR="003A6643" w:rsidRPr="00A77B8B" w:rsidRDefault="00DF321B" w:rsidP="00BA21C1">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00BA21C1">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تراجع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المعايير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الحضارية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الثقافية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المجتمع</w:t>
      </w:r>
      <w:r w:rsidRPr="00BA21C1">
        <w:rPr>
          <w:rFonts w:asciiTheme="majorBidi" w:eastAsia="Calibri" w:hAnsiTheme="majorBidi" w:cs="Simplified Arabic"/>
          <w:sz w:val="28"/>
          <w:szCs w:val="28"/>
        </w:rPr>
        <w:t xml:space="preserve"> </w:t>
      </w:r>
      <w:r w:rsidR="00BA21C1" w:rsidRPr="00BA21C1">
        <w:rPr>
          <w:rFonts w:asciiTheme="majorBidi" w:eastAsia="Calibri" w:hAnsiTheme="majorBidi" w:cs="Simplified Arabic" w:hint="cs"/>
          <w:sz w:val="28"/>
          <w:szCs w:val="28"/>
          <w:rtl/>
        </w:rPr>
        <w:t>ك</w:t>
      </w:r>
      <w:r w:rsidRPr="00A77B8B">
        <w:rPr>
          <w:rFonts w:asciiTheme="majorBidi" w:eastAsia="Calibri" w:hAnsiTheme="majorBidi" w:cs="Simplified Arabic"/>
          <w:sz w:val="28"/>
          <w:szCs w:val="28"/>
          <w:rtl/>
        </w:rPr>
        <w:t>العلم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المعرفة،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الأخلاق،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احترام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القانون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لصالح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العقارات،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الرشوة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المحسوبية،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الفساد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الأخلاقي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بشتى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صوره</w:t>
      </w:r>
      <w:r w:rsidRPr="00A77B8B">
        <w:rPr>
          <w:rFonts w:asciiTheme="majorBidi" w:eastAsia="Calibri" w:hAnsiTheme="majorBidi" w:cs="Simplified Arabic"/>
          <w:sz w:val="28"/>
        </w:rPr>
        <w:t xml:space="preserve"> </w:t>
      </w:r>
      <w:r w:rsidR="00BA21C1">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أنواعه،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التجارة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الأسواق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القانونية</w:t>
      </w:r>
      <w:r w:rsidRPr="00A77B8B">
        <w:rPr>
          <w:rFonts w:asciiTheme="majorBidi" w:eastAsia="Calibri" w:hAnsiTheme="majorBidi" w:cs="Simplified Arabic"/>
          <w:sz w:val="28"/>
        </w:rPr>
        <w:t>....</w:t>
      </w:r>
    </w:p>
    <w:p w:rsidR="003A6643" w:rsidRPr="00A77B8B" w:rsidRDefault="00DF321B" w:rsidP="00BA21C1">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00BA21C1">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طغيان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ثقافة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رفض</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الأجن</w:t>
      </w:r>
      <w:r w:rsidR="00BA21C1">
        <w:rPr>
          <w:rFonts w:asciiTheme="majorBidi" w:eastAsia="Calibri" w:hAnsiTheme="majorBidi" w:cs="Simplified Arabic" w:hint="cs"/>
          <w:sz w:val="28"/>
          <w:szCs w:val="28"/>
          <w:rtl/>
        </w:rPr>
        <w:t>بي</w:t>
      </w:r>
      <w:r w:rsidR="00BA21C1">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الزينوفوبيا</w:t>
      </w:r>
      <w:r w:rsidRPr="00A77B8B">
        <w:rPr>
          <w:rFonts w:asciiTheme="majorBidi" w:eastAsia="Calibri" w:hAnsiTheme="majorBidi" w:cs="Simplified Arabic"/>
          <w:sz w:val="28"/>
        </w:rPr>
        <w:t xml:space="preserve"> Xenophobia </w:t>
      </w:r>
      <w:r w:rsidRPr="00A77B8B">
        <w:rPr>
          <w:rFonts w:asciiTheme="majorBidi" w:eastAsia="Calibri" w:hAnsiTheme="majorBidi" w:cs="Simplified Arabic"/>
          <w:sz w:val="28"/>
          <w:szCs w:val="28"/>
          <w:rtl/>
        </w:rPr>
        <w:t>التي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تؤدي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لرفض</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المستثمرين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الأجانب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العمالة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الأجنبية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المؤهلة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بالتالي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عرقلة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المحلية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فواعل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مهمة</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00BA21C1">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طغيان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الثقافة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الذكورية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النزعة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الرجولية</w:t>
      </w:r>
      <w:r w:rsidRPr="00A77B8B">
        <w:rPr>
          <w:rFonts w:asciiTheme="majorBidi" w:eastAsia="Calibri" w:hAnsiTheme="majorBidi" w:cs="Simplified Arabic"/>
          <w:sz w:val="28"/>
        </w:rPr>
        <w:t xml:space="preserve"> (Masculinity)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استبعاد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إسهام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الكفاءات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النسوية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w:t>
      </w:r>
    </w:p>
    <w:p w:rsidR="003A6643" w:rsidRPr="00A77B8B" w:rsidRDefault="003A6643" w:rsidP="00A77B8B">
      <w:pPr>
        <w:bidi/>
        <w:spacing w:line="240" w:lineRule="auto"/>
        <w:jc w:val="both"/>
        <w:rPr>
          <w:rFonts w:asciiTheme="majorBidi" w:eastAsia="Calibri" w:hAnsiTheme="majorBidi" w:cs="Simplified Arabic"/>
          <w:sz w:val="28"/>
        </w:rPr>
      </w:pPr>
    </w:p>
    <w:p w:rsidR="003A6643" w:rsidRDefault="003A6643" w:rsidP="00A77B8B">
      <w:pPr>
        <w:bidi/>
        <w:spacing w:line="240" w:lineRule="auto"/>
        <w:jc w:val="both"/>
        <w:rPr>
          <w:rFonts w:asciiTheme="majorBidi" w:eastAsia="Calibri" w:hAnsiTheme="majorBidi" w:cs="Simplified Arabic"/>
          <w:sz w:val="28"/>
          <w:rtl/>
        </w:rPr>
      </w:pPr>
    </w:p>
    <w:p w:rsidR="0044796D" w:rsidRDefault="0044796D" w:rsidP="0044796D">
      <w:pPr>
        <w:bidi/>
        <w:spacing w:line="240" w:lineRule="auto"/>
        <w:jc w:val="both"/>
        <w:rPr>
          <w:rFonts w:asciiTheme="majorBidi" w:eastAsia="Calibri" w:hAnsiTheme="majorBidi" w:cs="Simplified Arabic"/>
          <w:sz w:val="28"/>
          <w:rtl/>
        </w:rPr>
      </w:pPr>
    </w:p>
    <w:p w:rsidR="0044796D" w:rsidRDefault="0044796D" w:rsidP="0044796D">
      <w:pPr>
        <w:bidi/>
        <w:spacing w:line="240" w:lineRule="auto"/>
        <w:jc w:val="both"/>
        <w:rPr>
          <w:rFonts w:asciiTheme="majorBidi" w:eastAsia="Calibri" w:hAnsiTheme="majorBidi" w:cs="Simplified Arabic"/>
          <w:sz w:val="28"/>
          <w:rtl/>
        </w:rPr>
      </w:pPr>
    </w:p>
    <w:p w:rsidR="0044796D" w:rsidRDefault="0044796D" w:rsidP="0044796D">
      <w:pPr>
        <w:bidi/>
        <w:spacing w:line="240" w:lineRule="auto"/>
        <w:jc w:val="both"/>
        <w:rPr>
          <w:rFonts w:asciiTheme="majorBidi" w:eastAsia="Calibri" w:hAnsiTheme="majorBidi" w:cs="Simplified Arabic"/>
          <w:sz w:val="28"/>
          <w:rtl/>
        </w:rPr>
      </w:pPr>
    </w:p>
    <w:p w:rsidR="0044796D" w:rsidRDefault="0044796D" w:rsidP="0044796D">
      <w:pPr>
        <w:bidi/>
        <w:spacing w:line="240" w:lineRule="auto"/>
        <w:jc w:val="both"/>
        <w:rPr>
          <w:rFonts w:asciiTheme="majorBidi" w:eastAsia="Calibri" w:hAnsiTheme="majorBidi" w:cs="Simplified Arabic"/>
          <w:sz w:val="28"/>
          <w:rtl/>
        </w:rPr>
      </w:pPr>
    </w:p>
    <w:p w:rsidR="0044796D" w:rsidRPr="00A77B8B" w:rsidRDefault="0044796D" w:rsidP="0044796D">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DF321B" w:rsidP="0044796D">
      <w:pPr>
        <w:bidi/>
        <w:spacing w:line="240" w:lineRule="auto"/>
        <w:jc w:val="both"/>
        <w:rPr>
          <w:rFonts w:asciiTheme="majorBidi" w:eastAsia="Calibri" w:hAnsiTheme="majorBidi" w:cs="Simplified Arabic"/>
          <w:b/>
          <w:sz w:val="32"/>
          <w:u w:val="single"/>
        </w:rPr>
      </w:pPr>
      <w:r w:rsidRPr="00A77B8B">
        <w:rPr>
          <w:rFonts w:asciiTheme="majorBidi" w:eastAsia="Calibri" w:hAnsiTheme="majorBidi" w:cs="Simplified Arabic"/>
          <w:b/>
          <w:bCs/>
          <w:sz w:val="32"/>
          <w:szCs w:val="32"/>
          <w:u w:val="single"/>
          <w:rtl/>
        </w:rPr>
        <w:t>المحاضرة</w:t>
      </w:r>
      <w:r w:rsidR="0044796D">
        <w:rPr>
          <w:rFonts w:asciiTheme="majorBidi" w:eastAsia="Calibri" w:hAnsiTheme="majorBidi" w:cs="Simplified Arabic" w:hint="cs"/>
          <w:b/>
          <w:bCs/>
          <w:sz w:val="32"/>
          <w:szCs w:val="32"/>
          <w:u w:val="single"/>
          <w:rtl/>
        </w:rPr>
        <w:t>2:</w:t>
      </w:r>
      <w:r w:rsidRPr="00A77B8B">
        <w:rPr>
          <w:rFonts w:asciiTheme="majorBidi" w:eastAsia="Calibri" w:hAnsiTheme="majorBidi" w:cs="Simplified Arabic"/>
          <w:b/>
          <w:sz w:val="32"/>
        </w:rPr>
        <w:t xml:space="preserve">               </w:t>
      </w:r>
      <w:r w:rsidRPr="00A77B8B">
        <w:rPr>
          <w:rFonts w:asciiTheme="majorBidi" w:eastAsia="Calibri" w:hAnsiTheme="majorBidi" w:cs="Simplified Arabic"/>
          <w:b/>
          <w:bCs/>
          <w:sz w:val="32"/>
          <w:szCs w:val="32"/>
          <w:shd w:val="clear" w:color="auto" w:fill="D9D9D9"/>
          <w:rtl/>
        </w:rPr>
        <w:t>إدارة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المحلية</w:t>
      </w:r>
      <w:r w:rsidRPr="00A77B8B">
        <w:rPr>
          <w:rFonts w:asciiTheme="majorBidi" w:eastAsia="Calibri" w:hAnsiTheme="majorBidi" w:cs="Simplified Arabic"/>
          <w:b/>
          <w:sz w:val="32"/>
          <w:shd w:val="clear" w:color="auto" w:fill="D9D9D9"/>
        </w:rPr>
        <w:t xml:space="preserve"> : </w:t>
      </w:r>
      <w:r w:rsidRPr="00A77B8B">
        <w:rPr>
          <w:rFonts w:asciiTheme="majorBidi" w:eastAsia="Calibri" w:hAnsiTheme="majorBidi" w:cs="Simplified Arabic"/>
          <w:b/>
          <w:bCs/>
          <w:sz w:val="32"/>
          <w:szCs w:val="32"/>
          <w:shd w:val="clear" w:color="auto" w:fill="D9D9D9"/>
          <w:rtl/>
        </w:rPr>
        <w:t>المقاربات</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النظرية</w:t>
      </w:r>
      <w:r w:rsidRPr="00A77B8B">
        <w:rPr>
          <w:rFonts w:asciiTheme="majorBidi" w:eastAsia="Calibri" w:hAnsiTheme="majorBidi" w:cs="Simplified Arabic"/>
          <w:b/>
          <w:sz w:val="32"/>
          <w:shd w:val="clear" w:color="auto" w:fill="D9D9D9"/>
        </w:rPr>
        <w:t xml:space="preserve"> </w:t>
      </w:r>
    </w:p>
    <w:p w:rsidR="003A6643" w:rsidRPr="00A77B8B" w:rsidRDefault="003A6643" w:rsidP="00A77B8B">
      <w:pPr>
        <w:bidi/>
        <w:spacing w:line="240" w:lineRule="auto"/>
        <w:jc w:val="both"/>
        <w:rPr>
          <w:rFonts w:asciiTheme="majorBidi" w:eastAsia="Calibri" w:hAnsiTheme="majorBidi" w:cs="Simplified Arabic"/>
          <w:sz w:val="28"/>
        </w:rPr>
      </w:pPr>
    </w:p>
    <w:p w:rsidR="003A6643" w:rsidRPr="0044796D" w:rsidRDefault="00DF321B" w:rsidP="0044796D">
      <w:pPr>
        <w:pStyle w:val="Paragraphedeliste"/>
        <w:numPr>
          <w:ilvl w:val="0"/>
          <w:numId w:val="22"/>
        </w:numPr>
        <w:bidi/>
        <w:spacing w:line="240" w:lineRule="auto"/>
        <w:jc w:val="both"/>
        <w:rPr>
          <w:rFonts w:asciiTheme="majorBidi" w:eastAsia="Calibri" w:hAnsiTheme="majorBidi" w:cs="Simplified Arabic"/>
          <w:b/>
          <w:sz w:val="28"/>
        </w:rPr>
      </w:pPr>
      <w:r w:rsidRPr="0044796D">
        <w:rPr>
          <w:rFonts w:asciiTheme="majorBidi" w:eastAsia="Calibri" w:hAnsiTheme="majorBidi" w:cs="Simplified Arabic"/>
          <w:b/>
          <w:bCs/>
          <w:sz w:val="28"/>
          <w:szCs w:val="28"/>
          <w:rtl/>
        </w:rPr>
        <w:t>مقاربة</w:t>
      </w:r>
      <w:r w:rsidRPr="0044796D">
        <w:rPr>
          <w:rFonts w:asciiTheme="majorBidi" w:eastAsia="Calibri" w:hAnsiTheme="majorBidi" w:cs="Simplified Arabic"/>
          <w:b/>
          <w:sz w:val="28"/>
        </w:rPr>
        <w:t xml:space="preserve"> </w:t>
      </w:r>
      <w:r w:rsidRPr="0044796D">
        <w:rPr>
          <w:rFonts w:asciiTheme="majorBidi" w:eastAsia="Calibri" w:hAnsiTheme="majorBidi" w:cs="Simplified Arabic"/>
          <w:b/>
          <w:bCs/>
          <w:sz w:val="28"/>
          <w:szCs w:val="28"/>
          <w:rtl/>
        </w:rPr>
        <w:t>الحوكمة</w:t>
      </w:r>
      <w:r w:rsidRPr="0044796D">
        <w:rPr>
          <w:rFonts w:asciiTheme="majorBidi" w:eastAsia="Calibri" w:hAnsiTheme="majorBidi" w:cs="Simplified Arabic"/>
          <w:b/>
          <w:sz w:val="28"/>
        </w:rPr>
        <w:t xml:space="preserve"> </w:t>
      </w:r>
      <w:r w:rsidRPr="0044796D">
        <w:rPr>
          <w:rFonts w:asciiTheme="majorBidi" w:eastAsia="Calibri" w:hAnsiTheme="majorBidi" w:cs="Simplified Arabic"/>
          <w:b/>
          <w:bCs/>
          <w:sz w:val="28"/>
          <w:szCs w:val="28"/>
          <w:rtl/>
        </w:rPr>
        <w:t>السياسية</w:t>
      </w:r>
      <w:r w:rsidRPr="0044796D">
        <w:rPr>
          <w:rFonts w:asciiTheme="majorBidi" w:eastAsia="Calibri" w:hAnsiTheme="majorBidi" w:cs="Simplified Arabic"/>
          <w:b/>
          <w:sz w:val="28"/>
        </w:rPr>
        <w:t xml:space="preserve"> Governance Approach :</w:t>
      </w:r>
    </w:p>
    <w:p w:rsidR="003A6643" w:rsidRPr="00A77B8B" w:rsidRDefault="00DF321B" w:rsidP="00A77B8B">
      <w:pPr>
        <w:bidi/>
        <w:spacing w:line="240" w:lineRule="auto"/>
        <w:ind w:left="-144" w:firstLine="144"/>
        <w:jc w:val="both"/>
        <w:rPr>
          <w:rFonts w:asciiTheme="majorBidi" w:eastAsia="Calibri" w:hAnsiTheme="majorBidi" w:cs="Simplified Arabic"/>
          <w:sz w:val="28"/>
        </w:rPr>
      </w:pPr>
      <w:r w:rsidRPr="00A77B8B">
        <w:rPr>
          <w:rFonts w:asciiTheme="majorBidi" w:eastAsia="Calibri" w:hAnsiTheme="majorBidi" w:cs="Simplified Arabic"/>
          <w:sz w:val="28"/>
          <w:szCs w:val="28"/>
          <w:rtl/>
        </w:rPr>
        <w:t>ظهرت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المقاربة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أدبيات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البنك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الدولي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سنة</w:t>
      </w:r>
      <w:r w:rsidRPr="00A77B8B">
        <w:rPr>
          <w:rFonts w:asciiTheme="majorBidi" w:eastAsia="Calibri" w:hAnsiTheme="majorBidi" w:cs="Simplified Arabic"/>
          <w:sz w:val="28"/>
        </w:rPr>
        <w:t xml:space="preserve"> 1989</w:t>
      </w:r>
      <w:r w:rsidRPr="00A77B8B">
        <w:rPr>
          <w:rFonts w:asciiTheme="majorBidi" w:eastAsia="Calibri" w:hAnsiTheme="majorBidi" w:cs="Simplified Arabic"/>
          <w:sz w:val="28"/>
          <w:szCs w:val="28"/>
          <w:rtl/>
        </w:rPr>
        <w:t>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ترتكز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الأسس</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الأفكار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المعايير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الأخلاقية،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القانونية،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العقلانية،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السياسية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المعايير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هي</w:t>
      </w:r>
      <w:r w:rsidRPr="00A77B8B">
        <w:rPr>
          <w:rFonts w:asciiTheme="majorBidi" w:eastAsia="Calibri" w:hAnsiTheme="majorBidi" w:cs="Simplified Arabic"/>
          <w:sz w:val="28"/>
        </w:rPr>
        <w:t>:</w:t>
      </w:r>
    </w:p>
    <w:p w:rsidR="003A6643" w:rsidRPr="00A77B8B" w:rsidRDefault="00231C25" w:rsidP="00231C25">
      <w:pPr>
        <w:bidi/>
        <w:spacing w:line="240" w:lineRule="auto"/>
        <w:jc w:val="both"/>
        <w:rPr>
          <w:rFonts w:asciiTheme="majorBidi" w:eastAsia="Calibri" w:hAnsiTheme="majorBidi" w:cs="Simplified Arabic"/>
          <w:b/>
          <w:sz w:val="28"/>
        </w:rPr>
      </w:pPr>
      <w:r>
        <w:rPr>
          <w:rFonts w:asciiTheme="majorBidi" w:eastAsia="Calibri" w:hAnsiTheme="majorBidi" w:cs="Simplified Arabic"/>
          <w:b/>
          <w:bCs/>
          <w:sz w:val="28"/>
          <w:szCs w:val="28"/>
          <w:rtl/>
        </w:rPr>
        <w:noBreakHyphen/>
      </w:r>
      <w:r>
        <w:rPr>
          <w:rFonts w:asciiTheme="majorBidi" w:eastAsia="Calibri" w:hAnsiTheme="majorBidi" w:cs="Simplified Arabic" w:hint="cs"/>
          <w:b/>
          <w:bCs/>
          <w:sz w:val="28"/>
          <w:szCs w:val="28"/>
          <w:rtl/>
        </w:rPr>
        <w:t xml:space="preserve"> </w:t>
      </w:r>
      <w:r w:rsidR="00DF321B" w:rsidRPr="00A77B8B">
        <w:rPr>
          <w:rFonts w:asciiTheme="majorBidi" w:eastAsia="Calibri" w:hAnsiTheme="majorBidi" w:cs="Simplified Arabic"/>
          <w:b/>
          <w:bCs/>
          <w:sz w:val="28"/>
          <w:szCs w:val="28"/>
          <w:rtl/>
        </w:rPr>
        <w:t>الشرعية</w:t>
      </w:r>
      <w:r w:rsidR="00DF321B" w:rsidRPr="00A77B8B">
        <w:rPr>
          <w:rFonts w:asciiTheme="majorBidi" w:eastAsia="Calibri" w:hAnsiTheme="majorBidi" w:cs="Simplified Arabic"/>
          <w:b/>
          <w:sz w:val="28"/>
        </w:rPr>
        <w:t xml:space="preserve">-Legitimacy : </w:t>
      </w:r>
      <w:r w:rsidR="00DF321B" w:rsidRPr="00A77B8B">
        <w:rPr>
          <w:rFonts w:asciiTheme="majorBidi" w:eastAsia="Calibri" w:hAnsiTheme="majorBidi" w:cs="Simplified Arabic"/>
          <w:sz w:val="28"/>
          <w:szCs w:val="28"/>
          <w:rtl/>
        </w:rPr>
        <w:t>تقتضي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الشرعية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تتم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إطار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قواعد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إجراءات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مطابقة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للقانون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العدالة،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تراعي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قبول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المواطن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رضاه</w:t>
      </w:r>
      <w:r w:rsidR="00DF321B" w:rsidRPr="00A77B8B">
        <w:rPr>
          <w:rFonts w:asciiTheme="majorBidi" w:eastAsia="Calibri" w:hAnsiTheme="majorBidi" w:cs="Simplified Arabic"/>
          <w:sz w:val="28"/>
        </w:rPr>
        <w:t>.</w:t>
      </w:r>
    </w:p>
    <w:p w:rsidR="003A6643" w:rsidRPr="00A77B8B" w:rsidRDefault="00231C25" w:rsidP="00231C25">
      <w:pPr>
        <w:bidi/>
        <w:spacing w:line="240" w:lineRule="auto"/>
        <w:jc w:val="both"/>
        <w:rPr>
          <w:rFonts w:asciiTheme="majorBidi" w:eastAsia="Calibri" w:hAnsiTheme="majorBidi" w:cs="Simplified Arabic"/>
          <w:b/>
          <w:sz w:val="28"/>
        </w:rPr>
      </w:pPr>
      <w:r>
        <w:rPr>
          <w:rFonts w:asciiTheme="majorBidi" w:eastAsia="Calibri" w:hAnsiTheme="majorBidi" w:cs="Simplified Arabic"/>
          <w:b/>
          <w:bCs/>
          <w:sz w:val="28"/>
          <w:szCs w:val="28"/>
          <w:rtl/>
        </w:rPr>
        <w:noBreakHyphen/>
      </w:r>
      <w:r>
        <w:rPr>
          <w:rFonts w:asciiTheme="majorBidi" w:eastAsia="Calibri" w:hAnsiTheme="majorBidi" w:cs="Simplified Arabic" w:hint="cs"/>
          <w:b/>
          <w:bCs/>
          <w:sz w:val="28"/>
          <w:szCs w:val="28"/>
          <w:rtl/>
        </w:rPr>
        <w:t xml:space="preserve"> </w:t>
      </w:r>
      <w:r w:rsidR="00DF321B" w:rsidRPr="00A77B8B">
        <w:rPr>
          <w:rFonts w:asciiTheme="majorBidi" w:eastAsia="Calibri" w:hAnsiTheme="majorBidi" w:cs="Simplified Arabic"/>
          <w:b/>
          <w:bCs/>
          <w:sz w:val="28"/>
          <w:szCs w:val="28"/>
          <w:rtl/>
        </w:rPr>
        <w:t>الشفافية</w:t>
      </w:r>
      <w:r w:rsidR="00DF321B" w:rsidRPr="00A77B8B">
        <w:rPr>
          <w:rFonts w:asciiTheme="majorBidi" w:eastAsia="Calibri" w:hAnsiTheme="majorBidi" w:cs="Simplified Arabic"/>
          <w:b/>
          <w:sz w:val="28"/>
        </w:rPr>
        <w:t xml:space="preserve">-Transparency : </w:t>
      </w:r>
      <w:r w:rsidR="00DF321B" w:rsidRPr="00A77B8B">
        <w:rPr>
          <w:rFonts w:asciiTheme="majorBidi" w:eastAsia="Calibri" w:hAnsiTheme="majorBidi" w:cs="Simplified Arabic"/>
          <w:sz w:val="28"/>
          <w:szCs w:val="28"/>
          <w:rtl/>
        </w:rPr>
        <w:t>تقتضي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الشفافية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تتيح</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تدفق</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المعلومات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سهولة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الحصول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عليها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قبل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جميع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الأطراف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الفواعل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العملية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ذلك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قبل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الحكم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مدى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فاعلية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نزاهة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الأجهزة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الحكومية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غير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الحكومية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المنوطة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بها</w:t>
      </w:r>
      <w:r w:rsidR="00DF321B" w:rsidRPr="00A77B8B">
        <w:rPr>
          <w:rFonts w:asciiTheme="majorBidi" w:eastAsia="Calibri" w:hAnsiTheme="majorBidi" w:cs="Simplified Arabic"/>
          <w:sz w:val="28"/>
        </w:rPr>
        <w:t>.</w:t>
      </w:r>
    </w:p>
    <w:p w:rsidR="003A6643" w:rsidRPr="00A77B8B" w:rsidRDefault="00231C25" w:rsidP="00231C25">
      <w:pPr>
        <w:bidi/>
        <w:spacing w:line="240" w:lineRule="auto"/>
        <w:jc w:val="both"/>
        <w:rPr>
          <w:rFonts w:asciiTheme="majorBidi" w:eastAsia="Calibri" w:hAnsiTheme="majorBidi" w:cs="Simplified Arabic"/>
          <w:b/>
          <w:sz w:val="28"/>
        </w:rPr>
      </w:pPr>
      <w:r>
        <w:rPr>
          <w:rFonts w:asciiTheme="majorBidi" w:eastAsia="Calibri" w:hAnsiTheme="majorBidi" w:cs="Simplified Arabic"/>
          <w:b/>
          <w:bCs/>
          <w:sz w:val="28"/>
          <w:szCs w:val="28"/>
          <w:rtl/>
        </w:rPr>
        <w:noBreakHyphen/>
      </w:r>
      <w:r>
        <w:rPr>
          <w:rFonts w:asciiTheme="majorBidi" w:eastAsia="Calibri" w:hAnsiTheme="majorBidi" w:cs="Simplified Arabic" w:hint="cs"/>
          <w:b/>
          <w:bCs/>
          <w:sz w:val="28"/>
          <w:szCs w:val="28"/>
          <w:rtl/>
        </w:rPr>
        <w:t xml:space="preserve"> </w:t>
      </w:r>
      <w:r w:rsidR="00DF321B" w:rsidRPr="00A77B8B">
        <w:rPr>
          <w:rFonts w:asciiTheme="majorBidi" w:eastAsia="Calibri" w:hAnsiTheme="majorBidi" w:cs="Simplified Arabic"/>
          <w:b/>
          <w:bCs/>
          <w:sz w:val="28"/>
          <w:szCs w:val="28"/>
          <w:rtl/>
        </w:rPr>
        <w:t>المسائلة</w:t>
      </w:r>
      <w:r w:rsidR="00DF321B" w:rsidRPr="00A77B8B">
        <w:rPr>
          <w:rFonts w:asciiTheme="majorBidi" w:eastAsia="Calibri" w:hAnsiTheme="majorBidi" w:cs="Simplified Arabic"/>
          <w:b/>
          <w:sz w:val="28"/>
        </w:rPr>
        <w:t xml:space="preserve"> – Accountability: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الجيدة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تقتضي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خضوع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جميع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فواعلها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للرقابة</w:t>
      </w: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المسائلة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سواء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جهات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رسمية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هيئات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حكومية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للرقابة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الإدارية،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المالية،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القانونية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القضائية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غير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رسمية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فعاليات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المجتمع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المدني،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المواطنون</w:t>
      </w: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rPr>
        <w:t>.....)</w:t>
      </w:r>
      <w:r w:rsidR="00DF321B" w:rsidRPr="00A77B8B">
        <w:rPr>
          <w:rFonts w:asciiTheme="majorBidi" w:eastAsia="Calibri" w:hAnsiTheme="majorBidi" w:cs="Simplified Arabic"/>
          <w:sz w:val="28"/>
          <w:szCs w:val="28"/>
          <w:rtl/>
        </w:rPr>
        <w:t>،</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بالتالي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ضمان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المعالجة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الفعلية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الفاعلة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لقضايا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الفساد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بكل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أشكاله</w:t>
      </w: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صوره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مالي،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إداري</w:t>
      </w:r>
      <w:r w:rsidR="00DF321B" w:rsidRPr="00A77B8B">
        <w:rPr>
          <w:rFonts w:asciiTheme="majorBidi" w:eastAsia="Calibri" w:hAnsiTheme="majorBidi" w:cs="Simplified Arabic"/>
          <w:sz w:val="28"/>
        </w:rPr>
        <w:t>..</w:t>
      </w:r>
      <w:r>
        <w:rPr>
          <w:rFonts w:asciiTheme="majorBidi" w:eastAsia="Calibri" w:hAnsiTheme="majorBidi" w:cs="Simplified Arabic" w:hint="cs"/>
          <w:sz w:val="28"/>
          <w:rtl/>
        </w:rPr>
        <w:t>..</w:t>
      </w:r>
    </w:p>
    <w:p w:rsidR="003A6643" w:rsidRPr="00A77B8B" w:rsidRDefault="00231C25" w:rsidP="00231C25">
      <w:pPr>
        <w:bidi/>
        <w:spacing w:line="240" w:lineRule="auto"/>
        <w:jc w:val="both"/>
        <w:rPr>
          <w:rFonts w:asciiTheme="majorBidi" w:eastAsia="Calibri" w:hAnsiTheme="majorBidi" w:cs="Simplified Arabic"/>
          <w:b/>
          <w:sz w:val="28"/>
        </w:rPr>
      </w:pPr>
      <w:r>
        <w:rPr>
          <w:rFonts w:asciiTheme="majorBidi" w:eastAsia="Calibri" w:hAnsiTheme="majorBidi" w:cs="Simplified Arabic"/>
          <w:b/>
          <w:bCs/>
          <w:sz w:val="28"/>
          <w:szCs w:val="28"/>
          <w:rtl/>
        </w:rPr>
        <w:noBreakHyphen/>
      </w:r>
      <w:r>
        <w:rPr>
          <w:rFonts w:asciiTheme="majorBidi" w:eastAsia="Calibri" w:hAnsiTheme="majorBidi" w:cs="Simplified Arabic" w:hint="cs"/>
          <w:b/>
          <w:bCs/>
          <w:sz w:val="28"/>
          <w:szCs w:val="28"/>
          <w:rtl/>
        </w:rPr>
        <w:t xml:space="preserve"> </w:t>
      </w:r>
      <w:r w:rsidR="00DF321B" w:rsidRPr="00A77B8B">
        <w:rPr>
          <w:rFonts w:asciiTheme="majorBidi" w:eastAsia="Calibri" w:hAnsiTheme="majorBidi" w:cs="Simplified Arabic"/>
          <w:b/>
          <w:bCs/>
          <w:sz w:val="28"/>
          <w:szCs w:val="28"/>
          <w:rtl/>
        </w:rPr>
        <w:t>الاستجابة</w:t>
      </w:r>
      <w:r w:rsidR="00DF321B" w:rsidRPr="00A77B8B">
        <w:rPr>
          <w:rFonts w:asciiTheme="majorBidi" w:eastAsia="Calibri" w:hAnsiTheme="majorBidi" w:cs="Simplified Arabic"/>
          <w:b/>
          <w:sz w:val="28"/>
        </w:rPr>
        <w:t xml:space="preserve">- Responsivness: </w:t>
      </w:r>
      <w:r w:rsidR="00DF321B" w:rsidRPr="00A77B8B">
        <w:rPr>
          <w:rFonts w:asciiTheme="majorBidi" w:eastAsia="Calibri" w:hAnsiTheme="majorBidi" w:cs="Simplified Arabic"/>
          <w:sz w:val="28"/>
          <w:szCs w:val="28"/>
          <w:rtl/>
        </w:rPr>
        <w:t>تتمثل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الاستجابة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سعي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الأجهزة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الرسمية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الحكومية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بالأخذ</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بعين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الاعتبار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خدمة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جميع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الأطراف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المستهدفة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الاستجابة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لمطالبها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خاصة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الهشة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المحرومة</w:t>
      </w:r>
      <w:r w:rsidR="00DF321B" w:rsidRPr="00A77B8B">
        <w:rPr>
          <w:rFonts w:asciiTheme="majorBidi" w:eastAsia="Calibri" w:hAnsiTheme="majorBidi" w:cs="Simplified Arabic"/>
          <w:sz w:val="28"/>
        </w:rPr>
        <w:t>.</w:t>
      </w:r>
    </w:p>
    <w:p w:rsidR="003A6643" w:rsidRPr="00231C25" w:rsidRDefault="00DF321B" w:rsidP="00231C25">
      <w:pPr>
        <w:pStyle w:val="Paragraphedeliste"/>
        <w:numPr>
          <w:ilvl w:val="0"/>
          <w:numId w:val="22"/>
        </w:numPr>
        <w:bidi/>
        <w:spacing w:line="240" w:lineRule="auto"/>
        <w:jc w:val="both"/>
        <w:rPr>
          <w:rFonts w:asciiTheme="majorBidi" w:eastAsia="Calibri" w:hAnsiTheme="majorBidi" w:cs="Simplified Arabic"/>
          <w:b/>
          <w:sz w:val="28"/>
        </w:rPr>
      </w:pPr>
      <w:r w:rsidRPr="00231C25">
        <w:rPr>
          <w:rFonts w:asciiTheme="majorBidi" w:eastAsia="Calibri" w:hAnsiTheme="majorBidi" w:cs="Simplified Arabic"/>
          <w:b/>
          <w:sz w:val="28"/>
        </w:rPr>
        <w:t xml:space="preserve"> </w:t>
      </w:r>
      <w:r w:rsidRPr="00231C25">
        <w:rPr>
          <w:rFonts w:asciiTheme="majorBidi" w:eastAsia="Calibri" w:hAnsiTheme="majorBidi" w:cs="Simplified Arabic"/>
          <w:b/>
          <w:bCs/>
          <w:sz w:val="28"/>
          <w:szCs w:val="28"/>
          <w:rtl/>
        </w:rPr>
        <w:t>مقاربة</w:t>
      </w:r>
      <w:r w:rsidRPr="00231C25">
        <w:rPr>
          <w:rFonts w:asciiTheme="majorBidi" w:eastAsia="Calibri" w:hAnsiTheme="majorBidi" w:cs="Simplified Arabic"/>
          <w:b/>
          <w:sz w:val="28"/>
        </w:rPr>
        <w:t xml:space="preserve"> </w:t>
      </w:r>
      <w:r w:rsidRPr="00231C25">
        <w:rPr>
          <w:rFonts w:asciiTheme="majorBidi" w:eastAsia="Calibri" w:hAnsiTheme="majorBidi" w:cs="Simplified Arabic"/>
          <w:b/>
          <w:bCs/>
          <w:sz w:val="28"/>
          <w:szCs w:val="28"/>
          <w:rtl/>
        </w:rPr>
        <w:t>التشاركية</w:t>
      </w:r>
      <w:r w:rsidRPr="00231C25">
        <w:rPr>
          <w:rFonts w:asciiTheme="majorBidi" w:eastAsia="Calibri" w:hAnsiTheme="majorBidi" w:cs="Simplified Arabic"/>
          <w:b/>
          <w:sz w:val="28"/>
        </w:rPr>
        <w:t xml:space="preserve">   Participation Approach</w:t>
      </w:r>
      <w:r w:rsidR="0044796D" w:rsidRPr="00231C25">
        <w:rPr>
          <w:rFonts w:asciiTheme="majorBidi" w:eastAsia="Calibri" w:hAnsiTheme="majorBidi" w:cs="Simplified Arabic"/>
          <w:b/>
          <w:sz w:val="28"/>
        </w:rPr>
        <w:t xml:space="preserve"> </w:t>
      </w:r>
      <w:r w:rsidRPr="00231C25">
        <w:rPr>
          <w:rFonts w:asciiTheme="majorBidi" w:eastAsia="Calibri" w:hAnsiTheme="majorBidi" w:cs="Simplified Arabic"/>
          <w:b/>
          <w:sz w:val="28"/>
        </w:rPr>
        <w:t>:</w:t>
      </w:r>
    </w:p>
    <w:p w:rsidR="003A6643" w:rsidRPr="00A77B8B" w:rsidRDefault="00231C25" w:rsidP="00231C25">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szCs w:val="28"/>
          <w:rtl/>
        </w:rPr>
        <w:t>التشاركية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مبدأ</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سياسي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الأساسي،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ثم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تحول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مقاربة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متعددة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الأبعاد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اقتصاديا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مفهوم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الشراكة</w:t>
      </w:r>
      <w:r w:rsidR="00DF321B" w:rsidRPr="00A77B8B">
        <w:rPr>
          <w:rFonts w:asciiTheme="majorBidi" w:eastAsia="Calibri" w:hAnsiTheme="majorBidi" w:cs="Simplified Arabic"/>
          <w:sz w:val="28"/>
        </w:rPr>
        <w:t>-Partnership)</w:t>
      </w:r>
      <w:r w:rsidR="00DF321B" w:rsidRPr="00A77B8B">
        <w:rPr>
          <w:rFonts w:asciiTheme="majorBidi" w:eastAsia="Calibri" w:hAnsiTheme="majorBidi" w:cs="Simplified Arabic"/>
          <w:sz w:val="28"/>
          <w:szCs w:val="28"/>
          <w:rtl/>
        </w:rPr>
        <w:t>،</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اجتماعيا</w:t>
      </w:r>
      <w:r w:rsidR="00DF321B" w:rsidRPr="00A77B8B">
        <w:rPr>
          <w:rFonts w:asciiTheme="majorBidi" w:eastAsia="Calibri" w:hAnsiTheme="majorBidi" w:cs="Simplified Arabic"/>
          <w:sz w:val="28"/>
        </w:rPr>
        <w:t>-</w:t>
      </w:r>
      <w:r w:rsidR="00DF321B" w:rsidRPr="00A77B8B">
        <w:rPr>
          <w:rFonts w:asciiTheme="majorBidi" w:eastAsia="Calibri" w:hAnsiTheme="majorBidi" w:cs="Simplified Arabic"/>
          <w:sz w:val="28"/>
          <w:szCs w:val="28"/>
          <w:rtl/>
        </w:rPr>
        <w:t>سياسيا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المشاركة</w:t>
      </w:r>
      <w:r w:rsidR="00DF321B" w:rsidRPr="00A77B8B">
        <w:rPr>
          <w:rFonts w:asciiTheme="majorBidi" w:eastAsia="Calibri" w:hAnsiTheme="majorBidi" w:cs="Simplified Arabic"/>
          <w:sz w:val="28"/>
        </w:rPr>
        <w:t>-Participation)</w:t>
      </w:r>
      <w:r w:rsidR="00DF321B" w:rsidRPr="00A77B8B">
        <w:rPr>
          <w:rFonts w:asciiTheme="majorBidi" w:eastAsia="Calibri" w:hAnsiTheme="majorBidi" w:cs="Simplified Arabic"/>
          <w:sz w:val="28"/>
          <w:szCs w:val="28"/>
          <w:rtl/>
        </w:rPr>
        <w:t>،</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يرتكز</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إشراك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باقي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الفواعل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غير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الرسمية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المتعاملين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الاقصاديين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الخواص،</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هيئات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المجتمع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المدني،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المواطنون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عملية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Pr>
          <w:rFonts w:asciiTheme="majorBidi" w:eastAsia="Calibri" w:hAnsiTheme="majorBidi" w:cs="Simplified Arabic" w:hint="cs"/>
          <w:sz w:val="28"/>
          <w:szCs w:val="28"/>
          <w:rtl/>
        </w:rPr>
        <w:t xml:space="preserve"> </w:t>
      </w:r>
      <w:r>
        <w:rPr>
          <w:rFonts w:asciiTheme="majorBidi" w:eastAsia="Calibri" w:hAnsiTheme="majorBidi" w:cs="Simplified Arabic" w:hint="cs"/>
          <w:sz w:val="28"/>
          <w:rtl/>
        </w:rPr>
        <w:t xml:space="preserve">.       </w:t>
      </w:r>
      <w:r w:rsidRPr="00231C25">
        <w:rPr>
          <w:rFonts w:asciiTheme="majorBidi" w:eastAsia="Calibri" w:hAnsiTheme="majorBidi" w:cs="Simplified Arabic" w:hint="cs"/>
          <w:sz w:val="28"/>
          <w:szCs w:val="28"/>
          <w:rtl/>
        </w:rPr>
        <w:t>و</w:t>
      </w: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مقاربة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التشاركية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تقوم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سياسات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أساليب</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أهمها</w:t>
      </w:r>
      <w:r w:rsidR="00DF321B"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b/>
          <w:sz w:val="28"/>
        </w:rPr>
        <w:t>1.2</w:t>
      </w:r>
      <w:r w:rsidR="0044796D">
        <w:rPr>
          <w:rFonts w:asciiTheme="majorBidi" w:eastAsia="Calibri" w:hAnsiTheme="majorBidi" w:cs="Simplified Arabic"/>
          <w:b/>
          <w:sz w:val="28"/>
          <w:rtl/>
          <w:lang w:val="en-US" w:bidi="ar-DZ"/>
        </w:rPr>
        <w:noBreakHyphen/>
      </w:r>
      <w:r w:rsidR="0044796D">
        <w:rPr>
          <w:rFonts w:asciiTheme="majorBidi" w:eastAsia="Calibri" w:hAnsiTheme="majorBidi" w:cs="Simplified Arabic" w:hint="cs"/>
          <w:b/>
          <w:sz w:val="28"/>
          <w:rtl/>
          <w:lang w:val="en-US" w:bidi="ar-DZ"/>
        </w:rPr>
        <w:t xml:space="preserve"> </w:t>
      </w:r>
      <w:r w:rsidRPr="00A77B8B">
        <w:rPr>
          <w:rFonts w:asciiTheme="majorBidi" w:eastAsia="Calibri" w:hAnsiTheme="majorBidi" w:cs="Simplified Arabic"/>
          <w:b/>
          <w:bCs/>
          <w:sz w:val="28"/>
          <w:szCs w:val="28"/>
          <w:rtl/>
        </w:rPr>
        <w:t>الخصخصة</w:t>
      </w:r>
      <w:r w:rsidRPr="00A77B8B">
        <w:rPr>
          <w:rFonts w:asciiTheme="majorBidi" w:eastAsia="Calibri" w:hAnsiTheme="majorBidi" w:cs="Simplified Arabic"/>
          <w:b/>
          <w:sz w:val="28"/>
        </w:rPr>
        <w:t>-Privatization:</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تحويل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جزئي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لمؤسسات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طريق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فتح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رأسمالها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أسهمها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كليا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جزئيا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للبيع،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بهدف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زيادة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فاعلية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أدائها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كفاءتها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الفعل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بناء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مشارك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فعال</w:t>
      </w:r>
      <w:r w:rsidRPr="00A77B8B">
        <w:rPr>
          <w:rFonts w:asciiTheme="majorBidi" w:eastAsia="Calibri" w:hAnsiTheme="majorBidi" w:cs="Simplified Arabic"/>
          <w:sz w:val="28"/>
        </w:rPr>
        <w:t>.</w:t>
      </w:r>
    </w:p>
    <w:p w:rsidR="003A6643" w:rsidRPr="00A77B8B" w:rsidRDefault="00DF321B" w:rsidP="00231C25">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b/>
          <w:sz w:val="28"/>
        </w:rPr>
        <w:lastRenderedPageBreak/>
        <w:t>2.2</w:t>
      </w:r>
      <w:r w:rsidR="0044796D">
        <w:rPr>
          <w:rFonts w:asciiTheme="majorBidi" w:eastAsia="Calibri" w:hAnsiTheme="majorBidi" w:cs="Simplified Arabic" w:hint="cs"/>
          <w:b/>
          <w:sz w:val="28"/>
          <w:rtl/>
        </w:rPr>
        <w:noBreakHyphen/>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التعاقد</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الخارجي</w:t>
      </w:r>
      <w:r w:rsidR="0044796D">
        <w:rPr>
          <w:rFonts w:asciiTheme="majorBidi" w:eastAsia="Calibri" w:hAnsiTheme="majorBidi" w:cs="Simplified Arabic" w:hint="cs"/>
          <w:b/>
          <w:sz w:val="28"/>
          <w:rtl/>
        </w:rPr>
        <w:t xml:space="preserve"> </w:t>
      </w:r>
      <w:r w:rsidRPr="00A77B8B">
        <w:rPr>
          <w:rFonts w:asciiTheme="majorBidi" w:eastAsia="Calibri" w:hAnsiTheme="majorBidi" w:cs="Simplified Arabic"/>
          <w:b/>
          <w:sz w:val="28"/>
        </w:rPr>
        <w:t>Contracting Out :</w:t>
      </w:r>
      <w:r w:rsidR="0044796D">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أي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إسناد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سيما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الخدمية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منها</w:t>
      </w:r>
      <w:r w:rsidRPr="00A77B8B">
        <w:rPr>
          <w:rFonts w:asciiTheme="majorBidi" w:eastAsia="Calibri" w:hAnsiTheme="majorBidi" w:cs="Simplified Arabic"/>
          <w:sz w:val="28"/>
        </w:rPr>
        <w:t xml:space="preserve"> (services)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مؤسسات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مناولة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متخصصة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w:t>
      </w:r>
      <w:r w:rsidR="00DF7288">
        <w:rPr>
          <w:rFonts w:asciiTheme="majorBidi" w:eastAsia="Calibri" w:hAnsiTheme="majorBidi" w:cs="Simplified Arabic" w:hint="cs"/>
          <w:sz w:val="28"/>
          <w:szCs w:val="28"/>
          <w:rtl/>
          <w:lang w:val="en-US" w:bidi="ar-DZ"/>
        </w:rPr>
        <w:t>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مباشرتها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00231C25">
        <w:rPr>
          <w:rFonts w:asciiTheme="majorBidi" w:eastAsia="Calibri" w:hAnsiTheme="majorBidi" w:cs="Simplified Arabic" w:hint="cs"/>
          <w:sz w:val="28"/>
          <w:szCs w:val="28"/>
          <w:rtl/>
        </w:rPr>
        <w:t>ق</w:t>
      </w:r>
      <w:r w:rsidRPr="00A77B8B">
        <w:rPr>
          <w:rFonts w:asciiTheme="majorBidi" w:eastAsia="Calibri" w:hAnsiTheme="majorBidi" w:cs="Simplified Arabic"/>
          <w:sz w:val="28"/>
          <w:szCs w:val="28"/>
          <w:rtl/>
        </w:rPr>
        <w:t>بل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السلطات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الحكومية</w:t>
      </w:r>
      <w:r w:rsidRPr="00A77B8B">
        <w:rPr>
          <w:rFonts w:asciiTheme="majorBidi" w:eastAsia="Calibri" w:hAnsiTheme="majorBidi" w:cs="Simplified Arabic"/>
          <w:sz w:val="28"/>
        </w:rPr>
        <w:t xml:space="preserve"> </w:t>
      </w:r>
      <w:r w:rsidR="00231C25">
        <w:rPr>
          <w:rFonts w:asciiTheme="majorBidi" w:eastAsia="Calibri" w:hAnsiTheme="majorBidi" w:cs="Simplified Arabic" w:hint="cs"/>
          <w:sz w:val="28"/>
          <w:rtl/>
        </w:rPr>
        <w:t xml:space="preserve">و فق </w:t>
      </w:r>
      <w:r w:rsidRPr="00A77B8B">
        <w:rPr>
          <w:rFonts w:asciiTheme="majorBidi" w:eastAsia="Calibri" w:hAnsiTheme="majorBidi" w:cs="Simplified Arabic"/>
          <w:sz w:val="28"/>
          <w:szCs w:val="28"/>
          <w:rtl/>
        </w:rPr>
        <w:t>نظام</w:t>
      </w:r>
      <w:r w:rsidR="00231C25">
        <w:rPr>
          <w:rFonts w:asciiTheme="majorBidi" w:eastAsia="Calibri" w:hAnsiTheme="majorBidi" w:cs="Simplified Arabic" w:hint="cs"/>
          <w:sz w:val="28"/>
          <w:szCs w:val="28"/>
          <w:rtl/>
        </w:rPr>
        <w:t xml:space="preserve"> الأسلوب المباشر</w:t>
      </w:r>
      <w:r w:rsidR="00231C25">
        <w:rPr>
          <w:rFonts w:asciiTheme="majorBidi" w:eastAsia="Calibri" w:hAnsiTheme="majorBidi" w:cs="Simplified Arabic" w:hint="cs"/>
          <w:sz w:val="28"/>
          <w:szCs w:val="28"/>
          <w:rtl/>
        </w:rPr>
        <w:noBreakHyphen/>
      </w:r>
      <w:r w:rsidRPr="00A77B8B">
        <w:rPr>
          <w:rFonts w:asciiTheme="majorBidi" w:eastAsia="Calibri" w:hAnsiTheme="majorBidi" w:cs="Simplified Arabic"/>
          <w:sz w:val="28"/>
        </w:rPr>
        <w:t xml:space="preserve"> la régie</w:t>
      </w:r>
      <w:r w:rsidR="00231C25">
        <w:rPr>
          <w:rFonts w:asciiTheme="majorBidi" w:eastAsia="Calibri" w:hAnsiTheme="majorBidi" w:cs="Simplified Arabic"/>
          <w:sz w:val="28"/>
        </w:rPr>
        <w:t xml:space="preserve"> </w:t>
      </w:r>
      <w:r w:rsidR="00231C25">
        <w:rPr>
          <w:rFonts w:asciiTheme="majorBidi" w:eastAsia="Calibri" w:hAnsiTheme="majorBidi" w:cs="Simplified Arabic" w:hint="cs"/>
          <w:sz w:val="28"/>
          <w:rtl/>
        </w:rPr>
        <w:noBreakHyphen/>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طريق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إبرام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عقود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المناولة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مثل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التعاقد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شركات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الاتصالات،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مؤسسات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النظافة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الردم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التقني</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إلخ</w:t>
      </w:r>
      <w:r w:rsidRPr="00A77B8B">
        <w:rPr>
          <w:rFonts w:asciiTheme="majorBidi" w:eastAsia="Calibri" w:hAnsiTheme="majorBidi" w:cs="Simplified Arabic"/>
          <w:sz w:val="28"/>
        </w:rPr>
        <w:t>.</w:t>
      </w:r>
    </w:p>
    <w:p w:rsidR="003A6643" w:rsidRPr="00A77B8B" w:rsidRDefault="00DF321B" w:rsidP="00231C25">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b/>
          <w:sz w:val="28"/>
        </w:rPr>
        <w:t>3.2</w:t>
      </w:r>
      <w:r w:rsidR="0044796D">
        <w:rPr>
          <w:rFonts w:asciiTheme="majorBidi" w:eastAsia="Calibri" w:hAnsiTheme="majorBidi" w:cs="Simplified Arabic" w:hint="cs"/>
          <w:b/>
          <w:sz w:val="28"/>
          <w:rtl/>
        </w:rPr>
        <w:noBreakHyphen/>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الشراكـــة</w:t>
      </w:r>
      <w:r w:rsidRPr="00A77B8B">
        <w:rPr>
          <w:rFonts w:asciiTheme="majorBidi" w:eastAsia="Calibri" w:hAnsiTheme="majorBidi" w:cs="Simplified Arabic"/>
          <w:b/>
          <w:sz w:val="28"/>
        </w:rPr>
        <w:t xml:space="preserve"> Partnership:</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الدخول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شراكة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شركات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الحكومي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شركات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تقاسم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مدخلات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00231C25">
        <w:rPr>
          <w:rFonts w:asciiTheme="majorBidi" w:eastAsia="Calibri" w:hAnsiTheme="majorBidi" w:cs="Simplified Arabic" w:hint="cs"/>
          <w:sz w:val="28"/>
          <w:szCs w:val="28"/>
          <w:rtl/>
        </w:rPr>
        <w:t xml:space="preserve"> </w:t>
      </w:r>
      <w:r w:rsidR="00231C25">
        <w:rPr>
          <w:rFonts w:asciiTheme="majorBidi" w:eastAsia="Calibri" w:hAnsiTheme="majorBidi" w:cs="Simplified Arabic" w:hint="cs"/>
          <w:sz w:val="28"/>
          <w:rtl/>
        </w:rPr>
        <w:t>(</w:t>
      </w:r>
      <w:r w:rsidRPr="00A77B8B">
        <w:rPr>
          <w:rFonts w:asciiTheme="majorBidi" w:eastAsia="Calibri" w:hAnsiTheme="majorBidi" w:cs="Simplified Arabic"/>
          <w:sz w:val="28"/>
          <w:szCs w:val="28"/>
          <w:rtl/>
        </w:rPr>
        <w:t>الأعباء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التكاليف</w:t>
      </w:r>
      <w:r w:rsidR="00231C25">
        <w:rPr>
          <w:rFonts w:asciiTheme="majorBidi" w:eastAsia="Calibri" w:hAnsiTheme="majorBidi" w:cs="Simplified Arabic" w:hint="cs"/>
          <w:sz w:val="28"/>
          <w:szCs w:val="28"/>
          <w:rtl/>
        </w:rPr>
        <w:t>)</w:t>
      </w:r>
      <w:r w:rsidR="00231C25">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مخرجاتها</w:t>
      </w:r>
      <w:r w:rsidRPr="00A77B8B">
        <w:rPr>
          <w:rFonts w:asciiTheme="majorBidi" w:eastAsia="Calibri" w:hAnsiTheme="majorBidi" w:cs="Simplified Arabic"/>
          <w:sz w:val="28"/>
        </w:rPr>
        <w:t xml:space="preserve"> </w:t>
      </w:r>
      <w:r w:rsidR="00231C25">
        <w:rPr>
          <w:rFonts w:asciiTheme="majorBidi" w:eastAsia="Calibri" w:hAnsiTheme="majorBidi" w:cs="Simplified Arabic" w:hint="cs"/>
          <w:sz w:val="28"/>
          <w:rtl/>
        </w:rPr>
        <w:t>(</w:t>
      </w:r>
      <w:r w:rsidRPr="00A77B8B">
        <w:rPr>
          <w:rFonts w:asciiTheme="majorBidi" w:eastAsia="Calibri" w:hAnsiTheme="majorBidi" w:cs="Simplified Arabic"/>
          <w:sz w:val="28"/>
          <w:szCs w:val="28"/>
          <w:rtl/>
        </w:rPr>
        <w:t>أرباح</w:t>
      </w:r>
      <w:r w:rsidR="00231C25">
        <w:rPr>
          <w:rFonts w:asciiTheme="majorBidi" w:eastAsia="Calibri" w:hAnsiTheme="majorBidi" w:cs="Simplified Arabic" w:hint="cs"/>
          <w:sz w:val="28"/>
          <w:szCs w:val="28"/>
          <w:rtl/>
        </w:rPr>
        <w:t>)</w:t>
      </w:r>
      <w:r w:rsidRPr="00A77B8B">
        <w:rPr>
          <w:rFonts w:asciiTheme="majorBidi" w:eastAsia="Calibri" w:hAnsiTheme="majorBidi" w:cs="Simplified Arabic"/>
          <w:sz w:val="28"/>
          <w:szCs w:val="28"/>
          <w:rtl/>
        </w:rPr>
        <w:t>،</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خسائر</w:t>
      </w:r>
      <w:r w:rsidR="00231C25">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مختلفة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كالمستثمرات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الزراعية،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إنشاءات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البنى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التحتية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المرافق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المصان</w:t>
      </w:r>
      <w:r w:rsidR="00231C25">
        <w:rPr>
          <w:rFonts w:asciiTheme="majorBidi" w:eastAsia="Calibri" w:hAnsiTheme="majorBidi" w:cs="Simplified Arabic" w:hint="cs"/>
          <w:sz w:val="28"/>
          <w:szCs w:val="28"/>
          <w:rtl/>
        </w:rPr>
        <w:t>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المركبات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الإنتاجية</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إلخ</w:t>
      </w:r>
      <w:r w:rsidRPr="00A77B8B">
        <w:rPr>
          <w:rFonts w:asciiTheme="majorBidi" w:eastAsia="Calibri" w:hAnsiTheme="majorBidi" w:cs="Simplified Arabic"/>
          <w:sz w:val="28"/>
        </w:rPr>
        <w:t>.</w:t>
      </w:r>
    </w:p>
    <w:p w:rsidR="003A6643" w:rsidRPr="00A77B8B" w:rsidRDefault="00DF321B" w:rsidP="00231C25">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4.2</w:t>
      </w:r>
      <w:r w:rsidR="00231C25">
        <w:rPr>
          <w:rFonts w:asciiTheme="majorBidi" w:eastAsia="Calibri" w:hAnsiTheme="majorBidi" w:cs="Simplified Arabic" w:hint="cs"/>
          <w:b/>
          <w:sz w:val="28"/>
          <w:rtl/>
        </w:rPr>
        <w:noBreakHyphen/>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المشاركة</w:t>
      </w:r>
      <w:r w:rsidR="0044796D">
        <w:rPr>
          <w:rFonts w:asciiTheme="majorBidi" w:eastAsia="Calibri" w:hAnsiTheme="majorBidi" w:cs="Simplified Arabic" w:hint="cs"/>
          <w:b/>
          <w:sz w:val="28"/>
          <w:rtl/>
        </w:rPr>
        <w:t xml:space="preserve"> </w:t>
      </w:r>
      <w:r w:rsidRPr="00A77B8B">
        <w:rPr>
          <w:rFonts w:asciiTheme="majorBidi" w:eastAsia="Calibri" w:hAnsiTheme="majorBidi" w:cs="Simplified Arabic"/>
          <w:b/>
          <w:bCs/>
          <w:sz w:val="28"/>
          <w:szCs w:val="28"/>
          <w:rtl/>
        </w:rPr>
        <w:t>الشعبية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المدنية</w:t>
      </w:r>
      <w:r w:rsidRPr="00A77B8B">
        <w:rPr>
          <w:rFonts w:asciiTheme="majorBidi" w:eastAsia="Calibri" w:hAnsiTheme="majorBidi" w:cs="Simplified Arabic"/>
          <w:b/>
          <w:sz w:val="28"/>
        </w:rPr>
        <w:t>Popular Civil Participation</w:t>
      </w:r>
      <w:r w:rsidR="00231C25">
        <w:rPr>
          <w:rFonts w:asciiTheme="majorBidi" w:eastAsia="Calibri" w:hAnsiTheme="majorBidi" w:cs="Simplified Arabic"/>
          <w:b/>
          <w:sz w:val="28"/>
        </w:rPr>
        <w:t xml:space="preserve">  </w:t>
      </w:r>
      <w:r w:rsidRPr="00A77B8B">
        <w:rPr>
          <w:rFonts w:asciiTheme="majorBidi" w:eastAsia="Calibri" w:hAnsiTheme="majorBidi" w:cs="Simplified Arabic"/>
          <w:b/>
          <w:sz w:val="28"/>
        </w:rPr>
        <w:t>:</w:t>
      </w:r>
    </w:p>
    <w:p w:rsidR="003A6643" w:rsidRPr="00A77B8B" w:rsidRDefault="00231C25" w:rsidP="00231C25">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szCs w:val="28"/>
          <w:rtl/>
        </w:rPr>
        <w:t>أي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إشراك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المواطن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ممثليه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المجتمع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المدني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تقديم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المطالب</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الاقتراحات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سواء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أثناء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مرحلة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تخطيط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أثناء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تقييم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مخرجاتها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يبرز</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النمط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المستوى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المحلي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بصورة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أكبر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ذلك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حضور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مواطني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المناطق</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ذوو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الكفاءات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الإدارية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التقنية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الاجتماعات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المداولات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الرسمية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المجالس</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التمثيلية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المحلية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لأخذ</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استشاراتهم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مقترحاتهم،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كذا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تنظيم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جلسات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عامة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لأخذ</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آراء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المواطنين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تطلعاتهم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المسائل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التنموية</w:t>
      </w:r>
      <w:r w:rsidR="00DF321B" w:rsidRPr="00A77B8B">
        <w:rPr>
          <w:rFonts w:asciiTheme="majorBidi" w:eastAsia="Calibri" w:hAnsiTheme="majorBidi" w:cs="Simplified Arabic"/>
          <w:sz w:val="28"/>
        </w:rPr>
        <w:t>.</w:t>
      </w:r>
    </w:p>
    <w:p w:rsidR="00231C25" w:rsidRPr="00395759" w:rsidRDefault="00DF321B" w:rsidP="00395759">
      <w:pPr>
        <w:pStyle w:val="Paragraphedeliste"/>
        <w:numPr>
          <w:ilvl w:val="0"/>
          <w:numId w:val="22"/>
        </w:numPr>
        <w:bidi/>
        <w:spacing w:line="240" w:lineRule="auto"/>
        <w:jc w:val="both"/>
        <w:rPr>
          <w:rFonts w:asciiTheme="majorBidi" w:eastAsia="Calibri" w:hAnsiTheme="majorBidi" w:cs="Simplified Arabic"/>
          <w:b/>
          <w:sz w:val="28"/>
        </w:rPr>
      </w:pPr>
      <w:r w:rsidRPr="00395759">
        <w:rPr>
          <w:rFonts w:asciiTheme="majorBidi" w:eastAsia="Calibri" w:hAnsiTheme="majorBidi" w:cs="Simplified Arabic"/>
          <w:b/>
          <w:bCs/>
          <w:sz w:val="28"/>
          <w:szCs w:val="28"/>
          <w:rtl/>
        </w:rPr>
        <w:t>المقاربة</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البيئيـة</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و</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الاستدامــــة</w:t>
      </w:r>
      <w:r w:rsidR="00395759" w:rsidRPr="00395759">
        <w:rPr>
          <w:rFonts w:asciiTheme="majorBidi" w:eastAsia="Calibri" w:hAnsiTheme="majorBidi" w:cs="Simplified Arabic" w:hint="cs"/>
          <w:b/>
          <w:bCs/>
          <w:sz w:val="28"/>
          <w:szCs w:val="28"/>
          <w:rtl/>
        </w:rPr>
        <w:t>:</w:t>
      </w:r>
      <w:r w:rsidR="00395759" w:rsidRPr="00395759">
        <w:rPr>
          <w:rFonts w:asciiTheme="majorBidi" w:eastAsia="Calibri" w:hAnsiTheme="majorBidi" w:cs="Simplified Arabic" w:hint="cs"/>
          <w:b/>
          <w:bCs/>
          <w:sz w:val="28"/>
          <w:szCs w:val="28"/>
          <w:rtl/>
          <w:lang w:val="en-US" w:bidi="ar-DZ"/>
        </w:rPr>
        <w:t xml:space="preserve"> </w:t>
      </w:r>
      <w:r w:rsidRPr="00395759">
        <w:rPr>
          <w:rFonts w:asciiTheme="majorBidi" w:eastAsia="Calibri" w:hAnsiTheme="majorBidi" w:cs="Simplified Arabic"/>
          <w:b/>
          <w:sz w:val="28"/>
        </w:rPr>
        <w:t>Environmental (Ecological)</w:t>
      </w:r>
      <w:r w:rsidR="00231C25" w:rsidRPr="00395759">
        <w:rPr>
          <w:rFonts w:asciiTheme="majorBidi" w:eastAsia="Calibri" w:hAnsiTheme="majorBidi" w:cs="Simplified Arabic"/>
          <w:b/>
          <w:sz w:val="28"/>
        </w:rPr>
        <w:t xml:space="preserve"> and Sustainability</w:t>
      </w:r>
      <w:r w:rsidR="00395759" w:rsidRPr="00395759">
        <w:rPr>
          <w:rFonts w:asciiTheme="majorBidi" w:eastAsia="Calibri" w:hAnsiTheme="majorBidi" w:cs="Simplified Arabic"/>
          <w:b/>
          <w:sz w:val="28"/>
        </w:rPr>
        <w:t xml:space="preserve"> </w:t>
      </w:r>
      <w:r w:rsidR="00395759" w:rsidRPr="00231C25">
        <w:rPr>
          <w:rFonts w:asciiTheme="majorBidi" w:eastAsia="Calibri" w:hAnsiTheme="majorBidi" w:cs="Simplified Arabic"/>
          <w:b/>
          <w:sz w:val="28"/>
        </w:rPr>
        <w:t>Approach</w:t>
      </w:r>
      <w:r w:rsidR="00395759">
        <w:rPr>
          <w:rFonts w:asciiTheme="majorBidi" w:eastAsia="Calibri" w:hAnsiTheme="majorBidi" w:cs="Simplified Arabic"/>
          <w:b/>
          <w:sz w:val="28"/>
        </w:rPr>
        <w:t xml:space="preserve">                                                                </w:t>
      </w:r>
      <w:r w:rsidR="00395759">
        <w:rPr>
          <w:rFonts w:asciiTheme="majorBidi" w:eastAsia="Calibri" w:hAnsiTheme="majorBidi" w:cs="Simplified Arabic" w:hint="cs"/>
          <w:b/>
          <w:sz w:val="28"/>
          <w:rtl/>
        </w:rPr>
        <w:t xml:space="preserve"> </w:t>
      </w:r>
    </w:p>
    <w:p w:rsidR="003A6643" w:rsidRPr="00395759" w:rsidRDefault="00DF321B" w:rsidP="00395759">
      <w:pPr>
        <w:bidi/>
        <w:spacing w:line="240" w:lineRule="auto"/>
        <w:ind w:left="360"/>
        <w:jc w:val="both"/>
        <w:rPr>
          <w:rFonts w:asciiTheme="majorBidi" w:eastAsia="Calibri" w:hAnsiTheme="majorBidi" w:cs="Simplified Arabic"/>
          <w:b/>
          <w:sz w:val="28"/>
        </w:rPr>
      </w:pP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ترتكز</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المقاربة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البيئية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على</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فكرة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ربط</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إدارة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بإدارة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الوسط</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البيئي</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أن</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الإنسانية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مشروطة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البيئية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فهي</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فكرة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وجودية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محورها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الإنسان</w:t>
      </w:r>
      <w:r w:rsidRPr="00395759">
        <w:rPr>
          <w:rFonts w:asciiTheme="majorBidi" w:eastAsia="Calibri" w:hAnsiTheme="majorBidi" w:cs="Simplified Arabic"/>
          <w:sz w:val="28"/>
        </w:rPr>
        <w:t>/</w:t>
      </w:r>
      <w:r w:rsidRPr="00395759">
        <w:rPr>
          <w:rFonts w:asciiTheme="majorBidi" w:eastAsia="Calibri" w:hAnsiTheme="majorBidi" w:cs="Simplified Arabic"/>
          <w:sz w:val="28"/>
          <w:szCs w:val="28"/>
          <w:rtl/>
        </w:rPr>
        <w:t>الطبيعة،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لعلاقة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بينهما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أزلية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لأن</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وجود</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أحدهما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يستلزم</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وجود</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الآخر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فناء</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أحدهما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فناء</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للآخر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من</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هذا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المنطلق</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ظهر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مفهوم</w:t>
      </w:r>
      <w:r w:rsidRPr="00395759">
        <w:rPr>
          <w:rFonts w:asciiTheme="majorBidi" w:eastAsia="Calibri" w:hAnsiTheme="majorBidi" w:cs="Simplified Arabic"/>
          <w:sz w:val="28"/>
        </w:rPr>
        <w:t xml:space="preserve"> </w:t>
      </w:r>
      <w:r w:rsidRPr="00395759">
        <w:rPr>
          <w:rFonts w:asciiTheme="majorBidi" w:eastAsia="Calibri" w:hAnsiTheme="majorBidi" w:cs="Simplified Arabic"/>
          <w:b/>
          <w:bCs/>
          <w:sz w:val="28"/>
          <w:szCs w:val="28"/>
          <w:rtl/>
        </w:rPr>
        <w:t>التنمية</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المستدامة</w:t>
      </w:r>
      <w:r w:rsidRPr="00395759">
        <w:rPr>
          <w:rFonts w:asciiTheme="majorBidi" w:eastAsia="Calibri" w:hAnsiTheme="majorBidi" w:cs="Simplified Arabic"/>
          <w:sz w:val="28"/>
        </w:rPr>
        <w:t xml:space="preserve"> (Sustainable development) </w:t>
      </w:r>
      <w:r w:rsidR="00ED3C47">
        <w:rPr>
          <w:rFonts w:asciiTheme="majorBidi" w:eastAsia="Calibri" w:hAnsiTheme="majorBidi" w:cs="Simplified Arabic" w:hint="cs"/>
          <w:sz w:val="28"/>
          <w:rtl/>
        </w:rPr>
        <w:t xml:space="preserve"> </w:t>
      </w:r>
      <w:r w:rsidRPr="00395759">
        <w:rPr>
          <w:rFonts w:asciiTheme="majorBidi" w:eastAsia="Calibri" w:hAnsiTheme="majorBidi" w:cs="Simplified Arabic"/>
          <w:sz w:val="28"/>
          <w:szCs w:val="28"/>
          <w:rtl/>
        </w:rPr>
        <w:t>في</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تقرير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اللجنة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العالمية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للبيئة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سنة</w:t>
      </w:r>
      <w:r w:rsidRPr="00395759">
        <w:rPr>
          <w:rFonts w:asciiTheme="majorBidi" w:eastAsia="Calibri" w:hAnsiTheme="majorBidi" w:cs="Simplified Arabic"/>
          <w:sz w:val="28"/>
        </w:rPr>
        <w:t xml:space="preserve"> 1987</w:t>
      </w:r>
      <w:r w:rsidRPr="00395759">
        <w:rPr>
          <w:rFonts w:asciiTheme="majorBidi" w:eastAsia="Calibri" w:hAnsiTheme="majorBidi" w:cs="Simplified Arabic"/>
          <w:sz w:val="28"/>
          <w:szCs w:val="28"/>
          <w:rtl/>
        </w:rPr>
        <w:t>م</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برئاسة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رئيسة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وزراء</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النرويج</w:t>
      </w:r>
      <w:r w:rsidRPr="00395759">
        <w:rPr>
          <w:rFonts w:asciiTheme="majorBidi" w:eastAsia="Calibri" w:hAnsiTheme="majorBidi" w:cs="Simplified Arabic"/>
          <w:sz w:val="28"/>
        </w:rPr>
        <w:t xml:space="preserve"> </w:t>
      </w:r>
      <w:r w:rsidRPr="00395759">
        <w:rPr>
          <w:rFonts w:asciiTheme="majorBidi" w:eastAsia="Calibri" w:hAnsiTheme="majorBidi" w:cs="Simplified Arabic"/>
          <w:b/>
          <w:bCs/>
          <w:sz w:val="28"/>
          <w:szCs w:val="28"/>
          <w:rtl/>
        </w:rPr>
        <w:t>برولد</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تلاند</w:t>
      </w:r>
      <w:r w:rsidRPr="00395759">
        <w:rPr>
          <w:rFonts w:asciiTheme="majorBidi" w:eastAsia="Calibri" w:hAnsiTheme="majorBidi" w:cs="Simplified Arabic"/>
          <w:b/>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عرفت</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المستدامة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بأنها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استجابة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التنمية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لحاجات</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الحاضر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دون</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المساومة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على</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قدرة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الأجيال</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المقبلة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في</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الوفاء</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بحاجاتها</w:t>
      </w:r>
      <w:r w:rsidRPr="00395759">
        <w:rPr>
          <w:rFonts w:asciiTheme="majorBidi" w:eastAsia="Calibri" w:hAnsiTheme="majorBidi" w:cs="Simplified Arabic"/>
          <w:sz w:val="28"/>
        </w:rPr>
        <w:t>"</w:t>
      </w:r>
      <w:r w:rsidRPr="00395759">
        <w:rPr>
          <w:rFonts w:asciiTheme="majorBidi" w:eastAsia="Calibri" w:hAnsiTheme="majorBidi" w:cs="Simplified Arabic"/>
          <w:sz w:val="28"/>
          <w:szCs w:val="28"/>
          <w:rtl/>
        </w:rPr>
        <w:t>،</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ثم</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ترسخ</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هذا</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المفهوم</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أكثر</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منذ</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قمة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الأرض</w:t>
      </w:r>
      <w:r w:rsidR="00ED3C47">
        <w:rPr>
          <w:rFonts w:asciiTheme="majorBidi" w:eastAsia="Calibri" w:hAnsiTheme="majorBidi" w:cs="Simplified Arabic" w:hint="cs"/>
          <w:sz w:val="28"/>
          <w:szCs w:val="28"/>
          <w:rtl/>
        </w:rPr>
        <w:t xml:space="preserve">    </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البيئة</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في</w:t>
      </w:r>
      <w:r w:rsidRPr="00395759">
        <w:rPr>
          <w:rFonts w:asciiTheme="majorBidi" w:eastAsia="Calibri" w:hAnsiTheme="majorBidi" w:cs="Simplified Arabic"/>
          <w:sz w:val="28"/>
        </w:rPr>
        <w:t xml:space="preserve"> </w:t>
      </w:r>
      <w:r w:rsidRPr="00395759">
        <w:rPr>
          <w:rFonts w:asciiTheme="majorBidi" w:eastAsia="Calibri" w:hAnsiTheme="majorBidi" w:cs="Simplified Arabic"/>
          <w:b/>
          <w:bCs/>
          <w:sz w:val="28"/>
          <w:szCs w:val="28"/>
          <w:rtl/>
        </w:rPr>
        <w:t>ريودي</w:t>
      </w:r>
      <w:r w:rsidRPr="00395759">
        <w:rPr>
          <w:rFonts w:asciiTheme="majorBidi" w:eastAsia="Calibri" w:hAnsiTheme="majorBidi" w:cs="Simplified Arabic"/>
          <w:b/>
          <w:sz w:val="28"/>
        </w:rPr>
        <w:t xml:space="preserve"> </w:t>
      </w:r>
      <w:r w:rsidRPr="00395759">
        <w:rPr>
          <w:rFonts w:asciiTheme="majorBidi" w:eastAsia="Calibri" w:hAnsiTheme="majorBidi" w:cs="Simplified Arabic"/>
          <w:b/>
          <w:bCs/>
          <w:sz w:val="28"/>
          <w:szCs w:val="28"/>
          <w:rtl/>
        </w:rPr>
        <w:t>جانيرو</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بالبرازيل</w:t>
      </w:r>
      <w:r w:rsidRPr="00395759">
        <w:rPr>
          <w:rFonts w:asciiTheme="majorBidi" w:eastAsia="Calibri" w:hAnsiTheme="majorBidi" w:cs="Simplified Arabic"/>
          <w:sz w:val="28"/>
        </w:rPr>
        <w:t xml:space="preserve"> </w:t>
      </w:r>
      <w:r w:rsidRPr="00395759">
        <w:rPr>
          <w:rFonts w:asciiTheme="majorBidi" w:eastAsia="Calibri" w:hAnsiTheme="majorBidi" w:cs="Simplified Arabic"/>
          <w:sz w:val="28"/>
          <w:szCs w:val="28"/>
          <w:rtl/>
        </w:rPr>
        <w:t>سنة</w:t>
      </w:r>
      <w:r w:rsidRPr="00395759">
        <w:rPr>
          <w:rFonts w:asciiTheme="majorBidi" w:eastAsia="Calibri" w:hAnsiTheme="majorBidi" w:cs="Simplified Arabic"/>
          <w:sz w:val="28"/>
        </w:rPr>
        <w:t xml:space="preserve"> 1992</w:t>
      </w:r>
      <w:r w:rsidRPr="00395759">
        <w:rPr>
          <w:rFonts w:asciiTheme="majorBidi" w:eastAsia="Calibri" w:hAnsiTheme="majorBidi" w:cs="Simplified Arabic"/>
          <w:sz w:val="28"/>
          <w:szCs w:val="28"/>
          <w:rtl/>
        </w:rPr>
        <w:t>م</w:t>
      </w:r>
      <w:r w:rsidRPr="00395759">
        <w:rPr>
          <w:rFonts w:asciiTheme="majorBidi" w:eastAsia="Calibri" w:hAnsiTheme="majorBidi" w:cs="Simplified Arabic"/>
          <w:sz w:val="28"/>
        </w:rPr>
        <w:t>.</w:t>
      </w:r>
    </w:p>
    <w:p w:rsidR="003A6643" w:rsidRPr="00A77B8B" w:rsidRDefault="00DF321B" w:rsidP="00ED3C47">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1.3</w:t>
      </w:r>
      <w:r w:rsidR="00ED3C47">
        <w:rPr>
          <w:rFonts w:asciiTheme="majorBidi" w:eastAsia="Calibri" w:hAnsiTheme="majorBidi" w:cs="Simplified Arabic" w:hint="cs"/>
          <w:b/>
          <w:sz w:val="28"/>
          <w:rtl/>
        </w:rPr>
        <w:noBreakHyphen/>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أسس</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مبادئ</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إدارة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التنمية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المستدامة</w:t>
      </w:r>
      <w:r w:rsidRPr="00A77B8B">
        <w:rPr>
          <w:rFonts w:asciiTheme="majorBidi" w:eastAsia="Calibri" w:hAnsiTheme="majorBidi" w:cs="Simplified Arabic"/>
          <w:b/>
          <w:sz w:val="28"/>
        </w:rPr>
        <w:t>:</w:t>
      </w:r>
    </w:p>
    <w:p w:rsidR="00ED3C47" w:rsidRDefault="00DF321B" w:rsidP="00ED3C47">
      <w:pPr>
        <w:bidi/>
        <w:spacing w:line="240" w:lineRule="auto"/>
        <w:jc w:val="both"/>
        <w:rPr>
          <w:rFonts w:asciiTheme="majorBidi" w:eastAsia="Calibri" w:hAnsiTheme="majorBidi" w:cs="Simplified Arabic"/>
          <w:sz w:val="28"/>
          <w:rtl/>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تتحقق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مقاربة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البيئة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الاستدامة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الأسس</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المبادئ</w:t>
      </w:r>
      <w:r w:rsidR="00ED3C47">
        <w:rPr>
          <w:rFonts w:asciiTheme="majorBidi" w:eastAsia="Calibri" w:hAnsiTheme="majorBidi" w:cs="Simplified Arabic" w:hint="cs"/>
          <w:sz w:val="28"/>
          <w:szCs w:val="28"/>
          <w:rtl/>
        </w:rPr>
        <w:t xml:space="preserve"> </w:t>
      </w:r>
      <w:r w:rsidR="00ED3C47">
        <w:rPr>
          <w:rFonts w:asciiTheme="majorBidi" w:eastAsia="Calibri" w:hAnsiTheme="majorBidi" w:cs="Simplified Arabic" w:hint="cs"/>
          <w:sz w:val="28"/>
          <w:rtl/>
        </w:rPr>
        <w:t>:</w:t>
      </w:r>
    </w:p>
    <w:p w:rsidR="00ED3C47" w:rsidRDefault="00ED3C47" w:rsidP="00ED3C47">
      <w:pPr>
        <w:bidi/>
        <w:spacing w:line="240" w:lineRule="auto"/>
        <w:jc w:val="both"/>
        <w:rPr>
          <w:rFonts w:asciiTheme="majorBidi" w:eastAsia="Calibri" w:hAnsiTheme="majorBidi" w:cs="Simplified Arabic"/>
          <w:sz w:val="28"/>
          <w:rtl/>
        </w:rPr>
      </w:pPr>
      <w:r>
        <w:rPr>
          <w:rFonts w:asciiTheme="majorBidi" w:eastAsia="Calibri" w:hAnsiTheme="majorBidi" w:cs="Simplified Arabic" w:hint="cs"/>
          <w:sz w:val="28"/>
          <w:szCs w:val="28"/>
          <w:rtl/>
        </w:rPr>
        <w:noBreakHyphen/>
        <w:t xml:space="preserve"> </w:t>
      </w:r>
      <w:r w:rsidR="00DF321B" w:rsidRPr="00A77B8B">
        <w:rPr>
          <w:rFonts w:asciiTheme="majorBidi" w:eastAsia="Calibri" w:hAnsiTheme="majorBidi" w:cs="Simplified Arabic"/>
          <w:sz w:val="28"/>
          <w:szCs w:val="28"/>
          <w:rtl/>
        </w:rPr>
        <w:t>الاستغلال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العقلاني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للموارد،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الإيمان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بمحدوديتها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بالتالي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تفادي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استنزافها</w:t>
      </w:r>
      <w:r>
        <w:rPr>
          <w:rFonts w:asciiTheme="majorBidi" w:eastAsia="Calibri" w:hAnsiTheme="majorBidi" w:cs="Simplified Arabic" w:hint="cs"/>
          <w:sz w:val="28"/>
          <w:rtl/>
        </w:rPr>
        <w:t>.</w:t>
      </w:r>
    </w:p>
    <w:p w:rsidR="00ED3C47" w:rsidRDefault="00ED3C47" w:rsidP="00ED3C47">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noBreakHyphen/>
        <w:t xml:space="preserve"> </w:t>
      </w:r>
      <w:r w:rsidR="00DF321B" w:rsidRPr="00A77B8B">
        <w:rPr>
          <w:rFonts w:asciiTheme="majorBidi" w:eastAsia="Calibri" w:hAnsiTheme="majorBidi" w:cs="Simplified Arabic"/>
          <w:sz w:val="28"/>
          <w:szCs w:val="28"/>
          <w:rtl/>
        </w:rPr>
        <w:t>الاستثمار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القائم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حفظ</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رأس</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البيئي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ترقية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الإقتصاد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اليئي</w:t>
      </w:r>
      <w:r>
        <w:rPr>
          <w:rFonts w:asciiTheme="majorBidi" w:eastAsia="Calibri" w:hAnsiTheme="majorBidi" w:cs="Simplified Arabic" w:hint="cs"/>
          <w:sz w:val="28"/>
          <w:szCs w:val="28"/>
          <w:rtl/>
        </w:rPr>
        <w:t>.</w:t>
      </w:r>
    </w:p>
    <w:p w:rsidR="003A6643" w:rsidRDefault="00ED3C47" w:rsidP="00ED3C47">
      <w:pPr>
        <w:bidi/>
        <w:spacing w:line="240" w:lineRule="auto"/>
        <w:jc w:val="both"/>
        <w:rPr>
          <w:rFonts w:asciiTheme="majorBidi" w:eastAsia="Calibri" w:hAnsiTheme="majorBidi" w:cs="Simplified Arabic"/>
          <w:sz w:val="28"/>
          <w:rtl/>
        </w:rPr>
      </w:pPr>
      <w:r>
        <w:rPr>
          <w:rFonts w:asciiTheme="majorBidi" w:eastAsia="Calibri" w:hAnsiTheme="majorBidi" w:cs="Simplified Arabic" w:hint="cs"/>
          <w:sz w:val="28"/>
          <w:szCs w:val="28"/>
          <w:rtl/>
        </w:rPr>
        <w:noBreakHyphen/>
        <w:t xml:space="preserve"> </w:t>
      </w:r>
      <w:r w:rsidR="00DF321B" w:rsidRPr="00A77B8B">
        <w:rPr>
          <w:rFonts w:asciiTheme="majorBidi" w:eastAsia="Calibri" w:hAnsiTheme="majorBidi" w:cs="Simplified Arabic"/>
          <w:sz w:val="28"/>
          <w:szCs w:val="28"/>
          <w:rtl/>
        </w:rPr>
        <w:t>نشر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الوعي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البيئي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لدى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الفواعل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الرسميون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غير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الرسميون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العملية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التنموية</w:t>
      </w:r>
      <w:r w:rsidR="00DF321B" w:rsidRPr="00A77B8B">
        <w:rPr>
          <w:rFonts w:asciiTheme="majorBidi" w:eastAsia="Calibri" w:hAnsiTheme="majorBidi" w:cs="Simplified Arabic"/>
          <w:sz w:val="28"/>
        </w:rPr>
        <w:t xml:space="preserve">. </w:t>
      </w:r>
    </w:p>
    <w:p w:rsidR="00705C7E" w:rsidRPr="00ED3C47" w:rsidRDefault="00705C7E" w:rsidP="00705C7E">
      <w:pPr>
        <w:bidi/>
        <w:spacing w:line="240" w:lineRule="auto"/>
        <w:jc w:val="both"/>
        <w:rPr>
          <w:rFonts w:asciiTheme="majorBidi" w:eastAsia="Calibri" w:hAnsiTheme="majorBidi" w:cs="Simplified Arabic"/>
          <w:sz w:val="28"/>
          <w:szCs w:val="28"/>
        </w:rPr>
      </w:pPr>
    </w:p>
    <w:p w:rsidR="003A6643" w:rsidRPr="00A77B8B" w:rsidRDefault="00DF321B" w:rsidP="00ED3C47">
      <w:pPr>
        <w:bidi/>
        <w:spacing w:line="240" w:lineRule="auto"/>
        <w:jc w:val="both"/>
        <w:rPr>
          <w:rFonts w:asciiTheme="majorBidi" w:eastAsia="Calibri" w:hAnsiTheme="majorBidi" w:cs="Simplified Arabic"/>
          <w:b/>
          <w:sz w:val="28"/>
        </w:rPr>
      </w:pPr>
      <w:r w:rsidRPr="00A77B8B">
        <w:rPr>
          <w:rFonts w:asciiTheme="majorBidi" w:eastAsia="Calibri" w:hAnsiTheme="majorBidi" w:cs="Simplified Arabic"/>
          <w:b/>
          <w:sz w:val="28"/>
        </w:rPr>
        <w:t>2.3</w:t>
      </w:r>
      <w:r w:rsidR="00ED3C47">
        <w:rPr>
          <w:rFonts w:asciiTheme="majorBidi" w:eastAsia="Calibri" w:hAnsiTheme="majorBidi" w:cs="Simplified Arabic" w:hint="cs"/>
          <w:b/>
          <w:sz w:val="28"/>
          <w:rtl/>
        </w:rPr>
        <w:noBreakHyphen/>
        <w:t xml:space="preserve"> </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صور</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مظاهر</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إدارة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التنمية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المستدامة</w:t>
      </w:r>
      <w:r w:rsidRPr="00A77B8B">
        <w:rPr>
          <w:rFonts w:asciiTheme="majorBidi" w:eastAsia="Calibri" w:hAnsiTheme="majorBidi" w:cs="Simplified Arabic"/>
          <w:b/>
          <w:sz w:val="28"/>
        </w:rPr>
        <w:t>:</w:t>
      </w:r>
    </w:p>
    <w:p w:rsidR="003A6643" w:rsidRPr="00A77B8B" w:rsidRDefault="00ED3C47" w:rsidP="00A77B8B">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تتحقق</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إدارة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وفق</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مقاربة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البيئة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الاستدامة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خلال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جملة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السياسات،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التدابير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الإجراءات</w:t>
      </w:r>
      <w:r w:rsidR="00DF321B"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المائية،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تجديدها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كتنقية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مياه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المصانع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البحار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المياه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العادمة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ثم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استخدامها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الصناعة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الزراعة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بعض</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الأنشطة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المنزلية</w:t>
      </w:r>
      <w:r w:rsidRPr="00A77B8B">
        <w:rPr>
          <w:rFonts w:asciiTheme="majorBidi" w:eastAsia="Calibri" w:hAnsiTheme="majorBidi" w:cs="Simplified Arabic"/>
          <w:sz w:val="28"/>
        </w:rPr>
        <w:t xml:space="preserve">.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النفايات،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الردم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التقني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للمواد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الضارة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بيئيا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صالحة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للاستعمال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استرجاع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القابلة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للاستخدام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مجددا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الرسكلة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التدوير</w:t>
      </w:r>
      <w:r w:rsidRPr="00A77B8B">
        <w:rPr>
          <w:rFonts w:asciiTheme="majorBidi" w:eastAsia="Calibri" w:hAnsiTheme="majorBidi" w:cs="Simplified Arabic"/>
          <w:sz w:val="28"/>
        </w:rPr>
        <w:t xml:space="preserve">).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مصادر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الطاقة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النظيفة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المتجددة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كإنشاء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منصات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الألواح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الشمسية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أعمدة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المراوح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الهوائية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لإنتاج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الكهرباء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النظيفة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تشجيع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الاستثمارات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الخاصة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المجال</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الغطاء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النباتي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المساحات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الخضراء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المسطحات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المائية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تشجيع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المعنوي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للمبادرات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المجتمعية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كحملات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التشجير،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التنظيف</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إلخ</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عمليات</w:t>
      </w:r>
      <w:r w:rsidRPr="00A77B8B">
        <w:rPr>
          <w:rFonts w:asciiTheme="majorBidi" w:eastAsia="Calibri" w:hAnsiTheme="majorBidi" w:cs="Simplified Arabic"/>
          <w:sz w:val="28"/>
        </w:rPr>
        <w:t xml:space="preserve"> </w:t>
      </w:r>
      <w:r w:rsidR="00ED3C47" w:rsidRPr="00A77B8B">
        <w:rPr>
          <w:rFonts w:asciiTheme="majorBidi" w:eastAsia="Calibri" w:hAnsiTheme="majorBidi" w:cs="Simplified Arabic" w:hint="cs"/>
          <w:sz w:val="28"/>
          <w:szCs w:val="28"/>
          <w:rtl/>
        </w:rPr>
        <w:t>الإنتاج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مشاريع</w:t>
      </w:r>
      <w:r w:rsidRPr="00A77B8B">
        <w:rPr>
          <w:rFonts w:asciiTheme="majorBidi" w:eastAsia="Calibri" w:hAnsiTheme="majorBidi" w:cs="Simplified Arabic"/>
          <w:sz w:val="28"/>
        </w:rPr>
        <w:t xml:space="preserve"> </w:t>
      </w:r>
      <w:r w:rsidR="00ED3C47" w:rsidRPr="00A77B8B">
        <w:rPr>
          <w:rFonts w:asciiTheme="majorBidi" w:eastAsia="Calibri" w:hAnsiTheme="majorBidi" w:cs="Simplified Arabic" w:hint="cs"/>
          <w:sz w:val="28"/>
          <w:szCs w:val="28"/>
          <w:rtl/>
        </w:rPr>
        <w:t>الإنشاءات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الشروط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المعايير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البيئية،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كتجهيز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المصانع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بمصافي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تنقية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الهواء،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استخدام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خامات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طبيعية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طاقة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غير</w:t>
      </w:r>
      <w:r w:rsidRPr="00A77B8B">
        <w:rPr>
          <w:rFonts w:asciiTheme="majorBidi" w:eastAsia="Calibri" w:hAnsiTheme="majorBidi" w:cs="Simplified Arabic"/>
          <w:sz w:val="28"/>
        </w:rPr>
        <w:t xml:space="preserve"> </w:t>
      </w:r>
      <w:r w:rsidR="00ED3C47" w:rsidRPr="00A77B8B">
        <w:rPr>
          <w:rFonts w:asciiTheme="majorBidi" w:eastAsia="Calibri" w:hAnsiTheme="majorBidi" w:cs="Simplified Arabic" w:hint="cs"/>
          <w:sz w:val="28"/>
          <w:szCs w:val="28"/>
          <w:rtl/>
        </w:rPr>
        <w:t>أح</w:t>
      </w:r>
      <w:r w:rsidR="00ED3C47">
        <w:rPr>
          <w:rFonts w:asciiTheme="majorBidi" w:eastAsia="Calibri" w:hAnsiTheme="majorBidi" w:cs="Simplified Arabic" w:hint="cs"/>
          <w:sz w:val="28"/>
          <w:szCs w:val="28"/>
          <w:rtl/>
        </w:rPr>
        <w:t>ف</w:t>
      </w:r>
      <w:r w:rsidR="00ED3C47" w:rsidRPr="00A77B8B">
        <w:rPr>
          <w:rFonts w:asciiTheme="majorBidi" w:eastAsia="Calibri" w:hAnsiTheme="majorBidi" w:cs="Simplified Arabic" w:hint="cs"/>
          <w:sz w:val="28"/>
          <w:szCs w:val="28"/>
          <w:rtl/>
        </w:rPr>
        <w:t>ورية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التصنيع،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مواد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بناء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صديقة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للبيئة،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استعمال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السماد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العضوي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00ED3C47" w:rsidRPr="00A77B8B">
        <w:rPr>
          <w:rFonts w:asciiTheme="majorBidi" w:eastAsia="Calibri" w:hAnsiTheme="majorBidi" w:cs="Simplified Arabic" w:hint="cs"/>
          <w:sz w:val="28"/>
          <w:szCs w:val="28"/>
          <w:rtl/>
        </w:rPr>
        <w:t>الكيماوي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الزراعة،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الأعلاف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الطبيعية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المكملات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الغذا</w:t>
      </w:r>
      <w:r w:rsidR="00ED3C47">
        <w:rPr>
          <w:rFonts w:asciiTheme="majorBidi" w:eastAsia="Calibri" w:hAnsiTheme="majorBidi" w:cs="Simplified Arabic" w:hint="cs"/>
          <w:sz w:val="28"/>
          <w:szCs w:val="28"/>
          <w:rtl/>
        </w:rPr>
        <w:t>ئ</w:t>
      </w:r>
      <w:r w:rsidRPr="00A77B8B">
        <w:rPr>
          <w:rFonts w:asciiTheme="majorBidi" w:eastAsia="Calibri" w:hAnsiTheme="majorBidi" w:cs="Simplified Arabic"/>
          <w:sz w:val="28"/>
          <w:szCs w:val="28"/>
          <w:rtl/>
        </w:rPr>
        <w:t>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لتسمين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الحيوانات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الداجنة</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إلخ</w:t>
      </w:r>
      <w:r w:rsidRPr="00A77B8B">
        <w:rPr>
          <w:rFonts w:asciiTheme="majorBidi" w:eastAsia="Calibri" w:hAnsiTheme="majorBidi" w:cs="Simplified Arabic"/>
          <w:sz w:val="28"/>
        </w:rPr>
        <w:t>.</w:t>
      </w:r>
    </w:p>
    <w:p w:rsidR="00ED3C47" w:rsidRPr="00ED3C47" w:rsidRDefault="00ED3C47" w:rsidP="00ED3C47">
      <w:pPr>
        <w:bidi/>
        <w:spacing w:line="240" w:lineRule="auto"/>
        <w:jc w:val="both"/>
        <w:rPr>
          <w:rFonts w:asciiTheme="majorBidi" w:eastAsia="Calibri" w:hAnsiTheme="majorBidi" w:cs="Simplified Arabic"/>
          <w:b/>
          <w:sz w:val="28"/>
        </w:rPr>
      </w:pPr>
      <w:r>
        <w:rPr>
          <w:rFonts w:asciiTheme="majorBidi" w:eastAsia="Calibri" w:hAnsiTheme="majorBidi" w:cs="Simplified Arabic" w:hint="cs"/>
          <w:b/>
          <w:bCs/>
          <w:sz w:val="28"/>
          <w:szCs w:val="28"/>
          <w:rtl/>
        </w:rPr>
        <w:t>4</w:t>
      </w:r>
      <w:r>
        <w:rPr>
          <w:rFonts w:asciiTheme="majorBidi" w:eastAsia="Calibri" w:hAnsiTheme="majorBidi" w:cs="Simplified Arabic" w:hint="cs"/>
          <w:b/>
          <w:bCs/>
          <w:sz w:val="28"/>
          <w:szCs w:val="28"/>
          <w:rtl/>
        </w:rPr>
        <w:noBreakHyphen/>
        <w:t xml:space="preserve"> م</w:t>
      </w:r>
      <w:r w:rsidR="00DF321B" w:rsidRPr="00A77B8B">
        <w:rPr>
          <w:rFonts w:asciiTheme="majorBidi" w:eastAsia="Calibri" w:hAnsiTheme="majorBidi" w:cs="Simplified Arabic"/>
          <w:b/>
          <w:bCs/>
          <w:sz w:val="28"/>
          <w:szCs w:val="28"/>
          <w:rtl/>
        </w:rPr>
        <w:t>قاربة</w:t>
      </w:r>
      <w:r w:rsidR="00DF321B" w:rsidRPr="00A77B8B">
        <w:rPr>
          <w:rFonts w:asciiTheme="majorBidi" w:eastAsia="Calibri" w:hAnsiTheme="majorBidi" w:cs="Simplified Arabic"/>
          <w:b/>
          <w:sz w:val="28"/>
        </w:rPr>
        <w:t xml:space="preserve"> </w:t>
      </w:r>
      <w:r w:rsidR="00DF321B" w:rsidRPr="00A77B8B">
        <w:rPr>
          <w:rFonts w:asciiTheme="majorBidi" w:eastAsia="Calibri" w:hAnsiTheme="majorBidi" w:cs="Simplified Arabic"/>
          <w:b/>
          <w:bCs/>
          <w:sz w:val="28"/>
          <w:szCs w:val="28"/>
          <w:rtl/>
        </w:rPr>
        <w:t>التنمية</w:t>
      </w:r>
      <w:r w:rsidR="00DF321B" w:rsidRPr="00A77B8B">
        <w:rPr>
          <w:rFonts w:asciiTheme="majorBidi" w:eastAsia="Calibri" w:hAnsiTheme="majorBidi" w:cs="Simplified Arabic"/>
          <w:b/>
          <w:sz w:val="28"/>
        </w:rPr>
        <w:t xml:space="preserve"> </w:t>
      </w:r>
      <w:r w:rsidR="00DF321B" w:rsidRPr="00A77B8B">
        <w:rPr>
          <w:rFonts w:asciiTheme="majorBidi" w:eastAsia="Calibri" w:hAnsiTheme="majorBidi" w:cs="Simplified Arabic"/>
          <w:b/>
          <w:bCs/>
          <w:sz w:val="28"/>
          <w:szCs w:val="28"/>
          <w:rtl/>
        </w:rPr>
        <w:t>الإدارية</w:t>
      </w:r>
      <w:r>
        <w:rPr>
          <w:rFonts w:asciiTheme="majorBidi" w:eastAsia="Calibri" w:hAnsiTheme="majorBidi" w:cs="Simplified Arabic" w:hint="cs"/>
          <w:b/>
          <w:bCs/>
          <w:sz w:val="28"/>
          <w:szCs w:val="28"/>
          <w:rtl/>
        </w:rPr>
        <w:t xml:space="preserve"> </w:t>
      </w:r>
      <w:r w:rsidR="00DF321B" w:rsidRPr="00A77B8B">
        <w:rPr>
          <w:rFonts w:asciiTheme="majorBidi" w:eastAsia="Calibri" w:hAnsiTheme="majorBidi" w:cs="Simplified Arabic"/>
          <w:b/>
          <w:sz w:val="28"/>
        </w:rPr>
        <w:t xml:space="preserve">Management Development Approach-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تتمحور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المقاربة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حول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فكرة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u w:val="single"/>
          <w:rtl/>
        </w:rPr>
        <w:t>إدارة</w:t>
      </w:r>
      <w:r w:rsidRPr="00A77B8B">
        <w:rPr>
          <w:rFonts w:asciiTheme="majorBidi" w:eastAsia="Calibri" w:hAnsiTheme="majorBidi" w:cs="Simplified Arabic"/>
          <w:sz w:val="28"/>
          <w:u w:val="single"/>
        </w:rPr>
        <w:t xml:space="preserve"> </w:t>
      </w:r>
      <w:r w:rsidRPr="00A77B8B">
        <w:rPr>
          <w:rFonts w:asciiTheme="majorBidi" w:eastAsia="Calibri" w:hAnsiTheme="majorBidi" w:cs="Simplified Arabic"/>
          <w:sz w:val="28"/>
          <w:szCs w:val="28"/>
          <w:u w:val="single"/>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تقتضي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u w:val="single"/>
          <w:rtl/>
        </w:rPr>
        <w:t>تنمية</w:t>
      </w:r>
      <w:r w:rsidRPr="00A77B8B">
        <w:rPr>
          <w:rFonts w:asciiTheme="majorBidi" w:eastAsia="Calibri" w:hAnsiTheme="majorBidi" w:cs="Simplified Arabic"/>
          <w:sz w:val="28"/>
          <w:u w:val="single"/>
        </w:rPr>
        <w:t xml:space="preserve"> </w:t>
      </w:r>
      <w:r w:rsidRPr="00A77B8B">
        <w:rPr>
          <w:rFonts w:asciiTheme="majorBidi" w:eastAsia="Calibri" w:hAnsiTheme="majorBidi" w:cs="Simplified Arabic"/>
          <w:sz w:val="28"/>
          <w:szCs w:val="28"/>
          <w:u w:val="single"/>
          <w:rtl/>
        </w:rPr>
        <w:t>الإدارة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أولا،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00ED3C47" w:rsidRPr="00A77B8B">
        <w:rPr>
          <w:rFonts w:asciiTheme="majorBidi" w:eastAsia="Calibri" w:hAnsiTheme="majorBidi" w:cs="Simplified Arabic" w:hint="cs"/>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ضمان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الجودة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ضمان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لجودة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فعالية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ثم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ذاتها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المقاربة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تنضوي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المفاهيم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مثل</w:t>
      </w:r>
      <w:r w:rsidRPr="00A77B8B">
        <w:rPr>
          <w:rFonts w:asciiTheme="majorBidi" w:eastAsia="Calibri" w:hAnsiTheme="majorBidi" w:cs="Simplified Arabic"/>
          <w:sz w:val="28"/>
        </w:rPr>
        <w:t>:</w:t>
      </w:r>
    </w:p>
    <w:p w:rsidR="003A6643" w:rsidRPr="00A77B8B" w:rsidRDefault="00DF321B" w:rsidP="00ED3C47">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التطوير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يقتضي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بالضرورة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وجود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مجرد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إدخال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أساليب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أكثر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حداثة</w:t>
      </w:r>
      <w:r w:rsidR="00ED3C47">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تجهيزات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أكثر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عصرنة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الحاسوبية،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الرقمنة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لتسريع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وتيرة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w:t>
      </w:r>
    </w:p>
    <w:p w:rsidR="003A6643" w:rsidRDefault="00DF321B" w:rsidP="00ED3C47">
      <w:pPr>
        <w:bidi/>
        <w:spacing w:line="240" w:lineRule="auto"/>
        <w:jc w:val="both"/>
        <w:rPr>
          <w:rFonts w:asciiTheme="majorBidi" w:eastAsia="Calibri" w:hAnsiTheme="majorBidi" w:cs="Simplified Arabic"/>
          <w:sz w:val="28"/>
          <w:rtl/>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الإصلاح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يقتضي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وجود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مشاكل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اختلالات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يعيق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00ED3C47">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بالتالي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ضرورة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إدخال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إصلاحات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تصحيحات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الإدارة</w:t>
      </w:r>
      <w:r w:rsidRPr="00A77B8B">
        <w:rPr>
          <w:rFonts w:asciiTheme="majorBidi" w:eastAsia="Calibri" w:hAnsiTheme="majorBidi" w:cs="Simplified Arabic"/>
          <w:sz w:val="28"/>
        </w:rPr>
        <w:t>.</w:t>
      </w:r>
    </w:p>
    <w:p w:rsidR="00ED3C47" w:rsidRDefault="00ED3C47" w:rsidP="00ED3C47">
      <w:pPr>
        <w:bidi/>
        <w:spacing w:line="240" w:lineRule="auto"/>
        <w:jc w:val="both"/>
        <w:rPr>
          <w:rFonts w:asciiTheme="majorBidi" w:eastAsia="Calibri" w:hAnsiTheme="majorBidi" w:cs="Simplified Arabic"/>
          <w:sz w:val="28"/>
          <w:rtl/>
        </w:rPr>
      </w:pPr>
    </w:p>
    <w:p w:rsidR="00ED3C47" w:rsidRDefault="00ED3C47" w:rsidP="00ED3C47">
      <w:pPr>
        <w:bidi/>
        <w:spacing w:line="240" w:lineRule="auto"/>
        <w:jc w:val="both"/>
        <w:rPr>
          <w:rFonts w:asciiTheme="majorBidi" w:eastAsia="Calibri" w:hAnsiTheme="majorBidi" w:cs="Simplified Arabic"/>
          <w:sz w:val="28"/>
          <w:rtl/>
        </w:rPr>
      </w:pPr>
    </w:p>
    <w:p w:rsidR="00ED3C47" w:rsidRDefault="00ED3C47" w:rsidP="00ED3C47">
      <w:pPr>
        <w:bidi/>
        <w:spacing w:line="240" w:lineRule="auto"/>
        <w:jc w:val="both"/>
        <w:rPr>
          <w:rFonts w:asciiTheme="majorBidi" w:eastAsia="Calibri" w:hAnsiTheme="majorBidi" w:cs="Simplified Arabic"/>
          <w:sz w:val="28"/>
          <w:rtl/>
        </w:rPr>
      </w:pPr>
    </w:p>
    <w:p w:rsidR="00ED3C47" w:rsidRDefault="00ED3C47" w:rsidP="00ED3C47">
      <w:pPr>
        <w:bidi/>
        <w:spacing w:line="240" w:lineRule="auto"/>
        <w:jc w:val="both"/>
        <w:rPr>
          <w:rFonts w:asciiTheme="majorBidi" w:eastAsia="Calibri" w:hAnsiTheme="majorBidi" w:cs="Simplified Arabic"/>
          <w:sz w:val="28"/>
          <w:rtl/>
        </w:rPr>
      </w:pPr>
    </w:p>
    <w:p w:rsidR="00ED3C47" w:rsidRPr="00A77B8B" w:rsidRDefault="00ED3C47" w:rsidP="00ED3C47">
      <w:pPr>
        <w:bidi/>
        <w:spacing w:line="240" w:lineRule="auto"/>
        <w:jc w:val="both"/>
        <w:rPr>
          <w:rFonts w:asciiTheme="majorBidi" w:eastAsia="Calibri" w:hAnsiTheme="majorBidi" w:cs="Simplified Arabic"/>
          <w:sz w:val="28"/>
        </w:rPr>
      </w:pPr>
    </w:p>
    <w:p w:rsidR="003A6643" w:rsidRPr="00A77B8B" w:rsidRDefault="00DF321B" w:rsidP="00ED3C47">
      <w:pPr>
        <w:bidi/>
        <w:spacing w:line="240" w:lineRule="auto"/>
        <w:ind w:left="720"/>
        <w:jc w:val="both"/>
        <w:rPr>
          <w:rFonts w:asciiTheme="majorBidi" w:eastAsia="Calibri" w:hAnsiTheme="majorBidi" w:cs="Simplified Arabic"/>
          <w:b/>
          <w:sz w:val="32"/>
          <w:shd w:val="clear" w:color="auto" w:fill="D9D9D9"/>
        </w:rPr>
      </w:pPr>
      <w:r w:rsidRPr="00A77B8B">
        <w:rPr>
          <w:rFonts w:asciiTheme="majorBidi" w:eastAsia="Calibri" w:hAnsiTheme="majorBidi" w:cs="Simplified Arabic"/>
          <w:b/>
          <w:bCs/>
          <w:sz w:val="32"/>
          <w:szCs w:val="32"/>
          <w:u w:val="single"/>
          <w:rtl/>
        </w:rPr>
        <w:t>المحاضرة</w:t>
      </w:r>
      <w:r w:rsidR="00ED3C47">
        <w:rPr>
          <w:rFonts w:asciiTheme="majorBidi" w:eastAsia="Calibri" w:hAnsiTheme="majorBidi" w:cs="Simplified Arabic" w:hint="cs"/>
          <w:b/>
          <w:bCs/>
          <w:sz w:val="32"/>
          <w:szCs w:val="32"/>
          <w:u w:val="single"/>
          <w:rtl/>
        </w:rPr>
        <w:t>3:</w:t>
      </w:r>
      <w:r w:rsidRPr="00A77B8B">
        <w:rPr>
          <w:rFonts w:asciiTheme="majorBidi" w:eastAsia="Calibri" w:hAnsiTheme="majorBidi" w:cs="Simplified Arabic"/>
          <w:b/>
          <w:sz w:val="32"/>
        </w:rPr>
        <w:t xml:space="preserve">            </w:t>
      </w:r>
      <w:r w:rsidRPr="00A77B8B">
        <w:rPr>
          <w:rFonts w:asciiTheme="majorBidi" w:eastAsia="Calibri" w:hAnsiTheme="majorBidi" w:cs="Simplified Arabic"/>
          <w:b/>
          <w:bCs/>
          <w:sz w:val="32"/>
          <w:szCs w:val="32"/>
          <w:shd w:val="clear" w:color="auto" w:fill="D9D9D9"/>
          <w:rtl/>
        </w:rPr>
        <w:t>سياسات</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إدارة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المحلية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بالجزائر</w:t>
      </w:r>
      <w:r w:rsidRPr="00A77B8B">
        <w:rPr>
          <w:rFonts w:asciiTheme="majorBidi" w:eastAsia="Calibri" w:hAnsiTheme="majorBidi" w:cs="Simplified Arabic"/>
          <w:b/>
          <w:sz w:val="32"/>
          <w:shd w:val="clear" w:color="auto" w:fill="D9D9D9"/>
        </w:rPr>
        <w:t>(1)</w:t>
      </w:r>
    </w:p>
    <w:p w:rsidR="003A6643" w:rsidRDefault="00DF321B" w:rsidP="00ED3C47">
      <w:pPr>
        <w:bidi/>
        <w:spacing w:line="240" w:lineRule="auto"/>
        <w:jc w:val="center"/>
        <w:rPr>
          <w:rFonts w:asciiTheme="majorBidi" w:eastAsia="Calibri" w:hAnsiTheme="majorBidi" w:cs="Simplified Arabic"/>
          <w:b/>
          <w:sz w:val="32"/>
          <w:shd w:val="clear" w:color="auto" w:fill="D9D9D9"/>
          <w:rtl/>
        </w:rPr>
      </w:pPr>
      <w:r w:rsidRPr="00A77B8B">
        <w:rPr>
          <w:rFonts w:asciiTheme="majorBidi" w:eastAsia="Calibri" w:hAnsiTheme="majorBidi" w:cs="Simplified Arabic"/>
          <w:b/>
          <w:bCs/>
          <w:sz w:val="32"/>
          <w:szCs w:val="32"/>
          <w:shd w:val="clear" w:color="auto" w:fill="D9D9D9"/>
          <w:rtl/>
        </w:rPr>
        <w:t>سياسة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التوازن</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الجهوي</w:t>
      </w:r>
      <w:r w:rsidR="00ED3C47">
        <w:rPr>
          <w:rFonts w:asciiTheme="majorBidi" w:eastAsia="Calibri" w:hAnsiTheme="majorBidi" w:cs="Simplified Arabic" w:hint="cs"/>
          <w:b/>
          <w:sz w:val="32"/>
          <w:shd w:val="clear" w:color="auto" w:fill="D9D9D9"/>
          <w:rtl/>
        </w:rPr>
        <w:t>(</w:t>
      </w:r>
      <w:r w:rsidRPr="00A77B8B">
        <w:rPr>
          <w:rFonts w:asciiTheme="majorBidi" w:eastAsia="Calibri" w:hAnsiTheme="majorBidi" w:cs="Simplified Arabic"/>
          <w:b/>
          <w:bCs/>
          <w:sz w:val="32"/>
          <w:szCs w:val="32"/>
          <w:shd w:val="clear" w:color="auto" w:fill="D9D9D9"/>
          <w:rtl/>
        </w:rPr>
        <w:t>التخطيط</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التنموي</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المتوازن</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عبر</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الجهات</w:t>
      </w:r>
      <w:r w:rsidR="00ED3C47">
        <w:rPr>
          <w:rFonts w:asciiTheme="majorBidi" w:eastAsia="Calibri" w:hAnsiTheme="majorBidi" w:cs="Simplified Arabic" w:hint="cs"/>
          <w:b/>
          <w:sz w:val="32"/>
          <w:shd w:val="clear" w:color="auto" w:fill="D9D9D9"/>
          <w:rtl/>
        </w:rPr>
        <w:t>)</w:t>
      </w:r>
    </w:p>
    <w:p w:rsidR="000E2A72" w:rsidRPr="00A77B8B" w:rsidRDefault="000E2A72" w:rsidP="000E2A72">
      <w:pPr>
        <w:bidi/>
        <w:spacing w:line="240" w:lineRule="auto"/>
        <w:jc w:val="center"/>
        <w:rPr>
          <w:rFonts w:asciiTheme="majorBidi" w:eastAsia="Calibri" w:hAnsiTheme="majorBidi" w:cs="Simplified Arabic"/>
          <w:b/>
          <w:sz w:val="32"/>
        </w:rPr>
      </w:pPr>
    </w:p>
    <w:p w:rsidR="003A6643" w:rsidRPr="000E2A72" w:rsidRDefault="00DF321B" w:rsidP="000E2A72">
      <w:pPr>
        <w:pStyle w:val="Paragraphedeliste"/>
        <w:numPr>
          <w:ilvl w:val="0"/>
          <w:numId w:val="23"/>
        </w:numPr>
        <w:bidi/>
        <w:spacing w:line="240" w:lineRule="auto"/>
        <w:jc w:val="both"/>
        <w:rPr>
          <w:rFonts w:asciiTheme="majorBidi" w:eastAsia="Calibri" w:hAnsiTheme="majorBidi" w:cs="Simplified Arabic"/>
          <w:b/>
          <w:sz w:val="28"/>
        </w:rPr>
      </w:pPr>
      <w:r w:rsidRPr="000E2A72">
        <w:rPr>
          <w:rFonts w:asciiTheme="majorBidi" w:eastAsia="Calibri" w:hAnsiTheme="majorBidi" w:cs="Simplified Arabic"/>
          <w:b/>
          <w:bCs/>
          <w:sz w:val="28"/>
          <w:szCs w:val="28"/>
          <w:rtl/>
        </w:rPr>
        <w:t>مفهوم</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التخطيط</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التنموي</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المتوازن</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عبر</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الجهات</w:t>
      </w:r>
      <w:r w:rsidRPr="000E2A72">
        <w:rPr>
          <w:rFonts w:asciiTheme="majorBidi" w:eastAsia="Calibri" w:hAnsiTheme="majorBidi" w:cs="Simplified Arabic"/>
          <w:b/>
          <w:sz w:val="28"/>
        </w:rPr>
        <w:t>:</w:t>
      </w:r>
    </w:p>
    <w:p w:rsidR="003A6643" w:rsidRPr="000E2A72" w:rsidRDefault="00DF321B" w:rsidP="000E2A72">
      <w:pPr>
        <w:pStyle w:val="Paragraphedeliste"/>
        <w:numPr>
          <w:ilvl w:val="1"/>
          <w:numId w:val="24"/>
        </w:numPr>
        <w:bidi/>
        <w:spacing w:line="240" w:lineRule="auto"/>
        <w:jc w:val="both"/>
        <w:rPr>
          <w:rFonts w:asciiTheme="majorBidi" w:eastAsia="Calibri" w:hAnsiTheme="majorBidi" w:cs="Simplified Arabic"/>
          <w:b/>
          <w:sz w:val="28"/>
        </w:rPr>
      </w:pPr>
      <w:r w:rsidRPr="000E2A72">
        <w:rPr>
          <w:rFonts w:asciiTheme="majorBidi" w:eastAsia="Calibri" w:hAnsiTheme="majorBidi" w:cs="Simplified Arabic"/>
          <w:b/>
          <w:bCs/>
          <w:sz w:val="28"/>
          <w:szCs w:val="28"/>
          <w:rtl/>
        </w:rPr>
        <w:t>تعريفـــــه</w:t>
      </w:r>
      <w:r w:rsidRPr="000E2A72">
        <w:rPr>
          <w:rFonts w:asciiTheme="majorBidi" w:eastAsia="Calibri" w:hAnsiTheme="majorBidi" w:cs="Simplified Arabic"/>
          <w:b/>
          <w:sz w:val="28"/>
        </w:rPr>
        <w:t xml:space="preserve"> :</w:t>
      </w:r>
    </w:p>
    <w:p w:rsidR="003A6643" w:rsidRPr="00A77B8B" w:rsidRDefault="00DF321B" w:rsidP="000E2A72">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b/>
          <w:sz w:val="28"/>
        </w:rPr>
        <w:t xml:space="preserve">     </w:t>
      </w:r>
      <w:r w:rsidRPr="00A77B8B">
        <w:rPr>
          <w:rFonts w:asciiTheme="majorBidi" w:eastAsia="Calibri" w:hAnsiTheme="majorBidi" w:cs="Simplified Arabic"/>
          <w:sz w:val="28"/>
          <w:szCs w:val="28"/>
          <w:rtl/>
        </w:rPr>
        <w:t>تستهدف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بعدين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أساسيين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المجتمع،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يشمل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الاجتماعي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أبعاد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أخرى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مساعدة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كالإدارة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الإداري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بشكل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هو</w:t>
      </w:r>
      <w:r w:rsidRPr="00A77B8B">
        <w:rPr>
          <w:rFonts w:asciiTheme="majorBidi" w:eastAsia="Calibri" w:hAnsiTheme="majorBidi" w:cs="Simplified Arabic"/>
          <w:sz w:val="28"/>
        </w:rPr>
        <w:t xml:space="preserve"> " </w:t>
      </w:r>
      <w:r w:rsidRPr="00A77B8B">
        <w:rPr>
          <w:rFonts w:asciiTheme="majorBidi" w:eastAsia="Calibri" w:hAnsiTheme="majorBidi" w:cs="Simplified Arabic"/>
          <w:sz w:val="28"/>
          <w:szCs w:val="28"/>
          <w:rtl/>
        </w:rPr>
        <w:t>وضع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مخطط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مخططات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تتضمن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تحديد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المتناسقة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تحقيقها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أولويات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معينة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فترة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زمنية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محددة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اختيار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مجموعة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الوسائل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الإجراءات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اللازمة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لتحقيق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واقع</w:t>
      </w:r>
      <w:r w:rsidRPr="00A77B8B">
        <w:rPr>
          <w:rFonts w:asciiTheme="majorBidi" w:eastAsia="Calibri" w:hAnsiTheme="majorBidi" w:cs="Simplified Arabic"/>
          <w:sz w:val="28"/>
        </w:rPr>
        <w:t>"</w:t>
      </w:r>
    </w:p>
    <w:p w:rsidR="003A6643" w:rsidRPr="00A77B8B"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التخطيط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يقتضي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القدرة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استغلال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أمثل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لموارد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البلد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المادية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البشرية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خلال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يلي</w:t>
      </w:r>
      <w:r w:rsidR="00DF321B" w:rsidRPr="00A77B8B">
        <w:rPr>
          <w:rFonts w:asciiTheme="majorBidi" w:eastAsia="Calibri" w:hAnsiTheme="majorBidi" w:cs="Simplified Arabic"/>
          <w:sz w:val="28"/>
        </w:rPr>
        <w:t>:</w:t>
      </w:r>
    </w:p>
    <w:p w:rsidR="003A6643" w:rsidRPr="00A77B8B"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rPr>
        <w:t>-</w:t>
      </w:r>
      <w:r w:rsidR="00DF321B" w:rsidRPr="00A77B8B">
        <w:rPr>
          <w:rFonts w:asciiTheme="majorBidi" w:eastAsia="Calibri" w:hAnsiTheme="majorBidi" w:cs="Simplified Arabic"/>
          <w:sz w:val="28"/>
          <w:szCs w:val="28"/>
          <w:rtl/>
        </w:rPr>
        <w:t>إجراء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مسح</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متكامل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لمعرفة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المعطيات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الدقيقة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للواقع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المراد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تنميته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نقله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حالة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التخلف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حالة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التقدم</w:t>
      </w:r>
      <w:r w:rsidR="00DF321B" w:rsidRPr="00A77B8B">
        <w:rPr>
          <w:rFonts w:asciiTheme="majorBidi" w:eastAsia="Calibri" w:hAnsiTheme="majorBidi" w:cs="Simplified Arabic"/>
          <w:sz w:val="28"/>
        </w:rPr>
        <w:t>.</w:t>
      </w:r>
    </w:p>
    <w:p w:rsidR="003A6643" w:rsidRPr="00A77B8B" w:rsidRDefault="00DF321B" w:rsidP="000E2A72">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إعداد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خطة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مناسبة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تأخذ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بعين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الاعتبار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الجوانب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العلمية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العقلانية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يتم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ربط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هدف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الخطة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بمقادير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رقمية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تسمح</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بالتحقيق،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المتابعة،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التقييم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القويم</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إعداد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الكوادر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البشرية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المتخصصة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للتنفيذ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القيام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بالمهام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التقنية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المعقدة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المتشابكة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الوسائل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اللوجيستية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المالية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اللازمة</w:t>
      </w:r>
      <w:r w:rsidRPr="00A77B8B">
        <w:rPr>
          <w:rFonts w:asciiTheme="majorBidi" w:eastAsia="Calibri" w:hAnsiTheme="majorBidi" w:cs="Simplified Arabic"/>
          <w:sz w:val="28"/>
        </w:rPr>
        <w:t xml:space="preserve">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وضع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جدول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زمني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لتنفيذ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الخطة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المخطط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يمتاز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بالمرحلية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التدرج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التدرج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المنسجم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إطار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تكاملي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للخطة</w:t>
      </w:r>
      <w:r w:rsidRPr="00A77B8B">
        <w:rPr>
          <w:rFonts w:asciiTheme="majorBidi" w:eastAsia="Calibri" w:hAnsiTheme="majorBidi" w:cs="Simplified Arabic"/>
          <w:sz w:val="28"/>
        </w:rPr>
        <w:t>.</w:t>
      </w:r>
    </w:p>
    <w:p w:rsidR="003A6643" w:rsidRPr="00A77B8B" w:rsidRDefault="000E2A72" w:rsidP="00A77B8B">
      <w:pPr>
        <w:bidi/>
        <w:spacing w:line="240" w:lineRule="auto"/>
        <w:jc w:val="both"/>
        <w:rPr>
          <w:rFonts w:asciiTheme="majorBidi" w:eastAsia="Calibri" w:hAnsiTheme="majorBidi" w:cs="Simplified Arabic"/>
          <w:b/>
          <w:sz w:val="28"/>
        </w:rPr>
      </w:pPr>
      <w:r>
        <w:rPr>
          <w:rFonts w:asciiTheme="majorBidi" w:eastAsia="Calibri" w:hAnsiTheme="majorBidi" w:cs="Simplified Arabic" w:hint="cs"/>
          <w:b/>
          <w:sz w:val="28"/>
          <w:rtl/>
        </w:rPr>
        <w:t>2.1</w:t>
      </w:r>
      <w:r>
        <w:rPr>
          <w:rFonts w:asciiTheme="majorBidi" w:eastAsia="Calibri" w:hAnsiTheme="majorBidi" w:cs="Simplified Arabic" w:hint="cs"/>
          <w:b/>
          <w:sz w:val="28"/>
          <w:rtl/>
        </w:rPr>
        <w:noBreakHyphen/>
        <w:t xml:space="preserve"> </w:t>
      </w:r>
      <w:r w:rsidR="00DF321B" w:rsidRPr="00A77B8B">
        <w:rPr>
          <w:rFonts w:asciiTheme="majorBidi" w:eastAsia="Calibri" w:hAnsiTheme="majorBidi" w:cs="Simplified Arabic"/>
          <w:b/>
          <w:sz w:val="28"/>
        </w:rPr>
        <w:t xml:space="preserve"> </w:t>
      </w:r>
      <w:r w:rsidR="00DF321B" w:rsidRPr="00A77B8B">
        <w:rPr>
          <w:rFonts w:asciiTheme="majorBidi" w:eastAsia="Calibri" w:hAnsiTheme="majorBidi" w:cs="Simplified Arabic"/>
          <w:b/>
          <w:bCs/>
          <w:sz w:val="28"/>
          <w:szCs w:val="28"/>
          <w:rtl/>
        </w:rPr>
        <w:t>مبادئــــــــه</w:t>
      </w:r>
      <w:r w:rsidR="00DF321B" w:rsidRPr="00A77B8B">
        <w:rPr>
          <w:rFonts w:asciiTheme="majorBidi" w:eastAsia="Calibri" w:hAnsiTheme="majorBidi" w:cs="Simplified Arabic"/>
          <w:b/>
          <w:sz w:val="28"/>
        </w:rPr>
        <w:t xml:space="preserve"> :</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إطار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المبادئ</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المنطلقات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تمثل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ضمانات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أساسية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لفاعلية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عند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التنفيذ</w:t>
      </w:r>
      <w:r w:rsidRPr="00A77B8B">
        <w:rPr>
          <w:rFonts w:asciiTheme="majorBidi" w:eastAsia="Calibri" w:hAnsiTheme="majorBidi" w:cs="Simplified Arabic"/>
          <w:sz w:val="28"/>
        </w:rPr>
        <w:t>.</w:t>
      </w:r>
    </w:p>
    <w:p w:rsidR="003A6643" w:rsidRPr="00A77B8B" w:rsidRDefault="00DF321B" w:rsidP="00A77B8B">
      <w:pPr>
        <w:numPr>
          <w:ilvl w:val="0"/>
          <w:numId w:val="3"/>
        </w:numPr>
        <w:bidi/>
        <w:spacing w:line="240" w:lineRule="auto"/>
        <w:ind w:left="720" w:hanging="360"/>
        <w:jc w:val="both"/>
        <w:rPr>
          <w:rFonts w:asciiTheme="majorBidi" w:eastAsia="Calibri" w:hAnsiTheme="majorBidi" w:cs="Simplified Arabic"/>
          <w:b/>
          <w:sz w:val="28"/>
        </w:rPr>
      </w:pPr>
      <w:r w:rsidRPr="00A77B8B">
        <w:rPr>
          <w:rFonts w:asciiTheme="majorBidi" w:eastAsia="Calibri" w:hAnsiTheme="majorBidi" w:cs="Simplified Arabic"/>
          <w:b/>
          <w:bCs/>
          <w:sz w:val="28"/>
          <w:szCs w:val="28"/>
          <w:rtl/>
        </w:rPr>
        <w:t>مبدأ</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التوازن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بين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الأهداف</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القدرات</w:t>
      </w:r>
      <w:r w:rsidRPr="00A77B8B">
        <w:rPr>
          <w:rFonts w:asciiTheme="majorBidi" w:eastAsia="Calibri" w:hAnsiTheme="majorBidi" w:cs="Simplified Arabic"/>
          <w:b/>
          <w:sz w:val="28"/>
        </w:rPr>
        <w:t>:</w:t>
      </w:r>
    </w:p>
    <w:p w:rsidR="000E2A72" w:rsidRDefault="00DF321B" w:rsidP="00705C7E">
      <w:pPr>
        <w:bidi/>
        <w:spacing w:line="240" w:lineRule="auto"/>
        <w:jc w:val="both"/>
        <w:rPr>
          <w:rFonts w:asciiTheme="majorBidi" w:eastAsia="Calibri" w:hAnsiTheme="majorBidi" w:cs="Simplified Arabic"/>
          <w:sz w:val="28"/>
          <w:rtl/>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تشمل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تحديد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إضافة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رصد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وسائل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تحقيقها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سواء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كانت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مادية،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بشرية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هنا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مراعاة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فإذا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كانت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تفوق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نوعا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لوسائل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المتاحة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فإن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يؤدي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العجز</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التهديد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يبقي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أطرها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النظرية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غير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الواقعية</w:t>
      </w:r>
      <w:r w:rsidRPr="00A77B8B">
        <w:rPr>
          <w:rFonts w:asciiTheme="majorBidi" w:eastAsia="Calibri" w:hAnsiTheme="majorBidi" w:cs="Simplified Arabic"/>
          <w:sz w:val="28"/>
        </w:rPr>
        <w:t>.</w:t>
      </w:r>
    </w:p>
    <w:p w:rsidR="00705C7E" w:rsidRPr="00A77B8B" w:rsidRDefault="00705C7E" w:rsidP="00705C7E">
      <w:pPr>
        <w:bidi/>
        <w:spacing w:line="240" w:lineRule="auto"/>
        <w:jc w:val="both"/>
        <w:rPr>
          <w:rFonts w:asciiTheme="majorBidi" w:eastAsia="Calibri" w:hAnsiTheme="majorBidi" w:cs="Simplified Arabic"/>
          <w:sz w:val="28"/>
        </w:rPr>
      </w:pPr>
    </w:p>
    <w:p w:rsidR="003A6643" w:rsidRPr="00A77B8B" w:rsidRDefault="00DF321B" w:rsidP="00A77B8B">
      <w:pPr>
        <w:numPr>
          <w:ilvl w:val="0"/>
          <w:numId w:val="4"/>
        </w:numPr>
        <w:bidi/>
        <w:spacing w:line="240" w:lineRule="auto"/>
        <w:ind w:left="720" w:hanging="360"/>
        <w:jc w:val="both"/>
        <w:rPr>
          <w:rFonts w:asciiTheme="majorBidi" w:eastAsia="Calibri" w:hAnsiTheme="majorBidi" w:cs="Simplified Arabic"/>
          <w:b/>
          <w:sz w:val="28"/>
        </w:rPr>
      </w:pPr>
      <w:r w:rsidRPr="00A77B8B">
        <w:rPr>
          <w:rFonts w:asciiTheme="majorBidi" w:eastAsia="Calibri" w:hAnsiTheme="majorBidi" w:cs="Simplified Arabic"/>
          <w:b/>
          <w:bCs/>
          <w:sz w:val="28"/>
          <w:szCs w:val="28"/>
          <w:rtl/>
        </w:rPr>
        <w:t>مبدأ</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التوازن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بين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المرحلية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الشمولية</w:t>
      </w:r>
      <w:r w:rsidRPr="00A77B8B">
        <w:rPr>
          <w:rFonts w:asciiTheme="majorBidi" w:eastAsia="Calibri" w:hAnsiTheme="majorBidi" w:cs="Simplified Arabic"/>
          <w:b/>
          <w:sz w:val="28"/>
        </w:rPr>
        <w:t>:</w:t>
      </w:r>
    </w:p>
    <w:p w:rsidR="003A6643" w:rsidRPr="00A77B8B" w:rsidRDefault="00DF321B" w:rsidP="00705C7E">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szCs w:val="28"/>
          <w:rtl/>
        </w:rPr>
        <w:t>يجب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يراعي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شمولية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الأهداف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المجسدة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الشمولية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هنا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تتمثل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تعدد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مستويات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داخل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البلد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انطلاقا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المستوى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المركزي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الوطنية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المستوى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اللامركزي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المحلية</w:t>
      </w:r>
      <w:r w:rsidRPr="00A77B8B">
        <w:rPr>
          <w:rFonts w:asciiTheme="majorBidi" w:eastAsia="Calibri" w:hAnsiTheme="majorBidi" w:cs="Simplified Arabic"/>
          <w:sz w:val="28"/>
        </w:rPr>
        <w:t>.</w:t>
      </w:r>
    </w:p>
    <w:p w:rsidR="003A6643" w:rsidRPr="00A77B8B" w:rsidRDefault="00DF321B" w:rsidP="00A77B8B">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szCs w:val="28"/>
          <w:rtl/>
        </w:rPr>
        <w:t>لكن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شمولية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تقتضي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تقسيم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الخطة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مراحل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مدروسة،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مرحلة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أهدافها،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وسائلها،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إطارها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الزمني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لكن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المراحل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تترابط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تتكامل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بينها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لتحقق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شاملة</w:t>
      </w:r>
      <w:r w:rsidRPr="00A77B8B">
        <w:rPr>
          <w:rFonts w:asciiTheme="majorBidi" w:eastAsia="Calibri" w:hAnsiTheme="majorBidi" w:cs="Simplified Arabic"/>
          <w:sz w:val="28"/>
        </w:rPr>
        <w:t>.</w:t>
      </w:r>
    </w:p>
    <w:p w:rsidR="003A6643" w:rsidRPr="00A77B8B" w:rsidRDefault="00DF321B" w:rsidP="00A77B8B">
      <w:pPr>
        <w:numPr>
          <w:ilvl w:val="0"/>
          <w:numId w:val="5"/>
        </w:numPr>
        <w:bidi/>
        <w:spacing w:line="240" w:lineRule="auto"/>
        <w:ind w:left="720" w:hanging="360"/>
        <w:jc w:val="both"/>
        <w:rPr>
          <w:rFonts w:asciiTheme="majorBidi" w:eastAsia="Calibri" w:hAnsiTheme="majorBidi" w:cs="Simplified Arabic"/>
          <w:b/>
          <w:sz w:val="28"/>
        </w:rPr>
      </w:pPr>
      <w:r w:rsidRPr="00A77B8B">
        <w:rPr>
          <w:rFonts w:asciiTheme="majorBidi" w:eastAsia="Calibri" w:hAnsiTheme="majorBidi" w:cs="Simplified Arabic"/>
          <w:b/>
          <w:bCs/>
          <w:sz w:val="28"/>
          <w:szCs w:val="28"/>
          <w:rtl/>
        </w:rPr>
        <w:t>مبدأ</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التوازن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بين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البعد</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الجغرافي</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التخصصي</w:t>
      </w:r>
      <w:r w:rsidRPr="00A77B8B">
        <w:rPr>
          <w:rFonts w:asciiTheme="majorBidi" w:eastAsia="Calibri" w:hAnsiTheme="majorBidi" w:cs="Simplified Arabic"/>
          <w:b/>
          <w:sz w:val="28"/>
        </w:rPr>
        <w:t>:</w:t>
      </w:r>
    </w:p>
    <w:p w:rsidR="003A6643" w:rsidRPr="00A77B8B" w:rsidRDefault="00DF321B" w:rsidP="00224D6C">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يراعي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البعد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الجغرافي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يعرف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الجهوي</w:t>
      </w:r>
      <w:r w:rsidRPr="00A77B8B">
        <w:rPr>
          <w:rFonts w:asciiTheme="majorBidi" w:eastAsia="Calibri" w:hAnsiTheme="majorBidi" w:cs="Simplified Arabic"/>
          <w:sz w:val="28"/>
        </w:rPr>
        <w:t xml:space="preserve"> Equilibre Régional du Développement  </w:t>
      </w:r>
      <w:r w:rsidR="00224D6C">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أي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نشر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عبر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جميع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الأقاليم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بشكل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منصف،</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القضاء</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أشكال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الاختلال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التفاوت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جهات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البلد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الواحد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ذلك</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فإن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يأخذ</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الاعتبار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خصوصية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جهة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الاحتياجات</w:t>
      </w:r>
      <w:r w:rsidRPr="00A77B8B">
        <w:rPr>
          <w:rFonts w:asciiTheme="majorBidi" w:eastAsia="Calibri" w:hAnsiTheme="majorBidi" w:cs="Simplified Arabic"/>
          <w:sz w:val="28"/>
        </w:rPr>
        <w:t xml:space="preserve"> </w:t>
      </w:r>
      <w:r w:rsidR="00224D6C">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القدرات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فيراعي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قدرات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جهة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ميادين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قطاعات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تنموية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معينة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يستبعد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أخرى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فمراعاة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التصنيع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يؤدي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تشتيت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عشوائي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للمناطق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الصناعية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تشمل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المناطق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تفتقد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لمقومات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التصنيع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انعدام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الأولية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الموارد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البشرية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المؤهلة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يستوجب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جلبها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مناطق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أخرى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يؤدي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زيادة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الكلفة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الوقت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العملية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الإنتاجية،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المقابل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تكون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هذه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الأقاليم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المصنعة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ذات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خصوصية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مؤهلات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زراعية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أكثر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بالتالي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وجب</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هنا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برمجة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الزراعية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بدل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الصناعية</w:t>
      </w:r>
      <w:r w:rsidRPr="00A77B8B">
        <w:rPr>
          <w:rFonts w:asciiTheme="majorBidi" w:eastAsia="Calibri" w:hAnsiTheme="majorBidi" w:cs="Simplified Arabic"/>
          <w:sz w:val="28"/>
        </w:rPr>
        <w:t xml:space="preserve">. </w:t>
      </w:r>
    </w:p>
    <w:p w:rsidR="003A6643" w:rsidRPr="00A77B8B" w:rsidRDefault="00DF321B" w:rsidP="00DF7288">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إذن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التوازن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يعني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بالضرورة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برمجة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مشاريع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الأقاليم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إنما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تراعى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تخصص</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قدرة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إقليم</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مبدأ</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التكامل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عبر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بحيث</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إنتاج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لإقليم</w:t>
      </w:r>
      <w:r w:rsidR="00DF7288">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أ</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ضمن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احتياجات</w:t>
      </w:r>
      <w:r w:rsidRPr="00A77B8B">
        <w:rPr>
          <w:rFonts w:asciiTheme="majorBidi" w:eastAsia="Calibri" w:hAnsiTheme="majorBidi" w:cs="Simplified Arabic"/>
          <w:sz w:val="28"/>
        </w:rPr>
        <w:t xml:space="preserve"> </w:t>
      </w:r>
      <w:r w:rsidR="00DF7288">
        <w:rPr>
          <w:rFonts w:asciiTheme="majorBidi" w:eastAsia="Calibri" w:hAnsiTheme="majorBidi" w:cs="Simplified Arabic" w:hint="cs"/>
          <w:sz w:val="28"/>
          <w:rtl/>
        </w:rPr>
        <w:t>الأ</w:t>
      </w:r>
      <w:r w:rsidRPr="00A77B8B">
        <w:rPr>
          <w:rFonts w:asciiTheme="majorBidi" w:eastAsia="Calibri" w:hAnsiTheme="majorBidi" w:cs="Simplified Arabic"/>
          <w:sz w:val="28"/>
          <w:szCs w:val="28"/>
          <w:rtl/>
        </w:rPr>
        <w:t>قاليم</w:t>
      </w:r>
      <w:r w:rsidR="00DF7288">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أ</w:t>
      </w:r>
      <w:r w:rsidR="00DF7288">
        <w:rPr>
          <w:rFonts w:asciiTheme="majorBidi" w:eastAsia="Calibri" w:hAnsiTheme="majorBidi" w:cs="Simplified Arabic" w:hint="cs"/>
          <w:sz w:val="28"/>
          <w:rtl/>
        </w:rPr>
        <w:t xml:space="preserve">- </w:t>
      </w:r>
      <w:r w:rsidRPr="00A77B8B">
        <w:rPr>
          <w:rFonts w:asciiTheme="majorBidi" w:eastAsia="Calibri" w:hAnsiTheme="majorBidi" w:cs="Simplified Arabic"/>
          <w:sz w:val="28"/>
          <w:szCs w:val="28"/>
          <w:rtl/>
        </w:rPr>
        <w:t>ج</w:t>
      </w:r>
      <w:r w:rsidR="00DF7288">
        <w:rPr>
          <w:rFonts w:asciiTheme="majorBidi" w:eastAsia="Calibri" w:hAnsiTheme="majorBidi" w:cs="Simplified Arabic" w:hint="cs"/>
          <w:sz w:val="28"/>
          <w:szCs w:val="28"/>
          <w:rtl/>
        </w:rPr>
        <w:t xml:space="preserve">، </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العكس</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صحيح</w:t>
      </w:r>
      <w:r w:rsidRPr="00A77B8B">
        <w:rPr>
          <w:rFonts w:asciiTheme="majorBidi" w:eastAsia="Calibri" w:hAnsiTheme="majorBidi" w:cs="Simplified Arabic"/>
          <w:sz w:val="28"/>
        </w:rPr>
        <w:t>.</w:t>
      </w:r>
    </w:p>
    <w:p w:rsidR="003A6643" w:rsidRPr="00A77B8B" w:rsidRDefault="00DF321B" w:rsidP="00A77B8B">
      <w:pPr>
        <w:numPr>
          <w:ilvl w:val="0"/>
          <w:numId w:val="6"/>
        </w:numPr>
        <w:bidi/>
        <w:spacing w:line="240" w:lineRule="auto"/>
        <w:ind w:left="720" w:hanging="360"/>
        <w:jc w:val="both"/>
        <w:rPr>
          <w:rFonts w:asciiTheme="majorBidi" w:eastAsia="Calibri" w:hAnsiTheme="majorBidi" w:cs="Simplified Arabic"/>
          <w:b/>
          <w:sz w:val="28"/>
        </w:rPr>
      </w:pPr>
      <w:r w:rsidRPr="00A77B8B">
        <w:rPr>
          <w:rFonts w:asciiTheme="majorBidi" w:eastAsia="Calibri" w:hAnsiTheme="majorBidi" w:cs="Simplified Arabic"/>
          <w:b/>
          <w:bCs/>
          <w:sz w:val="28"/>
          <w:szCs w:val="28"/>
          <w:rtl/>
        </w:rPr>
        <w:t>مبدأ</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التوازن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بين</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الكفاءة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الإنتاجية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و</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الاستدامة</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في</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الموارد</w:t>
      </w:r>
      <w:r w:rsidRPr="00A77B8B">
        <w:rPr>
          <w:rFonts w:asciiTheme="majorBidi" w:eastAsia="Calibri" w:hAnsiTheme="majorBidi" w:cs="Simplified Arabic"/>
          <w:b/>
          <w:sz w:val="28"/>
        </w:rPr>
        <w:t>:</w:t>
      </w:r>
    </w:p>
    <w:p w:rsidR="003A6643" w:rsidRPr="00A77B8B"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A77B8B">
        <w:rPr>
          <w:rFonts w:asciiTheme="majorBidi" w:eastAsia="Calibri" w:hAnsiTheme="majorBidi" w:cs="Simplified Arabic"/>
          <w:sz w:val="28"/>
          <w:szCs w:val="28"/>
          <w:rtl/>
        </w:rPr>
        <w:t>إن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التخطيط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يستهدف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الاستغلال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الأمثل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للموارد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قصد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رفع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الأداء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أقصى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ممكن</w:t>
      </w:r>
      <w:r w:rsidR="00DF321B" w:rsidRPr="00A77B8B">
        <w:rPr>
          <w:rFonts w:asciiTheme="majorBidi" w:eastAsia="Calibri" w:hAnsiTheme="majorBidi" w:cs="Simplified Arabic"/>
          <w:sz w:val="28"/>
        </w:rPr>
        <w:t xml:space="preserve">   </w:t>
      </w:r>
      <w:r w:rsidR="00603CAA">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بالتالي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الوصول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تلبية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الاحتياجات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المختلفة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لدرجة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الاكتفاء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أحيانا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الإشباع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لكن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هذا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يكون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حساب</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العقلانية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تقتضي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مراعاة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التوازن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الإنسان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بيئته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الطبيعية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كذا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التوازن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حجم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الإنتاج</w:t>
      </w:r>
      <w:r w:rsidR="00DF321B" w:rsidRPr="00A77B8B">
        <w:rPr>
          <w:rFonts w:asciiTheme="majorBidi" w:eastAsia="Calibri" w:hAnsiTheme="majorBidi" w:cs="Simplified Arabic"/>
          <w:sz w:val="28"/>
        </w:rPr>
        <w:t xml:space="preserve"> </w:t>
      </w: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حجم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كلفته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البيئية،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لأن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ازدياد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حجم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الحاجيات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الإنسانية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ضرورة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إشباعها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يتضارب</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مع</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محدودية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الموارد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الطبيعية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المتاحة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بالتالي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نفاذها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فعدم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استدامة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الموارد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يهدد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وجود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الإنسان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نفسه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الأمثلة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كثيرة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هذا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الصدد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ذلك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السياسات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الزراعية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البرازيل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لزيادة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إنتاج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المحاصيل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التجارية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المخصصة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للتصدير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مثل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البن،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المطاط،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السكر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أدت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لإتلاف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الغابات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المطرية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حوض</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الأمازون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لصالح</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أراضي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جرداء</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lastRenderedPageBreak/>
        <w:t>لا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تصلح</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الزراعة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بالري،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كما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أدى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استنزاف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بحر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آرال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العهد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السوفيتي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إشرافه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الزوال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حاليا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بعد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انحسرت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مياهه</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جفت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تحول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بحيرة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صغيرة</w:t>
      </w:r>
      <w:r w:rsidR="00DF321B" w:rsidRPr="00A77B8B">
        <w:rPr>
          <w:rFonts w:asciiTheme="majorBidi" w:eastAsia="Calibri" w:hAnsiTheme="majorBidi" w:cs="Simplified Arabic"/>
          <w:sz w:val="28"/>
        </w:rPr>
        <w:t>.</w:t>
      </w:r>
    </w:p>
    <w:p w:rsidR="003A6643" w:rsidRPr="000E2A72" w:rsidRDefault="00DF321B" w:rsidP="000E2A72">
      <w:pPr>
        <w:pStyle w:val="Paragraphedeliste"/>
        <w:numPr>
          <w:ilvl w:val="0"/>
          <w:numId w:val="23"/>
        </w:numPr>
        <w:bidi/>
        <w:spacing w:line="240" w:lineRule="auto"/>
        <w:jc w:val="both"/>
        <w:rPr>
          <w:rFonts w:asciiTheme="majorBidi" w:eastAsia="Calibri" w:hAnsiTheme="majorBidi" w:cs="Simplified Arabic"/>
          <w:b/>
          <w:sz w:val="28"/>
        </w:rPr>
      </w:pP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سياسة</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التخطيط</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التنموي</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المتوازن</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عبر</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الجهات</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و</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أجهزتها</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في</w:t>
      </w:r>
      <w:r w:rsidRPr="000E2A72">
        <w:rPr>
          <w:rFonts w:asciiTheme="majorBidi" w:eastAsia="Calibri" w:hAnsiTheme="majorBidi" w:cs="Simplified Arabic"/>
          <w:b/>
          <w:sz w:val="28"/>
        </w:rPr>
        <w:t xml:space="preserve"> </w:t>
      </w:r>
      <w:r w:rsidRPr="000E2A72">
        <w:rPr>
          <w:rFonts w:asciiTheme="majorBidi" w:eastAsia="Calibri" w:hAnsiTheme="majorBidi" w:cs="Simplified Arabic"/>
          <w:b/>
          <w:bCs/>
          <w:sz w:val="28"/>
          <w:szCs w:val="28"/>
          <w:rtl/>
        </w:rPr>
        <w:t>الجزائر</w:t>
      </w:r>
      <w:r w:rsidRPr="000E2A72">
        <w:rPr>
          <w:rFonts w:asciiTheme="majorBidi" w:eastAsia="Calibri" w:hAnsiTheme="majorBidi" w:cs="Simplified Arabic"/>
          <w:b/>
          <w:sz w:val="28"/>
        </w:rPr>
        <w:t>:</w:t>
      </w:r>
    </w:p>
    <w:p w:rsidR="003A6643" w:rsidRPr="00A77B8B" w:rsidRDefault="00DF321B" w:rsidP="000E2A72">
      <w:pPr>
        <w:bidi/>
        <w:spacing w:line="240" w:lineRule="auto"/>
        <w:jc w:val="both"/>
        <w:rPr>
          <w:rFonts w:asciiTheme="majorBidi" w:eastAsia="Calibri" w:hAnsiTheme="majorBidi" w:cs="Simplified Arabic"/>
          <w:sz w:val="28"/>
        </w:rPr>
      </w:pPr>
      <w:r w:rsidRPr="00A77B8B">
        <w:rPr>
          <w:rFonts w:asciiTheme="majorBidi" w:eastAsia="Calibri" w:hAnsiTheme="majorBidi" w:cs="Simplified Arabic"/>
          <w:b/>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الجزائر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اعتمدت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سياسة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التنموي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عبر</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الجهات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وفق</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النموذج</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الاشتراكي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الاقتصاد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الموجه</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قبل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الدولة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القطاع</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العام</w:t>
      </w:r>
      <w:r w:rsidRPr="00A77B8B">
        <w:rPr>
          <w:rFonts w:asciiTheme="majorBidi" w:eastAsia="Calibri" w:hAnsiTheme="majorBidi" w:cs="Simplified Arabic"/>
          <w:sz w:val="28"/>
        </w:rPr>
        <w:t>)</w:t>
      </w:r>
      <w:r w:rsidRPr="00A77B8B">
        <w:rPr>
          <w:rFonts w:asciiTheme="majorBidi" w:eastAsia="Calibri" w:hAnsiTheme="majorBidi" w:cs="Simplified Arabic"/>
          <w:sz w:val="28"/>
          <w:szCs w:val="28"/>
          <w:rtl/>
        </w:rPr>
        <w:t>،</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لهذا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الصدد</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اعتمت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هيئات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تخطيط</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على</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مستويين</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مركزي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لا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مركزي</w:t>
      </w:r>
      <w:r w:rsidRPr="00A77B8B">
        <w:rPr>
          <w:rFonts w:asciiTheme="majorBidi" w:eastAsia="Calibri" w:hAnsiTheme="majorBidi" w:cs="Simplified Arabic"/>
          <w:sz w:val="28"/>
        </w:rPr>
        <w:t>:</w:t>
      </w:r>
    </w:p>
    <w:p w:rsidR="000E2A72" w:rsidRPr="000E2A72"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b/>
          <w:bCs/>
          <w:sz w:val="28"/>
          <w:szCs w:val="28"/>
          <w:rtl/>
        </w:rPr>
        <w:t>1.2</w:t>
      </w:r>
      <w:r>
        <w:rPr>
          <w:rFonts w:asciiTheme="majorBidi" w:eastAsia="Calibri" w:hAnsiTheme="majorBidi" w:cs="Simplified Arabic" w:hint="cs"/>
          <w:b/>
          <w:bCs/>
          <w:sz w:val="28"/>
          <w:szCs w:val="28"/>
          <w:rtl/>
        </w:rPr>
        <w:noBreakHyphen/>
      </w:r>
      <w:r w:rsidR="00DF321B" w:rsidRPr="000E2A72">
        <w:rPr>
          <w:rFonts w:asciiTheme="majorBidi" w:eastAsia="Calibri" w:hAnsiTheme="majorBidi" w:cs="Simplified Arabic"/>
          <w:b/>
          <w:bCs/>
          <w:sz w:val="28"/>
          <w:szCs w:val="28"/>
          <w:rtl/>
        </w:rPr>
        <w:t>هيئة</w:t>
      </w:r>
      <w:r w:rsidR="00DF321B" w:rsidRPr="000E2A72">
        <w:rPr>
          <w:rFonts w:asciiTheme="majorBidi" w:eastAsia="Calibri" w:hAnsiTheme="majorBidi" w:cs="Simplified Arabic"/>
          <w:b/>
          <w:sz w:val="28"/>
        </w:rPr>
        <w:t xml:space="preserve"> </w:t>
      </w:r>
      <w:r w:rsidR="00DF321B" w:rsidRPr="000E2A72">
        <w:rPr>
          <w:rFonts w:asciiTheme="majorBidi" w:eastAsia="Calibri" w:hAnsiTheme="majorBidi" w:cs="Simplified Arabic"/>
          <w:b/>
          <w:bCs/>
          <w:sz w:val="28"/>
          <w:szCs w:val="28"/>
          <w:rtl/>
        </w:rPr>
        <w:t>التخطيط</w:t>
      </w:r>
      <w:r w:rsidR="00DF321B" w:rsidRPr="000E2A72">
        <w:rPr>
          <w:rFonts w:asciiTheme="majorBidi" w:eastAsia="Calibri" w:hAnsiTheme="majorBidi" w:cs="Simplified Arabic"/>
          <w:b/>
          <w:sz w:val="28"/>
        </w:rPr>
        <w:t xml:space="preserve"> </w:t>
      </w:r>
      <w:r w:rsidR="00DF321B" w:rsidRPr="000E2A72">
        <w:rPr>
          <w:rFonts w:asciiTheme="majorBidi" w:eastAsia="Calibri" w:hAnsiTheme="majorBidi" w:cs="Simplified Arabic"/>
          <w:b/>
          <w:bCs/>
          <w:sz w:val="28"/>
          <w:szCs w:val="28"/>
          <w:rtl/>
        </w:rPr>
        <w:t>الوطني</w:t>
      </w:r>
      <w:r w:rsidR="00DF321B" w:rsidRPr="000E2A72">
        <w:rPr>
          <w:rFonts w:asciiTheme="majorBidi" w:eastAsia="Calibri" w:hAnsiTheme="majorBidi" w:cs="Simplified Arabic"/>
          <w:b/>
          <w:sz w:val="28"/>
        </w:rPr>
        <w:t>:</w:t>
      </w:r>
      <w:r w:rsidR="00DF321B" w:rsidRPr="000E2A72">
        <w:rPr>
          <w:rFonts w:asciiTheme="majorBidi" w:eastAsia="Calibri" w:hAnsiTheme="majorBidi" w:cs="Simplified Arabic"/>
          <w:sz w:val="28"/>
        </w:rPr>
        <w:t xml:space="preserve"> </w:t>
      </w:r>
      <w:r w:rsidRPr="000E2A72">
        <w:rPr>
          <w:rFonts w:asciiTheme="majorBidi" w:eastAsia="Calibri" w:hAnsiTheme="majorBidi" w:cs="Simplified Arabic" w:hint="cs"/>
          <w:sz w:val="28"/>
          <w:rtl/>
        </w:rPr>
        <w:t xml:space="preserve"> </w:t>
      </w:r>
    </w:p>
    <w:p w:rsidR="003A6643" w:rsidRPr="000E2A72"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szCs w:val="28"/>
          <w:rtl/>
        </w:rPr>
        <w:t xml:space="preserve">   </w:t>
      </w:r>
      <w:r w:rsidR="00DF321B" w:rsidRPr="000E2A72">
        <w:rPr>
          <w:rFonts w:asciiTheme="majorBidi" w:eastAsia="Calibri" w:hAnsiTheme="majorBidi" w:cs="Simplified Arabic"/>
          <w:sz w:val="28"/>
          <w:szCs w:val="28"/>
          <w:rtl/>
        </w:rPr>
        <w:t>و</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هي</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هيئة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تتولى</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عملية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الإعداد</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الأولي</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للمخططات</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التنموية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لكل</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قطاع،</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و</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في</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الجزائر</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تولت</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هذه</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المهمة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وزارة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الاقتصاد</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و</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التخطيط</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الوطني</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حيث</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أشرفت</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على</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إعداد</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المخططات</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التنموية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قطاعيا</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الصناعة،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الزراعة،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البنى</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التحتية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و</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وطنيا</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البرامج</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الثلاثية،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الرباعية،</w:t>
      </w:r>
      <w:r w:rsidR="00DF321B" w:rsidRPr="000E2A72">
        <w:rPr>
          <w:rFonts w:asciiTheme="majorBidi" w:eastAsia="Calibri" w:hAnsiTheme="majorBidi" w:cs="Simplified Arabic"/>
          <w:sz w:val="28"/>
        </w:rPr>
        <w:t xml:space="preserve"> </w:t>
      </w:r>
      <w:r w:rsidR="00DF321B" w:rsidRPr="000E2A72">
        <w:rPr>
          <w:rFonts w:asciiTheme="majorBidi" w:eastAsia="Calibri" w:hAnsiTheme="majorBidi" w:cs="Simplified Arabic"/>
          <w:sz w:val="28"/>
          <w:szCs w:val="28"/>
          <w:rtl/>
        </w:rPr>
        <w:t>الخماسية</w:t>
      </w:r>
    </w:p>
    <w:p w:rsidR="000E2A72" w:rsidRPr="000E2A72" w:rsidRDefault="000E2A72" w:rsidP="00A77B8B">
      <w:pPr>
        <w:bidi/>
        <w:spacing w:line="240" w:lineRule="auto"/>
        <w:jc w:val="both"/>
        <w:rPr>
          <w:rFonts w:asciiTheme="majorBidi" w:eastAsia="Calibri" w:hAnsiTheme="majorBidi" w:cs="Simplified Arabic"/>
          <w:bCs/>
          <w:sz w:val="28"/>
          <w:szCs w:val="28"/>
          <w:rtl/>
        </w:rPr>
      </w:pPr>
      <w:r w:rsidRPr="000E2A72">
        <w:rPr>
          <w:rFonts w:asciiTheme="majorBidi" w:eastAsia="Calibri" w:hAnsiTheme="majorBidi" w:cs="Simplified Arabic" w:hint="cs"/>
          <w:bCs/>
          <w:sz w:val="28"/>
          <w:szCs w:val="28"/>
          <w:rtl/>
        </w:rPr>
        <w:t>2.2</w:t>
      </w:r>
      <w:r w:rsidRPr="000E2A72">
        <w:rPr>
          <w:rFonts w:asciiTheme="majorBidi" w:eastAsia="Calibri" w:hAnsiTheme="majorBidi" w:cs="Simplified Arabic" w:hint="cs"/>
          <w:bCs/>
          <w:sz w:val="28"/>
          <w:szCs w:val="28"/>
          <w:rtl/>
        </w:rPr>
        <w:noBreakHyphen/>
        <w:t xml:space="preserve">  </w:t>
      </w:r>
      <w:r w:rsidR="00DF321B" w:rsidRPr="000E2A72">
        <w:rPr>
          <w:rFonts w:asciiTheme="majorBidi" w:eastAsia="Calibri" w:hAnsiTheme="majorBidi" w:cs="Simplified Arabic"/>
          <w:bCs/>
          <w:sz w:val="28"/>
          <w:szCs w:val="28"/>
          <w:rtl/>
        </w:rPr>
        <w:t>هيئات</w:t>
      </w:r>
      <w:r w:rsidR="00DF321B" w:rsidRPr="000E2A72">
        <w:rPr>
          <w:rFonts w:asciiTheme="majorBidi" w:eastAsia="Calibri" w:hAnsiTheme="majorBidi" w:cs="Simplified Arabic"/>
          <w:bCs/>
          <w:sz w:val="28"/>
          <w:szCs w:val="28"/>
        </w:rPr>
        <w:t xml:space="preserve"> </w:t>
      </w:r>
      <w:r w:rsidR="00DF321B" w:rsidRPr="000E2A72">
        <w:rPr>
          <w:rFonts w:asciiTheme="majorBidi" w:eastAsia="Calibri" w:hAnsiTheme="majorBidi" w:cs="Simplified Arabic"/>
          <w:bCs/>
          <w:sz w:val="28"/>
          <w:szCs w:val="28"/>
          <w:rtl/>
        </w:rPr>
        <w:t>التخطيط</w:t>
      </w:r>
      <w:r w:rsidR="00DF321B" w:rsidRPr="000E2A72">
        <w:rPr>
          <w:rFonts w:asciiTheme="majorBidi" w:eastAsia="Calibri" w:hAnsiTheme="majorBidi" w:cs="Simplified Arabic"/>
          <w:bCs/>
          <w:sz w:val="28"/>
          <w:szCs w:val="28"/>
        </w:rPr>
        <w:t xml:space="preserve"> </w:t>
      </w:r>
      <w:r w:rsidR="00DF321B" w:rsidRPr="000E2A72">
        <w:rPr>
          <w:rFonts w:asciiTheme="majorBidi" w:eastAsia="Calibri" w:hAnsiTheme="majorBidi" w:cs="Simplified Arabic"/>
          <w:bCs/>
          <w:sz w:val="28"/>
          <w:szCs w:val="28"/>
          <w:rtl/>
        </w:rPr>
        <w:t>الجهوية</w:t>
      </w:r>
      <w:r w:rsidR="00DF321B" w:rsidRPr="000E2A72">
        <w:rPr>
          <w:rFonts w:asciiTheme="majorBidi" w:eastAsia="Calibri" w:hAnsiTheme="majorBidi" w:cs="Simplified Arabic"/>
          <w:bCs/>
          <w:sz w:val="28"/>
          <w:szCs w:val="28"/>
        </w:rPr>
        <w:t xml:space="preserve">: </w:t>
      </w:r>
    </w:p>
    <w:p w:rsidR="003A6643" w:rsidRPr="00A77B8B" w:rsidRDefault="000E2A72" w:rsidP="000E2A72">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هيئات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تعنى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بالتخطيط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على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مستوى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كل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جهة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إقليم،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تأخذ</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بعين</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الاعتبار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قدرات</w:t>
      </w:r>
      <w:r>
        <w:rPr>
          <w:rFonts w:asciiTheme="majorBidi" w:eastAsia="Calibri" w:hAnsiTheme="majorBidi" w:cs="Simplified Arabic" w:hint="cs"/>
          <w:sz w:val="28"/>
          <w:szCs w:val="28"/>
          <w:rtl/>
        </w:rPr>
        <w:t xml:space="preserve"> </w:t>
      </w:r>
      <w:r>
        <w:rPr>
          <w:rFonts w:asciiTheme="majorBidi" w:eastAsia="Calibri" w:hAnsiTheme="majorBidi" w:cs="Simplified Arabic" w:hint="cs"/>
          <w:sz w:val="28"/>
          <w:rtl/>
        </w:rPr>
        <w:t>أ</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احتياجات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الجهة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المعنية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إعداد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مخططات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تنموية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جهوية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في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الجزائر</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يتم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التخطيط</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مركزيا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تتولى</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الهيئات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الجهوية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مهمة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الإشراف</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المتابعة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لتنفيذها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مثل</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ذلك</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إعداد</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الهيئات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التخطيطية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المركزية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بالحكومة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لبرنامج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تنموي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وطني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هو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برنامج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الإنعاش</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الاقتصادي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سنة</w:t>
      </w:r>
      <w:r w:rsidR="00DF321B" w:rsidRPr="00A77B8B">
        <w:rPr>
          <w:rFonts w:asciiTheme="majorBidi" w:eastAsia="Calibri" w:hAnsiTheme="majorBidi" w:cs="Simplified Arabic"/>
          <w:sz w:val="28"/>
        </w:rPr>
        <w:t xml:space="preserve"> 2001</w:t>
      </w:r>
      <w:r w:rsidR="00DF321B" w:rsidRPr="00A77B8B">
        <w:rPr>
          <w:rFonts w:asciiTheme="majorBidi" w:eastAsia="Calibri" w:hAnsiTheme="majorBidi" w:cs="Simplified Arabic"/>
          <w:sz w:val="28"/>
          <w:szCs w:val="28"/>
          <w:rtl/>
        </w:rPr>
        <w:t>م،</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الذي</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أفرز</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برامج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مخططات</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مثل</w:t>
      </w:r>
      <w:r w:rsidR="00DF321B" w:rsidRPr="00A77B8B">
        <w:rPr>
          <w:rFonts w:asciiTheme="majorBidi" w:eastAsia="Calibri" w:hAnsiTheme="majorBidi" w:cs="Simplified Arabic"/>
          <w:sz w:val="28"/>
        </w:rPr>
        <w:t>:</w:t>
      </w:r>
    </w:p>
    <w:p w:rsidR="003A6643" w:rsidRPr="00A77B8B" w:rsidRDefault="000E2A72" w:rsidP="00A77B8B">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rPr>
        <w:t xml:space="preserve">- </w:t>
      </w: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برنامج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الساحل</w:t>
      </w:r>
      <w:r w:rsidR="00DF321B" w:rsidRPr="00A77B8B">
        <w:rPr>
          <w:rFonts w:asciiTheme="majorBidi" w:eastAsia="Calibri" w:hAnsiTheme="majorBidi" w:cs="Simplified Arabic"/>
          <w:sz w:val="28"/>
        </w:rPr>
        <w:t>.</w:t>
      </w:r>
    </w:p>
    <w:p w:rsidR="003A6643" w:rsidRPr="00A77B8B" w:rsidRDefault="000E2A72" w:rsidP="00A77B8B">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rPr>
        <w:t xml:space="preserve">- </w:t>
      </w:r>
      <w:r>
        <w:rPr>
          <w:rFonts w:asciiTheme="majorBidi" w:eastAsia="Calibri" w:hAnsiTheme="majorBidi" w:cs="Simplified Arabic" w:hint="cs"/>
          <w:sz w:val="28"/>
          <w:rtl/>
        </w:rPr>
        <w:t xml:space="preserve"> </w:t>
      </w:r>
      <w:r w:rsidR="00DF321B" w:rsidRPr="00A77B8B">
        <w:rPr>
          <w:rFonts w:asciiTheme="majorBidi" w:eastAsia="Calibri" w:hAnsiTheme="majorBidi" w:cs="Simplified Arabic"/>
          <w:sz w:val="28"/>
          <w:szCs w:val="28"/>
          <w:rtl/>
        </w:rPr>
        <w:t>برنامج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الهضاب</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العليا</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و</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المناطق</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السهبية</w:t>
      </w:r>
      <w:r w:rsidR="00DF321B" w:rsidRPr="00A77B8B">
        <w:rPr>
          <w:rFonts w:asciiTheme="majorBidi" w:eastAsia="Calibri" w:hAnsiTheme="majorBidi" w:cs="Simplified Arabic"/>
          <w:sz w:val="28"/>
        </w:rPr>
        <w:t>.</w:t>
      </w:r>
    </w:p>
    <w:p w:rsidR="003A6643" w:rsidRPr="00A77B8B" w:rsidRDefault="000E2A72" w:rsidP="00A77B8B">
      <w:pPr>
        <w:bidi/>
        <w:spacing w:line="240" w:lineRule="auto"/>
        <w:jc w:val="both"/>
        <w:rPr>
          <w:rFonts w:asciiTheme="majorBidi" w:eastAsia="Calibri" w:hAnsiTheme="majorBidi" w:cs="Simplified Arabic"/>
          <w:sz w:val="28"/>
        </w:rPr>
      </w:pPr>
      <w:r>
        <w:rPr>
          <w:rFonts w:asciiTheme="majorBidi" w:eastAsia="Calibri" w:hAnsiTheme="majorBidi" w:cs="Simplified Arabic" w:hint="cs"/>
          <w:sz w:val="28"/>
          <w:rtl/>
        </w:rPr>
        <w:t xml:space="preserve">  </w:t>
      </w:r>
      <w:r>
        <w:rPr>
          <w:rFonts w:asciiTheme="majorBidi" w:eastAsia="Calibri" w:hAnsiTheme="majorBidi" w:cs="Simplified Arabic" w:hint="cs"/>
          <w:sz w:val="28"/>
          <w:rtl/>
        </w:rPr>
        <w:noBreakHyphen/>
        <w:t xml:space="preserve"> </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برنامج</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تنمية</w:t>
      </w:r>
      <w:r w:rsidR="00DF321B" w:rsidRPr="00A77B8B">
        <w:rPr>
          <w:rFonts w:asciiTheme="majorBidi" w:eastAsia="Calibri" w:hAnsiTheme="majorBidi" w:cs="Simplified Arabic"/>
          <w:sz w:val="28"/>
        </w:rPr>
        <w:t xml:space="preserve"> </w:t>
      </w:r>
      <w:r w:rsidR="00DF321B" w:rsidRPr="00A77B8B">
        <w:rPr>
          <w:rFonts w:asciiTheme="majorBidi" w:eastAsia="Calibri" w:hAnsiTheme="majorBidi" w:cs="Simplified Arabic"/>
          <w:sz w:val="28"/>
          <w:szCs w:val="28"/>
          <w:rtl/>
        </w:rPr>
        <w:t>الجنوب</w:t>
      </w:r>
      <w:r w:rsidR="00DF321B" w:rsidRPr="00A77B8B">
        <w:rPr>
          <w:rFonts w:asciiTheme="majorBidi" w:eastAsia="Calibri" w:hAnsiTheme="majorBidi" w:cs="Simplified Arabic"/>
          <w:sz w:val="28"/>
        </w:rPr>
        <w:t>.</w:t>
      </w:r>
    </w:p>
    <w:p w:rsidR="003A6643" w:rsidRPr="00A77B8B" w:rsidRDefault="00DF321B" w:rsidP="000E2A72">
      <w:pPr>
        <w:bidi/>
        <w:spacing w:before="240" w:line="240" w:lineRule="auto"/>
        <w:jc w:val="both"/>
        <w:rPr>
          <w:rFonts w:asciiTheme="majorBidi" w:eastAsia="Calibri" w:hAnsiTheme="majorBidi" w:cs="Simplified Arabic"/>
          <w:sz w:val="28"/>
          <w:rtl/>
          <w:lang w:val="en-US" w:bidi="ar-DZ"/>
        </w:rPr>
      </w:pPr>
      <w:r w:rsidRPr="00A77B8B">
        <w:rPr>
          <w:rFonts w:asciiTheme="majorBidi" w:eastAsia="Calibri" w:hAnsiTheme="majorBidi" w:cs="Simplified Arabic"/>
          <w:b/>
          <w:sz w:val="28"/>
        </w:rPr>
        <w:t xml:space="preserve">3.2 </w:t>
      </w:r>
      <w:r w:rsidR="005128CA" w:rsidRPr="00A77B8B">
        <w:rPr>
          <w:rFonts w:asciiTheme="majorBidi" w:eastAsia="Calibri" w:hAnsiTheme="majorBidi" w:cs="Simplified Arabic" w:hint="cs"/>
          <w:b/>
          <w:sz w:val="28"/>
          <w:rtl/>
        </w:rPr>
        <w:t xml:space="preserve">- </w:t>
      </w:r>
      <w:r w:rsidRPr="00A77B8B">
        <w:rPr>
          <w:rFonts w:asciiTheme="majorBidi" w:eastAsia="Calibri" w:hAnsiTheme="majorBidi" w:cs="Simplified Arabic"/>
          <w:b/>
          <w:bCs/>
          <w:sz w:val="28"/>
          <w:szCs w:val="28"/>
          <w:rtl/>
        </w:rPr>
        <w:t>هيئات</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التخطيط</w:t>
      </w:r>
      <w:r w:rsidRPr="00A77B8B">
        <w:rPr>
          <w:rFonts w:asciiTheme="majorBidi" w:eastAsia="Calibri" w:hAnsiTheme="majorBidi" w:cs="Simplified Arabic"/>
          <w:b/>
          <w:sz w:val="28"/>
        </w:rPr>
        <w:t xml:space="preserve"> </w:t>
      </w:r>
      <w:r w:rsidRPr="00A77B8B">
        <w:rPr>
          <w:rFonts w:asciiTheme="majorBidi" w:eastAsia="Calibri" w:hAnsiTheme="majorBidi" w:cs="Simplified Arabic"/>
          <w:b/>
          <w:bCs/>
          <w:sz w:val="28"/>
          <w:szCs w:val="28"/>
          <w:rtl/>
        </w:rPr>
        <w:t>المحلية</w:t>
      </w:r>
      <w:r w:rsidRPr="00A77B8B">
        <w:rPr>
          <w:rFonts w:asciiTheme="majorBidi" w:eastAsia="Calibri" w:hAnsiTheme="majorBidi" w:cs="Simplified Arabic"/>
          <w:b/>
          <w:sz w:val="28"/>
        </w:rPr>
        <w:t xml:space="preserve">: </w:t>
      </w:r>
      <w:r w:rsidR="005128CA" w:rsidRPr="00A77B8B">
        <w:rPr>
          <w:rFonts w:asciiTheme="majorBidi" w:eastAsia="Calibri" w:hAnsiTheme="majorBidi" w:cs="Simplified Arabic" w:hint="cs"/>
          <w:b/>
          <w:sz w:val="28"/>
          <w:rtl/>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تتمثل</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أساسا</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الوحدات</w:t>
      </w:r>
      <w:r w:rsidRPr="00A77B8B">
        <w:rPr>
          <w:rFonts w:asciiTheme="majorBidi" w:eastAsia="Calibri" w:hAnsiTheme="majorBidi" w:cs="Simplified Arabic"/>
          <w:sz w:val="28"/>
        </w:rPr>
        <w:t xml:space="preserve"> </w:t>
      </w:r>
      <w:r w:rsidR="005128CA" w:rsidRPr="00A77B8B">
        <w:rPr>
          <w:rFonts w:asciiTheme="majorBidi" w:eastAsia="Calibri" w:hAnsiTheme="majorBidi" w:cs="Simplified Arabic"/>
          <w:sz w:val="28"/>
          <w:szCs w:val="28"/>
          <w:rtl/>
        </w:rPr>
        <w:t>الل</w:t>
      </w:r>
      <w:r w:rsidR="005128CA" w:rsidRPr="00A77B8B">
        <w:rPr>
          <w:rFonts w:asciiTheme="majorBidi" w:eastAsia="Calibri" w:hAnsiTheme="majorBidi" w:cs="Simplified Arabic" w:hint="cs"/>
          <w:sz w:val="28"/>
          <w:szCs w:val="28"/>
          <w:rtl/>
        </w:rPr>
        <w:t>ا</w:t>
      </w:r>
      <w:r w:rsidRPr="00A77B8B">
        <w:rPr>
          <w:rFonts w:asciiTheme="majorBidi" w:eastAsia="Calibri" w:hAnsiTheme="majorBidi" w:cs="Simplified Arabic"/>
          <w:sz w:val="28"/>
          <w:szCs w:val="28"/>
          <w:rtl/>
        </w:rPr>
        <w:t>مركزية</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كالمحافظات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و</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البلديات،</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ففي</w:t>
      </w:r>
      <w:r w:rsidRPr="00A77B8B">
        <w:rPr>
          <w:rFonts w:asciiTheme="majorBidi" w:eastAsia="Calibri" w:hAnsiTheme="majorBidi" w:cs="Simplified Arabic"/>
          <w:sz w:val="28"/>
        </w:rPr>
        <w:t xml:space="preserve"> </w:t>
      </w:r>
      <w:r w:rsidRPr="00A77B8B">
        <w:rPr>
          <w:rFonts w:asciiTheme="majorBidi" w:eastAsia="Calibri" w:hAnsiTheme="majorBidi" w:cs="Simplified Arabic"/>
          <w:sz w:val="28"/>
          <w:szCs w:val="28"/>
          <w:rtl/>
        </w:rPr>
        <w:t>الجزائر</w:t>
      </w:r>
      <w:r w:rsidR="005128CA" w:rsidRPr="00A77B8B">
        <w:rPr>
          <w:rFonts w:asciiTheme="majorBidi" w:eastAsia="Calibri" w:hAnsiTheme="majorBidi" w:cs="Simplified Arabic" w:hint="cs"/>
          <w:sz w:val="28"/>
          <w:szCs w:val="28"/>
          <w:rtl/>
        </w:rPr>
        <w:t xml:space="preserve"> تتولى الولاية (المجلس الشعبي الولائي، الوالي، مجلس الولاية) إعداد مدونة المخططات الولائية للتنمية و تسند للمديريات المعنية قطاعيا (مشاريع </w:t>
      </w:r>
      <w:r w:rsidR="005128CA" w:rsidRPr="00A77B8B">
        <w:rPr>
          <w:rFonts w:asciiTheme="majorBidi" w:eastAsia="Calibri" w:hAnsiTheme="majorBidi" w:cs="Simplified Arabic"/>
          <w:sz w:val="28"/>
          <w:szCs w:val="28"/>
        </w:rPr>
        <w:t>PSD</w:t>
      </w:r>
      <w:r w:rsidR="005128CA" w:rsidRPr="00A77B8B">
        <w:rPr>
          <w:rFonts w:asciiTheme="majorBidi" w:eastAsia="Calibri" w:hAnsiTheme="majorBidi" w:cs="Simplified Arabic" w:hint="cs"/>
          <w:sz w:val="28"/>
          <w:szCs w:val="28"/>
          <w:rtl/>
        </w:rPr>
        <w:t>)</w:t>
      </w:r>
      <w:r w:rsidR="005128CA" w:rsidRPr="00A77B8B">
        <w:rPr>
          <w:rFonts w:asciiTheme="majorBidi" w:eastAsia="Calibri" w:hAnsiTheme="majorBidi" w:cs="Simplified Arabic" w:hint="cs"/>
          <w:sz w:val="28"/>
          <w:szCs w:val="28"/>
          <w:rtl/>
          <w:lang w:val="en-US" w:bidi="ar-DZ"/>
        </w:rPr>
        <w:t xml:space="preserve"> أما البلديات فتتولى المخططات البلدية للتنمية (مشاريع </w:t>
      </w:r>
      <w:r w:rsidR="005128CA" w:rsidRPr="00A77B8B">
        <w:rPr>
          <w:rFonts w:asciiTheme="majorBidi" w:eastAsia="Calibri" w:hAnsiTheme="majorBidi" w:cs="Simplified Arabic"/>
          <w:sz w:val="28"/>
          <w:szCs w:val="28"/>
          <w:lang w:bidi="ar-DZ"/>
        </w:rPr>
        <w:t>PCD</w:t>
      </w:r>
      <w:r w:rsidR="005128CA" w:rsidRPr="00A77B8B">
        <w:rPr>
          <w:rFonts w:asciiTheme="majorBidi" w:eastAsia="Calibri" w:hAnsiTheme="majorBidi" w:cs="Simplified Arabic" w:hint="cs"/>
          <w:sz w:val="28"/>
          <w:szCs w:val="28"/>
          <w:rtl/>
          <w:lang w:val="en-US" w:bidi="ar-DZ"/>
        </w:rPr>
        <w:t>).</w:t>
      </w: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3A6643" w:rsidRPr="00A77B8B" w:rsidRDefault="003A6643" w:rsidP="00A77B8B">
      <w:pPr>
        <w:bidi/>
        <w:spacing w:line="240" w:lineRule="auto"/>
        <w:jc w:val="both"/>
        <w:rPr>
          <w:rFonts w:asciiTheme="majorBidi" w:eastAsia="Calibri" w:hAnsiTheme="majorBidi" w:cs="Simplified Arabic"/>
          <w:sz w:val="28"/>
        </w:rPr>
      </w:pPr>
    </w:p>
    <w:p w:rsidR="000E2A72" w:rsidRDefault="009D1F2A" w:rsidP="000E2A72">
      <w:pPr>
        <w:bidi/>
        <w:spacing w:line="240" w:lineRule="auto"/>
        <w:jc w:val="center"/>
        <w:rPr>
          <w:rFonts w:asciiTheme="majorBidi" w:eastAsia="Calibri" w:hAnsiTheme="majorBidi" w:cs="Simplified Arabic"/>
          <w:b/>
          <w:sz w:val="32"/>
          <w:shd w:val="clear" w:color="auto" w:fill="D9D9D9"/>
          <w:rtl/>
        </w:rPr>
      </w:pPr>
      <w:r w:rsidRPr="00A77B8B">
        <w:rPr>
          <w:rFonts w:asciiTheme="majorBidi" w:eastAsia="Calibri" w:hAnsiTheme="majorBidi" w:cs="Simplified Arabic"/>
          <w:b/>
          <w:bCs/>
          <w:sz w:val="32"/>
          <w:szCs w:val="32"/>
          <w:shd w:val="clear" w:color="auto" w:fill="D9D9D9"/>
          <w:rtl/>
        </w:rPr>
        <w:t>المحاضرة</w:t>
      </w:r>
      <w:r w:rsidR="000E2A72">
        <w:rPr>
          <w:rFonts w:asciiTheme="majorBidi" w:eastAsia="Calibri" w:hAnsiTheme="majorBidi" w:cs="Simplified Arabic" w:hint="cs"/>
          <w:b/>
          <w:bCs/>
          <w:sz w:val="32"/>
          <w:szCs w:val="32"/>
          <w:shd w:val="clear" w:color="auto" w:fill="D9D9D9"/>
          <w:rtl/>
        </w:rPr>
        <w:t xml:space="preserve"> 4</w:t>
      </w:r>
      <w:r w:rsidRPr="00A77B8B">
        <w:rPr>
          <w:rFonts w:asciiTheme="majorBidi" w:eastAsia="Calibri" w:hAnsiTheme="majorBidi" w:cs="Simplified Arabic"/>
          <w:b/>
          <w:sz w:val="32"/>
          <w:shd w:val="clear" w:color="auto" w:fill="D9D9D9"/>
        </w:rPr>
        <w:t xml:space="preserve">: </w:t>
      </w:r>
      <w:r w:rsidR="000E2A72">
        <w:rPr>
          <w:rFonts w:asciiTheme="majorBidi" w:eastAsia="Calibri" w:hAnsiTheme="majorBidi" w:cs="Simplified Arabic" w:hint="cs"/>
          <w:b/>
          <w:sz w:val="32"/>
          <w:shd w:val="clear" w:color="auto" w:fill="D9D9D9"/>
          <w:rtl/>
        </w:rPr>
        <w:t xml:space="preserve"> </w:t>
      </w:r>
      <w:r w:rsidRPr="00A77B8B">
        <w:rPr>
          <w:rFonts w:asciiTheme="majorBidi" w:eastAsia="Calibri" w:hAnsiTheme="majorBidi" w:cs="Simplified Arabic"/>
          <w:b/>
          <w:bCs/>
          <w:sz w:val="32"/>
          <w:szCs w:val="32"/>
          <w:shd w:val="clear" w:color="auto" w:fill="D9D9D9"/>
          <w:rtl/>
        </w:rPr>
        <w:t>سياسات</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إدارة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المحلية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بالجزائر</w:t>
      </w:r>
      <w:r w:rsidRPr="00A77B8B">
        <w:rPr>
          <w:rFonts w:asciiTheme="majorBidi" w:eastAsia="Calibri" w:hAnsiTheme="majorBidi" w:cs="Simplified Arabic"/>
          <w:b/>
          <w:sz w:val="32"/>
          <w:shd w:val="clear" w:color="auto" w:fill="D9D9D9"/>
        </w:rPr>
        <w:t xml:space="preserve">(2)- </w:t>
      </w:r>
      <w:r w:rsidR="000E2A72">
        <w:rPr>
          <w:rFonts w:asciiTheme="majorBidi" w:eastAsia="Calibri" w:hAnsiTheme="majorBidi" w:cs="Simplified Arabic" w:hint="cs"/>
          <w:b/>
          <w:sz w:val="32"/>
          <w:shd w:val="clear" w:color="auto" w:fill="D9D9D9"/>
          <w:rtl/>
        </w:rPr>
        <w:t xml:space="preserve"> </w:t>
      </w:r>
    </w:p>
    <w:p w:rsidR="009D1F2A" w:rsidRPr="00A77B8B" w:rsidRDefault="009D1F2A" w:rsidP="000E2A72">
      <w:pPr>
        <w:bidi/>
        <w:spacing w:line="240" w:lineRule="auto"/>
        <w:jc w:val="center"/>
        <w:rPr>
          <w:rFonts w:asciiTheme="majorBidi" w:eastAsia="Calibri" w:hAnsiTheme="majorBidi" w:cs="Simplified Arabic"/>
          <w:b/>
          <w:sz w:val="32"/>
          <w:shd w:val="clear" w:color="auto" w:fill="D9D9D9"/>
        </w:rPr>
      </w:pPr>
      <w:r w:rsidRPr="00A77B8B">
        <w:rPr>
          <w:rFonts w:asciiTheme="majorBidi" w:eastAsia="Calibri" w:hAnsiTheme="majorBidi" w:cs="Simplified Arabic"/>
          <w:b/>
          <w:bCs/>
          <w:sz w:val="32"/>
          <w:szCs w:val="32"/>
          <w:shd w:val="clear" w:color="auto" w:fill="D9D9D9"/>
          <w:rtl/>
        </w:rPr>
        <w:t>سياسة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التنمية</w:t>
      </w:r>
      <w:r w:rsidRPr="00A77B8B">
        <w:rPr>
          <w:rFonts w:asciiTheme="majorBidi" w:eastAsia="Calibri" w:hAnsiTheme="majorBidi" w:cs="Simplified Arabic"/>
          <w:b/>
          <w:sz w:val="32"/>
          <w:shd w:val="clear" w:color="auto" w:fill="D9D9D9"/>
        </w:rPr>
        <w:t xml:space="preserve"> </w:t>
      </w:r>
      <w:r w:rsidRPr="00A77B8B">
        <w:rPr>
          <w:rFonts w:asciiTheme="majorBidi" w:eastAsia="Calibri" w:hAnsiTheme="majorBidi" w:cs="Simplified Arabic"/>
          <w:b/>
          <w:bCs/>
          <w:sz w:val="32"/>
          <w:szCs w:val="32"/>
          <w:shd w:val="clear" w:color="auto" w:fill="D9D9D9"/>
          <w:rtl/>
        </w:rPr>
        <w:t>الريفية</w:t>
      </w:r>
    </w:p>
    <w:p w:rsidR="000E2A72" w:rsidRDefault="000E2A72" w:rsidP="00A77B8B">
      <w:pPr>
        <w:bidi/>
        <w:spacing w:line="240" w:lineRule="auto"/>
        <w:ind w:left="720"/>
        <w:jc w:val="both"/>
        <w:rPr>
          <w:rFonts w:asciiTheme="majorBidi" w:eastAsia="Calibri" w:hAnsiTheme="majorBidi" w:cs="Simplified Arabic"/>
          <w:b/>
          <w:bCs/>
          <w:sz w:val="32"/>
          <w:szCs w:val="32"/>
          <w:shd w:val="clear" w:color="auto" w:fill="D9D9D9"/>
          <w:rtl/>
        </w:rPr>
      </w:pPr>
    </w:p>
    <w:p w:rsidR="003A6643" w:rsidRPr="00A77B8B" w:rsidRDefault="00D05389" w:rsidP="000E2A72">
      <w:pPr>
        <w:bidi/>
        <w:spacing w:line="240" w:lineRule="auto"/>
        <w:ind w:left="720"/>
        <w:jc w:val="both"/>
        <w:rPr>
          <w:rFonts w:asciiTheme="majorBidi" w:eastAsia="Calibri" w:hAnsiTheme="majorBidi" w:cs="Simplified Arabic"/>
          <w:b/>
          <w:bCs/>
          <w:sz w:val="32"/>
          <w:szCs w:val="32"/>
          <w:shd w:val="clear" w:color="auto" w:fill="D9D9D9"/>
          <w:rtl/>
        </w:rPr>
      </w:pPr>
      <w:r w:rsidRPr="000E2A72">
        <w:rPr>
          <w:rFonts w:asciiTheme="majorBidi" w:eastAsia="Calibri" w:hAnsiTheme="majorBidi" w:cs="Simplified Arabic" w:hint="cs"/>
          <w:b/>
          <w:bCs/>
          <w:sz w:val="32"/>
          <w:szCs w:val="32"/>
          <w:rtl/>
        </w:rPr>
        <w:t>أولا/ مدخل مفاهيمي</w:t>
      </w:r>
      <w:r w:rsidR="000C539B" w:rsidRPr="000E2A72">
        <w:rPr>
          <w:rFonts w:asciiTheme="majorBidi" w:eastAsia="Calibri" w:hAnsiTheme="majorBidi" w:cs="Simplified Arabic"/>
          <w:b/>
          <w:bCs/>
          <w:sz w:val="32"/>
          <w:szCs w:val="32"/>
          <w:rtl/>
        </w:rPr>
        <w:noBreakHyphen/>
      </w:r>
      <w:r w:rsidR="000C539B" w:rsidRPr="000E2A72">
        <w:rPr>
          <w:rFonts w:asciiTheme="majorBidi" w:eastAsia="Calibri" w:hAnsiTheme="majorBidi" w:cs="Simplified Arabic" w:hint="cs"/>
          <w:b/>
          <w:bCs/>
          <w:sz w:val="32"/>
          <w:szCs w:val="32"/>
          <w:rtl/>
        </w:rPr>
        <w:t>نظري</w:t>
      </w:r>
      <w:r w:rsidRPr="000E2A72">
        <w:rPr>
          <w:rFonts w:asciiTheme="majorBidi" w:eastAsia="Calibri" w:hAnsiTheme="majorBidi" w:cs="Simplified Arabic" w:hint="cs"/>
          <w:b/>
          <w:bCs/>
          <w:sz w:val="32"/>
          <w:szCs w:val="32"/>
          <w:rtl/>
        </w:rPr>
        <w:t>:</w:t>
      </w:r>
    </w:p>
    <w:p w:rsidR="009D1F2A" w:rsidRPr="00A77B8B" w:rsidRDefault="009D1F2A" w:rsidP="00A77B8B">
      <w:pPr>
        <w:pStyle w:val="Paragraphedeliste"/>
        <w:numPr>
          <w:ilvl w:val="0"/>
          <w:numId w:val="8"/>
        </w:numPr>
        <w:bidi/>
        <w:spacing w:line="240" w:lineRule="auto"/>
        <w:jc w:val="both"/>
        <w:rPr>
          <w:rFonts w:asciiTheme="majorBidi" w:eastAsia="Calibri" w:hAnsiTheme="majorBidi" w:cs="Simplified Arabic"/>
          <w:b/>
          <w:bCs/>
          <w:sz w:val="28"/>
          <w:szCs w:val="28"/>
        </w:rPr>
      </w:pPr>
      <w:r w:rsidRPr="00A77B8B">
        <w:rPr>
          <w:rFonts w:asciiTheme="majorBidi" w:eastAsia="Calibri" w:hAnsiTheme="majorBidi" w:cs="Simplified Arabic" w:hint="cs"/>
          <w:b/>
          <w:bCs/>
          <w:sz w:val="28"/>
          <w:szCs w:val="28"/>
          <w:rtl/>
        </w:rPr>
        <w:t xml:space="preserve"> تعريف التنمية الريفية:</w:t>
      </w:r>
    </w:p>
    <w:p w:rsidR="009D1F2A"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9D1F2A" w:rsidRPr="00A77B8B">
        <w:rPr>
          <w:rFonts w:asciiTheme="majorBidi" w:eastAsia="Calibri" w:hAnsiTheme="majorBidi" w:cs="Simplified Arabic" w:hint="cs"/>
          <w:sz w:val="28"/>
          <w:szCs w:val="28"/>
          <w:rtl/>
        </w:rPr>
        <w:t>التنمية الريفية هي العملية الهادفة إلى تطوير الحياة في الريف و تحسين نوعيتها و ت</w:t>
      </w:r>
      <w:r w:rsidR="00B67B6D" w:rsidRPr="00A77B8B">
        <w:rPr>
          <w:rFonts w:asciiTheme="majorBidi" w:eastAsia="Calibri" w:hAnsiTheme="majorBidi" w:cs="Simplified Arabic" w:hint="cs"/>
          <w:sz w:val="28"/>
          <w:szCs w:val="28"/>
          <w:rtl/>
        </w:rPr>
        <w:t>قديم الدعم الاقتصادي للأفراد الد</w:t>
      </w:r>
      <w:r w:rsidR="009D1F2A" w:rsidRPr="00A77B8B">
        <w:rPr>
          <w:rFonts w:asciiTheme="majorBidi" w:eastAsia="Calibri" w:hAnsiTheme="majorBidi" w:cs="Simplified Arabic" w:hint="cs"/>
          <w:sz w:val="28"/>
          <w:szCs w:val="28"/>
          <w:rtl/>
        </w:rPr>
        <w:t>ين يعيشون في المناطق الريفية. و يدخل ضمن مفهوم التنمية الريفية ما يلي:</w:t>
      </w:r>
    </w:p>
    <w:p w:rsidR="009D1F2A" w:rsidRPr="00A77B8B" w:rsidRDefault="0026730B" w:rsidP="00A77B8B">
      <w:pPr>
        <w:bidi/>
        <w:spacing w:line="240" w:lineRule="auto"/>
        <w:jc w:val="both"/>
        <w:rPr>
          <w:rFonts w:asciiTheme="majorBidi" w:eastAsia="Calibri" w:hAnsiTheme="majorBidi" w:cs="Simplified Arabic"/>
          <w:sz w:val="28"/>
          <w:szCs w:val="28"/>
          <w:rtl/>
        </w:rPr>
      </w:pPr>
      <w:r w:rsidRPr="00A77B8B">
        <w:rPr>
          <w:rFonts w:asciiTheme="majorBidi" w:eastAsia="Calibri" w:hAnsiTheme="majorBidi" w:cs="Simplified Arabic" w:hint="cs"/>
          <w:sz w:val="28"/>
          <w:szCs w:val="28"/>
          <w:rtl/>
        </w:rPr>
        <w:t>-</w:t>
      </w:r>
      <w:r w:rsidR="00603CAA">
        <w:rPr>
          <w:rFonts w:asciiTheme="majorBidi" w:eastAsia="Calibri" w:hAnsiTheme="majorBidi" w:cs="Simplified Arabic" w:hint="cs"/>
          <w:sz w:val="28"/>
          <w:szCs w:val="28"/>
          <w:rtl/>
        </w:rPr>
        <w:t xml:space="preserve"> </w:t>
      </w:r>
      <w:r w:rsidRPr="00A77B8B">
        <w:rPr>
          <w:rFonts w:asciiTheme="majorBidi" w:eastAsia="Calibri" w:hAnsiTheme="majorBidi" w:cs="Simplified Arabic" w:hint="cs"/>
          <w:sz w:val="28"/>
          <w:szCs w:val="28"/>
          <w:rtl/>
        </w:rPr>
        <w:t>الاستفادة من الأراضي الزراعية من خلال تنمية الموارد الطبيعية التي تساعد على توفير الحاجيات لأساسية لسكان الأرياف.</w:t>
      </w:r>
    </w:p>
    <w:p w:rsidR="0026730B" w:rsidRPr="00A77B8B" w:rsidRDefault="0026730B" w:rsidP="00A77B8B">
      <w:pPr>
        <w:bidi/>
        <w:spacing w:line="240" w:lineRule="auto"/>
        <w:jc w:val="both"/>
        <w:rPr>
          <w:rFonts w:asciiTheme="majorBidi" w:eastAsia="Calibri" w:hAnsiTheme="majorBidi" w:cs="Simplified Arabic"/>
          <w:sz w:val="28"/>
          <w:szCs w:val="28"/>
          <w:rtl/>
        </w:rPr>
      </w:pPr>
      <w:r w:rsidRPr="00A77B8B">
        <w:rPr>
          <w:rFonts w:asciiTheme="majorBidi" w:eastAsia="Calibri" w:hAnsiTheme="majorBidi" w:cs="Simplified Arabic" w:hint="cs"/>
          <w:sz w:val="28"/>
          <w:szCs w:val="28"/>
          <w:rtl/>
        </w:rPr>
        <w:t>-</w:t>
      </w:r>
      <w:r w:rsidR="00603CAA">
        <w:rPr>
          <w:rFonts w:asciiTheme="majorBidi" w:eastAsia="Calibri" w:hAnsiTheme="majorBidi" w:cs="Simplified Arabic" w:hint="cs"/>
          <w:sz w:val="28"/>
          <w:szCs w:val="28"/>
          <w:rtl/>
        </w:rPr>
        <w:t xml:space="preserve"> </w:t>
      </w:r>
      <w:r w:rsidRPr="00A77B8B">
        <w:rPr>
          <w:rFonts w:asciiTheme="majorBidi" w:eastAsia="Calibri" w:hAnsiTheme="majorBidi" w:cs="Simplified Arabic" w:hint="cs"/>
          <w:sz w:val="28"/>
          <w:szCs w:val="28"/>
          <w:rtl/>
        </w:rPr>
        <w:t>بناء مجتمع ريفي يعتمد على مجموعة من الأسس تهدف إلى إنماء الريف في العديد من المجالات كالتعليم، الرعاية الصحية، و البنية التحتية.</w:t>
      </w:r>
    </w:p>
    <w:p w:rsidR="0026730B" w:rsidRPr="00A77B8B" w:rsidRDefault="0026730B" w:rsidP="00A77B8B">
      <w:pPr>
        <w:bidi/>
        <w:spacing w:line="240" w:lineRule="auto"/>
        <w:jc w:val="both"/>
        <w:rPr>
          <w:rFonts w:asciiTheme="majorBidi" w:eastAsia="Calibri" w:hAnsiTheme="majorBidi" w:cs="Simplified Arabic"/>
          <w:sz w:val="28"/>
          <w:szCs w:val="28"/>
          <w:rtl/>
        </w:rPr>
      </w:pPr>
      <w:r w:rsidRPr="00A77B8B">
        <w:rPr>
          <w:rFonts w:asciiTheme="majorBidi" w:eastAsia="Calibri" w:hAnsiTheme="majorBidi" w:cs="Simplified Arabic" w:hint="cs"/>
          <w:sz w:val="28"/>
          <w:szCs w:val="28"/>
          <w:rtl/>
        </w:rPr>
        <w:t>-</w:t>
      </w:r>
      <w:r w:rsidR="00603CAA">
        <w:rPr>
          <w:rFonts w:asciiTheme="majorBidi" w:eastAsia="Calibri" w:hAnsiTheme="majorBidi" w:cs="Simplified Arabic" w:hint="cs"/>
          <w:sz w:val="28"/>
          <w:szCs w:val="28"/>
          <w:rtl/>
        </w:rPr>
        <w:t xml:space="preserve"> </w:t>
      </w:r>
      <w:r w:rsidRPr="00A77B8B">
        <w:rPr>
          <w:rFonts w:asciiTheme="majorBidi" w:eastAsia="Calibri" w:hAnsiTheme="majorBidi" w:cs="Simplified Arabic" w:hint="cs"/>
          <w:sz w:val="28"/>
          <w:szCs w:val="28"/>
          <w:rtl/>
        </w:rPr>
        <w:t>التنمية الريفية و التنمية المحلية:</w:t>
      </w:r>
    </w:p>
    <w:p w:rsidR="0026730B" w:rsidRPr="00A77B8B" w:rsidRDefault="0026730B" w:rsidP="00A77B8B">
      <w:pPr>
        <w:bidi/>
        <w:spacing w:line="240" w:lineRule="auto"/>
        <w:jc w:val="both"/>
        <w:rPr>
          <w:rFonts w:asciiTheme="majorBidi" w:eastAsia="Calibri" w:hAnsiTheme="majorBidi" w:cs="Simplified Arabic"/>
          <w:sz w:val="28"/>
          <w:szCs w:val="28"/>
          <w:rtl/>
          <w:lang w:val="en-US" w:bidi="ar-DZ"/>
        </w:rPr>
      </w:pPr>
      <w:r w:rsidRPr="00A77B8B">
        <w:rPr>
          <w:rFonts w:asciiTheme="majorBidi" w:eastAsia="Calibri" w:hAnsiTheme="majorBidi" w:cs="Simplified Arabic" w:hint="cs"/>
          <w:sz w:val="28"/>
          <w:szCs w:val="28"/>
          <w:rtl/>
        </w:rPr>
        <w:t>هناك خطأ شائع في اعتبار التنمية الريفية مرادفا للتنمية المحلية و الأصح أن التنمية الريفية هي جزء من التنمية المحلية إلى جانب التنمية الحضرية(</w:t>
      </w:r>
      <w:r w:rsidRPr="00A77B8B">
        <w:rPr>
          <w:rFonts w:asciiTheme="majorBidi" w:eastAsia="Calibri" w:hAnsiTheme="majorBidi" w:cs="Simplified Arabic"/>
          <w:sz w:val="28"/>
          <w:szCs w:val="28"/>
        </w:rPr>
        <w:t>Développement Urbain</w:t>
      </w:r>
      <w:r w:rsidRPr="00A77B8B">
        <w:rPr>
          <w:rFonts w:asciiTheme="majorBidi" w:eastAsia="Calibri" w:hAnsiTheme="majorBidi" w:cs="Simplified Arabic" w:hint="cs"/>
          <w:sz w:val="28"/>
          <w:szCs w:val="28"/>
          <w:rtl/>
        </w:rPr>
        <w:t>)</w:t>
      </w:r>
      <w:r w:rsidRPr="00A77B8B">
        <w:rPr>
          <w:rFonts w:asciiTheme="majorBidi" w:eastAsia="Calibri" w:hAnsiTheme="majorBidi" w:cs="Simplified Arabic" w:hint="cs"/>
          <w:sz w:val="28"/>
          <w:szCs w:val="28"/>
          <w:rtl/>
          <w:lang w:val="en-US" w:bidi="ar-DZ"/>
        </w:rPr>
        <w:t xml:space="preserve"> أو تنمية المدن. فكل وحدة إدارية إقليمية (بلدية، ولاية) تتضمن مدنا و أريافا.</w:t>
      </w:r>
    </w:p>
    <w:p w:rsidR="009D1F2A" w:rsidRPr="00A77B8B" w:rsidRDefault="009D1F2A" w:rsidP="00A77B8B">
      <w:pPr>
        <w:pStyle w:val="Paragraphedeliste"/>
        <w:numPr>
          <w:ilvl w:val="0"/>
          <w:numId w:val="8"/>
        </w:numPr>
        <w:bidi/>
        <w:spacing w:line="240" w:lineRule="auto"/>
        <w:jc w:val="both"/>
        <w:rPr>
          <w:rFonts w:asciiTheme="majorBidi" w:eastAsia="Calibri" w:hAnsiTheme="majorBidi" w:cs="Simplified Arabic"/>
          <w:b/>
          <w:bCs/>
          <w:sz w:val="28"/>
          <w:szCs w:val="28"/>
        </w:rPr>
      </w:pPr>
      <w:r w:rsidRPr="00A77B8B">
        <w:rPr>
          <w:rFonts w:asciiTheme="majorBidi" w:eastAsia="Calibri" w:hAnsiTheme="majorBidi" w:cs="Simplified Arabic" w:hint="cs"/>
          <w:b/>
          <w:bCs/>
          <w:sz w:val="28"/>
          <w:szCs w:val="28"/>
          <w:rtl/>
        </w:rPr>
        <w:t>أهداف التنمية الريفية:</w:t>
      </w:r>
    </w:p>
    <w:p w:rsidR="0026730B" w:rsidRPr="00A77B8B" w:rsidRDefault="003E5F60" w:rsidP="00A77B8B">
      <w:pPr>
        <w:bidi/>
        <w:spacing w:line="240" w:lineRule="auto"/>
        <w:jc w:val="both"/>
        <w:rPr>
          <w:rFonts w:asciiTheme="majorBidi" w:eastAsia="Calibri" w:hAnsiTheme="majorBidi" w:cs="Simplified Arabic"/>
          <w:sz w:val="28"/>
          <w:szCs w:val="28"/>
          <w:rtl/>
          <w:lang w:val="en-US" w:bidi="ar-DZ"/>
        </w:rPr>
      </w:pPr>
      <w:r w:rsidRPr="00A77B8B">
        <w:rPr>
          <w:rFonts w:asciiTheme="majorBidi" w:eastAsia="Calibri" w:hAnsiTheme="majorBidi" w:cs="Simplified Arabic" w:hint="cs"/>
          <w:sz w:val="28"/>
          <w:szCs w:val="28"/>
          <w:rtl/>
          <w:lang w:val="en-US" w:bidi="ar-DZ"/>
        </w:rPr>
        <w:t>عموما تهدف التنمية الريفية إلى ما</w:t>
      </w:r>
      <w:r w:rsidR="00B9304A">
        <w:rPr>
          <w:rFonts w:asciiTheme="majorBidi" w:eastAsia="Calibri" w:hAnsiTheme="majorBidi" w:cs="Simplified Arabic" w:hint="cs"/>
          <w:sz w:val="28"/>
          <w:szCs w:val="28"/>
          <w:rtl/>
          <w:lang w:val="en-US" w:bidi="ar-DZ"/>
        </w:rPr>
        <w:t xml:space="preserve"> </w:t>
      </w:r>
      <w:r w:rsidRPr="00A77B8B">
        <w:rPr>
          <w:rFonts w:asciiTheme="majorBidi" w:eastAsia="Calibri" w:hAnsiTheme="majorBidi" w:cs="Simplified Arabic" w:hint="cs"/>
          <w:sz w:val="28"/>
          <w:szCs w:val="28"/>
          <w:rtl/>
          <w:lang w:val="en-US" w:bidi="ar-DZ"/>
        </w:rPr>
        <w:t>يلي:</w:t>
      </w:r>
    </w:p>
    <w:p w:rsidR="003E5F60" w:rsidRPr="00A77B8B" w:rsidRDefault="00B9304A" w:rsidP="00A77B8B">
      <w:pPr>
        <w:bidi/>
        <w:spacing w:line="240" w:lineRule="auto"/>
        <w:jc w:val="both"/>
        <w:rPr>
          <w:rFonts w:asciiTheme="majorBidi" w:eastAsia="Calibri" w:hAnsiTheme="majorBidi" w:cs="Simplified Arabic"/>
          <w:sz w:val="28"/>
          <w:szCs w:val="28"/>
          <w:rtl/>
          <w:lang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w:t>
      </w:r>
      <w:r w:rsidR="003E5F60" w:rsidRPr="00A77B8B">
        <w:rPr>
          <w:rFonts w:asciiTheme="majorBidi" w:eastAsia="Calibri" w:hAnsiTheme="majorBidi" w:cs="Simplified Arabic" w:hint="cs"/>
          <w:sz w:val="28"/>
          <w:szCs w:val="28"/>
          <w:rtl/>
          <w:lang w:val="en-US" w:bidi="ar-DZ"/>
        </w:rPr>
        <w:t xml:space="preserve">إحداث التوازن التنموي بين الريف و المدينة و بالتالي القضاء على ظواهر اكتظاظ المدن و العشوائيات السكنية الناجمة عن النزوح الريفي </w:t>
      </w:r>
      <w:r w:rsidR="003E5F60" w:rsidRPr="00A77B8B">
        <w:rPr>
          <w:rFonts w:asciiTheme="majorBidi" w:eastAsia="Calibri" w:hAnsiTheme="majorBidi" w:cs="Simplified Arabic"/>
          <w:sz w:val="28"/>
          <w:szCs w:val="28"/>
          <w:lang w:bidi="ar-DZ"/>
        </w:rPr>
        <w:t>Exode rural</w:t>
      </w:r>
      <w:r w:rsidR="003E5F60" w:rsidRPr="00A77B8B">
        <w:rPr>
          <w:rFonts w:asciiTheme="majorBidi" w:eastAsia="Calibri" w:hAnsiTheme="majorBidi" w:cs="Simplified Arabic" w:hint="cs"/>
          <w:sz w:val="28"/>
          <w:szCs w:val="28"/>
          <w:rtl/>
          <w:lang w:bidi="ar-DZ"/>
        </w:rPr>
        <w:t>.</w:t>
      </w:r>
    </w:p>
    <w:p w:rsidR="003E5F60" w:rsidRPr="00A77B8B" w:rsidRDefault="00B9304A" w:rsidP="00A77B8B">
      <w:pPr>
        <w:bidi/>
        <w:spacing w:line="240" w:lineRule="auto"/>
        <w:jc w:val="both"/>
        <w:rPr>
          <w:rFonts w:asciiTheme="majorBidi" w:eastAsia="Calibri" w:hAnsiTheme="majorBidi" w:cs="Simplified Arabic"/>
          <w:sz w:val="28"/>
          <w:szCs w:val="28"/>
          <w:rtl/>
          <w:lang w:bidi="ar-DZ"/>
        </w:rPr>
      </w:pPr>
      <w:r>
        <w:rPr>
          <w:rFonts w:asciiTheme="majorBidi" w:eastAsia="Calibri" w:hAnsiTheme="majorBidi" w:cs="Simplified Arabic"/>
          <w:sz w:val="28"/>
          <w:szCs w:val="28"/>
          <w:rtl/>
          <w:lang w:bidi="ar-DZ"/>
        </w:rPr>
        <w:noBreakHyphen/>
      </w:r>
      <w:r>
        <w:rPr>
          <w:rFonts w:asciiTheme="majorBidi" w:eastAsia="Calibri" w:hAnsiTheme="majorBidi" w:cs="Simplified Arabic" w:hint="cs"/>
          <w:sz w:val="28"/>
          <w:szCs w:val="28"/>
          <w:rtl/>
          <w:lang w:bidi="ar-DZ"/>
        </w:rPr>
        <w:t xml:space="preserve"> </w:t>
      </w:r>
      <w:r w:rsidR="003E5F60" w:rsidRPr="00A77B8B">
        <w:rPr>
          <w:rFonts w:asciiTheme="majorBidi" w:eastAsia="Calibri" w:hAnsiTheme="majorBidi" w:cs="Simplified Arabic" w:hint="cs"/>
          <w:sz w:val="28"/>
          <w:szCs w:val="28"/>
          <w:rtl/>
          <w:lang w:bidi="ar-DZ"/>
        </w:rPr>
        <w:t>رفع مستوى معيشة سكان الأرياف بتوفير الحاجيات الأساسية لهم.</w:t>
      </w:r>
    </w:p>
    <w:p w:rsidR="003E5F60" w:rsidRPr="00A77B8B" w:rsidRDefault="00B9304A" w:rsidP="00A77B8B">
      <w:pPr>
        <w:bidi/>
        <w:spacing w:line="240" w:lineRule="auto"/>
        <w:jc w:val="both"/>
        <w:rPr>
          <w:rFonts w:asciiTheme="majorBidi" w:eastAsia="Calibri" w:hAnsiTheme="majorBidi" w:cs="Simplified Arabic"/>
          <w:sz w:val="28"/>
          <w:szCs w:val="28"/>
          <w:rtl/>
          <w:lang w:bidi="ar-DZ"/>
        </w:rPr>
      </w:pPr>
      <w:r>
        <w:rPr>
          <w:rFonts w:asciiTheme="majorBidi" w:eastAsia="Calibri" w:hAnsiTheme="majorBidi" w:cs="Simplified Arabic"/>
          <w:sz w:val="28"/>
          <w:szCs w:val="28"/>
          <w:rtl/>
          <w:lang w:bidi="ar-DZ"/>
        </w:rPr>
        <w:noBreakHyphen/>
      </w:r>
      <w:r>
        <w:rPr>
          <w:rFonts w:asciiTheme="majorBidi" w:eastAsia="Calibri" w:hAnsiTheme="majorBidi" w:cs="Simplified Arabic" w:hint="cs"/>
          <w:sz w:val="28"/>
          <w:szCs w:val="28"/>
          <w:rtl/>
          <w:lang w:bidi="ar-DZ"/>
        </w:rPr>
        <w:t xml:space="preserve"> </w:t>
      </w:r>
      <w:r w:rsidR="003E5F60" w:rsidRPr="00A77B8B">
        <w:rPr>
          <w:rFonts w:asciiTheme="majorBidi" w:eastAsia="Calibri" w:hAnsiTheme="majorBidi" w:cs="Simplified Arabic" w:hint="cs"/>
          <w:sz w:val="28"/>
          <w:szCs w:val="28"/>
          <w:rtl/>
          <w:lang w:bidi="ar-DZ"/>
        </w:rPr>
        <w:t xml:space="preserve">العمل على توفير المؤسسات التعليمية في الأرياف للحد من </w:t>
      </w:r>
      <w:r w:rsidRPr="00A77B8B">
        <w:rPr>
          <w:rFonts w:asciiTheme="majorBidi" w:eastAsia="Calibri" w:hAnsiTheme="majorBidi" w:cs="Simplified Arabic" w:hint="cs"/>
          <w:sz w:val="28"/>
          <w:szCs w:val="28"/>
          <w:rtl/>
          <w:lang w:bidi="ar-DZ"/>
        </w:rPr>
        <w:t>الأمية</w:t>
      </w:r>
      <w:r w:rsidR="003E5F60" w:rsidRPr="00A77B8B">
        <w:rPr>
          <w:rFonts w:asciiTheme="majorBidi" w:eastAsia="Calibri" w:hAnsiTheme="majorBidi" w:cs="Simplified Arabic" w:hint="cs"/>
          <w:sz w:val="28"/>
          <w:szCs w:val="28"/>
          <w:rtl/>
          <w:lang w:bidi="ar-DZ"/>
        </w:rPr>
        <w:t xml:space="preserve"> و الجهل.</w:t>
      </w:r>
    </w:p>
    <w:p w:rsidR="000E2A72" w:rsidRPr="00A77B8B" w:rsidRDefault="00B9304A" w:rsidP="00224D6C">
      <w:pPr>
        <w:bidi/>
        <w:spacing w:line="240" w:lineRule="auto"/>
        <w:jc w:val="both"/>
        <w:rPr>
          <w:rFonts w:asciiTheme="majorBidi" w:eastAsia="Calibri" w:hAnsiTheme="majorBidi" w:cs="Simplified Arabic"/>
          <w:sz w:val="28"/>
          <w:szCs w:val="28"/>
          <w:rtl/>
          <w:lang w:bidi="ar-DZ"/>
        </w:rPr>
      </w:pPr>
      <w:r>
        <w:rPr>
          <w:rFonts w:asciiTheme="majorBidi" w:eastAsia="Calibri" w:hAnsiTheme="majorBidi" w:cs="Simplified Arabic"/>
          <w:sz w:val="28"/>
          <w:szCs w:val="28"/>
          <w:rtl/>
          <w:lang w:bidi="ar-DZ"/>
        </w:rPr>
        <w:lastRenderedPageBreak/>
        <w:noBreakHyphen/>
      </w:r>
      <w:r>
        <w:rPr>
          <w:rFonts w:asciiTheme="majorBidi" w:eastAsia="Calibri" w:hAnsiTheme="majorBidi" w:cs="Simplified Arabic" w:hint="cs"/>
          <w:sz w:val="28"/>
          <w:szCs w:val="28"/>
          <w:rtl/>
          <w:lang w:bidi="ar-DZ"/>
        </w:rPr>
        <w:t xml:space="preserve"> </w:t>
      </w:r>
      <w:r w:rsidR="003E5F60" w:rsidRPr="00A77B8B">
        <w:rPr>
          <w:rFonts w:asciiTheme="majorBidi" w:eastAsia="Calibri" w:hAnsiTheme="majorBidi" w:cs="Simplified Arabic" w:hint="cs"/>
          <w:sz w:val="28"/>
          <w:szCs w:val="28"/>
          <w:rtl/>
          <w:lang w:bidi="ar-DZ"/>
        </w:rPr>
        <w:t xml:space="preserve">تطوير الاقتصاد الريفي ليتكامل مع الاقتصاد الحضري، فالريف يقدم المواد الأولية و </w:t>
      </w:r>
      <w:r w:rsidR="00D05389" w:rsidRPr="00A77B8B">
        <w:rPr>
          <w:rFonts w:asciiTheme="majorBidi" w:eastAsia="Calibri" w:hAnsiTheme="majorBidi" w:cs="Simplified Arabic" w:hint="cs"/>
          <w:sz w:val="28"/>
          <w:szCs w:val="28"/>
          <w:rtl/>
          <w:lang w:bidi="ar-DZ"/>
        </w:rPr>
        <w:t>المنتجات</w:t>
      </w:r>
      <w:r w:rsidR="003E5F60" w:rsidRPr="00A77B8B">
        <w:rPr>
          <w:rFonts w:asciiTheme="majorBidi" w:eastAsia="Calibri" w:hAnsiTheme="majorBidi" w:cs="Simplified Arabic" w:hint="cs"/>
          <w:sz w:val="28"/>
          <w:szCs w:val="28"/>
          <w:rtl/>
          <w:lang w:bidi="ar-DZ"/>
        </w:rPr>
        <w:t xml:space="preserve"> الفلاحية  في حين تلبي المدينة </w:t>
      </w:r>
      <w:r w:rsidR="00230ABF" w:rsidRPr="00A77B8B">
        <w:rPr>
          <w:rFonts w:asciiTheme="majorBidi" w:eastAsia="Calibri" w:hAnsiTheme="majorBidi" w:cs="Simplified Arabic" w:hint="cs"/>
          <w:sz w:val="28"/>
          <w:szCs w:val="28"/>
          <w:rtl/>
          <w:lang w:val="en-US" w:bidi="ar-DZ"/>
        </w:rPr>
        <w:t>احتياجات الريف من المصنوعات و الخدمات عالية القيمة (التعليم العالي، الاستشفاء الإقامي، الخدمات البنكية،....)</w:t>
      </w:r>
      <w:r w:rsidR="003E5F60" w:rsidRPr="00A77B8B">
        <w:rPr>
          <w:rFonts w:asciiTheme="majorBidi" w:eastAsia="Calibri" w:hAnsiTheme="majorBidi" w:cs="Simplified Arabic" w:hint="cs"/>
          <w:sz w:val="28"/>
          <w:szCs w:val="28"/>
          <w:rtl/>
          <w:lang w:bidi="ar-DZ"/>
        </w:rPr>
        <w:t xml:space="preserve"> </w:t>
      </w:r>
    </w:p>
    <w:p w:rsidR="0026730B" w:rsidRPr="00A77B8B" w:rsidRDefault="0026730B" w:rsidP="00A77B8B">
      <w:pPr>
        <w:pStyle w:val="Paragraphedeliste"/>
        <w:numPr>
          <w:ilvl w:val="0"/>
          <w:numId w:val="8"/>
        </w:numPr>
        <w:bidi/>
        <w:spacing w:line="240" w:lineRule="auto"/>
        <w:jc w:val="both"/>
        <w:rPr>
          <w:rFonts w:asciiTheme="majorBidi" w:eastAsia="Calibri" w:hAnsiTheme="majorBidi" w:cs="Simplified Arabic"/>
          <w:b/>
          <w:bCs/>
          <w:sz w:val="28"/>
          <w:szCs w:val="28"/>
        </w:rPr>
      </w:pPr>
      <w:r w:rsidRPr="00A77B8B">
        <w:rPr>
          <w:rFonts w:asciiTheme="majorBidi" w:eastAsia="Calibri" w:hAnsiTheme="majorBidi" w:cs="Simplified Arabic" w:hint="cs"/>
          <w:b/>
          <w:bCs/>
          <w:sz w:val="28"/>
          <w:szCs w:val="28"/>
          <w:rtl/>
        </w:rPr>
        <w:t>مرتكزات التنمية الريفية:</w:t>
      </w:r>
    </w:p>
    <w:p w:rsidR="00230ABF"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0E2A72">
        <w:rPr>
          <w:rFonts w:asciiTheme="majorBidi" w:eastAsia="Calibri" w:hAnsiTheme="majorBidi" w:cs="Simplified Arabic" w:hint="cs"/>
          <w:sz w:val="28"/>
          <w:szCs w:val="28"/>
          <w:rtl/>
        </w:rPr>
        <w:t xml:space="preserve"> </w:t>
      </w:r>
      <w:r w:rsidR="00230ABF" w:rsidRPr="00A77B8B">
        <w:rPr>
          <w:rFonts w:asciiTheme="majorBidi" w:eastAsia="Calibri" w:hAnsiTheme="majorBidi" w:cs="Simplified Arabic" w:hint="cs"/>
          <w:sz w:val="28"/>
          <w:szCs w:val="28"/>
          <w:rtl/>
        </w:rPr>
        <w:t>تطوير الاقتصاد الزراعي مما يساهم في رفع الناتج المحلي و بالتالي زيادة الدخل العام في الريف.</w:t>
      </w:r>
    </w:p>
    <w:p w:rsidR="00230ABF"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0E2A72">
        <w:rPr>
          <w:rFonts w:asciiTheme="majorBidi" w:eastAsia="Calibri" w:hAnsiTheme="majorBidi" w:cs="Simplified Arabic" w:hint="cs"/>
          <w:sz w:val="28"/>
          <w:szCs w:val="28"/>
          <w:rtl/>
        </w:rPr>
        <w:t xml:space="preserve"> </w:t>
      </w:r>
      <w:r w:rsidR="00230ABF" w:rsidRPr="00A77B8B">
        <w:rPr>
          <w:rFonts w:asciiTheme="majorBidi" w:eastAsia="Calibri" w:hAnsiTheme="majorBidi" w:cs="Simplified Arabic" w:hint="cs"/>
          <w:sz w:val="28"/>
          <w:szCs w:val="28"/>
          <w:rtl/>
        </w:rPr>
        <w:t>تحقيق التوازن في السياسة التنموية بين المدينة و الريف (البنى التحتية و المرافق الريفية).</w:t>
      </w:r>
    </w:p>
    <w:p w:rsidR="00230ABF"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0E2A72">
        <w:rPr>
          <w:rFonts w:asciiTheme="majorBidi" w:eastAsia="Calibri" w:hAnsiTheme="majorBidi" w:cs="Simplified Arabic" w:hint="cs"/>
          <w:sz w:val="28"/>
          <w:szCs w:val="28"/>
          <w:rtl/>
        </w:rPr>
        <w:t xml:space="preserve"> </w:t>
      </w:r>
      <w:r w:rsidR="00230ABF" w:rsidRPr="00A77B8B">
        <w:rPr>
          <w:rFonts w:asciiTheme="majorBidi" w:eastAsia="Calibri" w:hAnsiTheme="majorBidi" w:cs="Simplified Arabic" w:hint="cs"/>
          <w:sz w:val="28"/>
          <w:szCs w:val="28"/>
          <w:rtl/>
        </w:rPr>
        <w:t>ترقية الثقافة التشاركية لدى المجتمع الريفي في رسم السياسات التنم</w:t>
      </w:r>
      <w:r w:rsidR="000E2A72">
        <w:rPr>
          <w:rFonts w:asciiTheme="majorBidi" w:eastAsia="Calibri" w:hAnsiTheme="majorBidi" w:cs="Simplified Arabic" w:hint="cs"/>
          <w:sz w:val="28"/>
          <w:szCs w:val="28"/>
          <w:rtl/>
        </w:rPr>
        <w:t>وية الريفية بما يرفع وعيهم في هذ</w:t>
      </w:r>
      <w:r w:rsidR="00230ABF" w:rsidRPr="00A77B8B">
        <w:rPr>
          <w:rFonts w:asciiTheme="majorBidi" w:eastAsia="Calibri" w:hAnsiTheme="majorBidi" w:cs="Simplified Arabic" w:hint="cs"/>
          <w:sz w:val="28"/>
          <w:szCs w:val="28"/>
          <w:rtl/>
        </w:rPr>
        <w:t>ا المجال كي يساهم المواطن الريفي في تحديد احتياجاته و مساعدة السلطات الحكومية في ترتيب أولويات التنمية الريفية.</w:t>
      </w:r>
    </w:p>
    <w:p w:rsidR="00230ABF"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0E2A72">
        <w:rPr>
          <w:rFonts w:asciiTheme="majorBidi" w:eastAsia="Calibri" w:hAnsiTheme="majorBidi" w:cs="Simplified Arabic" w:hint="cs"/>
          <w:sz w:val="28"/>
          <w:szCs w:val="28"/>
          <w:rtl/>
        </w:rPr>
        <w:t xml:space="preserve"> </w:t>
      </w:r>
      <w:r w:rsidR="00230ABF" w:rsidRPr="00A77B8B">
        <w:rPr>
          <w:rFonts w:asciiTheme="majorBidi" w:eastAsia="Calibri" w:hAnsiTheme="majorBidi" w:cs="Simplified Arabic" w:hint="cs"/>
          <w:sz w:val="28"/>
          <w:szCs w:val="28"/>
          <w:rtl/>
        </w:rPr>
        <w:t>الاستثمار في المورد البشري بإنشاء المدارس و مراكز التكوين في التخصصات المهنية ذات الارتباط المباشر بالاقتصاد الريفي.</w:t>
      </w:r>
    </w:p>
    <w:p w:rsidR="00230ABF"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0E2A72">
        <w:rPr>
          <w:rFonts w:asciiTheme="majorBidi" w:eastAsia="Calibri" w:hAnsiTheme="majorBidi" w:cs="Simplified Arabic" w:hint="cs"/>
          <w:sz w:val="28"/>
          <w:szCs w:val="28"/>
          <w:rtl/>
        </w:rPr>
        <w:t xml:space="preserve"> </w:t>
      </w:r>
      <w:r w:rsidR="008051BD" w:rsidRPr="00A77B8B">
        <w:rPr>
          <w:rFonts w:asciiTheme="majorBidi" w:eastAsia="Calibri" w:hAnsiTheme="majorBidi" w:cs="Simplified Arabic" w:hint="cs"/>
          <w:sz w:val="28"/>
          <w:szCs w:val="28"/>
          <w:rtl/>
        </w:rPr>
        <w:t xml:space="preserve">بعث </w:t>
      </w:r>
      <w:r w:rsidR="00230ABF" w:rsidRPr="00A77B8B">
        <w:rPr>
          <w:rFonts w:asciiTheme="majorBidi" w:eastAsia="Calibri" w:hAnsiTheme="majorBidi" w:cs="Simplified Arabic" w:hint="cs"/>
          <w:sz w:val="28"/>
          <w:szCs w:val="28"/>
          <w:rtl/>
        </w:rPr>
        <w:t xml:space="preserve">التنمية </w:t>
      </w:r>
      <w:r w:rsidR="000E2A72" w:rsidRPr="00A77B8B">
        <w:rPr>
          <w:rFonts w:asciiTheme="majorBidi" w:eastAsia="Calibri" w:hAnsiTheme="majorBidi" w:cs="Simplified Arabic" w:hint="cs"/>
          <w:sz w:val="28"/>
          <w:szCs w:val="28"/>
          <w:rtl/>
        </w:rPr>
        <w:t>الإدارية</w:t>
      </w:r>
      <w:r w:rsidR="00230ABF" w:rsidRPr="00A77B8B">
        <w:rPr>
          <w:rFonts w:asciiTheme="majorBidi" w:eastAsia="Calibri" w:hAnsiTheme="majorBidi" w:cs="Simplified Arabic" w:hint="cs"/>
          <w:sz w:val="28"/>
          <w:szCs w:val="28"/>
          <w:rtl/>
        </w:rPr>
        <w:t xml:space="preserve"> الريفية </w:t>
      </w:r>
      <w:r w:rsidR="008051BD" w:rsidRPr="00A77B8B">
        <w:rPr>
          <w:rFonts w:asciiTheme="majorBidi" w:eastAsia="Calibri" w:hAnsiTheme="majorBidi" w:cs="Simplified Arabic" w:hint="cs"/>
          <w:sz w:val="28"/>
          <w:szCs w:val="28"/>
          <w:rtl/>
        </w:rPr>
        <w:t>بخلق هيئات إدارية مرافقة و منظمة للتنمية الريفية تعمل على التنظيم</w:t>
      </w:r>
      <w:r w:rsidR="000E2A72">
        <w:rPr>
          <w:rFonts w:asciiTheme="majorBidi" w:eastAsia="Calibri" w:hAnsiTheme="majorBidi" w:cs="Simplified Arabic" w:hint="cs"/>
          <w:sz w:val="28"/>
          <w:szCs w:val="28"/>
          <w:rtl/>
        </w:rPr>
        <w:t xml:space="preserve">       </w:t>
      </w:r>
      <w:r w:rsidR="008051BD" w:rsidRPr="00A77B8B">
        <w:rPr>
          <w:rFonts w:asciiTheme="majorBidi" w:eastAsia="Calibri" w:hAnsiTheme="majorBidi" w:cs="Simplified Arabic" w:hint="cs"/>
          <w:sz w:val="28"/>
          <w:szCs w:val="28"/>
          <w:rtl/>
        </w:rPr>
        <w:t xml:space="preserve"> و تدليل الصعوبات و إدارة الشؤون العام في الأرياف.</w:t>
      </w:r>
    </w:p>
    <w:p w:rsidR="00D05389" w:rsidRPr="000E2A72" w:rsidRDefault="000E2A72" w:rsidP="000E2A72">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D05389" w:rsidRPr="000E2A72">
        <w:rPr>
          <w:rFonts w:asciiTheme="majorBidi" w:eastAsia="Calibri" w:hAnsiTheme="majorBidi" w:cs="Simplified Arabic" w:hint="cs"/>
          <w:sz w:val="28"/>
          <w:szCs w:val="28"/>
          <w:rtl/>
        </w:rPr>
        <w:t xml:space="preserve">إرساء سياسات الحماية الاجتماعية للفئات الهشة من سكان الأرياف و كذا العدالة في توزيع الريوع </w:t>
      </w:r>
      <w:r>
        <w:rPr>
          <w:rFonts w:asciiTheme="majorBidi" w:eastAsia="Calibri" w:hAnsiTheme="majorBidi" w:cs="Simplified Arabic" w:hint="cs"/>
          <w:sz w:val="28"/>
          <w:szCs w:val="28"/>
          <w:rtl/>
        </w:rPr>
        <w:t xml:space="preserve">      </w:t>
      </w:r>
      <w:r w:rsidR="00D05389" w:rsidRPr="000E2A72">
        <w:rPr>
          <w:rFonts w:asciiTheme="majorBidi" w:eastAsia="Calibri" w:hAnsiTheme="majorBidi" w:cs="Simplified Arabic" w:hint="cs"/>
          <w:sz w:val="28"/>
          <w:szCs w:val="28"/>
          <w:rtl/>
        </w:rPr>
        <w:t>و المداخيل.</w:t>
      </w:r>
    </w:p>
    <w:p w:rsidR="00D05389"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D05389" w:rsidRPr="00A77B8B">
        <w:rPr>
          <w:rFonts w:asciiTheme="majorBidi" w:eastAsia="Calibri" w:hAnsiTheme="majorBidi" w:cs="Simplified Arabic" w:hint="cs"/>
          <w:sz w:val="28"/>
          <w:szCs w:val="28"/>
          <w:rtl/>
        </w:rPr>
        <w:t>تخصيص الأوعية العقارية اللازمة للمشاريع التنموية بالريف و حل جميع النزاعات حول ملكيات الأراضي و طرق استغلالها بكل الصيغ الاستثمارية الناجعة و الملائمة لكل منطقة.</w:t>
      </w:r>
    </w:p>
    <w:p w:rsidR="00D05389" w:rsidRPr="00A77B8B" w:rsidRDefault="00B9304A"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D05389" w:rsidRPr="00A77B8B">
        <w:rPr>
          <w:rFonts w:asciiTheme="majorBidi" w:eastAsia="Calibri" w:hAnsiTheme="majorBidi" w:cs="Simplified Arabic" w:hint="cs"/>
          <w:sz w:val="28"/>
          <w:szCs w:val="28"/>
          <w:rtl/>
        </w:rPr>
        <w:t xml:space="preserve">حفظ الإطار الييئي للريف كموارده الطبيعية، حيث أن الريف هو فضاء إيكولوجي ضروري لسكانه </w:t>
      </w:r>
      <w:r w:rsidR="00AA31BB">
        <w:rPr>
          <w:rFonts w:asciiTheme="majorBidi" w:eastAsia="Calibri" w:hAnsiTheme="majorBidi" w:cs="Simplified Arabic" w:hint="cs"/>
          <w:sz w:val="28"/>
          <w:szCs w:val="28"/>
          <w:rtl/>
        </w:rPr>
        <w:t xml:space="preserve">    </w:t>
      </w:r>
      <w:r w:rsidR="00D05389" w:rsidRPr="00A77B8B">
        <w:rPr>
          <w:rFonts w:asciiTheme="majorBidi" w:eastAsia="Calibri" w:hAnsiTheme="majorBidi" w:cs="Simplified Arabic" w:hint="cs"/>
          <w:sz w:val="28"/>
          <w:szCs w:val="28"/>
          <w:rtl/>
        </w:rPr>
        <w:t>و كذا سكان المدن و كل الكائنات الحية على حد سواء. كما يساهم هذا الأمر في السياحة البيئية و زيادة مداخيلها لدى سكان الريف جراء تدفق الزبائن من سكان المدن بالدرجة الأولى.</w:t>
      </w:r>
    </w:p>
    <w:p w:rsidR="00FC3414" w:rsidRPr="00A77B8B" w:rsidRDefault="00FC3414" w:rsidP="00A77B8B">
      <w:pPr>
        <w:bidi/>
        <w:spacing w:line="240" w:lineRule="auto"/>
        <w:jc w:val="both"/>
        <w:rPr>
          <w:rFonts w:asciiTheme="majorBidi" w:eastAsia="Calibri" w:hAnsiTheme="majorBidi" w:cs="Simplified Arabic"/>
          <w:b/>
          <w:bCs/>
          <w:sz w:val="32"/>
          <w:szCs w:val="32"/>
        </w:rPr>
      </w:pPr>
      <w:r w:rsidRPr="00A77B8B">
        <w:rPr>
          <w:rFonts w:asciiTheme="majorBidi" w:eastAsia="Calibri" w:hAnsiTheme="majorBidi" w:cs="Simplified Arabic" w:hint="cs"/>
          <w:b/>
          <w:bCs/>
          <w:sz w:val="32"/>
          <w:szCs w:val="32"/>
          <w:rtl/>
        </w:rPr>
        <w:t xml:space="preserve">          </w:t>
      </w:r>
      <w:r w:rsidRPr="00AA31BB">
        <w:rPr>
          <w:rFonts w:asciiTheme="majorBidi" w:eastAsia="Calibri" w:hAnsiTheme="majorBidi" w:cs="Simplified Arabic" w:hint="cs"/>
          <w:b/>
          <w:bCs/>
          <w:sz w:val="32"/>
          <w:szCs w:val="32"/>
          <w:rtl/>
        </w:rPr>
        <w:t>ثانيا/ التنمية الريفية في الجزائر:</w:t>
      </w:r>
    </w:p>
    <w:p w:rsidR="000C539B" w:rsidRPr="000C539B" w:rsidRDefault="000C539B" w:rsidP="000C539B">
      <w:pPr>
        <w:pStyle w:val="Paragraphedeliste"/>
        <w:numPr>
          <w:ilvl w:val="0"/>
          <w:numId w:val="14"/>
        </w:numPr>
        <w:bidi/>
        <w:spacing w:line="240" w:lineRule="auto"/>
        <w:jc w:val="both"/>
        <w:rPr>
          <w:rFonts w:asciiTheme="majorBidi" w:eastAsia="Calibri" w:hAnsiTheme="majorBidi" w:cs="Simplified Arabic"/>
          <w:b/>
          <w:bCs/>
          <w:sz w:val="28"/>
          <w:szCs w:val="28"/>
          <w:rtl/>
        </w:rPr>
      </w:pPr>
      <w:r w:rsidRPr="000C539B">
        <w:rPr>
          <w:rFonts w:asciiTheme="majorBidi" w:eastAsia="Calibri" w:hAnsiTheme="majorBidi" w:cs="Simplified Arabic" w:hint="cs"/>
          <w:b/>
          <w:bCs/>
          <w:sz w:val="28"/>
          <w:szCs w:val="28"/>
          <w:rtl/>
        </w:rPr>
        <w:t>التنمية الريفية في إطار مخططات الثورة الزراعية:</w:t>
      </w:r>
    </w:p>
    <w:p w:rsidR="00047F12" w:rsidRDefault="00AA31BB" w:rsidP="000C539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FC3414" w:rsidRPr="00A77B8B">
        <w:rPr>
          <w:rFonts w:asciiTheme="majorBidi" w:eastAsia="Calibri" w:hAnsiTheme="majorBidi" w:cs="Simplified Arabic" w:hint="cs"/>
          <w:sz w:val="28"/>
          <w:szCs w:val="28"/>
          <w:rtl/>
        </w:rPr>
        <w:t>منذ الاستقلال عكفت الجزائر على إعداد سياسات تنموية تستهدف الأرياف التي لطا</w:t>
      </w:r>
      <w:r w:rsidR="00090B0C">
        <w:rPr>
          <w:rFonts w:asciiTheme="majorBidi" w:eastAsia="Calibri" w:hAnsiTheme="majorBidi" w:cs="Simplified Arabic" w:hint="cs"/>
          <w:sz w:val="28"/>
          <w:szCs w:val="28"/>
          <w:rtl/>
        </w:rPr>
        <w:t>ل</w:t>
      </w:r>
      <w:r w:rsidR="00FC3414" w:rsidRPr="00A77B8B">
        <w:rPr>
          <w:rFonts w:asciiTheme="majorBidi" w:eastAsia="Calibri" w:hAnsiTheme="majorBidi" w:cs="Simplified Arabic" w:hint="cs"/>
          <w:sz w:val="28"/>
          <w:szCs w:val="28"/>
          <w:rtl/>
        </w:rPr>
        <w:t>ما عانت إبان الاستعمار الفرنسي و كذا سكانها الذين تحملوا العبء الأكبر من الثورة التحريرية المجيدة. لذلك توالت برامج التنمية المحلية لاس</w:t>
      </w:r>
      <w:r w:rsidR="00090B0C">
        <w:rPr>
          <w:rFonts w:asciiTheme="majorBidi" w:eastAsia="Calibri" w:hAnsiTheme="majorBidi" w:cs="Simplified Arabic" w:hint="cs"/>
          <w:sz w:val="28"/>
          <w:szCs w:val="28"/>
          <w:rtl/>
        </w:rPr>
        <w:t>ي</w:t>
      </w:r>
      <w:r w:rsidR="00FC3414" w:rsidRPr="00A77B8B">
        <w:rPr>
          <w:rFonts w:asciiTheme="majorBidi" w:eastAsia="Calibri" w:hAnsiTheme="majorBidi" w:cs="Simplified Arabic" w:hint="cs"/>
          <w:sz w:val="28"/>
          <w:szCs w:val="28"/>
          <w:rtl/>
        </w:rPr>
        <w:t>ما في إطار المخططات الرباعية و الخماسية منذ سنة 1967م، و أهمها تلك التي جاءت في ظل الثورة الزراعية و أهم مشاريعها:</w:t>
      </w:r>
    </w:p>
    <w:p w:rsidR="00FC3414" w:rsidRPr="00047F12" w:rsidRDefault="00047F12" w:rsidP="00047F12">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lastRenderedPageBreak/>
        <w:softHyphen/>
      </w:r>
      <w:r>
        <w:rPr>
          <w:rFonts w:asciiTheme="majorBidi" w:eastAsia="Calibri" w:hAnsiTheme="majorBidi" w:cs="Simplified Arabic" w:hint="cs"/>
          <w:sz w:val="28"/>
          <w:szCs w:val="28"/>
          <w:rtl/>
        </w:rPr>
        <w:noBreakHyphen/>
        <w:t xml:space="preserve"> </w:t>
      </w:r>
      <w:r w:rsidR="00BC2B4E" w:rsidRPr="00047F12">
        <w:rPr>
          <w:rFonts w:asciiTheme="majorBidi" w:eastAsia="Calibri" w:hAnsiTheme="majorBidi" w:cs="Simplified Arabic" w:hint="cs"/>
          <w:sz w:val="28"/>
          <w:szCs w:val="28"/>
          <w:rtl/>
        </w:rPr>
        <w:t>إنشاء ألف (1000) قرية</w:t>
      </w:r>
      <w:r w:rsidR="001946C4" w:rsidRPr="00047F12">
        <w:rPr>
          <w:rFonts w:asciiTheme="majorBidi" w:eastAsia="Calibri" w:hAnsiTheme="majorBidi" w:cs="Simplified Arabic" w:hint="cs"/>
          <w:sz w:val="28"/>
          <w:szCs w:val="28"/>
          <w:rtl/>
        </w:rPr>
        <w:t xml:space="preserve"> نموذجية بكافة المرافق اللازمة بما عرف أنذاك بالقرى</w:t>
      </w:r>
      <w:r w:rsidR="00BC2B4E" w:rsidRPr="00047F12">
        <w:rPr>
          <w:rFonts w:asciiTheme="majorBidi" w:eastAsia="Calibri" w:hAnsiTheme="majorBidi" w:cs="Simplified Arabic" w:hint="cs"/>
          <w:sz w:val="28"/>
          <w:szCs w:val="28"/>
          <w:rtl/>
        </w:rPr>
        <w:t xml:space="preserve"> </w:t>
      </w:r>
      <w:r w:rsidR="001946C4" w:rsidRPr="00047F12">
        <w:rPr>
          <w:rFonts w:asciiTheme="majorBidi" w:eastAsia="Calibri" w:hAnsiTheme="majorBidi" w:cs="Simplified Arabic" w:hint="cs"/>
          <w:sz w:val="28"/>
          <w:szCs w:val="28"/>
          <w:rtl/>
        </w:rPr>
        <w:t>ال</w:t>
      </w:r>
      <w:r w:rsidR="00BC2B4E" w:rsidRPr="00047F12">
        <w:rPr>
          <w:rFonts w:asciiTheme="majorBidi" w:eastAsia="Calibri" w:hAnsiTheme="majorBidi" w:cs="Simplified Arabic" w:hint="cs"/>
          <w:sz w:val="28"/>
          <w:szCs w:val="28"/>
          <w:rtl/>
        </w:rPr>
        <w:t>اشتراكية</w:t>
      </w:r>
      <w:r w:rsidR="00A77B8B" w:rsidRPr="00047F12">
        <w:rPr>
          <w:rFonts w:asciiTheme="majorBidi" w:eastAsia="Calibri" w:hAnsiTheme="majorBidi" w:cs="Simplified Arabic" w:hint="cs"/>
          <w:sz w:val="28"/>
          <w:szCs w:val="28"/>
          <w:rtl/>
        </w:rPr>
        <w:t>.</w:t>
      </w:r>
    </w:p>
    <w:p w:rsidR="001946C4" w:rsidRPr="00A77B8B" w:rsidRDefault="00047F12"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1946C4" w:rsidRPr="00A77B8B">
        <w:rPr>
          <w:rFonts w:asciiTheme="majorBidi" w:eastAsia="Calibri" w:hAnsiTheme="majorBidi" w:cs="Simplified Arabic" w:hint="cs"/>
          <w:sz w:val="28"/>
          <w:szCs w:val="28"/>
          <w:rtl/>
        </w:rPr>
        <w:t xml:space="preserve">إنشاء التعاونيات الفلاحية كشركات إنتاج فلاحي تابعة للقطاع العام مجهزة حيث أضحى الفلاح عاملا </w:t>
      </w:r>
      <w:r>
        <w:rPr>
          <w:rFonts w:asciiTheme="majorBidi" w:eastAsia="Calibri" w:hAnsiTheme="majorBidi" w:cs="Simplified Arabic" w:hint="cs"/>
          <w:sz w:val="28"/>
          <w:szCs w:val="28"/>
          <w:rtl/>
        </w:rPr>
        <w:t xml:space="preserve">   </w:t>
      </w:r>
      <w:r w:rsidR="001946C4" w:rsidRPr="00A77B8B">
        <w:rPr>
          <w:rFonts w:asciiTheme="majorBidi" w:eastAsia="Calibri" w:hAnsiTheme="majorBidi" w:cs="Simplified Arabic" w:hint="cs"/>
          <w:sz w:val="28"/>
          <w:szCs w:val="28"/>
          <w:rtl/>
        </w:rPr>
        <w:t>زراعيا براتب شهري.</w:t>
      </w:r>
    </w:p>
    <w:p w:rsidR="001946C4" w:rsidRPr="00047F12" w:rsidRDefault="00047F12" w:rsidP="00047F12">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1946C4" w:rsidRPr="00047F12">
        <w:rPr>
          <w:rFonts w:asciiTheme="majorBidi" w:eastAsia="Calibri" w:hAnsiTheme="majorBidi" w:cs="Simplified Arabic" w:hint="cs"/>
          <w:sz w:val="28"/>
          <w:szCs w:val="28"/>
          <w:rtl/>
        </w:rPr>
        <w:t xml:space="preserve">استصلاح الأراضي و حملات التشجير لإيقاف التصحر (السد الأخضر) و تعويض خسائر الغابات المحروقة من عهد الاستعمار.  </w:t>
      </w:r>
    </w:p>
    <w:p w:rsidR="001946C4" w:rsidRDefault="00047F12" w:rsidP="00A77B8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1946C4" w:rsidRPr="00A77B8B">
        <w:rPr>
          <w:rFonts w:asciiTheme="majorBidi" w:eastAsia="Calibri" w:hAnsiTheme="majorBidi" w:cs="Simplified Arabic" w:hint="cs"/>
          <w:sz w:val="28"/>
          <w:szCs w:val="28"/>
          <w:rtl/>
        </w:rPr>
        <w:t>إن</w:t>
      </w:r>
      <w:r w:rsidR="00807624">
        <w:rPr>
          <w:rFonts w:asciiTheme="majorBidi" w:eastAsia="Calibri" w:hAnsiTheme="majorBidi" w:cs="Simplified Arabic" w:hint="cs"/>
          <w:sz w:val="28"/>
          <w:szCs w:val="28"/>
          <w:rtl/>
        </w:rPr>
        <w:t>شاء السدود و الحواجز المائية و ق</w:t>
      </w:r>
      <w:r w:rsidR="001946C4" w:rsidRPr="00A77B8B">
        <w:rPr>
          <w:rFonts w:asciiTheme="majorBidi" w:eastAsia="Calibri" w:hAnsiTheme="majorBidi" w:cs="Simplified Arabic" w:hint="cs"/>
          <w:sz w:val="28"/>
          <w:szCs w:val="28"/>
          <w:rtl/>
        </w:rPr>
        <w:t>نوات الري مع ربط الأرياف بالطاقة الكهربائية.</w:t>
      </w:r>
    </w:p>
    <w:p w:rsidR="00807624" w:rsidRDefault="000C539B" w:rsidP="00807624">
      <w:pPr>
        <w:bidi/>
        <w:spacing w:line="240" w:lineRule="auto"/>
        <w:jc w:val="both"/>
        <w:rPr>
          <w:rFonts w:asciiTheme="majorBidi" w:eastAsia="Calibri" w:hAnsiTheme="majorBidi" w:cs="Simplified Arabic"/>
          <w:b/>
          <w:bCs/>
          <w:sz w:val="28"/>
          <w:szCs w:val="28"/>
          <w:rtl/>
        </w:rPr>
      </w:pPr>
      <w:r>
        <w:rPr>
          <w:rFonts w:asciiTheme="majorBidi" w:eastAsia="Calibri" w:hAnsiTheme="majorBidi" w:cs="Simplified Arabic" w:hint="cs"/>
          <w:b/>
          <w:bCs/>
          <w:sz w:val="28"/>
          <w:szCs w:val="28"/>
          <w:rtl/>
        </w:rPr>
        <w:t>2</w:t>
      </w:r>
      <w:r>
        <w:rPr>
          <w:rFonts w:asciiTheme="majorBidi" w:eastAsia="Calibri" w:hAnsiTheme="majorBidi" w:cs="Simplified Arabic" w:hint="cs"/>
          <w:b/>
          <w:bCs/>
          <w:sz w:val="28"/>
          <w:szCs w:val="28"/>
          <w:rtl/>
        </w:rPr>
        <w:noBreakHyphen/>
        <w:t xml:space="preserve"> </w:t>
      </w:r>
      <w:r w:rsidR="00807624" w:rsidRPr="00807624">
        <w:rPr>
          <w:rFonts w:asciiTheme="majorBidi" w:eastAsia="Calibri" w:hAnsiTheme="majorBidi" w:cs="Simplified Arabic" w:hint="cs"/>
          <w:b/>
          <w:bCs/>
          <w:sz w:val="28"/>
          <w:szCs w:val="28"/>
          <w:rtl/>
        </w:rPr>
        <w:t>الاستراتيجية الوطنية للتنمية الريفية:</w:t>
      </w:r>
    </w:p>
    <w:p w:rsidR="00807624" w:rsidRDefault="00AA31BB" w:rsidP="00807624">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807624">
        <w:rPr>
          <w:rFonts w:asciiTheme="majorBidi" w:eastAsia="Calibri" w:hAnsiTheme="majorBidi" w:cs="Simplified Arabic" w:hint="cs"/>
          <w:sz w:val="28"/>
          <w:szCs w:val="28"/>
          <w:rtl/>
        </w:rPr>
        <w:t>هي سياسة وطنية للتنمية الريفية و قد شهدت المراحل التالية:</w:t>
      </w:r>
    </w:p>
    <w:p w:rsidR="00807624" w:rsidRDefault="00AA31BB" w:rsidP="00807624">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807624" w:rsidRPr="00AA31BB">
        <w:rPr>
          <w:rFonts w:asciiTheme="majorBidi" w:eastAsia="Calibri" w:hAnsiTheme="majorBidi" w:cs="Simplified Arabic" w:hint="cs"/>
          <w:sz w:val="28"/>
          <w:szCs w:val="28"/>
          <w:u w:val="single"/>
          <w:rtl/>
        </w:rPr>
        <w:t>مرحلة الإعداد</w:t>
      </w:r>
      <w:r w:rsidR="00807624">
        <w:rPr>
          <w:rFonts w:asciiTheme="majorBidi" w:eastAsia="Calibri" w:hAnsiTheme="majorBidi" w:cs="Simplified Arabic" w:hint="cs"/>
          <w:sz w:val="28"/>
          <w:szCs w:val="28"/>
          <w:rtl/>
        </w:rPr>
        <w:t>: بدأت في جويلية 2003م حيث تم عرض أسسها الأولى في مجلس الحكومة.</w:t>
      </w:r>
    </w:p>
    <w:p w:rsidR="00807624" w:rsidRDefault="00AA31BB" w:rsidP="00807624">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w:t>
      </w:r>
      <w:r w:rsidR="00807624" w:rsidRPr="00AA31BB">
        <w:rPr>
          <w:rFonts w:asciiTheme="majorBidi" w:eastAsia="Calibri" w:hAnsiTheme="majorBidi" w:cs="Simplified Arabic" w:hint="cs"/>
          <w:sz w:val="28"/>
          <w:szCs w:val="28"/>
          <w:u w:val="single"/>
          <w:rtl/>
        </w:rPr>
        <w:t>مرحلة التجريب:</w:t>
      </w:r>
      <w:r w:rsidR="00807624">
        <w:rPr>
          <w:rFonts w:asciiTheme="majorBidi" w:eastAsia="Calibri" w:hAnsiTheme="majorBidi" w:cs="Simplified Arabic" w:hint="cs"/>
          <w:sz w:val="28"/>
          <w:szCs w:val="28"/>
          <w:rtl/>
        </w:rPr>
        <w:t xml:space="preserve"> تمت بين سنوات 2003م</w:t>
      </w:r>
      <w:r w:rsidR="00807624">
        <w:rPr>
          <w:rFonts w:asciiTheme="majorBidi" w:eastAsia="Calibri" w:hAnsiTheme="majorBidi" w:cs="Simplified Arabic" w:hint="cs"/>
          <w:sz w:val="28"/>
          <w:szCs w:val="28"/>
          <w:rtl/>
        </w:rPr>
        <w:noBreakHyphen/>
        <w:t xml:space="preserve"> 2005م حيث تم اختيار الطرق و المناهج الناجعة عبر 48 ولاية كل منها حسب خصوصيتها المحلية.</w:t>
      </w:r>
    </w:p>
    <w:p w:rsidR="00807624" w:rsidRDefault="00AA31BB" w:rsidP="00807624">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softHyphen/>
      </w:r>
      <w:r>
        <w:rPr>
          <w:rFonts w:asciiTheme="majorBidi" w:eastAsia="Calibri" w:hAnsiTheme="majorBidi" w:cs="Simplified Arabic" w:hint="cs"/>
          <w:sz w:val="28"/>
          <w:szCs w:val="28"/>
          <w:rtl/>
        </w:rPr>
        <w:noBreakHyphen/>
        <w:t xml:space="preserve"> </w:t>
      </w:r>
      <w:r w:rsidR="00807624" w:rsidRPr="00AA31BB">
        <w:rPr>
          <w:rFonts w:asciiTheme="majorBidi" w:eastAsia="Calibri" w:hAnsiTheme="majorBidi" w:cs="Simplified Arabic" w:hint="cs"/>
          <w:sz w:val="28"/>
          <w:szCs w:val="28"/>
          <w:u w:val="single"/>
          <w:rtl/>
        </w:rPr>
        <w:t>مرحلة الصياغة النهائية</w:t>
      </w:r>
      <w:r w:rsidR="00807624">
        <w:rPr>
          <w:rFonts w:asciiTheme="majorBidi" w:eastAsia="Calibri" w:hAnsiTheme="majorBidi" w:cs="Simplified Arabic" w:hint="cs"/>
          <w:sz w:val="28"/>
          <w:szCs w:val="28"/>
          <w:rtl/>
        </w:rPr>
        <w:t xml:space="preserve">: تمت في مجلس الحكومة المنعقد بتاريخ 14 فيفري 2006م حيث تم تحديد مفهوم و نطاق </w:t>
      </w:r>
      <w:r>
        <w:rPr>
          <w:rFonts w:asciiTheme="majorBidi" w:eastAsia="Calibri" w:hAnsiTheme="majorBidi" w:cs="Simplified Arabic" w:hint="cs"/>
          <w:sz w:val="28"/>
          <w:szCs w:val="28"/>
          <w:rtl/>
        </w:rPr>
        <w:t>الإستراتيجية</w:t>
      </w:r>
      <w:r w:rsidR="00807624">
        <w:rPr>
          <w:rFonts w:asciiTheme="majorBidi" w:eastAsia="Calibri" w:hAnsiTheme="majorBidi" w:cs="Simplified Arabic" w:hint="cs"/>
          <w:sz w:val="28"/>
          <w:szCs w:val="28"/>
          <w:rtl/>
        </w:rPr>
        <w:t xml:space="preserve"> الوطنية للتنمية الريفية المستدامة و مشاريعها الجوارية، كما حددت معاي</w:t>
      </w:r>
      <w:r w:rsidR="00AD1180">
        <w:rPr>
          <w:rFonts w:asciiTheme="majorBidi" w:eastAsia="Calibri" w:hAnsiTheme="majorBidi" w:cs="Simplified Arabic" w:hint="cs"/>
          <w:sz w:val="28"/>
          <w:szCs w:val="28"/>
          <w:rtl/>
        </w:rPr>
        <w:t>ير تصنيف الطابع الريفي للبلديات</w:t>
      </w:r>
      <w:r w:rsidR="00807624">
        <w:rPr>
          <w:rFonts w:asciiTheme="majorBidi" w:eastAsia="Calibri" w:hAnsiTheme="majorBidi" w:cs="Simplified Arabic" w:hint="cs"/>
          <w:sz w:val="28"/>
          <w:szCs w:val="28"/>
          <w:rtl/>
        </w:rPr>
        <w:t xml:space="preserve"> كما يلي:</w:t>
      </w:r>
    </w:p>
    <w:p w:rsidR="00807624" w:rsidRDefault="00AD1180" w:rsidP="00807624">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sidR="00AA31BB">
        <w:rPr>
          <w:rFonts w:asciiTheme="majorBidi" w:eastAsia="Calibri" w:hAnsiTheme="majorBidi" w:cs="Simplified Arabic" w:hint="cs"/>
          <w:sz w:val="28"/>
          <w:szCs w:val="28"/>
          <w:rtl/>
        </w:rPr>
        <w:t xml:space="preserve"> </w:t>
      </w:r>
      <w:r w:rsidR="00807624">
        <w:rPr>
          <w:rFonts w:asciiTheme="majorBidi" w:eastAsia="Calibri" w:hAnsiTheme="majorBidi" w:cs="Simplified Arabic" w:hint="cs"/>
          <w:sz w:val="28"/>
          <w:szCs w:val="28"/>
          <w:rtl/>
        </w:rPr>
        <w:t xml:space="preserve">معدل التمدن أقل من 50% </w:t>
      </w:r>
      <w:r>
        <w:rPr>
          <w:rFonts w:asciiTheme="majorBidi" w:eastAsia="Calibri" w:hAnsiTheme="majorBidi" w:cs="Simplified Arabic" w:hint="cs"/>
          <w:sz w:val="28"/>
          <w:szCs w:val="28"/>
          <w:rtl/>
        </w:rPr>
        <w:t>حيث أن التمدن = الكثافة العمرانية/كلم</w:t>
      </w:r>
      <w:r>
        <w:rPr>
          <w:rFonts w:asciiTheme="majorBidi" w:eastAsia="Calibri" w:hAnsiTheme="majorBidi" w:cs="Simplified Arabic" w:hint="cs"/>
          <w:sz w:val="28"/>
          <w:szCs w:val="28"/>
          <w:vertAlign w:val="superscript"/>
          <w:rtl/>
        </w:rPr>
        <w:t>2</w:t>
      </w:r>
      <w:r>
        <w:rPr>
          <w:rFonts w:asciiTheme="majorBidi" w:eastAsia="Calibri" w:hAnsiTheme="majorBidi" w:cs="Simplified Arabic" w:hint="cs"/>
          <w:sz w:val="28"/>
          <w:szCs w:val="28"/>
          <w:rtl/>
        </w:rPr>
        <w:t>.</w:t>
      </w:r>
    </w:p>
    <w:p w:rsidR="00AD1180" w:rsidRPr="00AA31BB" w:rsidRDefault="00AD1180" w:rsidP="00AA31BB">
      <w:pPr>
        <w:bidi/>
        <w:spacing w:line="240" w:lineRule="auto"/>
        <w:jc w:val="both"/>
        <w:rPr>
          <w:rFonts w:asciiTheme="majorBidi" w:eastAsia="Calibri" w:hAnsiTheme="majorBidi" w:cs="Simplified Arabic"/>
          <w:sz w:val="28"/>
          <w:szCs w:val="28"/>
          <w:rtl/>
        </w:rPr>
      </w:pPr>
      <w:r w:rsidRPr="00AA31BB">
        <w:rPr>
          <w:rFonts w:asciiTheme="majorBidi" w:eastAsia="Calibri" w:hAnsiTheme="majorBidi" w:cs="Simplified Arabic" w:hint="cs"/>
          <w:sz w:val="28"/>
          <w:szCs w:val="28"/>
          <w:rtl/>
        </w:rPr>
        <w:noBreakHyphen/>
      </w:r>
      <w:r w:rsidR="00AA31BB" w:rsidRPr="00AA31BB">
        <w:rPr>
          <w:rFonts w:asciiTheme="majorBidi" w:eastAsia="Calibri" w:hAnsiTheme="majorBidi" w:cs="Simplified Arabic" w:hint="cs"/>
          <w:sz w:val="28"/>
          <w:szCs w:val="28"/>
          <w:rtl/>
        </w:rPr>
        <w:t xml:space="preserve"> </w:t>
      </w:r>
      <w:r w:rsidRPr="00AA31BB">
        <w:rPr>
          <w:rFonts w:asciiTheme="majorBidi" w:eastAsia="Calibri" w:hAnsiTheme="majorBidi" w:cs="Simplified Arabic" w:hint="cs"/>
          <w:sz w:val="28"/>
          <w:szCs w:val="28"/>
          <w:rtl/>
        </w:rPr>
        <w:t>متوسط الكثافة السكانية(نسمة/ كلم</w:t>
      </w:r>
      <w:r w:rsidRPr="00AA31BB">
        <w:rPr>
          <w:rFonts w:asciiTheme="majorBidi" w:eastAsia="Calibri" w:hAnsiTheme="majorBidi" w:cs="Simplified Arabic" w:hint="cs"/>
          <w:sz w:val="28"/>
          <w:szCs w:val="28"/>
          <w:vertAlign w:val="superscript"/>
          <w:rtl/>
        </w:rPr>
        <w:t>2</w:t>
      </w:r>
      <w:r w:rsidRPr="00AA31BB">
        <w:rPr>
          <w:rFonts w:asciiTheme="majorBidi" w:eastAsia="Calibri" w:hAnsiTheme="majorBidi" w:cs="Simplified Arabic" w:hint="cs"/>
          <w:sz w:val="28"/>
          <w:szCs w:val="28"/>
          <w:rtl/>
        </w:rPr>
        <w:t>) للبلدية أقل من تلك الخاصة بالمنطقة التي تنتمي إليها و المناطق هي: الشمال، الهضاب العليا، الجنوب.</w:t>
      </w:r>
    </w:p>
    <w:p w:rsidR="00AD1180" w:rsidRDefault="00AA31BB" w:rsidP="00AD1180">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AD1180">
        <w:rPr>
          <w:rFonts w:asciiTheme="majorBidi" w:eastAsia="Calibri" w:hAnsiTheme="majorBidi" w:cs="Simplified Arabic" w:hint="cs"/>
          <w:sz w:val="28"/>
          <w:szCs w:val="28"/>
          <w:rtl/>
        </w:rPr>
        <w:t>و على هذا الأساس و من إجمالي عدد البلديات في الجزائر البالغ 1541 بلدية تم تصنيف ما يلي:</w:t>
      </w:r>
    </w:p>
    <w:p w:rsidR="00AD1180" w:rsidRDefault="00AD1180" w:rsidP="00AA31BB">
      <w:pPr>
        <w:bidi/>
        <w:spacing w:line="240" w:lineRule="auto"/>
        <w:jc w:val="both"/>
        <w:rPr>
          <w:rFonts w:asciiTheme="majorBidi" w:eastAsia="Calibri" w:hAnsiTheme="majorBidi" w:cs="Simplified Arabic"/>
          <w:sz w:val="28"/>
          <w:szCs w:val="28"/>
          <w:rtl/>
        </w:rPr>
      </w:pPr>
      <w:r w:rsidRPr="00AD1180">
        <w:rPr>
          <w:rFonts w:asciiTheme="majorBidi" w:eastAsia="Calibri" w:hAnsiTheme="majorBidi" w:cs="Simplified Arabic" w:hint="cs"/>
          <w:sz w:val="28"/>
          <w:szCs w:val="28"/>
          <w:rtl/>
        </w:rPr>
        <w:t xml:space="preserve">979  بلدية ريفية منها 954 بلدية ريفية كليا و 25 بلدية ريفية جزئيا. </w:t>
      </w:r>
      <w:r>
        <w:rPr>
          <w:rFonts w:asciiTheme="majorBidi" w:eastAsia="Calibri" w:hAnsiTheme="majorBidi" w:cs="Simplified Arabic" w:hint="cs"/>
          <w:sz w:val="28"/>
          <w:szCs w:val="28"/>
          <w:rtl/>
        </w:rPr>
        <w:t xml:space="preserve">و 562 بلدية حضرية أي </w:t>
      </w:r>
      <w:r w:rsidR="00AA31BB">
        <w:rPr>
          <w:rFonts w:asciiTheme="majorBidi" w:eastAsia="Calibri" w:hAnsiTheme="majorBidi" w:cs="Simplified Arabic" w:hint="cs"/>
          <w:sz w:val="28"/>
          <w:szCs w:val="28"/>
          <w:rtl/>
        </w:rPr>
        <w:t>ذ</w:t>
      </w:r>
      <w:r>
        <w:rPr>
          <w:rFonts w:asciiTheme="majorBidi" w:eastAsia="Calibri" w:hAnsiTheme="majorBidi" w:cs="Simplified Arabic" w:hint="cs"/>
          <w:sz w:val="28"/>
          <w:szCs w:val="28"/>
          <w:rtl/>
        </w:rPr>
        <w:t>ات كثافة سكانية و عمرانية تفوق 50%.</w:t>
      </w:r>
    </w:p>
    <w:p w:rsidR="00AD1180" w:rsidRDefault="00AA31BB" w:rsidP="00AD1180">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AD1180">
        <w:rPr>
          <w:rFonts w:asciiTheme="majorBidi" w:eastAsia="Calibri" w:hAnsiTheme="majorBidi" w:cs="Simplified Arabic" w:hint="cs"/>
          <w:sz w:val="28"/>
          <w:szCs w:val="28"/>
          <w:rtl/>
        </w:rPr>
        <w:t>و في هذا الإطار تم اعتماد</w:t>
      </w:r>
      <w:r w:rsidR="00663620">
        <w:rPr>
          <w:rFonts w:asciiTheme="majorBidi" w:eastAsia="Calibri" w:hAnsiTheme="majorBidi" w:cs="Simplified Arabic" w:hint="cs"/>
          <w:sz w:val="28"/>
          <w:szCs w:val="28"/>
          <w:rtl/>
        </w:rPr>
        <w:t xml:space="preserve"> برنامج "نظام المساعدة على اتخاذ</w:t>
      </w:r>
      <w:r w:rsidR="00AD1180">
        <w:rPr>
          <w:rFonts w:asciiTheme="majorBidi" w:eastAsia="Calibri" w:hAnsiTheme="majorBidi" w:cs="Simplified Arabic" w:hint="cs"/>
          <w:sz w:val="28"/>
          <w:szCs w:val="28"/>
          <w:rtl/>
        </w:rPr>
        <w:t xml:space="preserve"> القرار من أجل التنمية الريفية </w:t>
      </w:r>
      <w:r w:rsidR="00663620">
        <w:rPr>
          <w:rFonts w:asciiTheme="majorBidi" w:eastAsia="Calibri" w:hAnsiTheme="majorBidi" w:cs="Simplified Arabic"/>
          <w:sz w:val="28"/>
          <w:szCs w:val="28"/>
          <w:lang w:val="en-US"/>
        </w:rPr>
        <w:t>SADDR</w:t>
      </w:r>
      <w:r w:rsidR="00AD1180" w:rsidRPr="00AD1180">
        <w:rPr>
          <w:rFonts w:asciiTheme="majorBidi" w:eastAsia="Calibri" w:hAnsiTheme="majorBidi" w:cs="Simplified Arabic" w:hint="cs"/>
          <w:sz w:val="28"/>
          <w:szCs w:val="28"/>
          <w:rtl/>
        </w:rPr>
        <w:t xml:space="preserve"> </w:t>
      </w:r>
      <w:r w:rsidR="00663620">
        <w:rPr>
          <w:rFonts w:asciiTheme="majorBidi" w:eastAsia="Calibri" w:hAnsiTheme="majorBidi" w:cs="Simplified Arabic" w:hint="cs"/>
          <w:sz w:val="28"/>
          <w:szCs w:val="28"/>
          <w:rtl/>
        </w:rPr>
        <w:t>" الذي يحتوي على قاعدة بيانات جغرافية و سكانية و بيئية لكل بلدية تسمح بقياس مستوى التنمية الريفية    و ترتيبها على المستوى الوطني.</w:t>
      </w:r>
    </w:p>
    <w:p w:rsidR="003B2B77" w:rsidRDefault="00AA31BB" w:rsidP="003B2B77">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w:t>
      </w:r>
      <w:r w:rsidR="003B2B77">
        <w:rPr>
          <w:rFonts w:asciiTheme="majorBidi" w:eastAsia="Calibri" w:hAnsiTheme="majorBidi" w:cs="Simplified Arabic" w:hint="cs"/>
          <w:sz w:val="28"/>
          <w:szCs w:val="28"/>
          <w:rtl/>
        </w:rPr>
        <w:t xml:space="preserve">و في إطار فاعلية التنمية الريفية قامت الحكومة باعتماد مفهوم "المشروع التنموي الريفي" الذي يقوم على مبدأ الشراكة بين المواطن و ممثل المنطقة الريفية من جهة (الاقتراح) و البلدية مع مصالحها التقنية </w:t>
      </w:r>
      <w:r w:rsidR="003B2B77">
        <w:rPr>
          <w:rFonts w:asciiTheme="majorBidi" w:eastAsia="Calibri" w:hAnsiTheme="majorBidi" w:cs="Simplified Arabic" w:hint="cs"/>
          <w:sz w:val="28"/>
          <w:szCs w:val="28"/>
          <w:rtl/>
        </w:rPr>
        <w:lastRenderedPageBreak/>
        <w:t xml:space="preserve">(التنفيذ ضمن إطاره القانوني و المالي) من جهة أخرى. و من أمثلة ذلك البرنامج السكني "السكن الريفي </w:t>
      </w:r>
      <w:r w:rsidR="003B2B77">
        <w:rPr>
          <w:rFonts w:asciiTheme="majorBidi" w:eastAsia="Calibri" w:hAnsiTheme="majorBidi" w:cs="Simplified Arabic"/>
          <w:sz w:val="28"/>
          <w:szCs w:val="28"/>
        </w:rPr>
        <w:t>l’Habitat Rural</w:t>
      </w:r>
      <w:r w:rsidR="003B2B77">
        <w:rPr>
          <w:rFonts w:asciiTheme="majorBidi" w:eastAsia="Calibri" w:hAnsiTheme="majorBidi" w:cs="Simplified Arabic" w:hint="cs"/>
          <w:sz w:val="28"/>
          <w:szCs w:val="28"/>
          <w:rtl/>
        </w:rPr>
        <w:t>". و عموما يقوم المشروع التنموي الريفي على الأسس و المبادئ التالية:</w:t>
      </w:r>
    </w:p>
    <w:p w:rsidR="003B2B77" w:rsidRDefault="003B2B77" w:rsidP="00AA31BB">
      <w:pPr>
        <w:bidi/>
        <w:spacing w:before="240" w:after="0"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noBreakHyphen/>
      </w:r>
      <w:r w:rsidR="0042044C">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مبدأ التشاركية بين السكان و السلطات البلدية.</w:t>
      </w:r>
    </w:p>
    <w:p w:rsidR="003B2B77" w:rsidRDefault="003B2B77" w:rsidP="00AA31BB">
      <w:pPr>
        <w:bidi/>
        <w:spacing w:before="240" w:after="0"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noBreakHyphen/>
      </w:r>
      <w:r w:rsidR="0042044C">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 xml:space="preserve">مستويات التحكم </w:t>
      </w:r>
      <w:r w:rsidR="0042044C">
        <w:rPr>
          <w:rFonts w:asciiTheme="majorBidi" w:eastAsia="Calibri" w:hAnsiTheme="majorBidi" w:cs="Simplified Arabic" w:hint="cs"/>
          <w:sz w:val="28"/>
          <w:szCs w:val="28"/>
          <w:rtl/>
        </w:rPr>
        <w:t>بدءا ب</w:t>
      </w:r>
      <w:r>
        <w:rPr>
          <w:rFonts w:asciiTheme="majorBidi" w:eastAsia="Calibri" w:hAnsiTheme="majorBidi" w:cs="Simplified Arabic" w:hint="cs"/>
          <w:sz w:val="28"/>
          <w:szCs w:val="28"/>
          <w:rtl/>
        </w:rPr>
        <w:t>المصالح البلدية</w:t>
      </w:r>
      <w:r w:rsidR="0042044C">
        <w:rPr>
          <w:rFonts w:asciiTheme="majorBidi" w:eastAsia="Calibri" w:hAnsiTheme="majorBidi" w:cs="Simplified Arabic"/>
          <w:sz w:val="28"/>
          <w:szCs w:val="28"/>
          <w:rtl/>
        </w:rPr>
        <w:noBreakHyphen/>
      </w:r>
      <w:r w:rsidR="0042044C">
        <w:rPr>
          <w:rFonts w:asciiTheme="majorBidi" w:eastAsia="Calibri" w:hAnsiTheme="majorBidi" w:cs="Simplified Arabic" w:hint="cs"/>
          <w:sz w:val="28"/>
          <w:szCs w:val="28"/>
          <w:rtl/>
        </w:rPr>
        <w:t>الدوائر</w:t>
      </w:r>
      <w:r w:rsidR="0042044C">
        <w:rPr>
          <w:rFonts w:asciiTheme="majorBidi" w:eastAsia="Calibri" w:hAnsiTheme="majorBidi" w:cs="Simplified Arabic" w:hint="cs"/>
          <w:sz w:val="28"/>
          <w:szCs w:val="28"/>
          <w:rtl/>
        </w:rPr>
        <w:noBreakHyphen/>
        <w:t>المصالح الولائية</w:t>
      </w:r>
      <w:r w:rsidR="0042044C">
        <w:rPr>
          <w:rFonts w:asciiTheme="majorBidi" w:eastAsia="Calibri" w:hAnsiTheme="majorBidi" w:cs="Simplified Arabic" w:hint="cs"/>
          <w:sz w:val="28"/>
          <w:szCs w:val="28"/>
          <w:rtl/>
        </w:rPr>
        <w:noBreakHyphen/>
        <w:t>الوالي.</w:t>
      </w:r>
    </w:p>
    <w:p w:rsidR="0042044C" w:rsidRDefault="0042044C" w:rsidP="00AA31BB">
      <w:pPr>
        <w:bidi/>
        <w:spacing w:before="240" w:after="0"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softHyphen/>
      </w:r>
      <w:r>
        <w:rPr>
          <w:rFonts w:asciiTheme="majorBidi" w:eastAsia="Calibri" w:hAnsiTheme="majorBidi" w:cs="Simplified Arabic" w:hint="cs"/>
          <w:sz w:val="28"/>
          <w:szCs w:val="28"/>
          <w:rtl/>
        </w:rPr>
        <w:noBreakHyphen/>
        <w:t xml:space="preserve"> مبدأ الأولوية لسكان المناطق المعزولة.</w:t>
      </w:r>
    </w:p>
    <w:p w:rsidR="0042044C" w:rsidRDefault="0042044C" w:rsidP="00AA31BB">
      <w:pPr>
        <w:bidi/>
        <w:spacing w:before="240" w:after="0"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مبدأ البناء التكامل التصاعدي بين المشروع و إقليمه (البلدية).</w:t>
      </w:r>
    </w:p>
    <w:p w:rsidR="0042044C" w:rsidRDefault="0042044C" w:rsidP="00AA31BB">
      <w:pPr>
        <w:bidi/>
        <w:spacing w:before="240" w:after="0"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مبدأ الجوارية، أي تقريب المرافق من المواطن و جعلها سهلة الاستغلال.</w:t>
      </w:r>
    </w:p>
    <w:p w:rsidR="003B2B77" w:rsidRDefault="003B2B77"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Default="00AA31BB" w:rsidP="00AA31BB">
      <w:pPr>
        <w:bidi/>
        <w:spacing w:before="240" w:after="0" w:line="240" w:lineRule="auto"/>
        <w:jc w:val="both"/>
        <w:rPr>
          <w:rFonts w:asciiTheme="majorBidi" w:eastAsia="Calibri" w:hAnsiTheme="majorBidi" w:cs="Simplified Arabic"/>
          <w:sz w:val="28"/>
          <w:szCs w:val="28"/>
          <w:rtl/>
        </w:rPr>
      </w:pPr>
    </w:p>
    <w:p w:rsidR="00AA31BB" w:rsidRPr="00AA31BB" w:rsidRDefault="006178DF" w:rsidP="00AA31BB">
      <w:pPr>
        <w:bidi/>
        <w:spacing w:line="240" w:lineRule="auto"/>
        <w:jc w:val="center"/>
        <w:rPr>
          <w:rFonts w:asciiTheme="majorBidi" w:eastAsia="Calibri" w:hAnsiTheme="majorBidi" w:cs="Simplified Arabic"/>
          <w:b/>
          <w:sz w:val="32"/>
          <w:shd w:val="clear" w:color="auto" w:fill="D9D9D9"/>
          <w:rtl/>
        </w:rPr>
      </w:pPr>
      <w:r w:rsidRPr="00AA31BB">
        <w:rPr>
          <w:rFonts w:asciiTheme="majorBidi" w:eastAsia="Calibri" w:hAnsiTheme="majorBidi" w:cs="Simplified Arabic"/>
          <w:b/>
          <w:bCs/>
          <w:sz w:val="32"/>
          <w:szCs w:val="32"/>
          <w:shd w:val="clear" w:color="auto" w:fill="D9D9D9"/>
          <w:rtl/>
        </w:rPr>
        <w:t>المحاضرة</w:t>
      </w:r>
      <w:r w:rsidRPr="00AA31BB">
        <w:rPr>
          <w:rFonts w:asciiTheme="majorBidi" w:eastAsia="Calibri" w:hAnsiTheme="majorBidi" w:cs="Simplified Arabic" w:hint="cs"/>
          <w:b/>
          <w:bCs/>
          <w:sz w:val="32"/>
          <w:szCs w:val="32"/>
          <w:shd w:val="clear" w:color="auto" w:fill="D9D9D9"/>
          <w:rtl/>
        </w:rPr>
        <w:t xml:space="preserve"> رقم </w:t>
      </w:r>
      <w:r w:rsidRPr="00AA31BB">
        <w:rPr>
          <w:rFonts w:asciiTheme="majorBidi" w:eastAsia="Calibri" w:hAnsiTheme="majorBidi" w:cs="Simplified Arabic" w:hint="cs"/>
          <w:bCs/>
          <w:sz w:val="32"/>
          <w:szCs w:val="32"/>
          <w:shd w:val="clear" w:color="auto" w:fill="D9D9D9"/>
          <w:rtl/>
        </w:rPr>
        <w:t xml:space="preserve">5: </w:t>
      </w:r>
      <w:r w:rsidRPr="00AA31BB">
        <w:rPr>
          <w:rFonts w:asciiTheme="majorBidi" w:eastAsia="Calibri" w:hAnsiTheme="majorBidi" w:cs="Simplified Arabic"/>
          <w:b/>
          <w:bCs/>
          <w:sz w:val="32"/>
          <w:szCs w:val="32"/>
          <w:shd w:val="clear" w:color="auto" w:fill="D9D9D9"/>
          <w:rtl/>
        </w:rPr>
        <w:t>سياسات</w:t>
      </w:r>
      <w:r w:rsidRPr="00AA31BB">
        <w:rPr>
          <w:rFonts w:asciiTheme="majorBidi" w:eastAsia="Calibri" w:hAnsiTheme="majorBidi" w:cs="Simplified Arabic"/>
          <w:b/>
          <w:sz w:val="32"/>
          <w:shd w:val="clear" w:color="auto" w:fill="D9D9D9"/>
        </w:rPr>
        <w:t xml:space="preserve"> </w:t>
      </w:r>
      <w:r w:rsidRPr="00AA31BB">
        <w:rPr>
          <w:rFonts w:asciiTheme="majorBidi" w:eastAsia="Calibri" w:hAnsiTheme="majorBidi" w:cs="Simplified Arabic"/>
          <w:b/>
          <w:bCs/>
          <w:sz w:val="32"/>
          <w:szCs w:val="32"/>
          <w:shd w:val="clear" w:color="auto" w:fill="D9D9D9"/>
          <w:rtl/>
        </w:rPr>
        <w:t>إدارة</w:t>
      </w:r>
      <w:r w:rsidRPr="00AA31BB">
        <w:rPr>
          <w:rFonts w:asciiTheme="majorBidi" w:eastAsia="Calibri" w:hAnsiTheme="majorBidi" w:cs="Simplified Arabic"/>
          <w:b/>
          <w:sz w:val="32"/>
          <w:shd w:val="clear" w:color="auto" w:fill="D9D9D9"/>
        </w:rPr>
        <w:t xml:space="preserve"> </w:t>
      </w:r>
      <w:r w:rsidRPr="00AA31BB">
        <w:rPr>
          <w:rFonts w:asciiTheme="majorBidi" w:eastAsia="Calibri" w:hAnsiTheme="majorBidi" w:cs="Simplified Arabic"/>
          <w:b/>
          <w:bCs/>
          <w:sz w:val="32"/>
          <w:szCs w:val="32"/>
          <w:shd w:val="clear" w:color="auto" w:fill="D9D9D9"/>
          <w:rtl/>
        </w:rPr>
        <w:t>التنمية</w:t>
      </w:r>
      <w:r w:rsidRPr="00AA31BB">
        <w:rPr>
          <w:rFonts w:asciiTheme="majorBidi" w:eastAsia="Calibri" w:hAnsiTheme="majorBidi" w:cs="Simplified Arabic"/>
          <w:b/>
          <w:sz w:val="32"/>
          <w:shd w:val="clear" w:color="auto" w:fill="D9D9D9"/>
        </w:rPr>
        <w:t xml:space="preserve"> </w:t>
      </w:r>
      <w:r w:rsidRPr="00AA31BB">
        <w:rPr>
          <w:rFonts w:asciiTheme="majorBidi" w:eastAsia="Calibri" w:hAnsiTheme="majorBidi" w:cs="Simplified Arabic"/>
          <w:b/>
          <w:bCs/>
          <w:sz w:val="32"/>
          <w:szCs w:val="32"/>
          <w:shd w:val="clear" w:color="auto" w:fill="D9D9D9"/>
          <w:rtl/>
        </w:rPr>
        <w:t>المحلية</w:t>
      </w:r>
      <w:r w:rsidRPr="00AA31BB">
        <w:rPr>
          <w:rFonts w:asciiTheme="majorBidi" w:eastAsia="Calibri" w:hAnsiTheme="majorBidi" w:cs="Simplified Arabic"/>
          <w:b/>
          <w:sz w:val="32"/>
          <w:shd w:val="clear" w:color="auto" w:fill="D9D9D9"/>
        </w:rPr>
        <w:t xml:space="preserve"> </w:t>
      </w:r>
      <w:r w:rsidRPr="00AA31BB">
        <w:rPr>
          <w:rFonts w:asciiTheme="majorBidi" w:eastAsia="Calibri" w:hAnsiTheme="majorBidi" w:cs="Simplified Arabic"/>
          <w:b/>
          <w:bCs/>
          <w:sz w:val="32"/>
          <w:szCs w:val="32"/>
          <w:shd w:val="clear" w:color="auto" w:fill="D9D9D9"/>
          <w:rtl/>
        </w:rPr>
        <w:t>بالجزائر</w:t>
      </w:r>
      <w:r w:rsidRPr="00AA31BB">
        <w:rPr>
          <w:rFonts w:asciiTheme="majorBidi" w:eastAsia="Calibri" w:hAnsiTheme="majorBidi" w:cs="Simplified Arabic"/>
          <w:b/>
          <w:sz w:val="32"/>
          <w:shd w:val="clear" w:color="auto" w:fill="D9D9D9"/>
        </w:rPr>
        <w:t>(2)-</w:t>
      </w:r>
    </w:p>
    <w:p w:rsidR="006178DF" w:rsidRDefault="006178DF" w:rsidP="00AA31BB">
      <w:pPr>
        <w:bidi/>
        <w:spacing w:line="240" w:lineRule="auto"/>
        <w:jc w:val="center"/>
        <w:rPr>
          <w:rFonts w:asciiTheme="majorBidi" w:eastAsia="Calibri" w:hAnsiTheme="majorBidi" w:cs="Simplified Arabic"/>
          <w:b/>
          <w:bCs/>
          <w:sz w:val="32"/>
          <w:szCs w:val="32"/>
          <w:shd w:val="clear" w:color="auto" w:fill="D9D9D9"/>
          <w:rtl/>
        </w:rPr>
      </w:pPr>
      <w:r w:rsidRPr="00A77B8B">
        <w:rPr>
          <w:rFonts w:asciiTheme="majorBidi" w:eastAsia="Calibri" w:hAnsiTheme="majorBidi" w:cs="Simplified Arabic"/>
          <w:b/>
          <w:bCs/>
          <w:sz w:val="32"/>
          <w:szCs w:val="32"/>
          <w:shd w:val="clear" w:color="auto" w:fill="D9D9D9"/>
          <w:rtl/>
        </w:rPr>
        <w:t>سياسة</w:t>
      </w:r>
      <w:r w:rsidRPr="00A77B8B">
        <w:rPr>
          <w:rFonts w:asciiTheme="majorBidi" w:eastAsia="Calibri" w:hAnsiTheme="majorBidi" w:cs="Simplified Arabic"/>
          <w:b/>
          <w:sz w:val="32"/>
          <w:shd w:val="clear" w:color="auto" w:fill="D9D9D9"/>
        </w:rPr>
        <w:t xml:space="preserve"> </w:t>
      </w:r>
      <w:r w:rsidR="006755CA">
        <w:rPr>
          <w:rFonts w:asciiTheme="majorBidi" w:eastAsia="Calibri" w:hAnsiTheme="majorBidi" w:cs="Simplified Arabic" w:hint="cs"/>
          <w:b/>
          <w:bCs/>
          <w:sz w:val="32"/>
          <w:szCs w:val="32"/>
          <w:shd w:val="clear" w:color="auto" w:fill="D9D9D9"/>
          <w:rtl/>
        </w:rPr>
        <w:t>الخدمة العمومية المحلية</w:t>
      </w:r>
    </w:p>
    <w:p w:rsidR="00304805" w:rsidRDefault="00304805" w:rsidP="006755CA">
      <w:pPr>
        <w:bidi/>
        <w:spacing w:line="240" w:lineRule="auto"/>
        <w:jc w:val="both"/>
        <w:rPr>
          <w:rFonts w:asciiTheme="majorBidi" w:eastAsia="Calibri" w:hAnsiTheme="majorBidi" w:cs="Simplified Arabic"/>
          <w:b/>
          <w:bCs/>
          <w:sz w:val="32"/>
          <w:szCs w:val="32"/>
          <w:rtl/>
        </w:rPr>
      </w:pPr>
      <w:r>
        <w:rPr>
          <w:rFonts w:asciiTheme="majorBidi" w:eastAsia="Calibri" w:hAnsiTheme="majorBidi" w:cs="Simplified Arabic" w:hint="cs"/>
          <w:b/>
          <w:bCs/>
          <w:sz w:val="32"/>
          <w:szCs w:val="32"/>
          <w:rtl/>
        </w:rPr>
        <w:t>أولا/ مدخل مفاهيمي:</w:t>
      </w:r>
    </w:p>
    <w:p w:rsidR="006755CA" w:rsidRPr="00F8373B" w:rsidRDefault="006755CA" w:rsidP="00F8373B">
      <w:pPr>
        <w:pStyle w:val="Paragraphedeliste"/>
        <w:numPr>
          <w:ilvl w:val="0"/>
          <w:numId w:val="16"/>
        </w:numPr>
        <w:bidi/>
        <w:spacing w:line="240" w:lineRule="auto"/>
        <w:jc w:val="both"/>
        <w:rPr>
          <w:rFonts w:asciiTheme="majorBidi" w:eastAsia="Calibri" w:hAnsiTheme="majorBidi" w:cs="Simplified Arabic"/>
          <w:b/>
          <w:bCs/>
          <w:sz w:val="28"/>
          <w:szCs w:val="28"/>
          <w:rtl/>
        </w:rPr>
      </w:pPr>
      <w:r w:rsidRPr="00F8373B">
        <w:rPr>
          <w:rFonts w:asciiTheme="majorBidi" w:eastAsia="Calibri" w:hAnsiTheme="majorBidi" w:cs="Simplified Arabic" w:hint="cs"/>
          <w:b/>
          <w:bCs/>
          <w:sz w:val="28"/>
          <w:szCs w:val="28"/>
          <w:rtl/>
        </w:rPr>
        <w:t>مفهوم الخدمة العمومية المحلية:</w:t>
      </w:r>
    </w:p>
    <w:p w:rsidR="006755CA" w:rsidRDefault="00953841" w:rsidP="00953841">
      <w:pPr>
        <w:bidi/>
        <w:spacing w:before="240"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t xml:space="preserve">        يمكن تعريف ا</w:t>
      </w:r>
      <w:r w:rsidR="006755CA">
        <w:rPr>
          <w:rFonts w:asciiTheme="majorBidi" w:eastAsia="Calibri" w:hAnsiTheme="majorBidi" w:cs="Simplified Arabic" w:hint="cs"/>
          <w:sz w:val="28"/>
          <w:szCs w:val="28"/>
          <w:rtl/>
        </w:rPr>
        <w:t>لخدمة الع</w:t>
      </w:r>
      <w:r>
        <w:rPr>
          <w:rFonts w:asciiTheme="majorBidi" w:eastAsia="Calibri" w:hAnsiTheme="majorBidi" w:cs="Simplified Arabic" w:hint="cs"/>
          <w:sz w:val="28"/>
          <w:szCs w:val="28"/>
          <w:rtl/>
        </w:rPr>
        <w:t>مومية المحلية</w:t>
      </w:r>
      <w:r w:rsidR="006755CA">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ب</w:t>
      </w:r>
      <w:r w:rsidR="006755CA">
        <w:rPr>
          <w:rFonts w:asciiTheme="majorBidi" w:eastAsia="Calibri" w:hAnsiTheme="majorBidi" w:cs="Simplified Arabic" w:hint="cs"/>
          <w:sz w:val="28"/>
          <w:szCs w:val="28"/>
          <w:rtl/>
        </w:rPr>
        <w:t>كونها</w:t>
      </w:r>
      <w:r w:rsidR="006755CA" w:rsidRPr="006755CA">
        <w:rPr>
          <w:rFonts w:asciiTheme="majorBidi" w:eastAsia="Calibri" w:hAnsiTheme="majorBidi" w:cs="Simplified Arabic" w:hint="cs"/>
          <w:sz w:val="28"/>
          <w:szCs w:val="28"/>
          <w:rtl/>
        </w:rPr>
        <w:t xml:space="preserve"> </w:t>
      </w:r>
      <w:r w:rsidR="006755CA">
        <w:rPr>
          <w:rFonts w:asciiTheme="majorBidi" w:eastAsia="Calibri" w:hAnsiTheme="majorBidi" w:cs="Simplified Arabic" w:hint="cs"/>
          <w:sz w:val="28"/>
          <w:szCs w:val="28"/>
          <w:rtl/>
        </w:rPr>
        <w:t>"</w:t>
      </w:r>
      <w:r w:rsidR="006755CA" w:rsidRPr="006755CA">
        <w:rPr>
          <w:rFonts w:asciiTheme="majorBidi" w:eastAsia="Calibri" w:hAnsiTheme="majorBidi" w:cs="Simplified Arabic" w:hint="cs"/>
          <w:sz w:val="28"/>
          <w:szCs w:val="28"/>
          <w:rtl/>
        </w:rPr>
        <w:t>جملة الأنشطة</w:t>
      </w:r>
      <w:r>
        <w:rPr>
          <w:rFonts w:asciiTheme="majorBidi" w:eastAsia="Calibri" w:hAnsiTheme="majorBidi" w:cs="Simplified Arabic" w:hint="cs"/>
          <w:sz w:val="28"/>
          <w:szCs w:val="28"/>
          <w:rtl/>
        </w:rPr>
        <w:t xml:space="preserve"> الخدمية</w:t>
      </w:r>
      <w:r w:rsidR="006755CA" w:rsidRPr="006755CA">
        <w:rPr>
          <w:rFonts w:asciiTheme="majorBidi" w:eastAsia="Calibri" w:hAnsiTheme="majorBidi" w:cs="Simplified Arabic" w:hint="cs"/>
          <w:sz w:val="28"/>
          <w:szCs w:val="28"/>
          <w:rtl/>
        </w:rPr>
        <w:t xml:space="preserve"> التي ت</w:t>
      </w:r>
      <w:r w:rsidR="006755CA">
        <w:rPr>
          <w:rFonts w:asciiTheme="majorBidi" w:eastAsia="Calibri" w:hAnsiTheme="majorBidi" w:cs="Simplified Arabic" w:hint="cs"/>
          <w:sz w:val="28"/>
          <w:szCs w:val="28"/>
          <w:rtl/>
        </w:rPr>
        <w:t>ق</w:t>
      </w:r>
      <w:r w:rsidR="006755CA" w:rsidRPr="006755CA">
        <w:rPr>
          <w:rFonts w:asciiTheme="majorBidi" w:eastAsia="Calibri" w:hAnsiTheme="majorBidi" w:cs="Simplified Arabic" w:hint="cs"/>
          <w:sz w:val="28"/>
          <w:szCs w:val="28"/>
          <w:rtl/>
        </w:rPr>
        <w:t xml:space="preserve">دمها </w:t>
      </w:r>
      <w:r w:rsidR="006755CA">
        <w:rPr>
          <w:rFonts w:asciiTheme="majorBidi" w:eastAsia="Calibri" w:hAnsiTheme="majorBidi" w:cs="Simplified Arabic" w:hint="cs"/>
          <w:sz w:val="28"/>
          <w:szCs w:val="28"/>
          <w:rtl/>
        </w:rPr>
        <w:t xml:space="preserve">مؤسسات الدولة </w:t>
      </w:r>
      <w:r>
        <w:rPr>
          <w:rFonts w:asciiTheme="majorBidi" w:eastAsia="Calibri" w:hAnsiTheme="majorBidi" w:cs="Simplified Arabic" w:hint="cs"/>
          <w:sz w:val="28"/>
          <w:szCs w:val="28"/>
          <w:rtl/>
        </w:rPr>
        <w:t xml:space="preserve">و مرافقها </w:t>
      </w:r>
      <w:r w:rsidR="006755CA">
        <w:rPr>
          <w:rFonts w:asciiTheme="majorBidi" w:eastAsia="Calibri" w:hAnsiTheme="majorBidi" w:cs="Simplified Arabic" w:hint="cs"/>
          <w:sz w:val="28"/>
          <w:szCs w:val="28"/>
          <w:rtl/>
        </w:rPr>
        <w:t>في نطاق حكمها المحلي كالمصالح البلدية، مراكز الشرطة، المستشفيات، المدارس، المحاكم</w:t>
      </w:r>
      <w:r>
        <w:rPr>
          <w:rFonts w:asciiTheme="majorBidi" w:eastAsia="Calibri" w:hAnsiTheme="majorBidi" w:cs="Simplified Arabic" w:hint="cs"/>
          <w:sz w:val="28"/>
          <w:szCs w:val="28"/>
          <w:rtl/>
        </w:rPr>
        <w:t xml:space="preserve"> ....</w:t>
      </w:r>
      <w:r w:rsidR="006755CA" w:rsidRPr="006755CA">
        <w:rPr>
          <w:rFonts w:asciiTheme="majorBidi" w:eastAsia="Calibri" w:hAnsiTheme="majorBidi" w:cs="Simplified Arabic" w:hint="cs"/>
          <w:sz w:val="28"/>
          <w:szCs w:val="28"/>
          <w:rtl/>
        </w:rPr>
        <w:t xml:space="preserve"> لصالح</w:t>
      </w:r>
      <w:r w:rsidR="006755CA">
        <w:rPr>
          <w:rFonts w:asciiTheme="majorBidi" w:eastAsia="Calibri" w:hAnsiTheme="majorBidi" w:cs="Simplified Arabic" w:hint="cs"/>
          <w:sz w:val="28"/>
          <w:szCs w:val="28"/>
          <w:rtl/>
        </w:rPr>
        <w:t xml:space="preserve"> المواطنين</w:t>
      </w:r>
      <w:r>
        <w:rPr>
          <w:rFonts w:asciiTheme="majorBidi" w:eastAsia="Calibri" w:hAnsiTheme="majorBidi" w:cs="Simplified Arabic" w:hint="cs"/>
          <w:sz w:val="28"/>
          <w:szCs w:val="28"/>
          <w:rtl/>
        </w:rPr>
        <w:t xml:space="preserve"> مجانا في الغالب و</w:t>
      </w:r>
      <w:r w:rsidR="006755CA">
        <w:rPr>
          <w:rFonts w:asciiTheme="majorBidi" w:eastAsia="Calibri" w:hAnsiTheme="majorBidi" w:cs="Simplified Arabic" w:hint="cs"/>
          <w:sz w:val="28"/>
          <w:szCs w:val="28"/>
          <w:rtl/>
        </w:rPr>
        <w:t xml:space="preserve"> دون تمييز</w:t>
      </w:r>
      <w:r>
        <w:rPr>
          <w:rFonts w:asciiTheme="majorBidi" w:eastAsia="Calibri" w:hAnsiTheme="majorBidi" w:cs="Simplified Arabic" w:hint="cs"/>
          <w:sz w:val="28"/>
          <w:szCs w:val="28"/>
          <w:rtl/>
        </w:rPr>
        <w:t xml:space="preserve"> و باستمرار و دون هدف ربحي لأنها تهدف</w:t>
      </w:r>
      <w:r w:rsidR="006755CA">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ل</w:t>
      </w:r>
      <w:r w:rsidR="006755CA">
        <w:rPr>
          <w:rFonts w:asciiTheme="majorBidi" w:eastAsia="Calibri" w:hAnsiTheme="majorBidi" w:cs="Simplified Arabic" w:hint="cs"/>
          <w:sz w:val="28"/>
          <w:szCs w:val="28"/>
          <w:rtl/>
        </w:rPr>
        <w:t>تحقيق المنفعة العامة لجميع المواطنين</w:t>
      </w:r>
      <w:r>
        <w:rPr>
          <w:rFonts w:asciiTheme="majorBidi" w:eastAsia="Calibri" w:hAnsiTheme="majorBidi" w:cs="Simplified Arabic" w:hint="cs"/>
          <w:sz w:val="28"/>
          <w:szCs w:val="28"/>
          <w:rtl/>
        </w:rPr>
        <w:t xml:space="preserve"> و</w:t>
      </w:r>
      <w:r w:rsidR="006755CA">
        <w:rPr>
          <w:rFonts w:asciiTheme="majorBidi" w:eastAsia="Calibri" w:hAnsiTheme="majorBidi" w:cs="Simplified Arabic" w:hint="cs"/>
          <w:sz w:val="28"/>
          <w:szCs w:val="28"/>
          <w:rtl/>
        </w:rPr>
        <w:t xml:space="preserve"> تتحمل الدولة المسؤولية عن أي تقصير في أدائها."</w:t>
      </w:r>
    </w:p>
    <w:p w:rsidR="00953841" w:rsidRPr="00F8373B" w:rsidRDefault="00953841" w:rsidP="00F8373B">
      <w:pPr>
        <w:pStyle w:val="Paragraphedeliste"/>
        <w:numPr>
          <w:ilvl w:val="0"/>
          <w:numId w:val="16"/>
        </w:numPr>
        <w:bidi/>
        <w:spacing w:line="240" w:lineRule="auto"/>
        <w:jc w:val="both"/>
        <w:rPr>
          <w:rFonts w:asciiTheme="majorBidi" w:eastAsia="Calibri" w:hAnsiTheme="majorBidi" w:cs="Simplified Arabic"/>
          <w:b/>
          <w:bCs/>
          <w:sz w:val="28"/>
          <w:szCs w:val="28"/>
          <w:rtl/>
        </w:rPr>
      </w:pPr>
      <w:r w:rsidRPr="00F8373B">
        <w:rPr>
          <w:rFonts w:asciiTheme="majorBidi" w:eastAsia="Calibri" w:hAnsiTheme="majorBidi" w:cs="Simplified Arabic" w:hint="cs"/>
          <w:b/>
          <w:bCs/>
          <w:sz w:val="28"/>
          <w:szCs w:val="28"/>
          <w:rtl/>
        </w:rPr>
        <w:t>أنواع الخدمة العمومية المحلية:</w:t>
      </w:r>
    </w:p>
    <w:p w:rsidR="00953841" w:rsidRDefault="00953841" w:rsidP="00953841">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b/>
          <w:bCs/>
          <w:sz w:val="28"/>
          <w:szCs w:val="28"/>
          <w:rtl/>
        </w:rPr>
        <w:softHyphen/>
      </w:r>
      <w:r w:rsidRPr="00953841">
        <w:rPr>
          <w:rFonts w:asciiTheme="majorBidi" w:eastAsia="Calibri" w:hAnsiTheme="majorBidi" w:cs="Simplified Arabic" w:hint="cs"/>
          <w:sz w:val="28"/>
          <w:szCs w:val="28"/>
          <w:rtl/>
        </w:rPr>
        <w:noBreakHyphen/>
      </w:r>
      <w:r w:rsidR="00AA31BB">
        <w:rPr>
          <w:rFonts w:asciiTheme="majorBidi" w:eastAsia="Calibri" w:hAnsiTheme="majorBidi" w:cs="Simplified Arabic" w:hint="cs"/>
          <w:sz w:val="28"/>
          <w:szCs w:val="28"/>
          <w:rtl/>
        </w:rPr>
        <w:t xml:space="preserve"> </w:t>
      </w:r>
      <w:r w:rsidRPr="00953841">
        <w:rPr>
          <w:rFonts w:asciiTheme="majorBidi" w:eastAsia="Calibri" w:hAnsiTheme="majorBidi" w:cs="Simplified Arabic" w:hint="cs"/>
          <w:sz w:val="28"/>
          <w:szCs w:val="28"/>
          <w:rtl/>
        </w:rPr>
        <w:t>الخدمات الإدارية</w:t>
      </w:r>
      <w:r w:rsidR="007E09B0">
        <w:rPr>
          <w:rFonts w:asciiTheme="majorBidi" w:eastAsia="Calibri" w:hAnsiTheme="majorBidi" w:cs="Simplified Arabic" w:hint="cs"/>
          <w:sz w:val="28"/>
          <w:szCs w:val="28"/>
          <w:rtl/>
        </w:rPr>
        <w:t xml:space="preserve"> و الأمنية </w:t>
      </w:r>
      <w:r w:rsidRPr="00953841">
        <w:rPr>
          <w:rFonts w:asciiTheme="majorBidi" w:eastAsia="Calibri" w:hAnsiTheme="majorBidi" w:cs="Simplified Arabic" w:hint="cs"/>
          <w:sz w:val="28"/>
          <w:szCs w:val="28"/>
          <w:rtl/>
        </w:rPr>
        <w:t>:</w:t>
      </w:r>
      <w:r>
        <w:rPr>
          <w:rFonts w:asciiTheme="majorBidi" w:eastAsia="Calibri" w:hAnsiTheme="majorBidi" w:cs="Simplified Arabic" w:hint="cs"/>
          <w:sz w:val="28"/>
          <w:szCs w:val="28"/>
          <w:rtl/>
        </w:rPr>
        <w:t xml:space="preserve"> مثل استصدار الوثائق الرسمية، المعالجة الإدارية للملفات و الطلبات المختلفة التي يودعها المواطن لدى المصالح المختصة، إبرام العقود المدنية و الإدارية كالملكية، الحيازة، البيع ... ، شهادات الميلاد، الزواج، الطلاق...، الرخص و التصاريح...</w:t>
      </w:r>
      <w:r w:rsidR="007E09B0">
        <w:rPr>
          <w:rFonts w:asciiTheme="majorBidi" w:eastAsia="Calibri" w:hAnsiTheme="majorBidi" w:cs="Simplified Arabic" w:hint="cs"/>
          <w:sz w:val="28"/>
          <w:szCs w:val="28"/>
          <w:rtl/>
        </w:rPr>
        <w:t xml:space="preserve"> التقاضي لدى المحاكم، الأمن     و الخدمات الشرطية.</w:t>
      </w:r>
    </w:p>
    <w:p w:rsidR="00953841" w:rsidRPr="006755CA" w:rsidRDefault="00953841" w:rsidP="00953841">
      <w:pPr>
        <w:bidi/>
        <w:spacing w:line="240" w:lineRule="auto"/>
        <w:jc w:val="both"/>
        <w:rPr>
          <w:rFonts w:asciiTheme="majorBidi" w:eastAsia="Calibri" w:hAnsiTheme="majorBidi" w:cs="Simplified Arabic"/>
          <w:b/>
          <w:bCs/>
          <w:sz w:val="28"/>
          <w:szCs w:val="28"/>
          <w:rtl/>
        </w:rPr>
      </w:pPr>
      <w:r>
        <w:rPr>
          <w:rFonts w:asciiTheme="majorBidi" w:eastAsia="Calibri" w:hAnsiTheme="majorBidi" w:cs="Simplified Arabic"/>
          <w:sz w:val="28"/>
          <w:szCs w:val="28"/>
          <w:rtl/>
        </w:rPr>
        <w:noBreakHyphen/>
      </w:r>
      <w:r>
        <w:rPr>
          <w:rFonts w:asciiTheme="majorBidi" w:eastAsia="Calibri" w:hAnsiTheme="majorBidi" w:cs="Simplified Arabic" w:hint="cs"/>
          <w:sz w:val="28"/>
          <w:szCs w:val="28"/>
          <w:rtl/>
        </w:rPr>
        <w:t xml:space="preserve"> الخدمات الاجتماعية</w:t>
      </w:r>
      <w:r w:rsidR="007E09B0">
        <w:rPr>
          <w:rFonts w:asciiTheme="majorBidi" w:eastAsia="Calibri" w:hAnsiTheme="majorBidi" w:cs="Simplified Arabic" w:hint="cs"/>
          <w:sz w:val="28"/>
          <w:szCs w:val="28"/>
          <w:rtl/>
        </w:rPr>
        <w:t xml:space="preserve"> و المعاشية</w:t>
      </w:r>
      <w:r>
        <w:rPr>
          <w:rFonts w:asciiTheme="majorBidi" w:eastAsia="Calibri" w:hAnsiTheme="majorBidi" w:cs="Simplified Arabic" w:hint="cs"/>
          <w:sz w:val="28"/>
          <w:szCs w:val="28"/>
          <w:rtl/>
        </w:rPr>
        <w:t>:</w:t>
      </w:r>
      <w:r w:rsidR="007E09B0">
        <w:rPr>
          <w:rFonts w:asciiTheme="majorBidi" w:eastAsia="Calibri" w:hAnsiTheme="majorBidi" w:cs="Simplified Arabic" w:hint="cs"/>
          <w:sz w:val="28"/>
          <w:szCs w:val="28"/>
          <w:rtl/>
        </w:rPr>
        <w:t xml:space="preserve"> كالتعليم المدرسي و الجامعي، الصحة الجوارية، حملات التطعيم، التموين بالطاقة(الغاز و الكهرباء)، التموين بالمياه، الصرف الصحي، النظافة العماة و جمع القمامة، الإنارة العمومية و صيانة الشوارع و المباني العامة....</w:t>
      </w:r>
    </w:p>
    <w:p w:rsidR="007E09B0" w:rsidRDefault="007E09B0" w:rsidP="007E09B0">
      <w:pPr>
        <w:bidi/>
        <w:spacing w:line="240" w:lineRule="auto"/>
        <w:jc w:val="both"/>
        <w:rPr>
          <w:rFonts w:asciiTheme="majorBidi" w:eastAsia="Calibri" w:hAnsiTheme="majorBidi" w:cs="Simplified Arabic"/>
          <w:b/>
          <w:bCs/>
          <w:sz w:val="28"/>
          <w:szCs w:val="28"/>
          <w:rtl/>
        </w:rPr>
      </w:pPr>
      <w:r>
        <w:rPr>
          <w:rFonts w:asciiTheme="majorBidi" w:eastAsia="Calibri" w:hAnsiTheme="majorBidi" w:cs="Simplified Arabic" w:hint="cs"/>
          <w:b/>
          <w:bCs/>
          <w:sz w:val="28"/>
          <w:szCs w:val="28"/>
          <w:rtl/>
        </w:rPr>
        <w:t>3</w:t>
      </w:r>
      <w:r w:rsidRPr="006755CA">
        <w:rPr>
          <w:rFonts w:asciiTheme="majorBidi" w:eastAsia="Calibri" w:hAnsiTheme="majorBidi" w:cs="Simplified Arabic" w:hint="cs"/>
          <w:b/>
          <w:bCs/>
          <w:sz w:val="28"/>
          <w:szCs w:val="28"/>
          <w:rtl/>
        </w:rPr>
        <w:noBreakHyphen/>
      </w:r>
      <w:r w:rsidR="00F8373B">
        <w:rPr>
          <w:rFonts w:asciiTheme="majorBidi" w:eastAsia="Calibri" w:hAnsiTheme="majorBidi" w:cs="Simplified Arabic" w:hint="cs"/>
          <w:b/>
          <w:bCs/>
          <w:sz w:val="28"/>
          <w:szCs w:val="28"/>
          <w:rtl/>
        </w:rPr>
        <w:t xml:space="preserve"> </w:t>
      </w:r>
      <w:r>
        <w:rPr>
          <w:rFonts w:asciiTheme="majorBidi" w:eastAsia="Calibri" w:hAnsiTheme="majorBidi" w:cs="Simplified Arabic" w:hint="cs"/>
          <w:b/>
          <w:bCs/>
          <w:sz w:val="28"/>
          <w:szCs w:val="28"/>
          <w:rtl/>
        </w:rPr>
        <w:t>معايير</w:t>
      </w:r>
      <w:r w:rsidRPr="006755CA">
        <w:rPr>
          <w:rFonts w:asciiTheme="majorBidi" w:eastAsia="Calibri" w:hAnsiTheme="majorBidi" w:cs="Simplified Arabic" w:hint="cs"/>
          <w:b/>
          <w:bCs/>
          <w:sz w:val="28"/>
          <w:szCs w:val="28"/>
          <w:rtl/>
        </w:rPr>
        <w:t xml:space="preserve"> الخدمة العمومية المحلية:</w:t>
      </w:r>
    </w:p>
    <w:p w:rsidR="007E09B0" w:rsidRDefault="007E09B0" w:rsidP="007E09B0">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b/>
          <w:bCs/>
          <w:sz w:val="28"/>
          <w:szCs w:val="28"/>
          <w:rtl/>
        </w:rPr>
        <w:noBreakHyphen/>
      </w:r>
      <w:r w:rsidR="00ED337B">
        <w:rPr>
          <w:rFonts w:asciiTheme="majorBidi" w:eastAsia="Calibri" w:hAnsiTheme="majorBidi" w:cs="Simplified Arabic" w:hint="cs"/>
          <w:b/>
          <w:bCs/>
          <w:sz w:val="28"/>
          <w:szCs w:val="28"/>
          <w:rtl/>
        </w:rPr>
        <w:t xml:space="preserve"> </w:t>
      </w:r>
      <w:r w:rsidRPr="007E09B0">
        <w:rPr>
          <w:rFonts w:asciiTheme="majorBidi" w:eastAsia="Calibri" w:hAnsiTheme="majorBidi" w:cs="Simplified Arabic" w:hint="cs"/>
          <w:sz w:val="28"/>
          <w:szCs w:val="28"/>
          <w:rtl/>
        </w:rPr>
        <w:t xml:space="preserve">المساواة: </w:t>
      </w:r>
      <w:r>
        <w:rPr>
          <w:rFonts w:asciiTheme="majorBidi" w:eastAsia="Calibri" w:hAnsiTheme="majorBidi" w:cs="Simplified Arabic" w:hint="cs"/>
          <w:sz w:val="28"/>
          <w:szCs w:val="28"/>
          <w:rtl/>
        </w:rPr>
        <w:t>كل المواطنين لهم الحق في تلقي الخدمة العمومية دون تمييز على أساس الجنس، العرق، الدين، الانتماء السياسي...</w:t>
      </w:r>
    </w:p>
    <w:p w:rsidR="007E09B0" w:rsidRDefault="007E09B0" w:rsidP="007E09B0">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sz w:val="28"/>
          <w:szCs w:val="28"/>
          <w:rtl/>
        </w:rPr>
        <w:lastRenderedPageBreak/>
        <w:noBreakHyphen/>
      </w:r>
      <w:r w:rsidR="00ED337B">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 xml:space="preserve">الديمومة: تقدم الخدمة العمومية بشكل متواصل و مستمر سواء في الظروف العادية و غير العادية (الأزمات و الكوارث الطبيعية) و تحرص السلطات الحكومية المحلية على ضمان ذلك بتوفير كل الموارد المالية، البشرية و </w:t>
      </w:r>
      <w:r w:rsidR="00A25B2F">
        <w:rPr>
          <w:rFonts w:asciiTheme="majorBidi" w:eastAsia="Calibri" w:hAnsiTheme="majorBidi" w:cs="Simplified Arabic" w:hint="cs"/>
          <w:sz w:val="28"/>
          <w:szCs w:val="28"/>
          <w:rtl/>
        </w:rPr>
        <w:t>اللوجيستية</w:t>
      </w:r>
      <w:r>
        <w:rPr>
          <w:rFonts w:asciiTheme="majorBidi" w:eastAsia="Calibri" w:hAnsiTheme="majorBidi" w:cs="Simplified Arabic" w:hint="cs"/>
          <w:sz w:val="28"/>
          <w:szCs w:val="28"/>
          <w:rtl/>
        </w:rPr>
        <w:t xml:space="preserve">.  </w:t>
      </w:r>
    </w:p>
    <w:p w:rsidR="00AA31BB" w:rsidRPr="00AA31BB" w:rsidRDefault="007E09B0" w:rsidP="00AA31BB">
      <w:pPr>
        <w:bidi/>
        <w:spacing w:line="240" w:lineRule="auto"/>
        <w:jc w:val="both"/>
        <w:rPr>
          <w:rFonts w:asciiTheme="majorBidi" w:eastAsia="Calibri" w:hAnsiTheme="majorBidi" w:cs="Simplified Arabic"/>
          <w:sz w:val="28"/>
          <w:szCs w:val="28"/>
          <w:rtl/>
        </w:rPr>
      </w:pPr>
      <w:r>
        <w:rPr>
          <w:rFonts w:asciiTheme="majorBidi" w:eastAsia="Calibri" w:hAnsiTheme="majorBidi" w:cs="Simplified Arabic" w:hint="cs"/>
          <w:sz w:val="28"/>
          <w:szCs w:val="28"/>
          <w:rtl/>
        </w:rPr>
        <w:noBreakHyphen/>
      </w:r>
      <w:r w:rsidR="00ED337B">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 xml:space="preserve">التطور: يجب </w:t>
      </w:r>
      <w:r w:rsidR="00A25B2F">
        <w:rPr>
          <w:rFonts w:asciiTheme="majorBidi" w:eastAsia="Calibri" w:hAnsiTheme="majorBidi" w:cs="Simplified Arabic" w:hint="cs"/>
          <w:sz w:val="28"/>
          <w:szCs w:val="28"/>
          <w:rtl/>
        </w:rPr>
        <w:t>أن</w:t>
      </w:r>
      <w:r>
        <w:rPr>
          <w:rFonts w:asciiTheme="majorBidi" w:eastAsia="Calibri" w:hAnsiTheme="majorBidi" w:cs="Simplified Arabic" w:hint="cs"/>
          <w:sz w:val="28"/>
          <w:szCs w:val="28"/>
          <w:rtl/>
        </w:rPr>
        <w:t xml:space="preserve"> تواكب الخدمة العمومية المحلية جملة التطورات التقنية الحاصلة في مجال تقديم الخدمات </w:t>
      </w:r>
      <w:r w:rsidR="00A25B2F">
        <w:rPr>
          <w:rFonts w:asciiTheme="majorBidi" w:eastAsia="Calibri" w:hAnsiTheme="majorBidi" w:cs="Simplified Arabic" w:hint="cs"/>
          <w:sz w:val="28"/>
          <w:szCs w:val="28"/>
          <w:rtl/>
        </w:rPr>
        <w:t>لذلك تحرص السلطات الحكومية المحلية على تطوير مرافقها بشريا (التأهيل التقني)              و لوجيستيا (التجهيزات الحديثة كالانترنيت، الحواسيب...) في إطار ما بات يعرف بالإدارة الرقمية</w:t>
      </w:r>
      <w:r w:rsidR="00ED337B">
        <w:rPr>
          <w:rFonts w:asciiTheme="majorBidi" w:eastAsia="Calibri" w:hAnsiTheme="majorBidi" w:cs="Simplified Arabic"/>
          <w:sz w:val="28"/>
          <w:szCs w:val="28"/>
          <w:rtl/>
        </w:rPr>
        <w:noBreakHyphen/>
      </w:r>
      <w:r w:rsidR="00A25B2F">
        <w:rPr>
          <w:rFonts w:asciiTheme="majorBidi" w:eastAsia="Calibri" w:hAnsiTheme="majorBidi" w:cs="Simplified Arabic" w:hint="cs"/>
          <w:sz w:val="28"/>
          <w:szCs w:val="28"/>
          <w:rtl/>
        </w:rPr>
        <w:t xml:space="preserve"> الخدمات الالكترونية. </w:t>
      </w:r>
    </w:p>
    <w:p w:rsidR="00953841" w:rsidRDefault="007E09B0" w:rsidP="007E09B0">
      <w:pPr>
        <w:bidi/>
        <w:spacing w:before="240" w:line="240" w:lineRule="auto"/>
        <w:jc w:val="both"/>
        <w:rPr>
          <w:rFonts w:asciiTheme="majorBidi" w:eastAsia="Calibri" w:hAnsiTheme="majorBidi" w:cs="Simplified Arabic"/>
          <w:b/>
          <w:bCs/>
          <w:sz w:val="28"/>
          <w:szCs w:val="28"/>
          <w:rtl/>
        </w:rPr>
      </w:pPr>
      <w:r>
        <w:rPr>
          <w:rFonts w:asciiTheme="majorBidi" w:eastAsia="Calibri" w:hAnsiTheme="majorBidi" w:cs="Simplified Arabic" w:hint="cs"/>
          <w:b/>
          <w:bCs/>
          <w:sz w:val="28"/>
          <w:szCs w:val="28"/>
          <w:rtl/>
        </w:rPr>
        <w:softHyphen/>
      </w:r>
      <w:r w:rsidR="00304805">
        <w:rPr>
          <w:rFonts w:asciiTheme="majorBidi" w:eastAsia="Calibri" w:hAnsiTheme="majorBidi" w:cs="Simplified Arabic" w:hint="cs"/>
          <w:b/>
          <w:bCs/>
          <w:sz w:val="28"/>
          <w:szCs w:val="28"/>
          <w:rtl/>
        </w:rPr>
        <w:t>ثانيا/ الخدمة العمومية المحلية في الجزائر:</w:t>
      </w:r>
    </w:p>
    <w:p w:rsidR="00F8373B" w:rsidRPr="00F8373B" w:rsidRDefault="00F8373B" w:rsidP="00F8373B">
      <w:pPr>
        <w:pStyle w:val="Paragraphedeliste"/>
        <w:numPr>
          <w:ilvl w:val="0"/>
          <w:numId w:val="15"/>
        </w:numPr>
        <w:bidi/>
        <w:spacing w:before="240" w:line="240" w:lineRule="auto"/>
        <w:jc w:val="both"/>
        <w:rPr>
          <w:rFonts w:asciiTheme="majorBidi" w:eastAsia="Calibri" w:hAnsiTheme="majorBidi" w:cs="Simplified Arabic"/>
          <w:b/>
          <w:bCs/>
          <w:sz w:val="28"/>
          <w:szCs w:val="28"/>
          <w:rtl/>
        </w:rPr>
      </w:pPr>
      <w:r w:rsidRPr="00F8373B">
        <w:rPr>
          <w:rFonts w:asciiTheme="majorBidi" w:eastAsia="Calibri" w:hAnsiTheme="majorBidi" w:cs="Simplified Arabic" w:hint="cs"/>
          <w:b/>
          <w:bCs/>
          <w:sz w:val="28"/>
          <w:szCs w:val="28"/>
          <w:rtl/>
        </w:rPr>
        <w:t xml:space="preserve">الهيئات الخدمية المحلية: </w:t>
      </w:r>
    </w:p>
    <w:p w:rsidR="00F8373B" w:rsidRDefault="00F8373B" w:rsidP="00F8373B">
      <w:pPr>
        <w:bidi/>
        <w:spacing w:before="240" w:line="240" w:lineRule="auto"/>
        <w:jc w:val="both"/>
        <w:rPr>
          <w:rFonts w:asciiTheme="majorBidi" w:eastAsia="Calibri" w:hAnsiTheme="majorBidi" w:cs="Simplified Arabic"/>
          <w:sz w:val="28"/>
          <w:szCs w:val="28"/>
          <w:rtl/>
        </w:rPr>
      </w:pPr>
      <w:r>
        <w:rPr>
          <w:rFonts w:asciiTheme="majorBidi" w:eastAsia="Calibri" w:hAnsiTheme="majorBidi" w:cs="Simplified Arabic" w:hint="cs"/>
          <w:b/>
          <w:bCs/>
          <w:sz w:val="28"/>
          <w:szCs w:val="28"/>
          <w:rtl/>
        </w:rPr>
        <w:t xml:space="preserve">   </w:t>
      </w:r>
      <w:r w:rsidRPr="00F8373B">
        <w:rPr>
          <w:rFonts w:asciiTheme="majorBidi" w:eastAsia="Calibri" w:hAnsiTheme="majorBidi" w:cs="Simplified Arabic" w:hint="cs"/>
          <w:sz w:val="28"/>
          <w:szCs w:val="28"/>
          <w:rtl/>
        </w:rPr>
        <w:t>في الجزائر تشترك جميع هيئات الإدارة المح</w:t>
      </w:r>
      <w:r>
        <w:rPr>
          <w:rFonts w:asciiTheme="majorBidi" w:eastAsia="Calibri" w:hAnsiTheme="majorBidi" w:cs="Simplified Arabic" w:hint="cs"/>
          <w:sz w:val="28"/>
          <w:szCs w:val="28"/>
          <w:rtl/>
        </w:rPr>
        <w:t>لية كالجماعات الإقليمية، المديريات و</w:t>
      </w:r>
      <w:r w:rsidRPr="00F8373B">
        <w:rPr>
          <w:rFonts w:asciiTheme="majorBidi" w:eastAsia="Calibri" w:hAnsiTheme="majorBidi" w:cs="Simplified Arabic" w:hint="cs"/>
          <w:sz w:val="28"/>
          <w:szCs w:val="28"/>
          <w:rtl/>
        </w:rPr>
        <w:t xml:space="preserve"> المرافق العمومية في تقديم الخدمة العمومية المحلية على غرار المصالح البلدية و الولائية، مصالح الدائرة،</w:t>
      </w:r>
      <w:r>
        <w:rPr>
          <w:rFonts w:asciiTheme="majorBidi" w:eastAsia="Calibri" w:hAnsiTheme="majorBidi" w:cs="Simplified Arabic" w:hint="cs"/>
          <w:sz w:val="28"/>
          <w:szCs w:val="28"/>
          <w:rtl/>
        </w:rPr>
        <w:t xml:space="preserve"> مصالح الأمن، المطافئ،</w:t>
      </w:r>
      <w:r w:rsidRPr="00F8373B">
        <w:rPr>
          <w:rFonts w:asciiTheme="majorBidi" w:eastAsia="Calibri" w:hAnsiTheme="majorBidi" w:cs="Simplified Arabic" w:hint="cs"/>
          <w:sz w:val="28"/>
          <w:szCs w:val="28"/>
          <w:rtl/>
        </w:rPr>
        <w:t xml:space="preserve"> المديريات التنفيذية القطاعية</w:t>
      </w:r>
      <w:r>
        <w:rPr>
          <w:rFonts w:asciiTheme="majorBidi" w:eastAsia="Calibri" w:hAnsiTheme="majorBidi" w:cs="Simplified Arabic" w:hint="cs"/>
          <w:sz w:val="28"/>
          <w:szCs w:val="28"/>
          <w:rtl/>
        </w:rPr>
        <w:t xml:space="preserve"> كمديرية الصحة و مرافقها، مديرية التجارة و مرافقها، مديرية المالية و مرافقها، مديرية التربية و التعليم و مرافقها...</w:t>
      </w:r>
    </w:p>
    <w:p w:rsidR="00F8373B" w:rsidRPr="00F8373B" w:rsidRDefault="00F8373B" w:rsidP="00F8373B">
      <w:pPr>
        <w:pStyle w:val="Paragraphedeliste"/>
        <w:numPr>
          <w:ilvl w:val="0"/>
          <w:numId w:val="14"/>
        </w:numPr>
        <w:bidi/>
        <w:spacing w:before="240" w:line="240" w:lineRule="auto"/>
        <w:jc w:val="both"/>
        <w:rPr>
          <w:rFonts w:asciiTheme="majorBidi" w:eastAsia="Calibri" w:hAnsiTheme="majorBidi" w:cs="Simplified Arabic"/>
          <w:b/>
          <w:bCs/>
          <w:sz w:val="28"/>
          <w:szCs w:val="28"/>
          <w:rtl/>
        </w:rPr>
      </w:pPr>
      <w:r w:rsidRPr="00F8373B">
        <w:rPr>
          <w:rFonts w:asciiTheme="majorBidi" w:eastAsia="Calibri" w:hAnsiTheme="majorBidi" w:cs="Simplified Arabic" w:hint="cs"/>
          <w:b/>
          <w:bCs/>
          <w:sz w:val="28"/>
          <w:szCs w:val="28"/>
          <w:rtl/>
        </w:rPr>
        <w:t>الخدمات العمومية البلدية:</w:t>
      </w:r>
    </w:p>
    <w:p w:rsidR="006755CA" w:rsidRDefault="00F51FFB" w:rsidP="006755CA">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rPr>
        <w:t xml:space="preserve">    </w:t>
      </w:r>
      <w:r w:rsidR="007124FE">
        <w:rPr>
          <w:rFonts w:asciiTheme="majorBidi" w:eastAsia="Calibri" w:hAnsiTheme="majorBidi" w:cs="Simplified Arabic" w:hint="cs"/>
          <w:sz w:val="28"/>
          <w:szCs w:val="28"/>
          <w:rtl/>
        </w:rPr>
        <w:t>تمثل الخدمات</w:t>
      </w:r>
      <w:r w:rsidR="007124FE" w:rsidRPr="007124FE">
        <w:rPr>
          <w:rFonts w:asciiTheme="majorBidi" w:eastAsia="Calibri" w:hAnsiTheme="majorBidi" w:cs="Simplified Arabic" w:hint="cs"/>
          <w:sz w:val="28"/>
          <w:szCs w:val="28"/>
          <w:rtl/>
        </w:rPr>
        <w:t xml:space="preserve"> الب</w:t>
      </w:r>
      <w:r w:rsidR="007124FE">
        <w:rPr>
          <w:rFonts w:asciiTheme="majorBidi" w:eastAsia="Calibri" w:hAnsiTheme="majorBidi" w:cs="Simplified Arabic" w:hint="cs"/>
          <w:sz w:val="28"/>
          <w:szCs w:val="28"/>
          <w:rtl/>
        </w:rPr>
        <w:t xml:space="preserve">لدية </w:t>
      </w:r>
      <w:r>
        <w:rPr>
          <w:rFonts w:asciiTheme="majorBidi" w:eastAsia="Calibri" w:hAnsiTheme="majorBidi" w:cs="Simplified Arabic" w:hint="cs"/>
          <w:sz w:val="28"/>
          <w:szCs w:val="28"/>
          <w:rtl/>
          <w:lang w:val="en-US" w:bidi="ar-DZ"/>
        </w:rPr>
        <w:t>في الجزائر حيزا كبيرا من الخدمات العمومية على المقدمة المستوى المحلي،     و ذلك لأن البلدية هي الوحدة الإدارية و الإقليمية التي تمثل قاعدة اللامركزية للدولة الجزائرية و هي تتمتع بشخصية معنوية و ذمة مالية كبيرتين تجعلها قادرة على تأمين الموارد البشرية و اللوجستية و التنظيمية للعمليات الخدمية بشكل فعال. و حسب المادة 89 من قانون البلدية 11</w:t>
      </w:r>
      <w:r>
        <w:rPr>
          <w:rFonts w:asciiTheme="majorBidi" w:eastAsia="Calibri" w:hAnsiTheme="majorBidi" w:cs="Simplified Arabic" w:hint="cs"/>
          <w:sz w:val="28"/>
          <w:szCs w:val="28"/>
          <w:rtl/>
          <w:lang w:val="en-US" w:bidi="ar-DZ"/>
        </w:rPr>
        <w:noBreakHyphen/>
        <w:t xml:space="preserve">10 </w:t>
      </w:r>
      <w:r w:rsidR="00822009">
        <w:rPr>
          <w:rFonts w:asciiTheme="majorBidi" w:eastAsia="Calibri" w:hAnsiTheme="majorBidi" w:cs="Simplified Arabic" w:hint="cs"/>
          <w:sz w:val="28"/>
          <w:szCs w:val="28"/>
          <w:rtl/>
          <w:lang w:val="en-US" w:bidi="ar-DZ"/>
        </w:rPr>
        <w:t xml:space="preserve">الادر في جوان 20011م </w:t>
      </w:r>
      <w:r>
        <w:rPr>
          <w:rFonts w:asciiTheme="majorBidi" w:eastAsia="Calibri" w:hAnsiTheme="majorBidi" w:cs="Simplified Arabic" w:hint="cs"/>
          <w:sz w:val="28"/>
          <w:szCs w:val="28"/>
          <w:rtl/>
          <w:lang w:val="en-US" w:bidi="ar-DZ"/>
        </w:rPr>
        <w:t>فإن للمجلس الشعبي البلدي الحق في اتخاذ كافة الاجراءات الكفيلة بضمان تقديم الخدمات و الرعاية الاجتماعية الممثلة في:</w:t>
      </w:r>
    </w:p>
    <w:p w:rsidR="00F51FFB" w:rsidRDefault="00F51FFB" w:rsidP="00F51FFB">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noBreakHyphen/>
      </w:r>
      <w:r w:rsidR="00647C40">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التكفل بالفئات الاجتماعية الهشة و المحرومة (المنح الدراسية، معونات غذائية،...)</w:t>
      </w:r>
    </w:p>
    <w:p w:rsidR="00F51FFB" w:rsidRDefault="00F51FFB" w:rsidP="00F51FFB">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sidR="00647C40">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تحديد الاحتياجات المحلية من السكن و المساهمة في تنفيذ البرامج</w:t>
      </w:r>
      <w:r w:rsidR="00822009">
        <w:rPr>
          <w:rFonts w:asciiTheme="majorBidi" w:eastAsia="Calibri" w:hAnsiTheme="majorBidi" w:cs="Simplified Arabic" w:hint="cs"/>
          <w:sz w:val="28"/>
          <w:szCs w:val="28"/>
          <w:rtl/>
          <w:lang w:val="en-US" w:bidi="ar-DZ"/>
        </w:rPr>
        <w:t xml:space="preserve"> في هذا الصدد وفق المخططات البلدة للتنمية </w:t>
      </w:r>
      <w:r w:rsidR="00822009">
        <w:rPr>
          <w:rFonts w:asciiTheme="majorBidi" w:eastAsia="Calibri" w:hAnsiTheme="majorBidi" w:cs="Simplified Arabic"/>
          <w:sz w:val="28"/>
          <w:szCs w:val="28"/>
          <w:lang w:bidi="ar-DZ"/>
        </w:rPr>
        <w:t>PCD</w:t>
      </w:r>
      <w:r w:rsidR="00822009">
        <w:rPr>
          <w:rFonts w:asciiTheme="majorBidi" w:eastAsia="Calibri" w:hAnsiTheme="majorBidi" w:cs="Simplified Arabic" w:hint="cs"/>
          <w:sz w:val="28"/>
          <w:szCs w:val="28"/>
          <w:rtl/>
          <w:lang w:val="en-US" w:bidi="ar-DZ"/>
        </w:rPr>
        <w:t xml:space="preserve"> و تشجيع الاستثمار في  مجال الترقية العقارية.</w:t>
      </w:r>
    </w:p>
    <w:p w:rsidR="00822009" w:rsidRDefault="00822009" w:rsidP="00822009">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noBreakHyphen/>
      </w:r>
      <w:r w:rsidR="00647C40">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تكوين الفرد و نشر التعليم و الثقافة و محو الأمية عن طريق انجاز المراكز و الهياكل (دور الثقافة، المكتبات البلدية...) و صيانة المدارس، المساجد و المدارس القرآنية، دور الحضانة....</w:t>
      </w:r>
    </w:p>
    <w:p w:rsidR="00822009" w:rsidRPr="00822009" w:rsidRDefault="00822009" w:rsidP="00822009">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sidR="00647C40">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إنجاز مؤسسات التعليم المدرسي و كل الخدمات الملحقة بها كالنقل، الإطعام و التدفئة.</w:t>
      </w:r>
    </w:p>
    <w:p w:rsidR="00F51FFB" w:rsidRDefault="00822009" w:rsidP="00F51FFB">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lastRenderedPageBreak/>
        <w:t>كما نصت المادة 107 من نفس القانون البلدي على الواجبات الخدمية للبلدية في المجالات الحياتية المعيشية المتعلقة بالحياة اليومية للموطن مثل:</w:t>
      </w:r>
    </w:p>
    <w:p w:rsidR="00822009" w:rsidRDefault="00822009" w:rsidP="00822009">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sidR="00647C40">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ضمان النظافة العمومية من صرف لمياه القذرة و التخلص من النفايات المنزلية و الصلبة.</w:t>
      </w:r>
    </w:p>
    <w:p w:rsidR="00822009" w:rsidRDefault="00647C40" w:rsidP="00822009">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مكافح الأمراض المعدية و الأوبئة.</w:t>
      </w:r>
    </w:p>
    <w:p w:rsidR="00647C40" w:rsidRDefault="00647C40"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noBreakHyphen/>
        <w:t xml:space="preserve"> توزيع المياه الصالحة للشرب.</w:t>
      </w:r>
    </w:p>
    <w:p w:rsidR="00647C40" w:rsidRDefault="00647C40"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التهيئة العمرانية و نظافة المحيط.</w:t>
      </w:r>
    </w:p>
    <w:p w:rsidR="00647C40" w:rsidRDefault="00647C40"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صيانة الطرقات، الإنارة العمومية و شبكات الصرف الصحي.</w:t>
      </w:r>
    </w:p>
    <w:p w:rsidR="00647C40" w:rsidRDefault="00647C40"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و النشاط البلدي لا يقتصر على الجوانب الاجتماعية و المعاشية بل يتعداه إلى مجالات الإدارة و الضبط الإداري مثل:</w:t>
      </w:r>
    </w:p>
    <w:p w:rsidR="00647C40" w:rsidRDefault="00AA31BB"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w:t>
      </w:r>
      <w:r w:rsidR="00647C40">
        <w:rPr>
          <w:rFonts w:asciiTheme="majorBidi" w:eastAsia="Calibri" w:hAnsiTheme="majorBidi" w:cs="Simplified Arabic" w:hint="cs"/>
          <w:sz w:val="28"/>
          <w:szCs w:val="28"/>
          <w:rtl/>
          <w:lang w:val="en-US" w:bidi="ar-DZ"/>
        </w:rPr>
        <w:t>تسجيل المواليد و الوفيات، توثيق عقود الزواج و كل ما يتعلق بوثائق الحالة المدنية للمواطنين.</w:t>
      </w:r>
    </w:p>
    <w:p w:rsidR="00647C40" w:rsidRDefault="00AA31BB"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w:t>
      </w:r>
      <w:r w:rsidR="00647C40">
        <w:rPr>
          <w:rFonts w:asciiTheme="majorBidi" w:eastAsia="Calibri" w:hAnsiTheme="majorBidi" w:cs="Simplified Arabic" w:hint="cs"/>
          <w:sz w:val="28"/>
          <w:szCs w:val="28"/>
          <w:rtl/>
          <w:lang w:val="en-US" w:bidi="ar-DZ"/>
        </w:rPr>
        <w:t>استصدار التراخيص مثل رخصة الدفن، رخصة البناء، رخصة استغلال مرفق بلدي، رخصة مزاولة نشاط ربحي....</w:t>
      </w:r>
    </w:p>
    <w:p w:rsidR="00647C40" w:rsidRDefault="00AA31BB"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Pr>
          <w:rFonts w:asciiTheme="majorBidi" w:eastAsia="Calibri" w:hAnsiTheme="majorBidi" w:cs="Simplified Arabic" w:hint="cs"/>
          <w:sz w:val="28"/>
          <w:szCs w:val="28"/>
          <w:rtl/>
          <w:lang w:val="en-US" w:bidi="ar-DZ"/>
        </w:rPr>
        <w:t xml:space="preserve"> </w:t>
      </w:r>
      <w:r w:rsidR="00647C40">
        <w:rPr>
          <w:rFonts w:asciiTheme="majorBidi" w:eastAsia="Calibri" w:hAnsiTheme="majorBidi" w:cs="Simplified Arabic" w:hint="cs"/>
          <w:sz w:val="28"/>
          <w:szCs w:val="28"/>
          <w:rtl/>
          <w:lang w:val="en-US" w:bidi="ar-DZ"/>
        </w:rPr>
        <w:t xml:space="preserve">الضبط الإداري و حفظ الأمن و السكينة العموميين، حفظ و حماية </w:t>
      </w:r>
      <w:r w:rsidR="000A044C">
        <w:rPr>
          <w:rFonts w:asciiTheme="majorBidi" w:eastAsia="Calibri" w:hAnsiTheme="majorBidi" w:cs="Simplified Arabic" w:hint="cs"/>
          <w:sz w:val="28"/>
          <w:szCs w:val="28"/>
          <w:rtl/>
          <w:lang w:val="en-US" w:bidi="ar-DZ"/>
        </w:rPr>
        <w:t>أملاك</w:t>
      </w:r>
      <w:r w:rsidR="00647C40">
        <w:rPr>
          <w:rFonts w:asciiTheme="majorBidi" w:eastAsia="Calibri" w:hAnsiTheme="majorBidi" w:cs="Simplified Arabic" w:hint="cs"/>
          <w:sz w:val="28"/>
          <w:szCs w:val="28"/>
          <w:rtl/>
          <w:lang w:val="en-US" w:bidi="ar-DZ"/>
        </w:rPr>
        <w:t xml:space="preserve"> الدولة و البلدية و </w:t>
      </w:r>
      <w:r w:rsidR="000A044C">
        <w:rPr>
          <w:rFonts w:asciiTheme="majorBidi" w:eastAsia="Calibri" w:hAnsiTheme="majorBidi" w:cs="Simplified Arabic" w:hint="cs"/>
          <w:sz w:val="28"/>
          <w:szCs w:val="28"/>
          <w:rtl/>
          <w:lang w:val="en-US" w:bidi="ar-DZ"/>
        </w:rPr>
        <w:t>أوعيتها</w:t>
      </w:r>
      <w:r w:rsidR="00647C40">
        <w:rPr>
          <w:rFonts w:asciiTheme="majorBidi" w:eastAsia="Calibri" w:hAnsiTheme="majorBidi" w:cs="Simplified Arabic" w:hint="cs"/>
          <w:sz w:val="28"/>
          <w:szCs w:val="28"/>
          <w:rtl/>
          <w:lang w:val="en-US" w:bidi="ar-DZ"/>
        </w:rPr>
        <w:t xml:space="preserve"> العقارية بالتعاون و تسخير أجهزة الشرطة، الدرك، الحماية المدنية...</w:t>
      </w:r>
    </w:p>
    <w:p w:rsidR="00647C40" w:rsidRDefault="00AA31BB" w:rsidP="00647C40">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w:t>
      </w:r>
      <w:r w:rsidR="00647C40">
        <w:rPr>
          <w:rFonts w:asciiTheme="majorBidi" w:eastAsia="Calibri" w:hAnsiTheme="majorBidi" w:cs="Simplified Arabic" w:hint="cs"/>
          <w:sz w:val="28"/>
          <w:szCs w:val="28"/>
          <w:rtl/>
          <w:lang w:val="en-US" w:bidi="ar-DZ"/>
        </w:rPr>
        <w:t xml:space="preserve">و الملاحظ أن المشرع الجزائري و خلافا لما كان عليه الحال أثناء </w:t>
      </w:r>
      <w:r w:rsidR="000A044C">
        <w:rPr>
          <w:rFonts w:asciiTheme="majorBidi" w:eastAsia="Calibri" w:hAnsiTheme="majorBidi" w:cs="Simplified Arabic" w:hint="cs"/>
          <w:sz w:val="28"/>
          <w:szCs w:val="28"/>
          <w:rtl/>
          <w:lang w:val="en-US" w:bidi="ar-DZ"/>
        </w:rPr>
        <w:t>التوجه</w:t>
      </w:r>
      <w:r w:rsidR="00647C40">
        <w:rPr>
          <w:rFonts w:asciiTheme="majorBidi" w:eastAsia="Calibri" w:hAnsiTheme="majorBidi" w:cs="Simplified Arabic" w:hint="cs"/>
          <w:sz w:val="28"/>
          <w:szCs w:val="28"/>
          <w:rtl/>
          <w:lang w:val="en-US" w:bidi="ar-DZ"/>
        </w:rPr>
        <w:t xml:space="preserve"> الاشتراكي للدولة قد قام بسحب </w:t>
      </w:r>
      <w:r w:rsidR="000A044C">
        <w:rPr>
          <w:rFonts w:asciiTheme="majorBidi" w:eastAsia="Calibri" w:hAnsiTheme="majorBidi" w:cs="Simplified Arabic" w:hint="cs"/>
          <w:sz w:val="28"/>
          <w:szCs w:val="28"/>
          <w:rtl/>
          <w:lang w:val="en-US" w:bidi="ar-DZ"/>
        </w:rPr>
        <w:t>الأدوار</w:t>
      </w:r>
      <w:r w:rsidR="00647C40">
        <w:rPr>
          <w:rFonts w:asciiTheme="majorBidi" w:eastAsia="Calibri" w:hAnsiTheme="majorBidi" w:cs="Simplified Arabic" w:hint="cs"/>
          <w:sz w:val="28"/>
          <w:szCs w:val="28"/>
          <w:rtl/>
          <w:lang w:val="en-US" w:bidi="ar-DZ"/>
        </w:rPr>
        <w:t xml:space="preserve"> الاقتصادية من البلدية و </w:t>
      </w:r>
      <w:r w:rsidR="000A044C">
        <w:rPr>
          <w:rFonts w:asciiTheme="majorBidi" w:eastAsia="Calibri" w:hAnsiTheme="majorBidi" w:cs="Simplified Arabic" w:hint="cs"/>
          <w:sz w:val="28"/>
          <w:szCs w:val="28"/>
          <w:rtl/>
          <w:lang w:val="en-US" w:bidi="ar-DZ"/>
        </w:rPr>
        <w:t>أصبحت</w:t>
      </w:r>
      <w:r w:rsidR="00647C40">
        <w:rPr>
          <w:rFonts w:asciiTheme="majorBidi" w:eastAsia="Calibri" w:hAnsiTheme="majorBidi" w:cs="Simplified Arabic" w:hint="cs"/>
          <w:sz w:val="28"/>
          <w:szCs w:val="28"/>
          <w:rtl/>
          <w:lang w:val="en-US" w:bidi="ar-DZ"/>
        </w:rPr>
        <w:t xml:space="preserve"> الخدمات المقدمة في ه\ا المجال تقتصر على بعض الصلاحيات مثل:</w:t>
      </w:r>
    </w:p>
    <w:p w:rsidR="000A044C" w:rsidRDefault="000A044C" w:rsidP="000A044C">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sidR="00D955F3">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إنشاء الأسواق و الفضاءات التجارية و تنظيمها و تسييرها.</w:t>
      </w:r>
    </w:p>
    <w:p w:rsidR="000A044C" w:rsidRDefault="000A044C" w:rsidP="000A044C">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noBreakHyphen/>
      </w:r>
      <w:r w:rsidR="00D955F3">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المساهمة في الدعم الفلاحي بالبذور و السماد و الحملات البيطرية...</w:t>
      </w:r>
    </w:p>
    <w:p w:rsidR="000A044C" w:rsidRPr="00647C40" w:rsidRDefault="000A044C" w:rsidP="000A044C">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lang w:val="en-US" w:bidi="ar-DZ"/>
        </w:rPr>
        <w:noBreakHyphen/>
      </w:r>
      <w:r w:rsidR="00D955F3">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توفير المواد الأولية لبعض الصناعات كالصناعات الجلدية عن طريق ما توفره المذابح و المسالخ البلدية.</w:t>
      </w:r>
    </w:p>
    <w:p w:rsidR="00F8373B" w:rsidRDefault="00F8373B" w:rsidP="00F8373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Default="00AA31BB" w:rsidP="00AA31BB">
      <w:pPr>
        <w:bidi/>
        <w:spacing w:line="240" w:lineRule="auto"/>
        <w:jc w:val="both"/>
        <w:rPr>
          <w:rFonts w:asciiTheme="majorBidi" w:eastAsia="Calibri" w:hAnsiTheme="majorBidi" w:cs="Simplified Arabic"/>
          <w:sz w:val="28"/>
          <w:szCs w:val="28"/>
          <w:shd w:val="clear" w:color="auto" w:fill="D9D9D9"/>
          <w:rtl/>
        </w:rPr>
      </w:pPr>
    </w:p>
    <w:p w:rsidR="00AA31BB" w:rsidRPr="006755CA" w:rsidRDefault="00AA31BB" w:rsidP="00AA31BB">
      <w:pPr>
        <w:bidi/>
        <w:spacing w:line="240" w:lineRule="auto"/>
        <w:jc w:val="both"/>
        <w:rPr>
          <w:rFonts w:asciiTheme="majorBidi" w:eastAsia="Calibri" w:hAnsiTheme="majorBidi" w:cs="Simplified Arabic"/>
          <w:sz w:val="28"/>
          <w:szCs w:val="28"/>
          <w:shd w:val="clear" w:color="auto" w:fill="D9D9D9"/>
        </w:rPr>
      </w:pPr>
    </w:p>
    <w:p w:rsidR="00CE2CDC" w:rsidRPr="0058760E" w:rsidRDefault="00CE2CDC" w:rsidP="0058760E">
      <w:pPr>
        <w:bidi/>
        <w:spacing w:line="240" w:lineRule="auto"/>
        <w:jc w:val="center"/>
        <w:rPr>
          <w:rFonts w:asciiTheme="majorBidi" w:eastAsia="Calibri" w:hAnsiTheme="majorBidi" w:cs="Simplified Arabic"/>
          <w:b/>
          <w:bCs/>
          <w:sz w:val="32"/>
          <w:szCs w:val="32"/>
          <w:shd w:val="clear" w:color="auto" w:fill="D9D9D9"/>
          <w:rtl/>
        </w:rPr>
      </w:pPr>
      <w:r w:rsidRPr="0058760E">
        <w:rPr>
          <w:rFonts w:asciiTheme="majorBidi" w:eastAsia="Calibri" w:hAnsiTheme="majorBidi" w:cs="Simplified Arabic"/>
          <w:b/>
          <w:bCs/>
          <w:sz w:val="32"/>
          <w:szCs w:val="32"/>
          <w:shd w:val="clear" w:color="auto" w:fill="D9D9D9"/>
          <w:rtl/>
        </w:rPr>
        <w:t>المحاضر</w:t>
      </w:r>
      <w:r w:rsidR="00D955F3" w:rsidRPr="0058760E">
        <w:rPr>
          <w:rFonts w:asciiTheme="majorBidi" w:eastAsia="Calibri" w:hAnsiTheme="majorBidi" w:cs="Simplified Arabic" w:hint="cs"/>
          <w:b/>
          <w:bCs/>
          <w:sz w:val="32"/>
          <w:szCs w:val="32"/>
          <w:shd w:val="clear" w:color="auto" w:fill="D9D9D9"/>
          <w:rtl/>
        </w:rPr>
        <w:t>ة 6</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hint="cs"/>
          <w:b/>
          <w:sz w:val="32"/>
          <w:szCs w:val="32"/>
          <w:shd w:val="clear" w:color="auto" w:fill="D9D9D9"/>
          <w:rtl/>
        </w:rPr>
        <w:t xml:space="preserve"> </w:t>
      </w:r>
      <w:r w:rsidRPr="0058760E">
        <w:rPr>
          <w:rFonts w:asciiTheme="majorBidi" w:eastAsia="Calibri" w:hAnsiTheme="majorBidi" w:cs="Simplified Arabic"/>
          <w:b/>
          <w:bCs/>
          <w:sz w:val="32"/>
          <w:szCs w:val="32"/>
          <w:shd w:val="clear" w:color="auto" w:fill="D9D9D9"/>
          <w:rtl/>
        </w:rPr>
        <w:t>مخططات</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إدارة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التنمية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المحلية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بالجزائر</w:t>
      </w:r>
      <w:r w:rsidRPr="0058760E">
        <w:rPr>
          <w:rFonts w:asciiTheme="majorBidi" w:eastAsia="Calibri" w:hAnsiTheme="majorBidi" w:cs="Simplified Arabic"/>
          <w:b/>
          <w:sz w:val="32"/>
          <w:szCs w:val="32"/>
          <w:shd w:val="clear" w:color="auto" w:fill="D9D9D9"/>
        </w:rPr>
        <w:t xml:space="preserve">(1)- </w:t>
      </w:r>
      <w:r w:rsidR="0058760E">
        <w:rPr>
          <w:rFonts w:asciiTheme="majorBidi" w:eastAsia="Calibri" w:hAnsiTheme="majorBidi" w:cs="Simplified Arabic" w:hint="cs"/>
          <w:b/>
          <w:sz w:val="32"/>
          <w:szCs w:val="32"/>
          <w:shd w:val="clear" w:color="auto" w:fill="D9D9D9"/>
          <w:rtl/>
        </w:rPr>
        <w:t xml:space="preserve">                             </w:t>
      </w:r>
      <w:r w:rsidRPr="0058760E">
        <w:rPr>
          <w:rFonts w:asciiTheme="majorBidi" w:eastAsia="Calibri" w:hAnsiTheme="majorBidi" w:cs="Simplified Arabic"/>
          <w:b/>
          <w:bCs/>
          <w:sz w:val="32"/>
          <w:szCs w:val="32"/>
          <w:shd w:val="clear" w:color="auto" w:fill="D9D9D9"/>
          <w:rtl/>
        </w:rPr>
        <w:t>الم</w:t>
      </w:r>
      <w:r w:rsidR="00D955F3" w:rsidRPr="0058760E">
        <w:rPr>
          <w:rFonts w:asciiTheme="majorBidi" w:eastAsia="Calibri" w:hAnsiTheme="majorBidi" w:cs="Simplified Arabic" w:hint="cs"/>
          <w:b/>
          <w:bCs/>
          <w:sz w:val="32"/>
          <w:szCs w:val="32"/>
          <w:shd w:val="clear" w:color="auto" w:fill="D9D9D9"/>
          <w:rtl/>
        </w:rPr>
        <w:t>خطط</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القطاعي</w:t>
      </w:r>
      <w:r w:rsidRPr="0058760E">
        <w:rPr>
          <w:rFonts w:asciiTheme="majorBidi" w:eastAsia="Calibri" w:hAnsiTheme="majorBidi" w:cs="Simplified Arabic" w:hint="cs"/>
          <w:b/>
          <w:bCs/>
          <w:sz w:val="32"/>
          <w:szCs w:val="32"/>
          <w:shd w:val="clear" w:color="auto" w:fill="D9D9D9"/>
          <w:rtl/>
        </w:rPr>
        <w:t>(</w:t>
      </w:r>
      <w:r w:rsidRPr="0058760E">
        <w:rPr>
          <w:rFonts w:asciiTheme="majorBidi" w:eastAsia="Calibri" w:hAnsiTheme="majorBidi" w:cs="Simplified Arabic"/>
          <w:b/>
          <w:sz w:val="32"/>
          <w:szCs w:val="32"/>
          <w:shd w:val="clear" w:color="auto" w:fill="D9D9D9"/>
        </w:rPr>
        <w:t>PSD</w:t>
      </w:r>
      <w:r w:rsidRPr="0058760E">
        <w:rPr>
          <w:rFonts w:asciiTheme="majorBidi" w:eastAsia="Calibri" w:hAnsiTheme="majorBidi" w:cs="Simplified Arabic" w:hint="cs"/>
          <w:b/>
          <w:bCs/>
          <w:sz w:val="32"/>
          <w:szCs w:val="32"/>
          <w:shd w:val="clear" w:color="auto" w:fill="D9D9D9"/>
          <w:rtl/>
        </w:rPr>
        <w:t xml:space="preserve">) و </w:t>
      </w:r>
      <w:r w:rsidR="00D955F3" w:rsidRPr="0058760E">
        <w:rPr>
          <w:rFonts w:asciiTheme="majorBidi" w:eastAsia="Calibri" w:hAnsiTheme="majorBidi" w:cs="Simplified Arabic" w:hint="cs"/>
          <w:b/>
          <w:bCs/>
          <w:sz w:val="32"/>
          <w:szCs w:val="32"/>
          <w:shd w:val="clear" w:color="auto" w:fill="D9D9D9"/>
          <w:rtl/>
        </w:rPr>
        <w:t>البلدي</w:t>
      </w:r>
      <w:r w:rsidRPr="0058760E">
        <w:rPr>
          <w:rFonts w:asciiTheme="majorBidi" w:eastAsia="Calibri" w:hAnsiTheme="majorBidi" w:cs="Simplified Arabic" w:hint="cs"/>
          <w:b/>
          <w:bCs/>
          <w:sz w:val="32"/>
          <w:szCs w:val="32"/>
          <w:shd w:val="clear" w:color="auto" w:fill="D9D9D9"/>
          <w:rtl/>
        </w:rPr>
        <w:t>(</w:t>
      </w:r>
      <w:r w:rsidRPr="0058760E">
        <w:rPr>
          <w:rFonts w:asciiTheme="majorBidi" w:eastAsia="Calibri" w:hAnsiTheme="majorBidi" w:cs="Simplified Arabic"/>
          <w:b/>
          <w:sz w:val="32"/>
          <w:szCs w:val="32"/>
          <w:shd w:val="clear" w:color="auto" w:fill="D9D9D9"/>
        </w:rPr>
        <w:t>PCD</w:t>
      </w:r>
      <w:r w:rsidRPr="0058760E">
        <w:rPr>
          <w:rFonts w:asciiTheme="majorBidi" w:eastAsia="Calibri" w:hAnsiTheme="majorBidi" w:cs="Simplified Arabic" w:hint="cs"/>
          <w:b/>
          <w:bCs/>
          <w:sz w:val="32"/>
          <w:szCs w:val="32"/>
          <w:shd w:val="clear" w:color="auto" w:fill="D9D9D9"/>
          <w:rtl/>
        </w:rPr>
        <w:t>)</w:t>
      </w:r>
    </w:p>
    <w:p w:rsidR="00CE2CDC" w:rsidRDefault="00CE2CDC" w:rsidP="00CE2CDC">
      <w:pPr>
        <w:bidi/>
        <w:spacing w:line="240" w:lineRule="auto"/>
        <w:jc w:val="both"/>
        <w:rPr>
          <w:rFonts w:asciiTheme="majorBidi" w:eastAsia="Calibri" w:hAnsiTheme="majorBidi" w:cs="Simplified Arabic"/>
          <w:b/>
          <w:sz w:val="28"/>
          <w:szCs w:val="28"/>
          <w:shd w:val="clear" w:color="auto" w:fill="D9D9D9"/>
          <w:rtl/>
        </w:rPr>
      </w:pPr>
    </w:p>
    <w:p w:rsidR="0058760E" w:rsidRPr="005D6821" w:rsidRDefault="0058760E" w:rsidP="0058760E">
      <w:pPr>
        <w:bidi/>
        <w:spacing w:line="240" w:lineRule="auto"/>
        <w:jc w:val="both"/>
        <w:rPr>
          <w:rFonts w:asciiTheme="majorBidi" w:eastAsia="Calibri" w:hAnsiTheme="majorBidi" w:cs="Simplified Arabic"/>
          <w:bCs/>
          <w:sz w:val="32"/>
          <w:szCs w:val="32"/>
          <w:rtl/>
          <w:lang w:val="en-US" w:bidi="ar-DZ"/>
        </w:rPr>
      </w:pPr>
      <w:r w:rsidRPr="005D6821">
        <w:rPr>
          <w:rFonts w:asciiTheme="majorBidi" w:eastAsia="Calibri" w:hAnsiTheme="majorBidi" w:cs="Simplified Arabic" w:hint="cs"/>
          <w:bCs/>
          <w:sz w:val="32"/>
          <w:szCs w:val="32"/>
          <w:rtl/>
        </w:rPr>
        <w:t xml:space="preserve">أولا/ المخطط القطاعي للتنمية </w:t>
      </w:r>
      <w:r w:rsidRPr="005D6821">
        <w:rPr>
          <w:rFonts w:asciiTheme="majorBidi" w:eastAsia="Calibri" w:hAnsiTheme="majorBidi" w:cs="Simplified Arabic"/>
          <w:b/>
          <w:sz w:val="32"/>
          <w:szCs w:val="32"/>
        </w:rPr>
        <w:t>PSD</w:t>
      </w:r>
      <w:r w:rsidRPr="005D6821">
        <w:rPr>
          <w:rFonts w:asciiTheme="majorBidi" w:eastAsia="Calibri" w:hAnsiTheme="majorBidi" w:cs="Simplified Arabic" w:hint="cs"/>
          <w:bCs/>
          <w:sz w:val="32"/>
          <w:szCs w:val="32"/>
          <w:rtl/>
          <w:lang w:val="en-US" w:bidi="ar-DZ"/>
        </w:rPr>
        <w:t>:</w:t>
      </w:r>
    </w:p>
    <w:p w:rsidR="00D6627E" w:rsidRDefault="00D6627E" w:rsidP="00D6627E">
      <w:pPr>
        <w:pStyle w:val="Paragraphedeliste"/>
        <w:numPr>
          <w:ilvl w:val="0"/>
          <w:numId w:val="17"/>
        </w:numPr>
        <w:bidi/>
        <w:spacing w:line="240" w:lineRule="auto"/>
        <w:jc w:val="both"/>
        <w:rPr>
          <w:rFonts w:asciiTheme="majorBidi" w:eastAsia="Calibri" w:hAnsiTheme="majorBidi" w:cs="Simplified Arabic"/>
          <w:b/>
          <w:sz w:val="28"/>
          <w:szCs w:val="28"/>
          <w:lang w:val="en-US" w:bidi="ar-DZ"/>
        </w:rPr>
      </w:pPr>
      <w:r w:rsidRPr="00D6627E">
        <w:rPr>
          <w:rFonts w:asciiTheme="majorBidi" w:eastAsia="Calibri" w:hAnsiTheme="majorBidi" w:cs="Simplified Arabic" w:hint="cs"/>
          <w:bCs/>
          <w:sz w:val="28"/>
          <w:szCs w:val="28"/>
          <w:rtl/>
          <w:lang w:val="en-US" w:bidi="ar-DZ"/>
        </w:rPr>
        <w:t>تعريفه:</w:t>
      </w:r>
      <w:r w:rsidRPr="00D6627E">
        <w:rPr>
          <w:rFonts w:asciiTheme="majorBidi" w:eastAsia="Calibri" w:hAnsiTheme="majorBidi" w:cs="Simplified Arabic" w:hint="cs"/>
          <w:b/>
          <w:sz w:val="28"/>
          <w:szCs w:val="28"/>
          <w:rtl/>
          <w:lang w:val="en-US" w:bidi="ar-DZ"/>
        </w:rPr>
        <w:t xml:space="preserve"> </w:t>
      </w:r>
    </w:p>
    <w:p w:rsidR="00D6627E" w:rsidRDefault="00D6627E" w:rsidP="00D6627E">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Pr="00D6627E">
        <w:rPr>
          <w:rFonts w:asciiTheme="majorBidi" w:eastAsia="Calibri" w:hAnsiTheme="majorBidi" w:cs="Simplified Arabic" w:hint="cs"/>
          <w:b/>
          <w:sz w:val="28"/>
          <w:szCs w:val="28"/>
          <w:rtl/>
          <w:lang w:val="en-US" w:bidi="ar-DZ"/>
        </w:rPr>
        <w:t>المخطط  القطاعي للتنمية (</w:t>
      </w:r>
      <w:r w:rsidRPr="00D6627E">
        <w:rPr>
          <w:rFonts w:asciiTheme="majorBidi" w:eastAsia="Calibri" w:hAnsiTheme="majorBidi" w:cs="Simplified Arabic"/>
          <w:bCs/>
          <w:sz w:val="28"/>
          <w:szCs w:val="28"/>
          <w:lang w:bidi="ar-DZ"/>
        </w:rPr>
        <w:t>Plan Sectoriel de Développement</w:t>
      </w:r>
      <w:r w:rsidRPr="00D6627E">
        <w:rPr>
          <w:rFonts w:asciiTheme="majorBidi" w:eastAsia="Calibri" w:hAnsiTheme="majorBidi" w:cs="Simplified Arabic" w:hint="cs"/>
          <w:b/>
          <w:sz w:val="28"/>
          <w:szCs w:val="28"/>
          <w:rtl/>
          <w:lang w:val="en-US" w:bidi="ar-DZ"/>
        </w:rPr>
        <w:t>) و برنامج تنموي اعتمدته الدولة في إطار التسيير اللامرك</w:t>
      </w:r>
      <w:r>
        <w:rPr>
          <w:rFonts w:asciiTheme="majorBidi" w:eastAsia="Calibri" w:hAnsiTheme="majorBidi" w:cs="Simplified Arabic" w:hint="cs"/>
          <w:b/>
          <w:sz w:val="28"/>
          <w:szCs w:val="28"/>
          <w:rtl/>
          <w:lang w:val="en-US" w:bidi="ar-DZ"/>
        </w:rPr>
        <w:t>زي للتنمية، شاع استعماله منذ سنة</w:t>
      </w:r>
      <w:r w:rsidRPr="00D6627E">
        <w:rPr>
          <w:rFonts w:asciiTheme="majorBidi" w:eastAsia="Calibri" w:hAnsiTheme="majorBidi" w:cs="Simplified Arabic" w:hint="cs"/>
          <w:b/>
          <w:sz w:val="28"/>
          <w:szCs w:val="28"/>
          <w:rtl/>
          <w:lang w:val="en-US" w:bidi="ar-DZ"/>
        </w:rPr>
        <w:t xml:space="preserve"> 1</w:t>
      </w:r>
      <w:r>
        <w:rPr>
          <w:rFonts w:asciiTheme="majorBidi" w:eastAsia="Calibri" w:hAnsiTheme="majorBidi" w:cs="Simplified Arabic" w:hint="cs"/>
          <w:b/>
          <w:sz w:val="28"/>
          <w:szCs w:val="28"/>
          <w:rtl/>
          <w:lang w:val="en-US" w:bidi="ar-DZ"/>
        </w:rPr>
        <w:t>9</w:t>
      </w:r>
      <w:r w:rsidRPr="00D6627E">
        <w:rPr>
          <w:rFonts w:asciiTheme="majorBidi" w:eastAsia="Calibri" w:hAnsiTheme="majorBidi" w:cs="Simplified Arabic" w:hint="cs"/>
          <w:b/>
          <w:sz w:val="28"/>
          <w:szCs w:val="28"/>
          <w:rtl/>
          <w:lang w:val="en-US" w:bidi="ar-DZ"/>
        </w:rPr>
        <w:t>81م لاسيما في ظل المرسوم التنفيذي رقم 81</w:t>
      </w:r>
      <w:r w:rsidRPr="00D6627E">
        <w:rPr>
          <w:rFonts w:asciiTheme="majorBidi" w:eastAsia="Calibri" w:hAnsiTheme="majorBidi" w:cs="Simplified Arabic" w:hint="cs"/>
          <w:b/>
          <w:sz w:val="28"/>
          <w:szCs w:val="28"/>
          <w:rtl/>
          <w:lang w:val="en-US" w:bidi="ar-DZ"/>
        </w:rPr>
        <w:noBreakHyphen/>
        <w:t>380. و رغم كونه مخطط ذو طابع وطني إلا أن مجال اختصاصه هو محلي حيث تدخل ضمنه كل استثمارات الولاية و المؤسسات العمومية تحت وصاية و إشراف الوالي بمعاونة المجلس الشعبي الولائي(م ش و).</w:t>
      </w:r>
    </w:p>
    <w:p w:rsidR="0012783E" w:rsidRDefault="0012783E" w:rsidP="004206E5">
      <w:pPr>
        <w:pStyle w:val="Paragraphedeliste"/>
        <w:numPr>
          <w:ilvl w:val="0"/>
          <w:numId w:val="17"/>
        </w:numPr>
        <w:bidi/>
        <w:spacing w:line="240" w:lineRule="auto"/>
        <w:jc w:val="both"/>
        <w:rPr>
          <w:rFonts w:asciiTheme="majorBidi" w:eastAsia="Calibri" w:hAnsiTheme="majorBidi" w:cs="Simplified Arabic"/>
          <w:bCs/>
          <w:sz w:val="28"/>
          <w:szCs w:val="28"/>
          <w:lang w:val="en-US" w:bidi="ar-DZ"/>
        </w:rPr>
      </w:pPr>
      <w:r>
        <w:rPr>
          <w:rFonts w:asciiTheme="majorBidi" w:eastAsia="Calibri" w:hAnsiTheme="majorBidi" w:cs="Simplified Arabic" w:hint="cs"/>
          <w:bCs/>
          <w:sz w:val="28"/>
          <w:szCs w:val="28"/>
          <w:rtl/>
          <w:lang w:val="en-US" w:bidi="ar-DZ"/>
        </w:rPr>
        <w:t>مرتكزات المشروع التنموي القطاعي:</w:t>
      </w:r>
    </w:p>
    <w:p w:rsidR="0012783E" w:rsidRPr="0012783E" w:rsidRDefault="0012783E" w:rsidP="0012783E">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hint="cs"/>
          <w:b/>
          <w:sz w:val="28"/>
          <w:szCs w:val="28"/>
          <w:rtl/>
          <w:lang w:val="en-US" w:bidi="ar-DZ"/>
        </w:rPr>
        <w:t>يعتبر كل مشروع تنموي قطاعي جزءا من المخطط القطاعي للتنمية، و هو يرتكز على أساسين:</w:t>
      </w:r>
    </w:p>
    <w:p w:rsidR="0012783E" w:rsidRPr="0012783E" w:rsidRDefault="0012783E" w:rsidP="0012783E">
      <w:pPr>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b/>
          <w:sz w:val="28"/>
          <w:szCs w:val="28"/>
          <w:rtl/>
          <w:lang w:val="en-US" w:bidi="ar-DZ"/>
        </w:rPr>
        <w:noBreakHyphen/>
      </w: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hint="cs"/>
          <w:b/>
          <w:sz w:val="28"/>
          <w:szCs w:val="28"/>
          <w:rtl/>
          <w:lang w:val="en-US" w:bidi="ar-DZ"/>
        </w:rPr>
        <w:t xml:space="preserve">المخطط التقني للمشروع: و يشمل الدراسة التقنية في الجوانب البشرية، اللوجيستية، المالية، البطاقة </w:t>
      </w: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hint="cs"/>
          <w:b/>
          <w:sz w:val="28"/>
          <w:szCs w:val="28"/>
          <w:rtl/>
          <w:lang w:val="en-US" w:bidi="ar-DZ"/>
        </w:rPr>
        <w:t>التقنية من حيث القدرة الإنتاجية و التوظيفية، ....</w:t>
      </w:r>
    </w:p>
    <w:p w:rsidR="0012783E" w:rsidRPr="0012783E" w:rsidRDefault="0012783E" w:rsidP="0012783E">
      <w:pPr>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hint="cs"/>
          <w:b/>
          <w:sz w:val="28"/>
          <w:szCs w:val="28"/>
          <w:rtl/>
          <w:lang w:val="en-US" w:bidi="ar-DZ"/>
        </w:rPr>
        <w:noBreakHyphen/>
      </w:r>
      <w:r>
        <w:rPr>
          <w:rFonts w:asciiTheme="majorBidi" w:eastAsia="Calibri" w:hAnsiTheme="majorBidi" w:cs="Simplified Arabic" w:hint="cs"/>
          <w:b/>
          <w:sz w:val="28"/>
          <w:szCs w:val="28"/>
          <w:rtl/>
          <w:lang w:val="en-US" w:bidi="ar-DZ"/>
        </w:rPr>
        <w:t xml:space="preserve"> </w:t>
      </w:r>
      <w:r w:rsidRPr="0012783E">
        <w:rPr>
          <w:rFonts w:asciiTheme="majorBidi" w:eastAsia="Calibri" w:hAnsiTheme="majorBidi" w:cs="Simplified Arabic" w:hint="cs"/>
          <w:b/>
          <w:sz w:val="28"/>
          <w:szCs w:val="28"/>
          <w:rtl/>
          <w:lang w:val="en-US" w:bidi="ar-DZ"/>
        </w:rPr>
        <w:t xml:space="preserve">الوعاء العقاري للمشروع: يشمل تخصيص القطعة الأرضية لتشييد المشروع. </w:t>
      </w:r>
    </w:p>
    <w:p w:rsidR="0012783E" w:rsidRDefault="0012783E" w:rsidP="0012783E">
      <w:pPr>
        <w:pStyle w:val="Paragraphedeliste"/>
        <w:numPr>
          <w:ilvl w:val="0"/>
          <w:numId w:val="17"/>
        </w:numPr>
        <w:bidi/>
        <w:spacing w:line="240" w:lineRule="auto"/>
        <w:jc w:val="both"/>
        <w:rPr>
          <w:rFonts w:asciiTheme="majorBidi" w:eastAsia="Calibri" w:hAnsiTheme="majorBidi" w:cs="Simplified Arabic"/>
          <w:bCs/>
          <w:sz w:val="28"/>
          <w:szCs w:val="28"/>
          <w:lang w:val="en-US" w:bidi="ar-DZ"/>
        </w:rPr>
      </w:pPr>
      <w:r>
        <w:rPr>
          <w:rFonts w:asciiTheme="majorBidi" w:eastAsia="Calibri" w:hAnsiTheme="majorBidi" w:cs="Simplified Arabic" w:hint="cs"/>
          <w:bCs/>
          <w:sz w:val="28"/>
          <w:szCs w:val="28"/>
          <w:rtl/>
          <w:lang w:val="en-US" w:bidi="ar-DZ"/>
        </w:rPr>
        <w:t>أهداف المخطط القطاعي للتنمية:</w:t>
      </w:r>
    </w:p>
    <w:p w:rsidR="0012783E" w:rsidRDefault="0012783E" w:rsidP="0012783E">
      <w:pPr>
        <w:pStyle w:val="Paragraphedeliste"/>
        <w:bidi/>
        <w:spacing w:line="240" w:lineRule="auto"/>
        <w:jc w:val="both"/>
        <w:rPr>
          <w:rFonts w:asciiTheme="majorBidi" w:eastAsia="Calibri" w:hAnsiTheme="majorBidi" w:cs="Simplified Arabic"/>
          <w:b/>
          <w:sz w:val="28"/>
          <w:szCs w:val="28"/>
          <w:rtl/>
          <w:lang w:val="en-US" w:bidi="ar-DZ"/>
        </w:rPr>
      </w:pPr>
      <w:r w:rsidRPr="0012783E">
        <w:rPr>
          <w:rFonts w:asciiTheme="majorBidi" w:eastAsia="Calibri" w:hAnsiTheme="majorBidi" w:cs="Simplified Arabic" w:hint="cs"/>
          <w:b/>
          <w:sz w:val="28"/>
          <w:szCs w:val="28"/>
          <w:rtl/>
          <w:lang w:val="en-US" w:bidi="ar-DZ"/>
        </w:rPr>
        <w:t>تتمثل الأهداف الرئيسية للمخطط القطاعي للتنمية فيما يلي:</w:t>
      </w:r>
    </w:p>
    <w:p w:rsidR="0012783E" w:rsidRDefault="0012783E" w:rsidP="0012783E">
      <w:pPr>
        <w:pStyle w:val="Paragraphedeliste"/>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noBreakHyphen/>
        <w:t xml:space="preserve"> تصحيح الاختلالات المحتملة في عملية التنمية </w:t>
      </w:r>
      <w:r w:rsidR="00566025">
        <w:rPr>
          <w:rFonts w:asciiTheme="majorBidi" w:eastAsia="Calibri" w:hAnsiTheme="majorBidi" w:cs="Simplified Arabic" w:hint="cs"/>
          <w:b/>
          <w:sz w:val="28"/>
          <w:szCs w:val="28"/>
          <w:rtl/>
          <w:lang w:val="en-US" w:bidi="ar-DZ"/>
        </w:rPr>
        <w:t>ال</w:t>
      </w:r>
      <w:r>
        <w:rPr>
          <w:rFonts w:asciiTheme="majorBidi" w:eastAsia="Calibri" w:hAnsiTheme="majorBidi" w:cs="Simplified Arabic" w:hint="cs"/>
          <w:b/>
          <w:sz w:val="28"/>
          <w:szCs w:val="28"/>
          <w:rtl/>
          <w:lang w:val="en-US" w:bidi="ar-DZ"/>
        </w:rPr>
        <w:t>محلية، و تحقيق التوازن ال</w:t>
      </w:r>
      <w:r w:rsidR="00566025">
        <w:rPr>
          <w:rFonts w:asciiTheme="majorBidi" w:eastAsia="Calibri" w:hAnsiTheme="majorBidi" w:cs="Simplified Arabic" w:hint="cs"/>
          <w:b/>
          <w:sz w:val="28"/>
          <w:szCs w:val="28"/>
          <w:rtl/>
          <w:lang w:val="en-US" w:bidi="ar-DZ"/>
        </w:rPr>
        <w:t>جهوي.</w:t>
      </w:r>
    </w:p>
    <w:p w:rsidR="0012783E" w:rsidRDefault="0012783E" w:rsidP="0012783E">
      <w:pPr>
        <w:pStyle w:val="Paragraphedeliste"/>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lastRenderedPageBreak/>
        <w:noBreakHyphen/>
      </w:r>
      <w:r w:rsidR="00566025">
        <w:rPr>
          <w:rFonts w:asciiTheme="majorBidi" w:eastAsia="Calibri" w:hAnsiTheme="majorBidi" w:cs="Simplified Arabic" w:hint="cs"/>
          <w:b/>
          <w:sz w:val="28"/>
          <w:szCs w:val="28"/>
          <w:rtl/>
          <w:lang w:val="en-US" w:bidi="ar-DZ"/>
        </w:rPr>
        <w:t xml:space="preserve"> المساهمة في تحسين ظروف حياة المواطنين من خلال تجهيز مرافق الخدمات الجوارية.</w:t>
      </w:r>
    </w:p>
    <w:p w:rsidR="0012783E" w:rsidRDefault="0012783E" w:rsidP="0012783E">
      <w:pPr>
        <w:pStyle w:val="Paragraphedeliste"/>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noBreakHyphen/>
      </w:r>
      <w:r w:rsidR="00566025">
        <w:rPr>
          <w:rFonts w:asciiTheme="majorBidi" w:eastAsia="Calibri" w:hAnsiTheme="majorBidi" w:cs="Simplified Arabic" w:hint="cs"/>
          <w:b/>
          <w:sz w:val="28"/>
          <w:szCs w:val="28"/>
          <w:rtl/>
          <w:lang w:val="en-US" w:bidi="ar-DZ"/>
        </w:rPr>
        <w:t xml:space="preserve"> المساهمة في خلق مناصب الشغل و تشجيع الاستثمار الخاص.</w:t>
      </w:r>
    </w:p>
    <w:p w:rsidR="0012783E" w:rsidRPr="0012783E" w:rsidRDefault="0012783E" w:rsidP="0012783E">
      <w:pPr>
        <w:pStyle w:val="Paragraphedeliste"/>
        <w:bidi/>
        <w:spacing w:line="240" w:lineRule="auto"/>
        <w:jc w:val="both"/>
        <w:rPr>
          <w:rFonts w:asciiTheme="majorBidi" w:eastAsia="Calibri" w:hAnsiTheme="majorBidi" w:cs="Simplified Arabic"/>
          <w:b/>
          <w:sz w:val="28"/>
          <w:szCs w:val="28"/>
          <w:lang w:val="en-US" w:bidi="ar-DZ"/>
        </w:rPr>
      </w:pPr>
      <w:r>
        <w:rPr>
          <w:rFonts w:asciiTheme="majorBidi" w:eastAsia="Calibri" w:hAnsiTheme="majorBidi" w:cs="Simplified Arabic" w:hint="cs"/>
          <w:b/>
          <w:sz w:val="28"/>
          <w:szCs w:val="28"/>
          <w:rtl/>
          <w:lang w:val="en-US" w:bidi="ar-DZ"/>
        </w:rPr>
        <w:noBreakHyphen/>
      </w:r>
      <w:r w:rsidR="00566025">
        <w:rPr>
          <w:rFonts w:asciiTheme="majorBidi" w:eastAsia="Calibri" w:hAnsiTheme="majorBidi" w:cs="Simplified Arabic" w:hint="cs"/>
          <w:b/>
          <w:sz w:val="28"/>
          <w:szCs w:val="28"/>
          <w:rtl/>
          <w:lang w:val="en-US" w:bidi="ar-DZ"/>
        </w:rPr>
        <w:t xml:space="preserve"> تنمية التهيئة الحضرية.</w:t>
      </w:r>
    </w:p>
    <w:p w:rsidR="004206E5" w:rsidRDefault="0012783E" w:rsidP="0012783E">
      <w:pPr>
        <w:pStyle w:val="Paragraphedeliste"/>
        <w:numPr>
          <w:ilvl w:val="0"/>
          <w:numId w:val="17"/>
        </w:numPr>
        <w:bidi/>
        <w:spacing w:line="240" w:lineRule="auto"/>
        <w:jc w:val="both"/>
        <w:rPr>
          <w:rFonts w:asciiTheme="majorBidi" w:eastAsia="Calibri" w:hAnsiTheme="majorBidi" w:cs="Simplified Arabic"/>
          <w:bCs/>
          <w:sz w:val="28"/>
          <w:szCs w:val="28"/>
          <w:lang w:val="en-US" w:bidi="ar-DZ"/>
        </w:rPr>
      </w:pPr>
      <w:r>
        <w:rPr>
          <w:rFonts w:asciiTheme="majorBidi" w:eastAsia="Calibri" w:hAnsiTheme="majorBidi" w:cs="Simplified Arabic" w:hint="cs"/>
          <w:bCs/>
          <w:sz w:val="28"/>
          <w:szCs w:val="28"/>
          <w:rtl/>
          <w:lang w:val="en-US" w:bidi="ar-DZ"/>
        </w:rPr>
        <w:t xml:space="preserve">إجراءات تطبيق المخطط </w:t>
      </w:r>
      <w:r w:rsidRPr="0012783E">
        <w:rPr>
          <w:rFonts w:asciiTheme="majorBidi" w:eastAsia="Calibri" w:hAnsiTheme="majorBidi" w:cs="Simplified Arabic"/>
          <w:b/>
          <w:sz w:val="28"/>
          <w:szCs w:val="28"/>
          <w:lang w:bidi="ar-DZ"/>
        </w:rPr>
        <w:t>PSD</w:t>
      </w:r>
      <w:r w:rsidR="004206E5" w:rsidRPr="004206E5">
        <w:rPr>
          <w:rFonts w:asciiTheme="majorBidi" w:eastAsia="Calibri" w:hAnsiTheme="majorBidi" w:cs="Simplified Arabic" w:hint="cs"/>
          <w:bCs/>
          <w:sz w:val="28"/>
          <w:szCs w:val="28"/>
          <w:rtl/>
          <w:lang w:val="en-US" w:bidi="ar-DZ"/>
        </w:rPr>
        <w:t>:</w:t>
      </w:r>
    </w:p>
    <w:p w:rsidR="004206E5" w:rsidRDefault="00C517AA" w:rsidP="00C517AA">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004206E5">
        <w:rPr>
          <w:rFonts w:asciiTheme="majorBidi" w:eastAsia="Calibri" w:hAnsiTheme="majorBidi" w:cs="Simplified Arabic" w:hint="cs"/>
          <w:b/>
          <w:sz w:val="28"/>
          <w:szCs w:val="28"/>
          <w:rtl/>
          <w:lang w:val="en-US" w:bidi="ar-DZ"/>
        </w:rPr>
        <w:t xml:space="preserve">يمر المخطط لقطاعي للتنمية عبر عدة مراحل تشكل في مجموعها إجراءات قانونية و إدارية لتطبيقه </w:t>
      </w:r>
      <w:r>
        <w:rPr>
          <w:rFonts w:asciiTheme="majorBidi" w:eastAsia="Calibri" w:hAnsiTheme="majorBidi" w:cs="Simplified Arabic" w:hint="cs"/>
          <w:b/>
          <w:sz w:val="28"/>
          <w:szCs w:val="28"/>
          <w:rtl/>
          <w:lang w:val="en-US" w:bidi="ar-DZ"/>
        </w:rPr>
        <w:t>ثم</w:t>
      </w:r>
      <w:r w:rsidR="004206E5">
        <w:rPr>
          <w:rFonts w:asciiTheme="majorBidi" w:eastAsia="Calibri" w:hAnsiTheme="majorBidi" w:cs="Simplified Arabic" w:hint="cs"/>
          <w:b/>
          <w:sz w:val="28"/>
          <w:szCs w:val="28"/>
          <w:rtl/>
          <w:lang w:val="en-US" w:bidi="ar-DZ"/>
        </w:rPr>
        <w:t xml:space="preserve"> وضعه موضع التنفيذ.</w:t>
      </w:r>
    </w:p>
    <w:p w:rsidR="004206E5" w:rsidRDefault="00C517AA" w:rsidP="004206E5">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b/>
          <w:sz w:val="28"/>
          <w:szCs w:val="28"/>
          <w:rtl/>
          <w:lang w:val="en-US" w:bidi="ar-DZ"/>
        </w:rPr>
        <w:noBreakHyphen/>
      </w:r>
      <w:r w:rsidR="00FC21B1">
        <w:rPr>
          <w:rFonts w:asciiTheme="majorBidi" w:eastAsia="Calibri" w:hAnsiTheme="majorBidi" w:cs="Simplified Arabic" w:hint="cs"/>
          <w:b/>
          <w:sz w:val="28"/>
          <w:szCs w:val="28"/>
          <w:rtl/>
          <w:lang w:val="en-US" w:bidi="ar-DZ"/>
        </w:rPr>
        <w:t xml:space="preserve"> </w:t>
      </w:r>
      <w:r w:rsidRPr="00FC21B1">
        <w:rPr>
          <w:rFonts w:asciiTheme="majorBidi" w:eastAsia="Calibri" w:hAnsiTheme="majorBidi" w:cs="Simplified Arabic" w:hint="cs"/>
          <w:b/>
          <w:sz w:val="28"/>
          <w:szCs w:val="28"/>
          <w:u w:val="single"/>
          <w:rtl/>
          <w:lang w:val="en-US" w:bidi="ar-DZ"/>
        </w:rPr>
        <w:t>مرحلة التحضير</w:t>
      </w:r>
      <w:r>
        <w:rPr>
          <w:rFonts w:asciiTheme="majorBidi" w:eastAsia="Calibri" w:hAnsiTheme="majorBidi" w:cs="Simplified Arabic" w:hint="cs"/>
          <w:b/>
          <w:sz w:val="28"/>
          <w:szCs w:val="28"/>
          <w:rtl/>
          <w:lang w:val="en-US" w:bidi="ar-DZ"/>
        </w:rPr>
        <w:t>: حيث يقوم فيها كل من نواب المجلس الشعبي الولائي و كذا مسؤولوا المديريات القطاعية بالولاية باقتراح جملة من المشاريع التنموية يتم دراستها بالمجلس.</w:t>
      </w:r>
    </w:p>
    <w:p w:rsidR="00C517AA" w:rsidRDefault="00C517AA" w:rsidP="00C517AA">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noBreakHyphen/>
      </w:r>
      <w:r w:rsidR="00FC21B1">
        <w:rPr>
          <w:rFonts w:asciiTheme="majorBidi" w:eastAsia="Calibri" w:hAnsiTheme="majorBidi" w:cs="Simplified Arabic" w:hint="cs"/>
          <w:b/>
          <w:sz w:val="28"/>
          <w:szCs w:val="28"/>
          <w:rtl/>
          <w:lang w:val="en-US" w:bidi="ar-DZ"/>
        </w:rPr>
        <w:t xml:space="preserve"> </w:t>
      </w:r>
      <w:r w:rsidRPr="00FC21B1">
        <w:rPr>
          <w:rFonts w:asciiTheme="majorBidi" w:eastAsia="Calibri" w:hAnsiTheme="majorBidi" w:cs="Simplified Arabic" w:hint="cs"/>
          <w:b/>
          <w:sz w:val="28"/>
          <w:szCs w:val="28"/>
          <w:u w:val="single"/>
          <w:rtl/>
          <w:lang w:val="en-US" w:bidi="ar-DZ"/>
        </w:rPr>
        <w:t>مرحلة المصادقة و التسجيل</w:t>
      </w:r>
      <w:r>
        <w:rPr>
          <w:rFonts w:asciiTheme="majorBidi" w:eastAsia="Calibri" w:hAnsiTheme="majorBidi" w:cs="Simplified Arabic" w:hint="cs"/>
          <w:b/>
          <w:sz w:val="28"/>
          <w:szCs w:val="28"/>
          <w:rtl/>
          <w:lang w:val="en-US" w:bidi="ar-DZ"/>
        </w:rPr>
        <w:t>: بعد الإتفاق على المشاريع المقبولة، يقوم (م ش و)  بالمصادقة عليها في إطار وثيقة تسمى "المدونة الولائية للمشاريع القطاعية"، ثم تسجل هذه المدونة (المشاريع) باسم الوالي باعتباره الآمر بالصرف (</w:t>
      </w:r>
      <w:r w:rsidRPr="00C517AA">
        <w:rPr>
          <w:rFonts w:asciiTheme="majorBidi" w:eastAsia="Calibri" w:hAnsiTheme="majorBidi" w:cs="Simplified Arabic"/>
          <w:bCs/>
          <w:sz w:val="28"/>
          <w:szCs w:val="28"/>
          <w:lang w:bidi="ar-DZ"/>
        </w:rPr>
        <w:t>Ordonnateur</w:t>
      </w:r>
      <w:r>
        <w:rPr>
          <w:rFonts w:asciiTheme="majorBidi" w:eastAsia="Calibri" w:hAnsiTheme="majorBidi" w:cs="Simplified Arabic" w:hint="cs"/>
          <w:b/>
          <w:sz w:val="28"/>
          <w:szCs w:val="28"/>
          <w:rtl/>
          <w:lang w:val="en-US" w:bidi="ar-DZ"/>
        </w:rPr>
        <w:t>) الوحيد على مستوى الولاية.</w:t>
      </w:r>
    </w:p>
    <w:p w:rsidR="00FC21B1" w:rsidRDefault="00FC21B1" w:rsidP="00FC21B1">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noBreakHyphen/>
        <w:t xml:space="preserve"> </w:t>
      </w:r>
      <w:r w:rsidRPr="00FC21B1">
        <w:rPr>
          <w:rFonts w:asciiTheme="majorBidi" w:eastAsia="Calibri" w:hAnsiTheme="majorBidi" w:cs="Simplified Arabic" w:hint="cs"/>
          <w:b/>
          <w:sz w:val="28"/>
          <w:szCs w:val="28"/>
          <w:u w:val="single"/>
          <w:rtl/>
          <w:lang w:val="en-US" w:bidi="ar-DZ"/>
        </w:rPr>
        <w:t>مرحلة التنفيذ</w:t>
      </w:r>
      <w:r>
        <w:rPr>
          <w:rFonts w:asciiTheme="majorBidi" w:eastAsia="Calibri" w:hAnsiTheme="majorBidi" w:cs="Simplified Arabic" w:hint="cs"/>
          <w:b/>
          <w:sz w:val="28"/>
          <w:szCs w:val="28"/>
          <w:rtl/>
          <w:lang w:val="en-US" w:bidi="ar-DZ"/>
        </w:rPr>
        <w:t xml:space="preserve">: </w:t>
      </w:r>
      <w:r w:rsidR="001B7DD7">
        <w:rPr>
          <w:rFonts w:asciiTheme="majorBidi" w:eastAsia="Calibri" w:hAnsiTheme="majorBidi" w:cs="Simplified Arabic" w:hint="cs"/>
          <w:b/>
          <w:sz w:val="28"/>
          <w:szCs w:val="28"/>
          <w:rtl/>
          <w:lang w:val="en-US" w:bidi="ar-DZ"/>
        </w:rPr>
        <w:t>يتولى كل قطاع (مديرية ولائية كالصحة، الفلاحة و الري، الصناعة و الطاقة...) و حسب ما ينص عليه قانون الصفقات العمومية من إجراءات اختيار مقاولة الانجاز، حيث تباشر كل مديرية ولائية مباشرة إجراءات منح الأمر بالخدمة (</w:t>
      </w:r>
      <w:r w:rsidR="001B7DD7" w:rsidRPr="001B7DD7">
        <w:rPr>
          <w:rFonts w:asciiTheme="majorBidi" w:eastAsia="Calibri" w:hAnsiTheme="majorBidi" w:cs="Simplified Arabic"/>
          <w:bCs/>
          <w:sz w:val="28"/>
          <w:szCs w:val="28"/>
          <w:lang w:bidi="ar-DZ"/>
        </w:rPr>
        <w:t>l’ordre de service</w:t>
      </w:r>
      <w:r w:rsidR="001B7DD7">
        <w:rPr>
          <w:rFonts w:asciiTheme="majorBidi" w:eastAsia="Calibri" w:hAnsiTheme="majorBidi" w:cs="Simplified Arabic" w:hint="cs"/>
          <w:b/>
          <w:sz w:val="28"/>
          <w:szCs w:val="28"/>
          <w:rtl/>
          <w:lang w:val="en-US" w:bidi="ar-DZ"/>
        </w:rPr>
        <w:t>)</w:t>
      </w:r>
      <w:r w:rsidR="001B7DD7">
        <w:rPr>
          <w:rFonts w:asciiTheme="majorBidi" w:eastAsia="Calibri" w:hAnsiTheme="majorBidi" w:cs="Simplified Arabic"/>
          <w:b/>
          <w:sz w:val="28"/>
          <w:szCs w:val="28"/>
          <w:lang w:val="en-US" w:bidi="ar-DZ"/>
        </w:rPr>
        <w:t xml:space="preserve"> </w:t>
      </w:r>
      <w:r w:rsidR="001B7DD7">
        <w:rPr>
          <w:rFonts w:asciiTheme="majorBidi" w:eastAsia="Calibri" w:hAnsiTheme="majorBidi" w:cs="Simplified Arabic" w:hint="cs"/>
          <w:b/>
          <w:sz w:val="28"/>
          <w:szCs w:val="28"/>
          <w:rtl/>
          <w:lang w:val="en-US" w:bidi="ar-DZ"/>
        </w:rPr>
        <w:t xml:space="preserve"> للمقاولة الفائزة بصفقة انجاز المشروع.</w:t>
      </w:r>
    </w:p>
    <w:p w:rsidR="001B7DD7" w:rsidRPr="001B7DD7" w:rsidRDefault="0027054A" w:rsidP="001B7DD7">
      <w:pPr>
        <w:bidi/>
        <w:spacing w:line="240" w:lineRule="auto"/>
        <w:ind w:left="360"/>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001B7DD7">
        <w:rPr>
          <w:rFonts w:asciiTheme="majorBidi" w:eastAsia="Calibri" w:hAnsiTheme="majorBidi" w:cs="Simplified Arabic" w:hint="cs"/>
          <w:b/>
          <w:sz w:val="28"/>
          <w:szCs w:val="28"/>
          <w:rtl/>
          <w:lang w:val="en-US" w:bidi="ar-DZ"/>
        </w:rPr>
        <w:t xml:space="preserve">و تتولى المصالح التقنية للمديرية المعنية مراقبة انجاز المشروع بالتنسيق مع محتلف هيئات المراقة على مستوى الولاية كهيئة المراقبة التقنية للبناء </w:t>
      </w:r>
      <w:r w:rsidR="001B7DD7">
        <w:rPr>
          <w:rFonts w:asciiTheme="majorBidi" w:eastAsia="Calibri" w:hAnsiTheme="majorBidi" w:cs="Simplified Arabic"/>
          <w:b/>
          <w:sz w:val="28"/>
          <w:szCs w:val="28"/>
          <w:lang w:bidi="ar-DZ"/>
        </w:rPr>
        <w:t>CTC</w:t>
      </w:r>
      <w:r w:rsidR="001B7DD7">
        <w:rPr>
          <w:rFonts w:asciiTheme="majorBidi" w:eastAsia="Calibri" w:hAnsiTheme="majorBidi" w:cs="Simplified Arabic" w:hint="cs"/>
          <w:b/>
          <w:sz w:val="28"/>
          <w:szCs w:val="28"/>
          <w:rtl/>
          <w:lang w:val="en-US" w:bidi="ar-DZ"/>
        </w:rPr>
        <w:t xml:space="preserve">، هيئة المراقبة للري </w:t>
      </w:r>
      <w:r w:rsidR="001B7DD7">
        <w:rPr>
          <w:rFonts w:asciiTheme="majorBidi" w:eastAsia="Calibri" w:hAnsiTheme="majorBidi" w:cs="Simplified Arabic"/>
          <w:b/>
          <w:sz w:val="28"/>
          <w:szCs w:val="28"/>
          <w:lang w:bidi="ar-DZ"/>
        </w:rPr>
        <w:t>CTH</w:t>
      </w:r>
      <w:r w:rsidR="001B7DD7">
        <w:rPr>
          <w:rFonts w:asciiTheme="majorBidi" w:eastAsia="Calibri" w:hAnsiTheme="majorBidi" w:cs="Simplified Arabic" w:hint="cs"/>
          <w:b/>
          <w:sz w:val="28"/>
          <w:szCs w:val="28"/>
          <w:rtl/>
          <w:lang w:val="en-US" w:bidi="ar-DZ"/>
        </w:rPr>
        <w:t xml:space="preserve"> ... إلخ. هذا بالاضافة لاشتراك المصالح التقنية بالدائرة في المراقبة التقنية و الإدارية للمشاريع القطاعية </w:t>
      </w:r>
      <w:r>
        <w:rPr>
          <w:rFonts w:asciiTheme="majorBidi" w:eastAsia="Calibri" w:hAnsiTheme="majorBidi" w:cs="Simplified Arabic" w:hint="cs"/>
          <w:b/>
          <w:sz w:val="28"/>
          <w:szCs w:val="28"/>
          <w:rtl/>
          <w:lang w:val="en-US" w:bidi="ar-DZ"/>
        </w:rPr>
        <w:t>المبرمجة في نطاق إشراف الدوائر</w:t>
      </w:r>
      <w:r w:rsidR="001B7DD7">
        <w:rPr>
          <w:rFonts w:asciiTheme="majorBidi" w:eastAsia="Calibri" w:hAnsiTheme="majorBidi" w:cs="Simplified Arabic" w:hint="cs"/>
          <w:b/>
          <w:sz w:val="28"/>
          <w:szCs w:val="28"/>
          <w:rtl/>
          <w:lang w:val="en-US" w:bidi="ar-DZ"/>
        </w:rPr>
        <w:t xml:space="preserve"> </w:t>
      </w:r>
      <w:r>
        <w:rPr>
          <w:rFonts w:asciiTheme="majorBidi" w:eastAsia="Calibri" w:hAnsiTheme="majorBidi" w:cs="Simplified Arabic" w:hint="cs"/>
          <w:b/>
          <w:sz w:val="28"/>
          <w:szCs w:val="28"/>
          <w:rtl/>
          <w:lang w:val="en-US" w:bidi="ar-DZ"/>
        </w:rPr>
        <w:t>(</w:t>
      </w:r>
      <w:r w:rsidR="001B7DD7">
        <w:rPr>
          <w:rFonts w:asciiTheme="majorBidi" w:eastAsia="Calibri" w:hAnsiTheme="majorBidi" w:cs="Simplified Arabic" w:hint="cs"/>
          <w:b/>
          <w:sz w:val="28"/>
          <w:szCs w:val="28"/>
          <w:rtl/>
          <w:lang w:val="en-US" w:bidi="ar-DZ"/>
        </w:rPr>
        <w:t>البلديات التابعة لها</w:t>
      </w:r>
      <w:r>
        <w:rPr>
          <w:rFonts w:asciiTheme="majorBidi" w:eastAsia="Calibri" w:hAnsiTheme="majorBidi" w:cs="Simplified Arabic" w:hint="cs"/>
          <w:b/>
          <w:sz w:val="28"/>
          <w:szCs w:val="28"/>
          <w:rtl/>
          <w:lang w:val="en-US" w:bidi="ar-DZ"/>
        </w:rPr>
        <w:t>)</w:t>
      </w:r>
      <w:r w:rsidR="001B7DD7">
        <w:rPr>
          <w:rFonts w:asciiTheme="majorBidi" w:eastAsia="Calibri" w:hAnsiTheme="majorBidi" w:cs="Simplified Arabic" w:hint="cs"/>
          <w:b/>
          <w:sz w:val="28"/>
          <w:szCs w:val="28"/>
          <w:rtl/>
          <w:lang w:val="en-US" w:bidi="ar-DZ"/>
        </w:rPr>
        <w:t>.</w:t>
      </w:r>
    </w:p>
    <w:p w:rsidR="005D6821" w:rsidRPr="005D6821" w:rsidRDefault="005D6821" w:rsidP="005D6821">
      <w:pPr>
        <w:bidi/>
        <w:spacing w:line="240" w:lineRule="auto"/>
        <w:jc w:val="both"/>
        <w:rPr>
          <w:rFonts w:asciiTheme="majorBidi" w:eastAsia="Calibri" w:hAnsiTheme="majorBidi" w:cs="Simplified Arabic"/>
          <w:bCs/>
          <w:sz w:val="32"/>
          <w:szCs w:val="32"/>
          <w:rtl/>
          <w:lang w:val="en-US" w:bidi="ar-DZ"/>
        </w:rPr>
      </w:pPr>
      <w:r>
        <w:rPr>
          <w:rFonts w:asciiTheme="majorBidi" w:eastAsia="Calibri" w:hAnsiTheme="majorBidi" w:cs="Simplified Arabic" w:hint="cs"/>
          <w:bCs/>
          <w:sz w:val="32"/>
          <w:szCs w:val="32"/>
          <w:rtl/>
        </w:rPr>
        <w:t>ثاني</w:t>
      </w:r>
      <w:r w:rsidRPr="005D6821">
        <w:rPr>
          <w:rFonts w:asciiTheme="majorBidi" w:eastAsia="Calibri" w:hAnsiTheme="majorBidi" w:cs="Simplified Arabic" w:hint="cs"/>
          <w:bCs/>
          <w:sz w:val="32"/>
          <w:szCs w:val="32"/>
          <w:rtl/>
        </w:rPr>
        <w:t>ا/ المخطط ال</w:t>
      </w:r>
      <w:r>
        <w:rPr>
          <w:rFonts w:asciiTheme="majorBidi" w:eastAsia="Calibri" w:hAnsiTheme="majorBidi" w:cs="Simplified Arabic" w:hint="cs"/>
          <w:bCs/>
          <w:sz w:val="32"/>
          <w:szCs w:val="32"/>
          <w:rtl/>
        </w:rPr>
        <w:t>بلد</w:t>
      </w:r>
      <w:r w:rsidRPr="005D6821">
        <w:rPr>
          <w:rFonts w:asciiTheme="majorBidi" w:eastAsia="Calibri" w:hAnsiTheme="majorBidi" w:cs="Simplified Arabic" w:hint="cs"/>
          <w:bCs/>
          <w:sz w:val="32"/>
          <w:szCs w:val="32"/>
          <w:rtl/>
        </w:rPr>
        <w:t xml:space="preserve">ي للتنمية </w:t>
      </w:r>
      <w:r w:rsidRPr="005D6821">
        <w:rPr>
          <w:rFonts w:asciiTheme="majorBidi" w:eastAsia="Calibri" w:hAnsiTheme="majorBidi" w:cs="Simplified Arabic"/>
          <w:b/>
          <w:sz w:val="32"/>
          <w:szCs w:val="32"/>
        </w:rPr>
        <w:t>P</w:t>
      </w:r>
      <w:r>
        <w:rPr>
          <w:rFonts w:asciiTheme="majorBidi" w:eastAsia="Calibri" w:hAnsiTheme="majorBidi" w:cs="Simplified Arabic"/>
          <w:b/>
          <w:sz w:val="32"/>
          <w:szCs w:val="32"/>
        </w:rPr>
        <w:t>C</w:t>
      </w:r>
      <w:r w:rsidRPr="005D6821">
        <w:rPr>
          <w:rFonts w:asciiTheme="majorBidi" w:eastAsia="Calibri" w:hAnsiTheme="majorBidi" w:cs="Simplified Arabic"/>
          <w:b/>
          <w:sz w:val="32"/>
          <w:szCs w:val="32"/>
        </w:rPr>
        <w:t>D</w:t>
      </w:r>
      <w:r w:rsidRPr="005D6821">
        <w:rPr>
          <w:rFonts w:asciiTheme="majorBidi" w:eastAsia="Calibri" w:hAnsiTheme="majorBidi" w:cs="Simplified Arabic" w:hint="cs"/>
          <w:bCs/>
          <w:sz w:val="32"/>
          <w:szCs w:val="32"/>
          <w:rtl/>
          <w:lang w:val="en-US" w:bidi="ar-DZ"/>
        </w:rPr>
        <w:t>:</w:t>
      </w:r>
      <w:r w:rsidR="00C879F6">
        <w:rPr>
          <w:rFonts w:asciiTheme="majorBidi" w:eastAsia="Calibri" w:hAnsiTheme="majorBidi" w:cs="Simplified Arabic"/>
          <w:bCs/>
          <w:sz w:val="32"/>
          <w:szCs w:val="32"/>
          <w:lang w:val="en-US" w:bidi="ar-DZ"/>
        </w:rPr>
        <w:t xml:space="preserve"> </w:t>
      </w:r>
    </w:p>
    <w:p w:rsidR="0058760E" w:rsidRPr="00490B2C" w:rsidRDefault="00490B2C" w:rsidP="00490B2C">
      <w:pPr>
        <w:pStyle w:val="Paragraphedeliste"/>
        <w:numPr>
          <w:ilvl w:val="0"/>
          <w:numId w:val="18"/>
        </w:numPr>
        <w:bidi/>
        <w:spacing w:line="240" w:lineRule="auto"/>
        <w:jc w:val="both"/>
        <w:rPr>
          <w:rFonts w:asciiTheme="majorBidi" w:eastAsia="Calibri" w:hAnsiTheme="majorBidi" w:cs="Simplified Arabic"/>
          <w:bCs/>
          <w:sz w:val="28"/>
          <w:szCs w:val="28"/>
          <w:shd w:val="clear" w:color="auto" w:fill="D9D9D9"/>
          <w:lang w:val="en-US" w:bidi="ar-DZ"/>
        </w:rPr>
      </w:pPr>
      <w:r w:rsidRPr="00490B2C">
        <w:rPr>
          <w:rFonts w:asciiTheme="majorBidi" w:eastAsia="Calibri" w:hAnsiTheme="majorBidi" w:cs="Simplified Arabic" w:hint="cs"/>
          <w:bCs/>
          <w:sz w:val="28"/>
          <w:szCs w:val="28"/>
          <w:rtl/>
          <w:lang w:val="en-US" w:bidi="ar-DZ"/>
        </w:rPr>
        <w:t>تعريفه:</w:t>
      </w:r>
    </w:p>
    <w:p w:rsidR="00490B2C" w:rsidRPr="00490B2C" w:rsidRDefault="00FD39E5" w:rsidP="00490B2C">
      <w:pPr>
        <w:bidi/>
        <w:spacing w:line="240" w:lineRule="auto"/>
        <w:jc w:val="both"/>
        <w:rPr>
          <w:rFonts w:asciiTheme="majorBidi" w:eastAsia="Calibri" w:hAnsiTheme="majorBidi" w:cs="Simplified Arabic"/>
          <w:b/>
          <w:sz w:val="28"/>
          <w:szCs w:val="28"/>
          <w:shd w:val="clear" w:color="auto" w:fill="D9D9D9"/>
          <w:lang w:val="en-US" w:bidi="ar-DZ"/>
        </w:rPr>
      </w:pPr>
      <w:r>
        <w:rPr>
          <w:rFonts w:asciiTheme="majorBidi" w:eastAsia="Calibri" w:hAnsiTheme="majorBidi" w:cs="Simplified Arabic" w:hint="cs"/>
          <w:b/>
          <w:sz w:val="28"/>
          <w:szCs w:val="28"/>
          <w:rtl/>
          <w:lang w:val="en-US" w:bidi="ar-DZ"/>
        </w:rPr>
        <w:t xml:space="preserve">    </w:t>
      </w:r>
      <w:r w:rsidR="00490B2C" w:rsidRPr="00490B2C">
        <w:rPr>
          <w:rFonts w:asciiTheme="majorBidi" w:eastAsia="Calibri" w:hAnsiTheme="majorBidi" w:cs="Simplified Arabic" w:hint="cs"/>
          <w:b/>
          <w:sz w:val="28"/>
          <w:szCs w:val="28"/>
          <w:rtl/>
          <w:lang w:val="en-US" w:bidi="ar-DZ"/>
        </w:rPr>
        <w:t>ال</w:t>
      </w:r>
      <w:r w:rsidR="00490B2C">
        <w:rPr>
          <w:rFonts w:asciiTheme="majorBidi" w:eastAsia="Calibri" w:hAnsiTheme="majorBidi" w:cs="Simplified Arabic" w:hint="cs"/>
          <w:b/>
          <w:sz w:val="28"/>
          <w:szCs w:val="28"/>
          <w:rtl/>
          <w:lang w:val="en-US" w:bidi="ar-DZ"/>
        </w:rPr>
        <w:t>مخطط البلدي للتنمية هو البرنامج التنموي المحلي الأكثر استعمالا في الجزائر، لاسيما منذ سنة 1974م حيث ظهر بشكل تفصلي ضمن المرسوم رقم 73</w:t>
      </w:r>
      <w:r w:rsidR="00490B2C">
        <w:rPr>
          <w:rFonts w:asciiTheme="majorBidi" w:eastAsia="Calibri" w:hAnsiTheme="majorBidi" w:cs="Simplified Arabic"/>
          <w:b/>
          <w:sz w:val="28"/>
          <w:szCs w:val="28"/>
          <w:rtl/>
          <w:lang w:val="en-US" w:bidi="ar-DZ"/>
        </w:rPr>
        <w:noBreakHyphen/>
      </w:r>
      <w:r w:rsidR="00490B2C">
        <w:rPr>
          <w:rFonts w:asciiTheme="majorBidi" w:eastAsia="Calibri" w:hAnsiTheme="majorBidi" w:cs="Simplified Arabic" w:hint="cs"/>
          <w:b/>
          <w:sz w:val="28"/>
          <w:szCs w:val="28"/>
          <w:rtl/>
          <w:lang w:val="en-US" w:bidi="ar-DZ"/>
        </w:rPr>
        <w:t xml:space="preserve"> 136 الصادر بتاريخ 09 أوت 1973م و يتعلق هذا المخطط باستثمارات التنمية لصالح البلدية في إطار التوجهات </w:t>
      </w:r>
      <w:r>
        <w:rPr>
          <w:rFonts w:asciiTheme="majorBidi" w:eastAsia="Calibri" w:hAnsiTheme="majorBidi" w:cs="Simplified Arabic" w:hint="cs"/>
          <w:b/>
          <w:sz w:val="28"/>
          <w:szCs w:val="28"/>
          <w:rtl/>
          <w:lang w:val="en-US" w:bidi="ar-DZ"/>
        </w:rPr>
        <w:t>الوطنية للتنمية و قوانين المالية المرافقة لها ضمن ميزانية التجهيز المحددة للنفقات السوية للدولة.</w:t>
      </w:r>
    </w:p>
    <w:p w:rsidR="00490B2C" w:rsidRPr="00FD39E5" w:rsidRDefault="00490B2C" w:rsidP="00490B2C">
      <w:pPr>
        <w:pStyle w:val="Paragraphedeliste"/>
        <w:numPr>
          <w:ilvl w:val="0"/>
          <w:numId w:val="18"/>
        </w:numPr>
        <w:bidi/>
        <w:spacing w:line="240" w:lineRule="auto"/>
        <w:jc w:val="both"/>
        <w:rPr>
          <w:rFonts w:asciiTheme="majorBidi" w:eastAsia="Calibri" w:hAnsiTheme="majorBidi" w:cs="Simplified Arabic"/>
          <w:bCs/>
          <w:sz w:val="28"/>
          <w:szCs w:val="28"/>
          <w:shd w:val="clear" w:color="auto" w:fill="D9D9D9"/>
          <w:lang w:val="en-US" w:bidi="ar-DZ"/>
        </w:rPr>
      </w:pPr>
      <w:r>
        <w:rPr>
          <w:rFonts w:asciiTheme="majorBidi" w:eastAsia="Calibri" w:hAnsiTheme="majorBidi" w:cs="Simplified Arabic" w:hint="cs"/>
          <w:bCs/>
          <w:sz w:val="28"/>
          <w:szCs w:val="28"/>
          <w:rtl/>
          <w:lang w:val="en-US" w:bidi="ar-DZ"/>
        </w:rPr>
        <w:t>إجراءات تطبيقه:</w:t>
      </w:r>
    </w:p>
    <w:p w:rsidR="00FD39E5" w:rsidRDefault="00FD39E5" w:rsidP="00FD39E5">
      <w:pPr>
        <w:bidi/>
        <w:spacing w:line="240" w:lineRule="auto"/>
        <w:jc w:val="both"/>
        <w:rPr>
          <w:rFonts w:asciiTheme="majorBidi" w:eastAsia="Calibri" w:hAnsiTheme="majorBidi" w:cs="Simplified Arabic"/>
          <w:b/>
          <w:sz w:val="28"/>
          <w:szCs w:val="28"/>
          <w:rtl/>
          <w:lang w:val="en-US" w:bidi="ar-DZ"/>
        </w:rPr>
      </w:pPr>
      <w:r w:rsidRPr="00FD39E5">
        <w:rPr>
          <w:rFonts w:asciiTheme="majorBidi" w:eastAsia="Calibri" w:hAnsiTheme="majorBidi" w:cs="Simplified Arabic" w:hint="cs"/>
          <w:b/>
          <w:sz w:val="28"/>
          <w:szCs w:val="28"/>
          <w:rtl/>
          <w:lang w:val="en-US" w:bidi="ar-DZ"/>
        </w:rPr>
        <w:lastRenderedPageBreak/>
        <w:t>الم</w:t>
      </w:r>
      <w:r>
        <w:rPr>
          <w:rFonts w:asciiTheme="majorBidi" w:eastAsia="Calibri" w:hAnsiTheme="majorBidi" w:cs="Simplified Arabic" w:hint="cs"/>
          <w:b/>
          <w:sz w:val="28"/>
          <w:szCs w:val="28"/>
          <w:rtl/>
          <w:lang w:val="en-US" w:bidi="ar-DZ"/>
        </w:rPr>
        <w:t>خططات البلدية للتنمية تأخذ عند إعدادها مسارا تصاعديا لدى السلطة المخولة، حيث تبدأ بالمجلس الشعبي البلدي (م ش ب) مرورا بالدائرة وصولا للولاية وفقا للمراحل التالية:</w:t>
      </w:r>
    </w:p>
    <w:p w:rsidR="00FD39E5" w:rsidRDefault="00FD39E5" w:rsidP="00FD39E5">
      <w:pPr>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b/>
          <w:sz w:val="28"/>
          <w:szCs w:val="28"/>
          <w:rtl/>
          <w:lang w:val="en-US" w:bidi="ar-DZ"/>
        </w:rPr>
        <w:noBreakHyphen/>
      </w:r>
      <w:r>
        <w:rPr>
          <w:rFonts w:asciiTheme="majorBidi" w:eastAsia="Calibri" w:hAnsiTheme="majorBidi" w:cs="Simplified Arabic" w:hint="cs"/>
          <w:b/>
          <w:sz w:val="28"/>
          <w:szCs w:val="28"/>
          <w:rtl/>
          <w:lang w:val="en-US" w:bidi="ar-DZ"/>
        </w:rPr>
        <w:t xml:space="preserve"> </w:t>
      </w:r>
      <w:r w:rsidRPr="00BF3E57">
        <w:rPr>
          <w:rFonts w:asciiTheme="majorBidi" w:eastAsia="Calibri" w:hAnsiTheme="majorBidi" w:cs="Simplified Arabic" w:hint="cs"/>
          <w:b/>
          <w:sz w:val="28"/>
          <w:szCs w:val="28"/>
          <w:u w:val="single"/>
          <w:rtl/>
          <w:lang w:val="en-US" w:bidi="ar-DZ"/>
        </w:rPr>
        <w:t>مرحلة الإعداد و التحضير:</w:t>
      </w:r>
      <w:r w:rsidRPr="00FD39E5">
        <w:rPr>
          <w:rFonts w:asciiTheme="majorBidi" w:eastAsia="Calibri" w:hAnsiTheme="majorBidi" w:cs="Simplified Arabic" w:hint="cs"/>
          <w:b/>
          <w:sz w:val="28"/>
          <w:szCs w:val="28"/>
          <w:rtl/>
          <w:lang w:val="en-US" w:bidi="ar-DZ"/>
        </w:rPr>
        <w:t xml:space="preserve"> تتولى اللجنة التقنية للبلدية عند نهاية كل سنة ميلادية و تحت إشراف رئيس البلدية إعداد البطاقات التقنية </w:t>
      </w:r>
      <w:r w:rsidRPr="00FD39E5">
        <w:rPr>
          <w:rFonts w:asciiTheme="majorBidi" w:eastAsia="Calibri" w:hAnsiTheme="majorBidi" w:cs="Simplified Arabic"/>
          <w:bCs/>
          <w:sz w:val="28"/>
          <w:szCs w:val="28"/>
          <w:lang w:bidi="ar-DZ"/>
        </w:rPr>
        <w:t>Fiches Techniques</w:t>
      </w:r>
      <w:r w:rsidRPr="00FD39E5">
        <w:rPr>
          <w:rFonts w:asciiTheme="majorBidi" w:eastAsia="Calibri" w:hAnsiTheme="majorBidi" w:cs="Simplified Arabic" w:hint="cs"/>
          <w:bCs/>
          <w:sz w:val="28"/>
          <w:szCs w:val="28"/>
          <w:rtl/>
          <w:lang w:val="en-US" w:bidi="ar-DZ"/>
        </w:rPr>
        <w:t xml:space="preserve"> </w:t>
      </w:r>
      <w:r w:rsidRPr="00FD39E5">
        <w:rPr>
          <w:rFonts w:asciiTheme="majorBidi" w:eastAsia="Calibri" w:hAnsiTheme="majorBidi" w:cs="Simplified Arabic" w:hint="cs"/>
          <w:b/>
          <w:sz w:val="28"/>
          <w:szCs w:val="28"/>
          <w:rtl/>
          <w:lang w:val="en-US" w:bidi="ar-DZ"/>
        </w:rPr>
        <w:t xml:space="preserve">لكل مشروع آخذة في عين الاعتبار تحديد و إحصاء احتياجات سكان البلدية حسب الأولوية و تشمل البطاقة التقنية جميع التفاصيل البشرية، </w:t>
      </w:r>
      <w:r w:rsidR="009A2D65" w:rsidRPr="00FD39E5">
        <w:rPr>
          <w:rFonts w:asciiTheme="majorBidi" w:eastAsia="Calibri" w:hAnsiTheme="majorBidi" w:cs="Simplified Arabic" w:hint="cs"/>
          <w:b/>
          <w:sz w:val="28"/>
          <w:szCs w:val="28"/>
          <w:rtl/>
          <w:lang w:val="en-US" w:bidi="ar-DZ"/>
        </w:rPr>
        <w:t>اللوجيستية</w:t>
      </w:r>
      <w:r w:rsidRPr="00FD39E5">
        <w:rPr>
          <w:rFonts w:asciiTheme="majorBidi" w:eastAsia="Calibri" w:hAnsiTheme="majorBidi" w:cs="Simplified Arabic"/>
          <w:b/>
          <w:sz w:val="28"/>
          <w:szCs w:val="28"/>
          <w:rtl/>
          <w:lang w:val="en-US" w:bidi="ar-DZ"/>
        </w:rPr>
        <w:noBreakHyphen/>
      </w:r>
      <w:r w:rsidRPr="00FD39E5">
        <w:rPr>
          <w:rFonts w:asciiTheme="majorBidi" w:eastAsia="Calibri" w:hAnsiTheme="majorBidi" w:cs="Simplified Arabic" w:hint="cs"/>
          <w:b/>
          <w:sz w:val="28"/>
          <w:szCs w:val="28"/>
          <w:rtl/>
          <w:lang w:val="en-US" w:bidi="ar-DZ"/>
        </w:rPr>
        <w:t xml:space="preserve"> التقنية  و المالية للمشروع.</w:t>
      </w:r>
    </w:p>
    <w:p w:rsidR="00965B42" w:rsidRDefault="00965B42" w:rsidP="00C10569">
      <w:pPr>
        <w:bidi/>
        <w:spacing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b/>
          <w:sz w:val="28"/>
          <w:szCs w:val="28"/>
          <w:rtl/>
          <w:lang w:val="en-US" w:bidi="ar-DZ"/>
        </w:rPr>
        <w:noBreakHyphen/>
      </w:r>
      <w:r w:rsidR="00F00CA3">
        <w:rPr>
          <w:rFonts w:asciiTheme="majorBidi" w:eastAsia="Calibri" w:hAnsiTheme="majorBidi" w:cs="Simplified Arabic" w:hint="cs"/>
          <w:b/>
          <w:sz w:val="28"/>
          <w:szCs w:val="28"/>
          <w:rtl/>
          <w:lang w:val="en-US" w:bidi="ar-DZ"/>
        </w:rPr>
        <w:t xml:space="preserve"> </w:t>
      </w:r>
      <w:r w:rsidRPr="00BF3E57">
        <w:rPr>
          <w:rFonts w:asciiTheme="majorBidi" w:eastAsia="Calibri" w:hAnsiTheme="majorBidi" w:cs="Simplified Arabic" w:hint="cs"/>
          <w:b/>
          <w:sz w:val="28"/>
          <w:szCs w:val="28"/>
          <w:u w:val="single"/>
          <w:rtl/>
          <w:lang w:val="en-US" w:bidi="ar-DZ"/>
        </w:rPr>
        <w:t>مرحلة التسجيل والاعتماد:</w:t>
      </w:r>
      <w:r>
        <w:rPr>
          <w:rFonts w:asciiTheme="majorBidi" w:eastAsia="Calibri" w:hAnsiTheme="majorBidi" w:cs="Simplified Arabic" w:hint="cs"/>
          <w:b/>
          <w:sz w:val="28"/>
          <w:szCs w:val="28"/>
          <w:rtl/>
          <w:lang w:val="en-US" w:bidi="ar-DZ"/>
        </w:rPr>
        <w:t xml:space="preserve"> ترفع المشاريع المقترحة على المستوى البلدي من قبل اللجنة التقنية البلدية إلى اللجنة التقنية للدائرة قصد مناقشتها و ترتيبها حسب الأهمية و الأولوية، و يلخص كل ذلك في محضر اجتماع يتوج أشغال لجنة الدائرة.</w:t>
      </w:r>
    </w:p>
    <w:p w:rsidR="00C10569" w:rsidRDefault="00F00CA3" w:rsidP="009A2D65">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00965B42">
        <w:rPr>
          <w:rFonts w:asciiTheme="majorBidi" w:eastAsia="Calibri" w:hAnsiTheme="majorBidi" w:cs="Simplified Arabic" w:hint="cs"/>
          <w:b/>
          <w:sz w:val="28"/>
          <w:szCs w:val="28"/>
          <w:rtl/>
          <w:lang w:val="en-US" w:bidi="ar-DZ"/>
        </w:rPr>
        <w:t xml:space="preserve">ثم يرفع محضر اجتماع اللجنة التقنية للدائرة إلى اللجنة التقنية الولائية </w:t>
      </w:r>
      <w:r w:rsidR="009A2D65">
        <w:rPr>
          <w:rFonts w:asciiTheme="majorBidi" w:eastAsia="Calibri" w:hAnsiTheme="majorBidi" w:cs="Simplified Arabic" w:hint="cs"/>
          <w:b/>
          <w:sz w:val="28"/>
          <w:szCs w:val="28"/>
          <w:rtl/>
          <w:lang w:val="en-US" w:bidi="ar-DZ"/>
        </w:rPr>
        <w:t>تحت رئاسة الوالي و بحضور مدير التخطيط و التهيئة العمرانية بالولاية، و كذا رئيس المجلس الشعبي الولائي حيث يتم إجراء عملية التحكيم (</w:t>
      </w:r>
      <w:r w:rsidR="009A2D65" w:rsidRPr="009A2D65">
        <w:rPr>
          <w:rFonts w:asciiTheme="majorBidi" w:eastAsia="Calibri" w:hAnsiTheme="majorBidi" w:cs="Simplified Arabic"/>
          <w:bCs/>
          <w:sz w:val="28"/>
          <w:szCs w:val="28"/>
          <w:lang w:bidi="ar-DZ"/>
        </w:rPr>
        <w:t>Arbitrage</w:t>
      </w:r>
      <w:r w:rsidR="009A2D65">
        <w:rPr>
          <w:rFonts w:asciiTheme="majorBidi" w:eastAsia="Calibri" w:hAnsiTheme="majorBidi" w:cs="Simplified Arabic" w:hint="cs"/>
          <w:b/>
          <w:sz w:val="28"/>
          <w:szCs w:val="28"/>
          <w:rtl/>
          <w:lang w:val="en-US" w:bidi="ar-DZ"/>
        </w:rPr>
        <w:t>)</w:t>
      </w:r>
      <w:r w:rsidR="00965B42">
        <w:rPr>
          <w:rFonts w:asciiTheme="majorBidi" w:eastAsia="Calibri" w:hAnsiTheme="majorBidi" w:cs="Simplified Arabic" w:hint="cs"/>
          <w:b/>
          <w:sz w:val="28"/>
          <w:szCs w:val="28"/>
          <w:rtl/>
          <w:lang w:val="en-US" w:bidi="ar-DZ"/>
        </w:rPr>
        <w:t xml:space="preserve"> </w:t>
      </w:r>
      <w:r w:rsidR="009A2D65">
        <w:rPr>
          <w:rFonts w:asciiTheme="majorBidi" w:eastAsia="Calibri" w:hAnsiTheme="majorBidi" w:cs="Simplified Arabic" w:hint="cs"/>
          <w:b/>
          <w:sz w:val="28"/>
          <w:szCs w:val="28"/>
          <w:rtl/>
          <w:lang w:val="en-US" w:bidi="ar-DZ"/>
        </w:rPr>
        <w:t>بين المشاريع البلدية المرفوعة من قبل اللجنة التقنية للدائرة.</w:t>
      </w:r>
    </w:p>
    <w:p w:rsidR="009A2D65" w:rsidRDefault="009A2D65" w:rsidP="009A2D65">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تتوج أشغال اللجنة التقنية برئاسة الوالي بالموافقة على جزء من المشاريع ذات الأولوية و يصادق عليها ثم يتم تسجيلها رسميا ضمن المشاريع التنموية الولائية.</w:t>
      </w:r>
    </w:p>
    <w:p w:rsidR="00F00CA3" w:rsidRDefault="00F00CA3" w:rsidP="00F00CA3">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noBreakHyphen/>
      </w:r>
      <w:r w:rsidRPr="00BF3E57">
        <w:rPr>
          <w:rFonts w:asciiTheme="majorBidi" w:eastAsia="Calibri" w:hAnsiTheme="majorBidi" w:cs="Simplified Arabic" w:hint="cs"/>
          <w:b/>
          <w:sz w:val="28"/>
          <w:szCs w:val="28"/>
          <w:u w:val="single"/>
          <w:rtl/>
          <w:lang w:val="en-US" w:bidi="ar-DZ"/>
        </w:rPr>
        <w:t xml:space="preserve"> مرحلة التنف</w:t>
      </w:r>
      <w:r w:rsidR="00BF3E57">
        <w:rPr>
          <w:rFonts w:asciiTheme="majorBidi" w:eastAsia="Calibri" w:hAnsiTheme="majorBidi" w:cs="Simplified Arabic" w:hint="cs"/>
          <w:b/>
          <w:sz w:val="28"/>
          <w:szCs w:val="28"/>
          <w:u w:val="single"/>
          <w:rtl/>
          <w:lang w:val="en-US" w:bidi="ar-DZ"/>
        </w:rPr>
        <w:t>ــ</w:t>
      </w:r>
      <w:r w:rsidRPr="00BF3E57">
        <w:rPr>
          <w:rFonts w:asciiTheme="majorBidi" w:eastAsia="Calibri" w:hAnsiTheme="majorBidi" w:cs="Simplified Arabic" w:hint="cs"/>
          <w:b/>
          <w:sz w:val="28"/>
          <w:szCs w:val="28"/>
          <w:u w:val="single"/>
          <w:rtl/>
          <w:lang w:val="en-US" w:bidi="ar-DZ"/>
        </w:rPr>
        <w:t>يذ:</w:t>
      </w:r>
      <w:r>
        <w:rPr>
          <w:rFonts w:asciiTheme="majorBidi" w:eastAsia="Calibri" w:hAnsiTheme="majorBidi" w:cs="Simplified Arabic" w:hint="cs"/>
          <w:b/>
          <w:sz w:val="28"/>
          <w:szCs w:val="28"/>
          <w:rtl/>
          <w:lang w:val="en-US" w:bidi="ar-DZ"/>
        </w:rPr>
        <w:t xml:space="preserve"> </w:t>
      </w:r>
    </w:p>
    <w:p w:rsidR="00FC178B" w:rsidRDefault="00FC178B" w:rsidP="00FC178B">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00F00CA3" w:rsidRPr="00F00CA3">
        <w:rPr>
          <w:rFonts w:asciiTheme="majorBidi" w:eastAsia="Calibri" w:hAnsiTheme="majorBidi" w:cs="Simplified Arabic" w:hint="cs"/>
          <w:b/>
          <w:sz w:val="28"/>
          <w:szCs w:val="28"/>
          <w:rtl/>
          <w:lang w:val="en-US" w:bidi="ar-DZ"/>
        </w:rPr>
        <w:t>بعد الإجراءات السابقة يقوم ر</w:t>
      </w:r>
      <w:r w:rsidR="00F00CA3">
        <w:rPr>
          <w:rFonts w:asciiTheme="majorBidi" w:eastAsia="Calibri" w:hAnsiTheme="majorBidi" w:cs="Simplified Arabic" w:hint="cs"/>
          <w:b/>
          <w:sz w:val="28"/>
          <w:szCs w:val="28"/>
          <w:rtl/>
          <w:lang w:val="en-US" w:bidi="ar-DZ"/>
        </w:rPr>
        <w:t>ئ</w:t>
      </w:r>
      <w:r w:rsidR="00F00CA3" w:rsidRPr="00F00CA3">
        <w:rPr>
          <w:rFonts w:asciiTheme="majorBidi" w:eastAsia="Calibri" w:hAnsiTheme="majorBidi" w:cs="Simplified Arabic" w:hint="cs"/>
          <w:b/>
          <w:sz w:val="28"/>
          <w:szCs w:val="28"/>
          <w:rtl/>
          <w:lang w:val="en-US" w:bidi="ar-DZ"/>
        </w:rPr>
        <w:t>يس الدا</w:t>
      </w:r>
      <w:r w:rsidR="00F00CA3">
        <w:rPr>
          <w:rFonts w:asciiTheme="majorBidi" w:eastAsia="Calibri" w:hAnsiTheme="majorBidi" w:cs="Simplified Arabic" w:hint="cs"/>
          <w:b/>
          <w:sz w:val="28"/>
          <w:szCs w:val="28"/>
          <w:rtl/>
          <w:lang w:val="en-US" w:bidi="ar-DZ"/>
        </w:rPr>
        <w:t>ئرة</w:t>
      </w:r>
      <w:r w:rsidR="00022BF5">
        <w:rPr>
          <w:rFonts w:asciiTheme="majorBidi" w:eastAsia="Calibri" w:hAnsiTheme="majorBidi" w:cs="Simplified Arabic" w:hint="cs"/>
          <w:b/>
          <w:sz w:val="28"/>
          <w:szCs w:val="28"/>
          <w:rtl/>
          <w:lang w:val="en-US" w:bidi="ar-DZ"/>
        </w:rPr>
        <w:t xml:space="preserve"> </w:t>
      </w:r>
      <w:r>
        <w:rPr>
          <w:rFonts w:asciiTheme="majorBidi" w:eastAsia="Calibri" w:hAnsiTheme="majorBidi" w:cs="Simplified Arabic" w:hint="cs"/>
          <w:b/>
          <w:sz w:val="28"/>
          <w:szCs w:val="28"/>
          <w:rtl/>
          <w:lang w:val="en-US" w:bidi="ar-DZ"/>
        </w:rPr>
        <w:t>بإرسال</w:t>
      </w:r>
      <w:r w:rsidR="00022BF5">
        <w:rPr>
          <w:rFonts w:asciiTheme="majorBidi" w:eastAsia="Calibri" w:hAnsiTheme="majorBidi" w:cs="Simplified Arabic" w:hint="cs"/>
          <w:b/>
          <w:sz w:val="28"/>
          <w:szCs w:val="28"/>
          <w:rtl/>
          <w:lang w:val="en-US" w:bidi="ar-DZ"/>
        </w:rPr>
        <w:t xml:space="preserve"> مقرر تسجيل العمليات إلى رئيس المجلس الشعبي البلدي (م ش ب)</w:t>
      </w:r>
      <w:r>
        <w:rPr>
          <w:rFonts w:asciiTheme="majorBidi" w:eastAsia="Calibri" w:hAnsiTheme="majorBidi" w:cs="Simplified Arabic" w:hint="cs"/>
          <w:b/>
          <w:sz w:val="28"/>
          <w:szCs w:val="28"/>
          <w:rtl/>
          <w:lang w:val="en-US" w:bidi="ar-DZ"/>
        </w:rPr>
        <w:t xml:space="preserve"> ثم </w:t>
      </w:r>
      <w:r w:rsidR="00022BF5">
        <w:rPr>
          <w:rFonts w:asciiTheme="majorBidi" w:eastAsia="Calibri" w:hAnsiTheme="majorBidi" w:cs="Simplified Arabic" w:hint="cs"/>
          <w:b/>
          <w:sz w:val="28"/>
          <w:szCs w:val="28"/>
          <w:rtl/>
          <w:lang w:val="en-US" w:bidi="ar-DZ"/>
        </w:rPr>
        <w:t xml:space="preserve">يقوم رئيس البلدية بناء على ذلك بالدعوة إلى عقد جلسة مداولة لأعضاء م ش ب حيث يعلمهم بالمشاريع التي استفادت منها البلدية خلال السنة </w:t>
      </w:r>
      <w:r>
        <w:rPr>
          <w:rFonts w:asciiTheme="majorBidi" w:eastAsia="Calibri" w:hAnsiTheme="majorBidi" w:cs="Simplified Arabic" w:hint="cs"/>
          <w:b/>
          <w:sz w:val="28"/>
          <w:szCs w:val="28"/>
          <w:rtl/>
          <w:lang w:val="en-US" w:bidi="ar-DZ"/>
        </w:rPr>
        <w:t>الجارية. حيث يتم إدخال العمليات الجديدة (المشاريع) إلى مدونة مخططات البلدية للتنمية وفق مداولة تحت اسم مداولة جدول العمليات.</w:t>
      </w:r>
    </w:p>
    <w:p w:rsidR="00A84323" w:rsidRDefault="00FC178B" w:rsidP="004B5AAB">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و ضمن مداولة جديدة يتم كيفية تنفيذ هذه العمليات إما عان طريق التنفيذ المباشر بالوسائل الذاتية للبلدية (</w:t>
      </w:r>
      <w:r w:rsidRPr="00FC178B">
        <w:rPr>
          <w:rFonts w:asciiTheme="majorBidi" w:eastAsia="Calibri" w:hAnsiTheme="majorBidi" w:cs="Simplified Arabic"/>
          <w:bCs/>
          <w:sz w:val="28"/>
          <w:szCs w:val="28"/>
          <w:lang w:bidi="ar-DZ"/>
        </w:rPr>
        <w:t>la régie</w:t>
      </w:r>
      <w:r>
        <w:rPr>
          <w:rFonts w:asciiTheme="majorBidi" w:eastAsia="Calibri" w:hAnsiTheme="majorBidi" w:cs="Simplified Arabic" w:hint="cs"/>
          <w:b/>
          <w:sz w:val="28"/>
          <w:szCs w:val="28"/>
          <w:rtl/>
          <w:lang w:val="en-US" w:bidi="ar-DZ"/>
        </w:rPr>
        <w:t>) أو عن طريق المقاولة (</w:t>
      </w:r>
      <w:r w:rsidRPr="00FC178B">
        <w:rPr>
          <w:rFonts w:asciiTheme="majorBidi" w:eastAsia="Calibri" w:hAnsiTheme="majorBidi" w:cs="Simplified Arabic"/>
          <w:bCs/>
          <w:sz w:val="28"/>
          <w:szCs w:val="28"/>
          <w:lang w:bidi="ar-DZ"/>
        </w:rPr>
        <w:t>l’entreprise</w:t>
      </w:r>
      <w:r>
        <w:rPr>
          <w:rFonts w:asciiTheme="majorBidi" w:eastAsia="Calibri" w:hAnsiTheme="majorBidi" w:cs="Simplified Arabic" w:hint="cs"/>
          <w:b/>
          <w:sz w:val="28"/>
          <w:szCs w:val="28"/>
          <w:rtl/>
          <w:lang w:val="en-US" w:bidi="ar-DZ"/>
        </w:rPr>
        <w:t>) وفق إجراءات قانون الصفقات العمومية.</w:t>
      </w:r>
      <w:r w:rsidR="00A84323">
        <w:rPr>
          <w:rFonts w:asciiTheme="majorBidi" w:eastAsia="Calibri" w:hAnsiTheme="majorBidi" w:cs="Simplified Arabic" w:hint="cs"/>
          <w:b/>
          <w:sz w:val="28"/>
          <w:szCs w:val="28"/>
          <w:rtl/>
          <w:lang w:val="en-US" w:bidi="ar-DZ"/>
        </w:rPr>
        <w:t xml:space="preserve"> و الواقع أن أغلب طرق إنجاز المخططات التنموية هي حسب ال</w:t>
      </w:r>
      <w:r w:rsidR="004B5AAB">
        <w:rPr>
          <w:rFonts w:asciiTheme="majorBidi" w:eastAsia="Calibri" w:hAnsiTheme="majorBidi" w:cs="Simplified Arabic" w:hint="cs"/>
          <w:b/>
          <w:sz w:val="28"/>
          <w:szCs w:val="28"/>
          <w:rtl/>
          <w:lang w:val="en-US" w:bidi="ar-DZ"/>
        </w:rPr>
        <w:t>أسلوب الثاني أي المقاولة و ذلك تشجيعا للقطاع الخاص و كذا تفاديا للمشاكل التقنية و البيروقراطية للأسلوب المباشر.</w:t>
      </w:r>
    </w:p>
    <w:p w:rsidR="004B5AAB" w:rsidRDefault="004B5AAB" w:rsidP="004B5AAB">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يقوم الأمين العام للبلدية عن طريق مكتب التجهيز بالبلدية بإعداد العقد الذي يتضمن إنجاز المشروع، حيث بعد إنهاء إجراءات المناقصة حسب قانون الصفقات العمومية و ظهور المقاولة الفائزة بالصفقة يتم إعداد مداولة العقد إضافة إلى ملف إداري و تقني لصفقة المشروع و ترفع إلى مصالح الدائرة للمصادقة عليه.</w:t>
      </w:r>
    </w:p>
    <w:p w:rsidR="0073128F" w:rsidRDefault="00BF3E57" w:rsidP="00BF3E57">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lastRenderedPageBreak/>
        <w:t xml:space="preserve">      </w:t>
      </w:r>
      <w:r w:rsidR="0073128F">
        <w:rPr>
          <w:rFonts w:asciiTheme="majorBidi" w:eastAsia="Calibri" w:hAnsiTheme="majorBidi" w:cs="Simplified Arabic" w:hint="cs"/>
          <w:b/>
          <w:sz w:val="28"/>
          <w:szCs w:val="28"/>
          <w:rtl/>
          <w:lang w:val="en-US" w:bidi="ar-DZ"/>
        </w:rPr>
        <w:t xml:space="preserve">بعد مصادقة مصالح الدائرة على مداولة العقد يقوم رئيس المجلس الشعبي لبلدي بصفته ممثلا للبلدية صاحبة المشروع بإعطاء المقاولة المعنية وثيقة الأمر بالخدمة </w:t>
      </w:r>
      <w:r w:rsidR="0073128F">
        <w:rPr>
          <w:rFonts w:asciiTheme="majorBidi" w:eastAsia="Calibri" w:hAnsiTheme="majorBidi" w:cs="Simplified Arabic" w:hint="cs"/>
          <w:b/>
          <w:sz w:val="28"/>
          <w:szCs w:val="28"/>
          <w:rtl/>
          <w:lang w:bidi="ar-DZ"/>
        </w:rPr>
        <w:t>(</w:t>
      </w:r>
      <w:r w:rsidR="0073128F" w:rsidRPr="0073128F">
        <w:rPr>
          <w:rFonts w:asciiTheme="majorBidi" w:eastAsia="Calibri" w:hAnsiTheme="majorBidi" w:cs="Simplified Arabic"/>
          <w:bCs/>
          <w:sz w:val="28"/>
          <w:szCs w:val="28"/>
          <w:lang w:bidi="ar-DZ"/>
        </w:rPr>
        <w:t>l’</w:t>
      </w:r>
      <w:r w:rsidR="0073128F">
        <w:rPr>
          <w:rFonts w:asciiTheme="majorBidi" w:eastAsia="Calibri" w:hAnsiTheme="majorBidi" w:cs="Simplified Arabic"/>
          <w:bCs/>
          <w:sz w:val="28"/>
          <w:szCs w:val="28"/>
          <w:lang w:bidi="ar-DZ"/>
        </w:rPr>
        <w:t>ordre de ser</w:t>
      </w:r>
      <w:r w:rsidR="0073128F" w:rsidRPr="0073128F">
        <w:rPr>
          <w:rFonts w:asciiTheme="majorBidi" w:eastAsia="Calibri" w:hAnsiTheme="majorBidi" w:cs="Simplified Arabic"/>
          <w:bCs/>
          <w:sz w:val="28"/>
          <w:szCs w:val="28"/>
          <w:lang w:bidi="ar-DZ"/>
        </w:rPr>
        <w:t>vice</w:t>
      </w:r>
      <w:r w:rsidR="0073128F">
        <w:rPr>
          <w:rFonts w:asciiTheme="majorBidi" w:eastAsia="Calibri" w:hAnsiTheme="majorBidi" w:cs="Simplified Arabic" w:hint="cs"/>
          <w:b/>
          <w:sz w:val="28"/>
          <w:szCs w:val="28"/>
          <w:rtl/>
          <w:lang w:val="en-US" w:bidi="ar-DZ"/>
        </w:rPr>
        <w:t>) تبعا لبنود العقد.</w:t>
      </w:r>
      <w:r>
        <w:rPr>
          <w:rFonts w:asciiTheme="majorBidi" w:eastAsia="Calibri" w:hAnsiTheme="majorBidi" w:cs="Simplified Arabic" w:hint="cs"/>
          <w:b/>
          <w:sz w:val="28"/>
          <w:szCs w:val="28"/>
          <w:rtl/>
          <w:lang w:val="en-US" w:bidi="ar-DZ"/>
        </w:rPr>
        <w:t xml:space="preserve"> و </w:t>
      </w:r>
      <w:r w:rsidR="0073128F">
        <w:rPr>
          <w:rFonts w:asciiTheme="majorBidi" w:eastAsia="Calibri" w:hAnsiTheme="majorBidi" w:cs="Simplified Arabic" w:hint="cs"/>
          <w:b/>
          <w:sz w:val="28"/>
          <w:szCs w:val="28"/>
          <w:rtl/>
          <w:lang w:val="en-US" w:bidi="ar-DZ"/>
        </w:rPr>
        <w:t>موازاة مع مباشرة الأشغال يتم منح الاعتمادات المالية من طرف مدير التخطيط و التهيئة العمرانية ممضاة من قبل رئيس البلدية و مؤشرة من قبل المصالح التقنية المكلفة بمتابعة المشروع.</w:t>
      </w:r>
    </w:p>
    <w:p w:rsidR="00860B69" w:rsidRPr="00860B69" w:rsidRDefault="00BF3E57" w:rsidP="00860B69">
      <w:pPr>
        <w:bidi/>
        <w:spacing w:before="240" w:line="240" w:lineRule="auto"/>
        <w:jc w:val="both"/>
        <w:rPr>
          <w:rFonts w:asciiTheme="majorBidi" w:eastAsia="Calibri" w:hAnsiTheme="majorBidi" w:cs="Simplified Arabic"/>
          <w:b/>
          <w:sz w:val="28"/>
          <w:szCs w:val="28"/>
          <w:rtl/>
          <w:lang w:val="en-US" w:bidi="ar-DZ"/>
        </w:rPr>
      </w:pPr>
      <w:r>
        <w:rPr>
          <w:rFonts w:asciiTheme="majorBidi" w:eastAsia="Calibri" w:hAnsiTheme="majorBidi" w:cs="Simplified Arabic" w:hint="cs"/>
          <w:b/>
          <w:sz w:val="28"/>
          <w:szCs w:val="28"/>
          <w:rtl/>
          <w:lang w:val="en-US" w:bidi="ar-DZ"/>
        </w:rPr>
        <w:t xml:space="preserve">    </w:t>
      </w:r>
      <w:r w:rsidR="00860B69">
        <w:rPr>
          <w:rFonts w:asciiTheme="majorBidi" w:eastAsia="Calibri" w:hAnsiTheme="majorBidi" w:cs="Simplified Arabic" w:hint="cs"/>
          <w:b/>
          <w:sz w:val="28"/>
          <w:szCs w:val="28"/>
          <w:rtl/>
          <w:lang w:val="en-US" w:bidi="ar-DZ"/>
        </w:rPr>
        <w:t>بعد الانتهاء من إنجاز المشروع وفق بنود العقد يتم معاينة الإنجاز تقنيا من قبل المصالح المختصة و بعد موافقتها يتم منح المقاولة المعنية محضر إستلام مقت للمشروع (</w:t>
      </w:r>
      <w:r w:rsidR="00860B69" w:rsidRPr="00860B69">
        <w:rPr>
          <w:rFonts w:asciiTheme="majorBidi" w:eastAsia="Calibri" w:hAnsiTheme="majorBidi" w:cs="Simplified Arabic"/>
          <w:bCs/>
          <w:sz w:val="28"/>
          <w:szCs w:val="28"/>
          <w:lang w:bidi="ar-DZ"/>
        </w:rPr>
        <w:t>P</w:t>
      </w:r>
      <w:r w:rsidR="00860B69" w:rsidRPr="00860B69">
        <w:rPr>
          <w:rFonts w:asciiTheme="majorBidi" w:eastAsia="Calibri" w:hAnsiTheme="majorBidi" w:cs="Simplified Arabic"/>
          <w:bCs/>
          <w:sz w:val="28"/>
          <w:szCs w:val="28"/>
          <w:lang w:bidi="ar-DZ"/>
        </w:rPr>
        <w:noBreakHyphen/>
        <w:t>V provisoire de réception</w:t>
      </w:r>
      <w:r w:rsidR="00860B69">
        <w:rPr>
          <w:rFonts w:asciiTheme="majorBidi" w:eastAsia="Calibri" w:hAnsiTheme="majorBidi" w:cs="Simplified Arabic"/>
          <w:bCs/>
          <w:sz w:val="28"/>
          <w:szCs w:val="28"/>
          <w:lang w:bidi="ar-DZ"/>
        </w:rPr>
        <w:t xml:space="preserve"> du</w:t>
      </w:r>
      <w:r w:rsidR="00860B69" w:rsidRPr="00860B69">
        <w:rPr>
          <w:rFonts w:asciiTheme="majorBidi" w:eastAsia="Calibri" w:hAnsiTheme="majorBidi" w:cs="Simplified Arabic"/>
          <w:bCs/>
          <w:sz w:val="28"/>
          <w:szCs w:val="28"/>
          <w:lang w:bidi="ar-DZ"/>
        </w:rPr>
        <w:t xml:space="preserve"> projet</w:t>
      </w:r>
      <w:r w:rsidR="00860B69">
        <w:rPr>
          <w:rFonts w:asciiTheme="majorBidi" w:eastAsia="Calibri" w:hAnsiTheme="majorBidi" w:cs="Simplified Arabic" w:hint="cs"/>
          <w:b/>
          <w:sz w:val="28"/>
          <w:szCs w:val="28"/>
          <w:rtl/>
          <w:lang w:val="en-US" w:bidi="ar-DZ"/>
        </w:rPr>
        <w:t>) ليوضع موضع الاستغلال تحت التجريب و تتلقى مقاولة الانجاز مستحقاتها تدريجيا على امتداد فترة الضمان اللاحقة لتاريخ الاستلام المؤقت للمشروع، حيث و بعد انقضائها و في ظل عدم ظهور عيوب تقنية يتم منح المقاولة محضر الاستلام النهائي للمشروع (</w:t>
      </w:r>
      <w:r w:rsidR="00860B69" w:rsidRPr="00860B69">
        <w:rPr>
          <w:rFonts w:asciiTheme="majorBidi" w:eastAsia="Calibri" w:hAnsiTheme="majorBidi" w:cs="Simplified Arabic"/>
          <w:bCs/>
          <w:sz w:val="28"/>
          <w:szCs w:val="28"/>
          <w:lang w:bidi="ar-DZ"/>
        </w:rPr>
        <w:t>P</w:t>
      </w:r>
      <w:r w:rsidR="00860B69" w:rsidRPr="00860B69">
        <w:rPr>
          <w:rFonts w:asciiTheme="majorBidi" w:eastAsia="Calibri" w:hAnsiTheme="majorBidi" w:cs="Simplified Arabic"/>
          <w:bCs/>
          <w:sz w:val="28"/>
          <w:szCs w:val="28"/>
          <w:lang w:bidi="ar-DZ"/>
        </w:rPr>
        <w:noBreakHyphen/>
        <w:t xml:space="preserve">V </w:t>
      </w:r>
      <w:r w:rsidR="00860B69">
        <w:rPr>
          <w:rFonts w:asciiTheme="majorBidi" w:eastAsia="Calibri" w:hAnsiTheme="majorBidi" w:cs="Simplified Arabic"/>
          <w:bCs/>
          <w:sz w:val="28"/>
          <w:szCs w:val="28"/>
          <w:lang w:bidi="ar-DZ"/>
        </w:rPr>
        <w:t>final</w:t>
      </w:r>
      <w:r w:rsidR="00860B69" w:rsidRPr="00860B69">
        <w:rPr>
          <w:rFonts w:asciiTheme="majorBidi" w:eastAsia="Calibri" w:hAnsiTheme="majorBidi" w:cs="Simplified Arabic"/>
          <w:bCs/>
          <w:sz w:val="28"/>
          <w:szCs w:val="28"/>
          <w:lang w:bidi="ar-DZ"/>
        </w:rPr>
        <w:t xml:space="preserve"> de réception</w:t>
      </w:r>
      <w:r w:rsidR="00860B69">
        <w:rPr>
          <w:rFonts w:asciiTheme="majorBidi" w:eastAsia="Calibri" w:hAnsiTheme="majorBidi" w:cs="Simplified Arabic"/>
          <w:bCs/>
          <w:sz w:val="28"/>
          <w:szCs w:val="28"/>
          <w:lang w:bidi="ar-DZ"/>
        </w:rPr>
        <w:t xml:space="preserve"> du</w:t>
      </w:r>
      <w:r w:rsidR="00860B69" w:rsidRPr="00860B69">
        <w:rPr>
          <w:rFonts w:asciiTheme="majorBidi" w:eastAsia="Calibri" w:hAnsiTheme="majorBidi" w:cs="Simplified Arabic"/>
          <w:bCs/>
          <w:sz w:val="28"/>
          <w:szCs w:val="28"/>
          <w:lang w:bidi="ar-DZ"/>
        </w:rPr>
        <w:t xml:space="preserve"> projet</w:t>
      </w:r>
      <w:r w:rsidR="00860B69">
        <w:rPr>
          <w:rFonts w:asciiTheme="majorBidi" w:eastAsia="Calibri" w:hAnsiTheme="majorBidi" w:cs="Simplified Arabic" w:hint="cs"/>
          <w:b/>
          <w:sz w:val="28"/>
          <w:szCs w:val="28"/>
          <w:rtl/>
          <w:lang w:val="en-US" w:bidi="ar-DZ"/>
        </w:rPr>
        <w:t xml:space="preserve">) </w:t>
      </w:r>
      <w:r>
        <w:rPr>
          <w:rFonts w:asciiTheme="majorBidi" w:eastAsia="Calibri" w:hAnsiTheme="majorBidi" w:cs="Simplified Arabic" w:hint="cs"/>
          <w:b/>
          <w:sz w:val="28"/>
          <w:szCs w:val="28"/>
          <w:rtl/>
          <w:lang w:val="en-US" w:bidi="ar-DZ"/>
        </w:rPr>
        <w:t>بموجبه تتم المخالصة المالية الكاملة و النهائية (</w:t>
      </w:r>
      <w:r w:rsidRPr="00BF3E57">
        <w:rPr>
          <w:rFonts w:asciiTheme="majorBidi" w:eastAsia="Calibri" w:hAnsiTheme="majorBidi" w:cs="Simplified Arabic"/>
          <w:bCs/>
          <w:sz w:val="28"/>
          <w:szCs w:val="28"/>
          <w:lang w:bidi="ar-DZ"/>
        </w:rPr>
        <w:t>L’acquittement final</w:t>
      </w:r>
      <w:r>
        <w:rPr>
          <w:rFonts w:asciiTheme="majorBidi" w:eastAsia="Calibri" w:hAnsiTheme="majorBidi" w:cs="Simplified Arabic" w:hint="cs"/>
          <w:b/>
          <w:sz w:val="28"/>
          <w:szCs w:val="28"/>
          <w:rtl/>
          <w:lang w:val="en-US" w:bidi="ar-DZ"/>
        </w:rPr>
        <w:t>).</w:t>
      </w:r>
    </w:p>
    <w:p w:rsidR="00CE2CDC" w:rsidRPr="0058760E" w:rsidRDefault="00CE2CDC" w:rsidP="0058760E">
      <w:pPr>
        <w:bidi/>
        <w:spacing w:line="240" w:lineRule="auto"/>
        <w:jc w:val="center"/>
        <w:rPr>
          <w:rFonts w:asciiTheme="majorBidi" w:eastAsia="Calibri" w:hAnsiTheme="majorBidi" w:cs="Simplified Arabic"/>
          <w:b/>
          <w:sz w:val="32"/>
          <w:szCs w:val="32"/>
          <w:shd w:val="clear" w:color="auto" w:fill="D9D9D9"/>
        </w:rPr>
      </w:pPr>
      <w:r w:rsidRPr="0058760E">
        <w:rPr>
          <w:rFonts w:asciiTheme="majorBidi" w:eastAsia="Calibri" w:hAnsiTheme="majorBidi" w:cs="Simplified Arabic"/>
          <w:b/>
          <w:bCs/>
          <w:sz w:val="32"/>
          <w:szCs w:val="32"/>
          <w:shd w:val="clear" w:color="auto" w:fill="D9D9D9"/>
          <w:rtl/>
        </w:rPr>
        <w:t>المحاضر</w:t>
      </w:r>
      <w:r w:rsidR="00D955F3" w:rsidRPr="0058760E">
        <w:rPr>
          <w:rFonts w:asciiTheme="majorBidi" w:eastAsia="Calibri" w:hAnsiTheme="majorBidi" w:cs="Simplified Arabic" w:hint="cs"/>
          <w:b/>
          <w:bCs/>
          <w:sz w:val="32"/>
          <w:szCs w:val="32"/>
          <w:shd w:val="clear" w:color="auto" w:fill="D9D9D9"/>
          <w:rtl/>
        </w:rPr>
        <w:t>ة 7</w:t>
      </w:r>
      <w:r w:rsidRPr="0058760E">
        <w:rPr>
          <w:rFonts w:asciiTheme="majorBidi" w:eastAsia="Calibri" w:hAnsiTheme="majorBidi" w:cs="Simplified Arabic"/>
          <w:b/>
          <w:sz w:val="32"/>
          <w:szCs w:val="32"/>
          <w:shd w:val="clear" w:color="auto" w:fill="D9D9D9"/>
        </w:rPr>
        <w:t xml:space="preserve">: </w:t>
      </w:r>
      <w:r w:rsidR="00D955F3" w:rsidRPr="0058760E">
        <w:rPr>
          <w:rFonts w:asciiTheme="majorBidi" w:eastAsia="Calibri" w:hAnsiTheme="majorBidi" w:cs="Simplified Arabic" w:hint="cs"/>
          <w:b/>
          <w:sz w:val="32"/>
          <w:szCs w:val="32"/>
          <w:shd w:val="clear" w:color="auto" w:fill="D9D9D9"/>
          <w:rtl/>
        </w:rPr>
        <w:t xml:space="preserve"> </w:t>
      </w:r>
      <w:r w:rsidRPr="0058760E">
        <w:rPr>
          <w:rFonts w:asciiTheme="majorBidi" w:eastAsia="Calibri" w:hAnsiTheme="majorBidi" w:cs="Simplified Arabic"/>
          <w:b/>
          <w:bCs/>
          <w:sz w:val="32"/>
          <w:szCs w:val="32"/>
          <w:shd w:val="clear" w:color="auto" w:fill="D9D9D9"/>
          <w:rtl/>
        </w:rPr>
        <w:t>مخططات</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إدارة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التنمية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المحلية</w:t>
      </w:r>
      <w:r w:rsidRPr="0058760E">
        <w:rPr>
          <w:rFonts w:asciiTheme="majorBidi" w:eastAsia="Calibri" w:hAnsiTheme="majorBidi" w:cs="Simplified Arabic"/>
          <w:b/>
          <w:sz w:val="32"/>
          <w:szCs w:val="32"/>
          <w:shd w:val="clear" w:color="auto" w:fill="D9D9D9"/>
        </w:rPr>
        <w:t xml:space="preserve"> </w:t>
      </w:r>
      <w:r w:rsidRPr="0058760E">
        <w:rPr>
          <w:rFonts w:asciiTheme="majorBidi" w:eastAsia="Calibri" w:hAnsiTheme="majorBidi" w:cs="Simplified Arabic"/>
          <w:b/>
          <w:bCs/>
          <w:sz w:val="32"/>
          <w:szCs w:val="32"/>
          <w:shd w:val="clear" w:color="auto" w:fill="D9D9D9"/>
          <w:rtl/>
        </w:rPr>
        <w:t>بالجزائر</w:t>
      </w:r>
      <w:r w:rsidRPr="0058760E">
        <w:rPr>
          <w:rFonts w:asciiTheme="majorBidi" w:eastAsia="Calibri" w:hAnsiTheme="majorBidi" w:cs="Simplified Arabic"/>
          <w:b/>
          <w:sz w:val="32"/>
          <w:szCs w:val="32"/>
          <w:shd w:val="clear" w:color="auto" w:fill="D9D9D9"/>
        </w:rPr>
        <w:t xml:space="preserve">(2)- </w:t>
      </w:r>
      <w:r w:rsidR="0058760E">
        <w:rPr>
          <w:rFonts w:asciiTheme="majorBidi" w:eastAsia="Calibri" w:hAnsiTheme="majorBidi" w:cs="Simplified Arabic" w:hint="cs"/>
          <w:b/>
          <w:sz w:val="32"/>
          <w:szCs w:val="32"/>
          <w:shd w:val="clear" w:color="auto" w:fill="D9D9D9"/>
          <w:rtl/>
        </w:rPr>
        <w:t xml:space="preserve">                          </w:t>
      </w:r>
      <w:r w:rsidRPr="0058760E">
        <w:rPr>
          <w:rFonts w:asciiTheme="majorBidi" w:eastAsia="Calibri" w:hAnsiTheme="majorBidi" w:cs="Simplified Arabic"/>
          <w:b/>
          <w:bCs/>
          <w:sz w:val="32"/>
          <w:szCs w:val="32"/>
          <w:shd w:val="clear" w:color="auto" w:fill="D9D9D9"/>
          <w:rtl/>
        </w:rPr>
        <w:t>مخطط</w:t>
      </w:r>
      <w:r w:rsidR="00D955F3" w:rsidRPr="0058760E">
        <w:rPr>
          <w:rFonts w:asciiTheme="majorBidi" w:eastAsia="Calibri" w:hAnsiTheme="majorBidi" w:cs="Simplified Arabic" w:hint="cs"/>
          <w:b/>
          <w:bCs/>
          <w:sz w:val="32"/>
          <w:szCs w:val="32"/>
          <w:shd w:val="clear" w:color="auto" w:fill="D9D9D9"/>
          <w:rtl/>
        </w:rPr>
        <w:t>ات</w:t>
      </w:r>
      <w:r w:rsidRPr="0058760E">
        <w:rPr>
          <w:rFonts w:asciiTheme="majorBidi" w:eastAsia="Calibri" w:hAnsiTheme="majorBidi" w:cs="Simplified Arabic"/>
          <w:b/>
          <w:sz w:val="32"/>
          <w:szCs w:val="32"/>
          <w:shd w:val="clear" w:color="auto" w:fill="D9D9D9"/>
        </w:rPr>
        <w:t xml:space="preserve"> </w:t>
      </w:r>
      <w:r w:rsidR="00D955F3" w:rsidRPr="0058760E">
        <w:rPr>
          <w:rFonts w:asciiTheme="majorBidi" w:eastAsia="Calibri" w:hAnsiTheme="majorBidi" w:cs="Simplified Arabic" w:hint="cs"/>
          <w:b/>
          <w:bCs/>
          <w:sz w:val="32"/>
          <w:szCs w:val="32"/>
          <w:shd w:val="clear" w:color="auto" w:fill="D9D9D9"/>
          <w:rtl/>
        </w:rPr>
        <w:t>التهيئة الاقليمية و التنمية العمرانية (</w:t>
      </w:r>
      <w:r w:rsidR="00D955F3" w:rsidRPr="0058760E">
        <w:rPr>
          <w:rFonts w:asciiTheme="majorBidi" w:eastAsia="Calibri" w:hAnsiTheme="majorBidi" w:cs="Simplified Arabic"/>
          <w:b/>
          <w:bCs/>
          <w:sz w:val="32"/>
          <w:szCs w:val="32"/>
          <w:shd w:val="clear" w:color="auto" w:fill="D9D9D9"/>
        </w:rPr>
        <w:t>PDAU</w:t>
      </w:r>
      <w:r w:rsidR="00D955F3" w:rsidRPr="0058760E">
        <w:rPr>
          <w:rFonts w:asciiTheme="majorBidi" w:eastAsia="Calibri" w:hAnsiTheme="majorBidi" w:cs="Simplified Arabic"/>
          <w:b/>
          <w:bCs/>
          <w:sz w:val="32"/>
          <w:szCs w:val="32"/>
          <w:shd w:val="clear" w:color="auto" w:fill="D9D9D9"/>
        </w:rPr>
        <w:noBreakHyphen/>
        <w:t>POS</w:t>
      </w:r>
      <w:r w:rsidR="00D955F3" w:rsidRPr="0058760E">
        <w:rPr>
          <w:rFonts w:asciiTheme="majorBidi" w:eastAsia="Calibri" w:hAnsiTheme="majorBidi" w:cs="Simplified Arabic" w:hint="cs"/>
          <w:b/>
          <w:bCs/>
          <w:sz w:val="32"/>
          <w:szCs w:val="32"/>
          <w:shd w:val="clear" w:color="auto" w:fill="D9D9D9"/>
          <w:rtl/>
        </w:rPr>
        <w:t>)</w:t>
      </w:r>
    </w:p>
    <w:p w:rsidR="003B2B77" w:rsidRPr="002E1DD3" w:rsidRDefault="002E1DD3" w:rsidP="002E1DD3">
      <w:pPr>
        <w:pStyle w:val="Paragraphedeliste"/>
        <w:numPr>
          <w:ilvl w:val="0"/>
          <w:numId w:val="19"/>
        </w:numPr>
        <w:bidi/>
        <w:spacing w:line="240" w:lineRule="auto"/>
        <w:jc w:val="both"/>
        <w:rPr>
          <w:rFonts w:asciiTheme="majorBidi" w:eastAsia="Calibri" w:hAnsiTheme="majorBidi" w:cs="Simplified Arabic"/>
          <w:b/>
          <w:bCs/>
          <w:sz w:val="28"/>
          <w:szCs w:val="28"/>
          <w:rtl/>
          <w:lang w:bidi="ar-DZ"/>
        </w:rPr>
      </w:pPr>
      <w:r w:rsidRPr="002E1DD3">
        <w:rPr>
          <w:rFonts w:asciiTheme="majorBidi" w:eastAsia="Calibri" w:hAnsiTheme="majorBidi" w:cs="Simplified Arabic" w:hint="cs"/>
          <w:b/>
          <w:bCs/>
          <w:sz w:val="28"/>
          <w:szCs w:val="28"/>
          <w:rtl/>
          <w:lang w:bidi="ar-DZ"/>
        </w:rPr>
        <w:t>الإطار القانوني</w:t>
      </w:r>
      <w:r w:rsidR="00DC65D7">
        <w:rPr>
          <w:rFonts w:asciiTheme="majorBidi" w:eastAsia="Calibri" w:hAnsiTheme="majorBidi" w:cs="Simplified Arabic" w:hint="cs"/>
          <w:b/>
          <w:bCs/>
          <w:sz w:val="28"/>
          <w:szCs w:val="28"/>
          <w:rtl/>
          <w:lang w:bidi="ar-DZ"/>
        </w:rPr>
        <w:t xml:space="preserve"> للمخطيين </w:t>
      </w:r>
      <w:r w:rsidRPr="002E1DD3">
        <w:rPr>
          <w:rFonts w:asciiTheme="majorBidi" w:eastAsia="Calibri" w:hAnsiTheme="majorBidi" w:cs="Simplified Arabic" w:hint="cs"/>
          <w:b/>
          <w:bCs/>
          <w:sz w:val="28"/>
          <w:szCs w:val="28"/>
          <w:rtl/>
          <w:lang w:bidi="ar-DZ"/>
        </w:rPr>
        <w:t>:</w:t>
      </w:r>
    </w:p>
    <w:p w:rsidR="00FC3414" w:rsidRDefault="00D8492B" w:rsidP="00D8492B">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sz w:val="28"/>
          <w:szCs w:val="28"/>
          <w:rtl/>
        </w:rPr>
        <w:noBreakHyphen/>
      </w:r>
      <w:r w:rsidR="008D49C8">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 xml:space="preserve">ترتكز الجماعات </w:t>
      </w:r>
      <w:r w:rsidR="00A545E3">
        <w:rPr>
          <w:rFonts w:asciiTheme="majorBidi" w:eastAsia="Calibri" w:hAnsiTheme="majorBidi" w:cs="Simplified Arabic" w:hint="cs"/>
          <w:sz w:val="28"/>
          <w:szCs w:val="28"/>
          <w:rtl/>
        </w:rPr>
        <w:t>الإقليمية</w:t>
      </w:r>
      <w:r>
        <w:rPr>
          <w:rFonts w:asciiTheme="majorBidi" w:eastAsia="Calibri" w:hAnsiTheme="majorBidi" w:cs="Simplified Arabic" w:hint="cs"/>
          <w:sz w:val="28"/>
          <w:szCs w:val="28"/>
          <w:rtl/>
        </w:rPr>
        <w:t xml:space="preserve"> المحلية (البلديات، الولايات) في ممارسة أنشطة التهيئة </w:t>
      </w:r>
      <w:r w:rsidR="00A545E3">
        <w:rPr>
          <w:rFonts w:asciiTheme="majorBidi" w:eastAsia="Calibri" w:hAnsiTheme="majorBidi" w:cs="Simplified Arabic" w:hint="cs"/>
          <w:sz w:val="28"/>
          <w:szCs w:val="28"/>
          <w:rtl/>
        </w:rPr>
        <w:t>الإقليمية</w:t>
      </w:r>
      <w:r>
        <w:rPr>
          <w:rFonts w:asciiTheme="majorBidi" w:eastAsia="Calibri" w:hAnsiTheme="majorBidi" w:cs="Simplified Arabic" w:hint="cs"/>
          <w:sz w:val="28"/>
          <w:szCs w:val="28"/>
          <w:rtl/>
        </w:rPr>
        <w:t xml:space="preserve"> و العمرانية كهيئات لا مركزية على قانون التهيئة والتعمير على المستوى المحلي و هما المخطط التوجيهي للتهيئة </w:t>
      </w:r>
      <w:r w:rsidR="00A545E3">
        <w:rPr>
          <w:rFonts w:asciiTheme="majorBidi" w:eastAsia="Calibri" w:hAnsiTheme="majorBidi" w:cs="Simplified Arabic" w:hint="cs"/>
          <w:sz w:val="28"/>
          <w:szCs w:val="28"/>
          <w:rtl/>
        </w:rPr>
        <w:t xml:space="preserve">    </w:t>
      </w:r>
      <w:r>
        <w:rPr>
          <w:rFonts w:asciiTheme="majorBidi" w:eastAsia="Calibri" w:hAnsiTheme="majorBidi" w:cs="Simplified Arabic" w:hint="cs"/>
          <w:sz w:val="28"/>
          <w:szCs w:val="28"/>
          <w:rtl/>
        </w:rPr>
        <w:t>و التعمير (</w:t>
      </w:r>
      <w:r>
        <w:rPr>
          <w:rFonts w:asciiTheme="majorBidi" w:eastAsia="Calibri" w:hAnsiTheme="majorBidi" w:cs="Simplified Arabic"/>
          <w:sz w:val="28"/>
          <w:szCs w:val="28"/>
        </w:rPr>
        <w:t>PDAU</w:t>
      </w:r>
      <w:r>
        <w:rPr>
          <w:rFonts w:asciiTheme="majorBidi" w:eastAsia="Calibri" w:hAnsiTheme="majorBidi" w:cs="Simplified Arabic" w:hint="cs"/>
          <w:sz w:val="28"/>
          <w:szCs w:val="28"/>
          <w:rtl/>
        </w:rPr>
        <w:t>)</w:t>
      </w:r>
      <w:r>
        <w:rPr>
          <w:rFonts w:asciiTheme="majorBidi" w:eastAsia="Calibri" w:hAnsiTheme="majorBidi" w:cs="Simplified Arabic"/>
          <w:sz w:val="28"/>
          <w:szCs w:val="28"/>
        </w:rPr>
        <w:t xml:space="preserve"> </w:t>
      </w:r>
      <w:r>
        <w:rPr>
          <w:rFonts w:asciiTheme="majorBidi" w:eastAsia="Calibri" w:hAnsiTheme="majorBidi" w:cs="Simplified Arabic" w:hint="cs"/>
          <w:sz w:val="28"/>
          <w:szCs w:val="28"/>
          <w:rtl/>
          <w:lang w:val="en-US" w:bidi="ar-DZ"/>
        </w:rPr>
        <w:t xml:space="preserve"> و مخطط شغل الأراضي (</w:t>
      </w:r>
      <w:r>
        <w:rPr>
          <w:rFonts w:asciiTheme="majorBidi" w:eastAsia="Calibri" w:hAnsiTheme="majorBidi" w:cs="Simplified Arabic"/>
          <w:sz w:val="28"/>
          <w:szCs w:val="28"/>
          <w:lang w:bidi="ar-DZ"/>
        </w:rPr>
        <w:t>POS</w:t>
      </w:r>
      <w:r>
        <w:rPr>
          <w:rFonts w:asciiTheme="majorBidi" w:eastAsia="Calibri" w:hAnsiTheme="majorBidi" w:cs="Simplified Arabic" w:hint="cs"/>
          <w:sz w:val="28"/>
          <w:szCs w:val="28"/>
          <w:rtl/>
          <w:lang w:val="en-US" w:bidi="ar-DZ"/>
        </w:rPr>
        <w:t>) و اللذان ترجما في المرسومين التنفيذيين الصادرين بتاريخ 28 ماي 1991م تحت رقمي 91</w:t>
      </w:r>
      <w:r>
        <w:rPr>
          <w:rFonts w:asciiTheme="majorBidi" w:eastAsia="Calibri" w:hAnsiTheme="majorBidi" w:cs="Simplified Arabic" w:hint="cs"/>
          <w:sz w:val="28"/>
          <w:szCs w:val="28"/>
          <w:rtl/>
          <w:lang w:val="en-US" w:bidi="ar-DZ"/>
        </w:rPr>
        <w:noBreakHyphen/>
        <w:t>177 و 91</w:t>
      </w:r>
      <w:r>
        <w:rPr>
          <w:rFonts w:asciiTheme="majorBidi" w:eastAsia="Calibri" w:hAnsiTheme="majorBidi" w:cs="Simplified Arabic" w:hint="cs"/>
          <w:sz w:val="28"/>
          <w:szCs w:val="28"/>
          <w:rtl/>
          <w:lang w:val="en-US" w:bidi="ar-DZ"/>
        </w:rPr>
        <w:noBreakHyphen/>
        <w:t>178 على التوالي. و عليه و طبقا للمادة العاشرة (10) من قانون التهيئة و التعمير الصادر في 01 جوان 1991م</w:t>
      </w:r>
      <w:r w:rsidR="008D49C8">
        <w:rPr>
          <w:rFonts w:asciiTheme="majorBidi" w:eastAsia="Calibri" w:hAnsiTheme="majorBidi" w:cs="Simplified Arabic" w:hint="cs"/>
          <w:sz w:val="28"/>
          <w:szCs w:val="28"/>
          <w:rtl/>
          <w:lang w:val="en-US" w:bidi="ar-DZ"/>
        </w:rPr>
        <w:t xml:space="preserve"> تشترك الجماعات المحلية في تنفيذ</w:t>
      </w:r>
      <w:r w:rsidR="00A545E3">
        <w:rPr>
          <w:rFonts w:asciiTheme="majorBidi" w:eastAsia="Calibri" w:hAnsiTheme="majorBidi" w:cs="Simplified Arabic" w:hint="cs"/>
          <w:sz w:val="28"/>
          <w:szCs w:val="28"/>
          <w:rtl/>
          <w:lang w:val="en-US" w:bidi="ar-DZ"/>
        </w:rPr>
        <w:t xml:space="preserve"> إجراءات تطبيق المخططين </w:t>
      </w:r>
      <w:r w:rsidR="00A545E3">
        <w:rPr>
          <w:rFonts w:asciiTheme="majorBidi" w:eastAsia="Calibri" w:hAnsiTheme="majorBidi" w:cs="Simplified Arabic"/>
          <w:sz w:val="28"/>
          <w:szCs w:val="28"/>
          <w:lang w:bidi="ar-DZ"/>
        </w:rPr>
        <w:t>PDAU</w:t>
      </w:r>
      <w:r w:rsidR="00A545E3">
        <w:rPr>
          <w:rFonts w:asciiTheme="majorBidi" w:eastAsia="Calibri" w:hAnsiTheme="majorBidi" w:cs="Simplified Arabic" w:hint="cs"/>
          <w:sz w:val="28"/>
          <w:szCs w:val="28"/>
          <w:rtl/>
          <w:lang w:val="en-US" w:bidi="ar-DZ"/>
        </w:rPr>
        <w:t xml:space="preserve"> و </w:t>
      </w:r>
      <w:r w:rsidR="00A545E3">
        <w:rPr>
          <w:rFonts w:asciiTheme="majorBidi" w:eastAsia="Calibri" w:hAnsiTheme="majorBidi" w:cs="Simplified Arabic"/>
          <w:sz w:val="28"/>
          <w:szCs w:val="28"/>
          <w:lang w:bidi="ar-DZ"/>
        </w:rPr>
        <w:t>POS</w:t>
      </w:r>
      <w:r w:rsidR="00A545E3">
        <w:rPr>
          <w:rFonts w:asciiTheme="majorBidi" w:eastAsia="Calibri" w:hAnsiTheme="majorBidi" w:cs="Simplified Arabic" w:hint="cs"/>
          <w:sz w:val="28"/>
          <w:szCs w:val="28"/>
          <w:rtl/>
          <w:lang w:val="en-US" w:bidi="ar-DZ"/>
        </w:rPr>
        <w:t>.</w:t>
      </w:r>
    </w:p>
    <w:p w:rsidR="00A545E3" w:rsidRDefault="008D49C8" w:rsidP="00A545E3">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w:t>
      </w:r>
      <w:r w:rsidR="00A545E3">
        <w:rPr>
          <w:rFonts w:asciiTheme="majorBidi" w:eastAsia="Calibri" w:hAnsiTheme="majorBidi" w:cs="Simplified Arabic" w:hint="cs"/>
          <w:sz w:val="28"/>
          <w:szCs w:val="28"/>
          <w:rtl/>
          <w:lang w:val="en-US" w:bidi="ar-DZ"/>
        </w:rPr>
        <w:t>كما ورد في قانون البلدية رقم 11</w:t>
      </w:r>
      <w:r w:rsidR="00A545E3">
        <w:rPr>
          <w:rFonts w:asciiTheme="majorBidi" w:eastAsia="Calibri" w:hAnsiTheme="majorBidi" w:cs="Simplified Arabic" w:hint="cs"/>
          <w:sz w:val="28"/>
          <w:szCs w:val="28"/>
          <w:rtl/>
          <w:lang w:val="en-US" w:bidi="ar-DZ"/>
        </w:rPr>
        <w:noBreakHyphen/>
        <w:t xml:space="preserve">10 بتاريخ 22 جوان 2011م، و تحديدا المادة 108 ما يلي "يشارك المجلس الشعبي البلدي في إجراءات إعداد عمليات تهيئة الإقليم و التنمية المستدامة و تنفيذها." كما نصت المادة 113 على ما يلي: </w:t>
      </w:r>
      <w:r>
        <w:rPr>
          <w:rFonts w:asciiTheme="majorBidi" w:eastAsia="Calibri" w:hAnsiTheme="majorBidi" w:cs="Simplified Arabic" w:hint="cs"/>
          <w:sz w:val="28"/>
          <w:szCs w:val="28"/>
          <w:rtl/>
          <w:lang w:val="en-US" w:bidi="ar-DZ"/>
        </w:rPr>
        <w:t>"</w:t>
      </w:r>
      <w:r w:rsidR="00A545E3">
        <w:rPr>
          <w:rFonts w:asciiTheme="majorBidi" w:eastAsia="Calibri" w:hAnsiTheme="majorBidi" w:cs="Simplified Arabic" w:hint="cs"/>
          <w:sz w:val="28"/>
          <w:szCs w:val="28"/>
          <w:rtl/>
          <w:lang w:val="en-US" w:bidi="ar-DZ"/>
        </w:rPr>
        <w:t>تتزود البلدية بكل أدوات التعمير المنصوص عليها في التشريع و التنظيم المعمول به بعد المصادقة عليها بموجب مداولة المجلس الشعبي البلدي.</w:t>
      </w:r>
      <w:r>
        <w:rPr>
          <w:rFonts w:asciiTheme="majorBidi" w:eastAsia="Calibri" w:hAnsiTheme="majorBidi" w:cs="Simplified Arabic" w:hint="cs"/>
          <w:sz w:val="28"/>
          <w:szCs w:val="28"/>
          <w:rtl/>
          <w:lang w:val="en-US" w:bidi="ar-DZ"/>
        </w:rPr>
        <w:t>"</w:t>
      </w:r>
    </w:p>
    <w:p w:rsidR="008D49C8" w:rsidRDefault="00DC65D7" w:rsidP="008D49C8">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w:t>
      </w:r>
      <w:r w:rsidR="008D49C8">
        <w:rPr>
          <w:rFonts w:asciiTheme="majorBidi" w:eastAsia="Calibri" w:hAnsiTheme="majorBidi" w:cs="Simplified Arabic" w:hint="cs"/>
          <w:sz w:val="28"/>
          <w:szCs w:val="28"/>
          <w:rtl/>
          <w:lang w:val="en-US" w:bidi="ar-DZ"/>
        </w:rPr>
        <w:t>أما قانون الولاية (رقم 12</w:t>
      </w:r>
      <w:r w:rsidR="008D49C8">
        <w:rPr>
          <w:rFonts w:asciiTheme="majorBidi" w:eastAsia="Calibri" w:hAnsiTheme="majorBidi" w:cs="Simplified Arabic" w:hint="cs"/>
          <w:sz w:val="28"/>
          <w:szCs w:val="28"/>
          <w:rtl/>
          <w:lang w:val="en-US" w:bidi="ar-DZ"/>
        </w:rPr>
        <w:noBreakHyphen/>
        <w:t>07) بتاريخ 21 فيفري 2012م و تحديدا المادة 78 منه فنص على ما يلي: "يساهم المجلس الشعبي الولائي في إعداد مخططات تهيئة الإقليم الولاية و يراقب تطبيقه"</w:t>
      </w:r>
    </w:p>
    <w:p w:rsidR="00DC65D7" w:rsidRDefault="00DC65D7" w:rsidP="00DC65D7">
      <w:pPr>
        <w:bidi/>
        <w:spacing w:line="240" w:lineRule="auto"/>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و عليه تحدد أدوات التهيئة الإقليمية و التعميرية أي المخططين </w:t>
      </w:r>
      <w:r>
        <w:rPr>
          <w:rFonts w:asciiTheme="majorBidi" w:eastAsia="Calibri" w:hAnsiTheme="majorBidi" w:cs="Simplified Arabic"/>
          <w:sz w:val="28"/>
          <w:szCs w:val="28"/>
          <w:lang w:bidi="ar-DZ"/>
        </w:rPr>
        <w:t>PDAU</w:t>
      </w:r>
      <w:r>
        <w:rPr>
          <w:rFonts w:asciiTheme="majorBidi" w:eastAsia="Calibri" w:hAnsiTheme="majorBidi" w:cs="Simplified Arabic" w:hint="cs"/>
          <w:sz w:val="28"/>
          <w:szCs w:val="28"/>
          <w:rtl/>
          <w:lang w:val="en-US" w:bidi="ar-DZ"/>
        </w:rPr>
        <w:t xml:space="preserve"> و </w:t>
      </w:r>
      <w:r>
        <w:rPr>
          <w:rFonts w:asciiTheme="majorBidi" w:eastAsia="Calibri" w:hAnsiTheme="majorBidi" w:cs="Simplified Arabic"/>
          <w:sz w:val="28"/>
          <w:szCs w:val="28"/>
          <w:lang w:bidi="ar-DZ"/>
        </w:rPr>
        <w:t>POS</w:t>
      </w:r>
      <w:r>
        <w:rPr>
          <w:rFonts w:asciiTheme="majorBidi" w:eastAsia="Calibri" w:hAnsiTheme="majorBidi" w:cs="Simplified Arabic" w:hint="cs"/>
          <w:sz w:val="28"/>
          <w:szCs w:val="28"/>
          <w:rtl/>
          <w:lang w:val="en-US" w:bidi="ar-DZ"/>
        </w:rPr>
        <w:t xml:space="preserve"> على المستوى المحلي التوجيهات </w:t>
      </w:r>
      <w:r w:rsidR="00740539">
        <w:rPr>
          <w:rFonts w:asciiTheme="majorBidi" w:eastAsia="Calibri" w:hAnsiTheme="majorBidi" w:cs="Simplified Arabic" w:hint="cs"/>
          <w:sz w:val="28"/>
          <w:szCs w:val="28"/>
          <w:rtl/>
          <w:lang w:val="en-US" w:bidi="ar-DZ"/>
        </w:rPr>
        <w:t>الأساسية</w:t>
      </w:r>
      <w:r>
        <w:rPr>
          <w:rFonts w:asciiTheme="majorBidi" w:eastAsia="Calibri" w:hAnsiTheme="majorBidi" w:cs="Simplified Arabic" w:hint="cs"/>
          <w:sz w:val="28"/>
          <w:szCs w:val="28"/>
          <w:rtl/>
          <w:lang w:val="en-US" w:bidi="ar-DZ"/>
        </w:rPr>
        <w:t xml:space="preserve"> لتهيئة الأراضي و ترشيد استعمال المساحات مع المحافظة على النشاطات الفلاحية و حماية المواقع </w:t>
      </w:r>
      <w:r w:rsidR="00740539">
        <w:rPr>
          <w:rFonts w:asciiTheme="majorBidi" w:eastAsia="Calibri" w:hAnsiTheme="majorBidi" w:cs="Simplified Arabic" w:hint="cs"/>
          <w:sz w:val="28"/>
          <w:szCs w:val="28"/>
          <w:rtl/>
          <w:lang w:val="en-US" w:bidi="ar-DZ"/>
        </w:rPr>
        <w:t>البينية</w:t>
      </w:r>
      <w:r>
        <w:rPr>
          <w:rFonts w:asciiTheme="majorBidi" w:eastAsia="Calibri" w:hAnsiTheme="majorBidi" w:cs="Simplified Arabic" w:hint="cs"/>
          <w:sz w:val="28"/>
          <w:szCs w:val="28"/>
          <w:rtl/>
          <w:lang w:val="en-US" w:bidi="ar-DZ"/>
        </w:rPr>
        <w:t xml:space="preserve"> و النشاطات الاقتصادية ذات المنفعة العامة و البنايات الموجهة للحاجات </w:t>
      </w:r>
      <w:r>
        <w:rPr>
          <w:rFonts w:asciiTheme="majorBidi" w:eastAsia="Calibri" w:hAnsiTheme="majorBidi" w:cs="Simplified Arabic" w:hint="cs"/>
          <w:sz w:val="28"/>
          <w:szCs w:val="28"/>
          <w:rtl/>
          <w:lang w:val="en-US" w:bidi="ar-DZ"/>
        </w:rPr>
        <w:lastRenderedPageBreak/>
        <w:t>الحالية و المستقبلية في مجال السكن و الخدمات، و شروط البناء بما في ذلك الوقاية من الأخطار الطبيعية و التقنية.</w:t>
      </w:r>
    </w:p>
    <w:p w:rsidR="00DC65D7" w:rsidRPr="00DC65D7" w:rsidRDefault="00DC65D7" w:rsidP="00DC65D7">
      <w:pPr>
        <w:pStyle w:val="Paragraphedeliste"/>
        <w:numPr>
          <w:ilvl w:val="0"/>
          <w:numId w:val="19"/>
        </w:numPr>
        <w:bidi/>
        <w:spacing w:line="240" w:lineRule="auto"/>
        <w:jc w:val="both"/>
        <w:rPr>
          <w:rFonts w:asciiTheme="majorBidi" w:eastAsia="Calibri" w:hAnsiTheme="majorBidi" w:cs="Simplified Arabic"/>
          <w:b/>
          <w:bCs/>
          <w:sz w:val="28"/>
          <w:szCs w:val="28"/>
          <w:rtl/>
          <w:lang w:bidi="ar-DZ"/>
        </w:rPr>
      </w:pPr>
      <w:r w:rsidRPr="00DC65D7">
        <w:rPr>
          <w:rFonts w:asciiTheme="majorBidi" w:eastAsia="Calibri" w:hAnsiTheme="majorBidi" w:cs="Simplified Arabic" w:hint="cs"/>
          <w:b/>
          <w:bCs/>
          <w:sz w:val="28"/>
          <w:szCs w:val="28"/>
          <w:rtl/>
          <w:lang w:bidi="ar-DZ"/>
        </w:rPr>
        <w:t>الإطار ال</w:t>
      </w:r>
      <w:r>
        <w:rPr>
          <w:rFonts w:asciiTheme="majorBidi" w:eastAsia="Calibri" w:hAnsiTheme="majorBidi" w:cs="Simplified Arabic" w:hint="cs"/>
          <w:b/>
          <w:bCs/>
          <w:sz w:val="28"/>
          <w:szCs w:val="28"/>
          <w:rtl/>
          <w:lang w:bidi="ar-DZ"/>
        </w:rPr>
        <w:t>إجرائي (التطبيقي)</w:t>
      </w:r>
      <w:r w:rsidRPr="00DC65D7">
        <w:rPr>
          <w:rFonts w:asciiTheme="majorBidi" w:eastAsia="Calibri" w:hAnsiTheme="majorBidi" w:cs="Simplified Arabic" w:hint="cs"/>
          <w:b/>
          <w:bCs/>
          <w:sz w:val="28"/>
          <w:szCs w:val="28"/>
          <w:rtl/>
          <w:lang w:bidi="ar-DZ"/>
        </w:rPr>
        <w:t xml:space="preserve"> للمخطيين :</w:t>
      </w:r>
    </w:p>
    <w:p w:rsidR="00DC65D7" w:rsidRDefault="00747F72" w:rsidP="00DC65D7">
      <w:pPr>
        <w:bidi/>
        <w:spacing w:line="240" w:lineRule="auto"/>
        <w:jc w:val="both"/>
        <w:rPr>
          <w:rFonts w:asciiTheme="majorBidi" w:eastAsia="Calibri" w:hAnsiTheme="majorBidi" w:cs="Simplified Arabic"/>
          <w:b/>
          <w:bCs/>
          <w:sz w:val="28"/>
          <w:szCs w:val="28"/>
          <w:rtl/>
          <w:lang w:val="en-US" w:bidi="ar-DZ"/>
        </w:rPr>
      </w:pPr>
      <w:r>
        <w:rPr>
          <w:rFonts w:asciiTheme="majorBidi" w:eastAsia="Calibri" w:hAnsiTheme="majorBidi" w:cs="Simplified Arabic" w:hint="cs"/>
          <w:b/>
          <w:bCs/>
          <w:sz w:val="28"/>
          <w:szCs w:val="28"/>
          <w:rtl/>
          <w:lang w:val="en-US" w:bidi="ar-DZ"/>
        </w:rPr>
        <w:t>1.2</w:t>
      </w:r>
      <w:r>
        <w:rPr>
          <w:rFonts w:asciiTheme="majorBidi" w:eastAsia="Calibri" w:hAnsiTheme="majorBidi" w:cs="Simplified Arabic" w:hint="cs"/>
          <w:b/>
          <w:bCs/>
          <w:sz w:val="28"/>
          <w:szCs w:val="28"/>
          <w:rtl/>
          <w:lang w:val="en-US" w:bidi="ar-DZ"/>
        </w:rPr>
        <w:noBreakHyphen/>
        <w:t xml:space="preserve"> </w:t>
      </w:r>
      <w:r w:rsidR="00DC65D7" w:rsidRPr="00DC65D7">
        <w:rPr>
          <w:rFonts w:asciiTheme="majorBidi" w:eastAsia="Calibri" w:hAnsiTheme="majorBidi" w:cs="Simplified Arabic" w:hint="cs"/>
          <w:b/>
          <w:bCs/>
          <w:sz w:val="28"/>
          <w:szCs w:val="28"/>
          <w:rtl/>
          <w:lang w:val="en-US" w:bidi="ar-DZ"/>
        </w:rPr>
        <w:t xml:space="preserve"> المخطط التوجيهي للتهيئة و التعمير: </w:t>
      </w:r>
    </w:p>
    <w:p w:rsidR="00DC65D7" w:rsidRDefault="00740539" w:rsidP="00DC65D7">
      <w:pPr>
        <w:bidi/>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w:t>
      </w:r>
      <w:r w:rsidR="00DC65D7">
        <w:rPr>
          <w:rFonts w:asciiTheme="majorBidi" w:eastAsia="Calibri" w:hAnsiTheme="majorBidi" w:cs="Simplified Arabic" w:hint="cs"/>
          <w:sz w:val="28"/>
          <w:szCs w:val="28"/>
          <w:rtl/>
          <w:lang w:val="en-US" w:bidi="ar-DZ"/>
        </w:rPr>
        <w:t>يعتبر هذا المخطط أداة تخطيط الفضاء و التسيير العمراني و التوجهات العامة لسياسة التهيئة و التعمير على مستوى البلدية أو مجموعة بلديات مع مراعاة التوازن القطاعي بين البناء، الفلاحة، الصناعة، حماية المحيط الطبيعي و الثقافي</w:t>
      </w:r>
      <w:r>
        <w:rPr>
          <w:rFonts w:asciiTheme="majorBidi" w:eastAsia="Calibri" w:hAnsiTheme="majorBidi" w:cs="Simplified Arabic" w:hint="cs"/>
          <w:sz w:val="28"/>
          <w:szCs w:val="28"/>
          <w:rtl/>
          <w:lang w:val="en-US" w:bidi="ar-DZ"/>
        </w:rPr>
        <w:t xml:space="preserve"> و التراث التاريخي</w:t>
      </w:r>
      <w:r w:rsidR="00DC65D7">
        <w:rPr>
          <w:rFonts w:asciiTheme="majorBidi" w:eastAsia="Calibri" w:hAnsiTheme="majorBidi" w:cs="Simplified Arabic" w:hint="cs"/>
          <w:sz w:val="28"/>
          <w:szCs w:val="28"/>
          <w:rtl/>
          <w:lang w:val="en-US" w:bidi="ar-DZ"/>
        </w:rPr>
        <w:t>،</w:t>
      </w:r>
      <w:r>
        <w:rPr>
          <w:rFonts w:asciiTheme="majorBidi" w:eastAsia="Calibri" w:hAnsiTheme="majorBidi" w:cs="Simplified Arabic" w:hint="cs"/>
          <w:sz w:val="28"/>
          <w:szCs w:val="28"/>
          <w:rtl/>
          <w:lang w:val="en-US" w:bidi="ar-DZ"/>
        </w:rPr>
        <w:t xml:space="preserve"> مخططات التنمية و النمو الديمغرافي، معدلات الهجرة من الريف إلى المدينة و توازن التوزيع السكاني.</w:t>
      </w:r>
      <w:r w:rsidR="00747F72">
        <w:rPr>
          <w:rFonts w:asciiTheme="majorBidi" w:eastAsia="Calibri" w:hAnsiTheme="majorBidi" w:cs="Simplified Arabic" w:hint="cs"/>
          <w:sz w:val="28"/>
          <w:szCs w:val="28"/>
          <w:rtl/>
          <w:lang w:val="en-US" w:bidi="ar-DZ"/>
        </w:rPr>
        <w:t xml:space="preserve"> و يقسم مخطط </w:t>
      </w:r>
      <w:r w:rsidR="00747F72">
        <w:rPr>
          <w:rFonts w:asciiTheme="majorBidi" w:eastAsia="Calibri" w:hAnsiTheme="majorBidi" w:cs="Simplified Arabic"/>
          <w:sz w:val="28"/>
          <w:szCs w:val="28"/>
          <w:lang w:bidi="ar-DZ"/>
        </w:rPr>
        <w:t>PDAU</w:t>
      </w:r>
      <w:r w:rsidR="00747F72">
        <w:rPr>
          <w:rFonts w:asciiTheme="majorBidi" w:eastAsia="Calibri" w:hAnsiTheme="majorBidi" w:cs="Simplified Arabic" w:hint="cs"/>
          <w:sz w:val="28"/>
          <w:szCs w:val="28"/>
          <w:rtl/>
          <w:lang w:val="en-US" w:bidi="ar-DZ"/>
        </w:rPr>
        <w:t xml:space="preserve"> المنطقة إلى أربع قطاعات: القطاعات المعمرة</w:t>
      </w:r>
      <w:r w:rsidR="00747F72">
        <w:rPr>
          <w:rFonts w:asciiTheme="majorBidi" w:eastAsia="Calibri" w:hAnsiTheme="majorBidi" w:cs="Simplified Arabic" w:hint="cs"/>
          <w:sz w:val="28"/>
          <w:szCs w:val="28"/>
          <w:rtl/>
          <w:lang w:val="en-US" w:bidi="ar-DZ"/>
        </w:rPr>
        <w:noBreakHyphen/>
        <w:t xml:space="preserve"> القطاعات المبرمجة للتعمير</w:t>
      </w:r>
      <w:r w:rsidR="00747F72">
        <w:rPr>
          <w:rFonts w:asciiTheme="majorBidi" w:eastAsia="Calibri" w:hAnsiTheme="majorBidi" w:cs="Simplified Arabic" w:hint="cs"/>
          <w:sz w:val="28"/>
          <w:szCs w:val="28"/>
          <w:rtl/>
          <w:lang w:val="en-US" w:bidi="ar-DZ"/>
        </w:rPr>
        <w:noBreakHyphen/>
        <w:t xml:space="preserve"> القطاعات المستقبلية للتعمير</w:t>
      </w:r>
      <w:r w:rsidR="00747F72">
        <w:rPr>
          <w:rFonts w:asciiTheme="majorBidi" w:eastAsia="Calibri" w:hAnsiTheme="majorBidi" w:cs="Simplified Arabic" w:hint="cs"/>
          <w:sz w:val="28"/>
          <w:szCs w:val="28"/>
          <w:rtl/>
          <w:lang w:val="en-US" w:bidi="ar-DZ"/>
        </w:rPr>
        <w:noBreakHyphen/>
        <w:t xml:space="preserve"> القطاعات غير القابلة للتعمير.</w:t>
      </w:r>
    </w:p>
    <w:p w:rsidR="00747F72" w:rsidRDefault="00747F72" w:rsidP="00F53C5A">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و قد حدد المرسوم التنفيذي رقم 91</w:t>
      </w:r>
      <w:r>
        <w:rPr>
          <w:rFonts w:asciiTheme="majorBidi" w:eastAsia="Calibri" w:hAnsiTheme="majorBidi" w:cs="Simplified Arabic" w:hint="cs"/>
          <w:sz w:val="28"/>
          <w:szCs w:val="28"/>
          <w:rtl/>
          <w:lang w:val="en-US" w:bidi="ar-DZ"/>
        </w:rPr>
        <w:noBreakHyphen/>
        <w:t>177 سالف الذكر و المرسوم التنفيذي المعدل و المتمم رقم 05</w:t>
      </w:r>
      <w:r>
        <w:rPr>
          <w:rFonts w:asciiTheme="majorBidi" w:eastAsia="Calibri" w:hAnsiTheme="majorBidi" w:cs="Simplified Arabic" w:hint="cs"/>
          <w:sz w:val="28"/>
          <w:szCs w:val="28"/>
          <w:rtl/>
          <w:lang w:val="en-US" w:bidi="ar-DZ"/>
        </w:rPr>
        <w:noBreakHyphen/>
        <w:t>317 المؤرخ في 10 سبتمبر 2005م. كما يلي:</w:t>
      </w:r>
    </w:p>
    <w:p w:rsidR="00747F72" w:rsidRDefault="00747F72" w:rsidP="00F53C5A">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أولا/</w:t>
      </w:r>
      <w:r w:rsidRPr="00F53C5A">
        <w:rPr>
          <w:rFonts w:asciiTheme="majorBidi" w:eastAsia="Calibri" w:hAnsiTheme="majorBidi" w:cs="Simplified Arabic" w:hint="cs"/>
          <w:sz w:val="28"/>
          <w:szCs w:val="28"/>
          <w:u w:val="single"/>
          <w:rtl/>
          <w:lang w:val="en-US" w:bidi="ar-DZ"/>
        </w:rPr>
        <w:t xml:space="preserve"> إجراء مداولة من المجلس الشعبي البلدي أو المجالس البلدية المعنية و تبليغها</w:t>
      </w:r>
      <w:r w:rsidR="00F53C5A">
        <w:rPr>
          <w:rFonts w:asciiTheme="majorBidi" w:eastAsia="Calibri" w:hAnsiTheme="majorBidi" w:cs="Simplified Arabic" w:hint="cs"/>
          <w:sz w:val="28"/>
          <w:szCs w:val="28"/>
          <w:rtl/>
          <w:lang w:val="en-US" w:bidi="ar-DZ"/>
        </w:rPr>
        <w:t>:</w:t>
      </w:r>
      <w:r>
        <w:rPr>
          <w:rFonts w:asciiTheme="majorBidi" w:eastAsia="Calibri" w:hAnsiTheme="majorBidi" w:cs="Simplified Arabic" w:hint="cs"/>
          <w:sz w:val="28"/>
          <w:szCs w:val="28"/>
          <w:rtl/>
          <w:lang w:val="en-US" w:bidi="ar-DZ"/>
        </w:rPr>
        <w:t xml:space="preserve"> حيث حددت هذا الإجراء المادتين 01 و 02 من مرسوم 2005م، يتضمن التوجهات العامة للتهيئة و مخطط التنمية بالنسبة للوعاء العقاري المقصود، مع إشراك الإدارات العمومية في إعداده و تحديد قائمة التجهيزات الضرورية...إلخ. كما يجب تبليغ هذه المداولة </w:t>
      </w:r>
      <w:r w:rsidR="00F53C5A">
        <w:rPr>
          <w:rFonts w:asciiTheme="majorBidi" w:eastAsia="Calibri" w:hAnsiTheme="majorBidi" w:cs="Simplified Arabic" w:hint="cs"/>
          <w:sz w:val="28"/>
          <w:szCs w:val="28"/>
          <w:rtl/>
          <w:lang w:val="en-US" w:bidi="ar-DZ"/>
        </w:rPr>
        <w:t>إلى الوالي المختص إقليميا للمصادقة عليها.</w:t>
      </w:r>
    </w:p>
    <w:p w:rsidR="00F53C5A" w:rsidRDefault="00F53C5A" w:rsidP="00F53C5A">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ثانيا/ </w:t>
      </w:r>
      <w:r w:rsidRPr="00F53C5A">
        <w:rPr>
          <w:rFonts w:asciiTheme="majorBidi" w:eastAsia="Calibri" w:hAnsiTheme="majorBidi" w:cs="Simplified Arabic" w:hint="cs"/>
          <w:sz w:val="28"/>
          <w:szCs w:val="28"/>
          <w:u w:val="single"/>
          <w:rtl/>
          <w:lang w:val="en-US" w:bidi="ar-DZ"/>
        </w:rPr>
        <w:t>إصدار قرار إداري يحدد المحيط الذي يدخل فيه المخطط</w:t>
      </w:r>
      <w:r w:rsidRPr="00F53C5A">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هذا القرار يصدر من قبل الوالي إذا كان التراب المعني (العقار) تابع لولاية واحدة. أما إذا كان يشترك مع عدة ولايات فيصدر القرار عندئذ عن الوزير المكلف بالتعمير مع الوزير المكلف بالجماعات المحلية (الإقليمية) كما تنص عليه المادة 04 من المرسوم نفسه.</w:t>
      </w:r>
    </w:p>
    <w:p w:rsidR="00F53C5A" w:rsidRDefault="00F53C5A" w:rsidP="00F53C5A">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ثالثا/ </w:t>
      </w:r>
      <w:r w:rsidRPr="00F53C5A">
        <w:rPr>
          <w:rFonts w:asciiTheme="majorBidi" w:eastAsia="Calibri" w:hAnsiTheme="majorBidi" w:cs="Simplified Arabic" w:hint="cs"/>
          <w:sz w:val="28"/>
          <w:szCs w:val="28"/>
          <w:u w:val="single"/>
          <w:rtl/>
          <w:lang w:val="en-US" w:bidi="ar-DZ"/>
        </w:rPr>
        <w:t>إعلام بعض المؤسسات و الإدارات العمومية و الجمعيات:</w:t>
      </w:r>
      <w:r>
        <w:rPr>
          <w:rFonts w:asciiTheme="majorBidi" w:eastAsia="Calibri" w:hAnsiTheme="majorBidi" w:cs="Simplified Arabic" w:hint="cs"/>
          <w:sz w:val="28"/>
          <w:szCs w:val="28"/>
          <w:rtl/>
          <w:lang w:val="en-US" w:bidi="ar-DZ"/>
        </w:rPr>
        <w:t xml:space="preserve"> مثل رؤساء غرف التجارة، رؤساء المنظمات المهنية، رؤساء الجمعيات الأهلية، حيث تمنح لهم مهلة 15 يوما لإبداء رغبتهم في المشاركة بإعداده.</w:t>
      </w:r>
    </w:p>
    <w:p w:rsidR="00F53C5A" w:rsidRDefault="00F53C5A" w:rsidP="00F53C5A">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رابعا/</w:t>
      </w:r>
      <w:r w:rsidRPr="00FB4F8F">
        <w:rPr>
          <w:rFonts w:asciiTheme="majorBidi" w:eastAsia="Calibri" w:hAnsiTheme="majorBidi" w:cs="Simplified Arabic" w:hint="cs"/>
          <w:sz w:val="28"/>
          <w:szCs w:val="28"/>
          <w:u w:val="single"/>
          <w:rtl/>
          <w:lang w:val="en-US" w:bidi="ar-DZ"/>
        </w:rPr>
        <w:t xml:space="preserve"> إجراء تحقيق عمومي</w:t>
      </w:r>
      <w:r>
        <w:rPr>
          <w:rFonts w:asciiTheme="majorBidi" w:eastAsia="Calibri" w:hAnsiTheme="majorBidi" w:cs="Simplified Arabic" w:hint="cs"/>
          <w:sz w:val="28"/>
          <w:szCs w:val="28"/>
          <w:rtl/>
          <w:lang w:val="en-US" w:bidi="ar-DZ"/>
        </w:rPr>
        <w:t>: بعد نشر قرار الجمعيات و الهيئات و المصالح التي طلب رأيها الاستشاري أو الوجوبي (</w:t>
      </w:r>
      <w:r w:rsidR="00FB4F8F">
        <w:rPr>
          <w:rFonts w:asciiTheme="majorBidi" w:eastAsia="Calibri" w:hAnsiTheme="majorBidi" w:cs="Simplified Arabic" w:hint="cs"/>
          <w:sz w:val="28"/>
          <w:szCs w:val="28"/>
          <w:rtl/>
          <w:lang w:val="en-US" w:bidi="ar-DZ"/>
        </w:rPr>
        <w:t>كإدارات التعمير، الفلاحة، الأشغال العمومية، النقل...</w:t>
      </w:r>
      <w:r>
        <w:rPr>
          <w:rFonts w:asciiTheme="majorBidi" w:eastAsia="Calibri" w:hAnsiTheme="majorBidi" w:cs="Simplified Arabic" w:hint="cs"/>
          <w:sz w:val="28"/>
          <w:szCs w:val="28"/>
          <w:rtl/>
          <w:lang w:val="en-US" w:bidi="ar-DZ"/>
        </w:rPr>
        <w:t>)</w:t>
      </w:r>
      <w:r w:rsidR="00FB4F8F">
        <w:rPr>
          <w:rFonts w:asciiTheme="majorBidi" w:eastAsia="Calibri" w:hAnsiTheme="majorBidi" w:cs="Simplified Arabic" w:hint="cs"/>
          <w:sz w:val="28"/>
          <w:szCs w:val="28"/>
          <w:rtl/>
          <w:lang w:val="en-US" w:bidi="ar-DZ"/>
        </w:rPr>
        <w:t xml:space="preserve"> من قبل رئيس المجلس الشعبي البلدي </w:t>
      </w:r>
      <w:r w:rsidR="00FB4F8F">
        <w:rPr>
          <w:rFonts w:asciiTheme="majorBidi" w:eastAsia="Calibri" w:hAnsiTheme="majorBidi" w:cs="Simplified Arabic" w:hint="cs"/>
          <w:sz w:val="28"/>
          <w:szCs w:val="28"/>
          <w:rtl/>
          <w:lang w:val="en-US" w:bidi="ar-DZ"/>
        </w:rPr>
        <w:lastRenderedPageBreak/>
        <w:t>أو رؤساء المجالس الشعبية البلدية لمدة شهر واحد (01) يتم المباشرة في تحقيق عمومي على مشروع المخطط لمدة 45 يوما. تدون النتائج في سجل خاص مرقم و موقع من رئيس المجلس الشعبي البلدي أو رؤساء المجالس الشعبية البلدية المعنية. و بعد انقضاء المدة يقوم المفوض المحقق بإعداد محضر قفل الاستسقاء خلال 15 يوما.</w:t>
      </w:r>
    </w:p>
    <w:p w:rsidR="00FB4F8F" w:rsidRPr="00FB4F8F" w:rsidRDefault="00FB4F8F" w:rsidP="00FB4F8F">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خامسا/ </w:t>
      </w:r>
      <w:r w:rsidRPr="00FB4F8F">
        <w:rPr>
          <w:rFonts w:asciiTheme="majorBidi" w:eastAsia="Calibri" w:hAnsiTheme="majorBidi" w:cs="Simplified Arabic" w:hint="cs"/>
          <w:sz w:val="28"/>
          <w:szCs w:val="28"/>
          <w:u w:val="single"/>
          <w:rtl/>
          <w:lang w:val="en-US" w:bidi="ar-DZ"/>
        </w:rPr>
        <w:t xml:space="preserve">المصادقة على المخطط التوجيهي للتهيئة و التعمير </w:t>
      </w:r>
      <w:r w:rsidRPr="00FB4F8F">
        <w:rPr>
          <w:rFonts w:asciiTheme="majorBidi" w:eastAsia="Calibri" w:hAnsiTheme="majorBidi" w:cs="Simplified Arabic"/>
          <w:sz w:val="28"/>
          <w:szCs w:val="28"/>
          <w:u w:val="single"/>
          <w:lang w:bidi="ar-DZ"/>
        </w:rPr>
        <w:t>PDAU</w:t>
      </w:r>
      <w:r>
        <w:rPr>
          <w:rFonts w:asciiTheme="majorBidi" w:eastAsia="Calibri" w:hAnsiTheme="majorBidi" w:cs="Simplified Arabic" w:hint="cs"/>
          <w:sz w:val="28"/>
          <w:szCs w:val="28"/>
          <w:rtl/>
          <w:lang w:val="en-US" w:bidi="ar-DZ"/>
        </w:rPr>
        <w:t>: تتم المصادقة مصحوبة برأي المجلس الشعبي الولائي بقرار إما من الوالي، أو قرار مشترك بين الوزير المكلف بالتعمير و الوزير المكلف بالجماعات المحلية و ذلك بعد استشارة الوالي المعني أو الولاة المعنيين و بناء على تقرير من الوزير المكلف بالتعمير.</w:t>
      </w:r>
    </w:p>
    <w:p w:rsidR="00F53C5A" w:rsidRDefault="00FB4F8F" w:rsidP="00FB4F8F">
      <w:pPr>
        <w:bidi/>
        <w:jc w:val="both"/>
        <w:rPr>
          <w:rFonts w:asciiTheme="majorBidi" w:eastAsia="Calibri" w:hAnsiTheme="majorBidi" w:cs="Simplified Arabic"/>
          <w:b/>
          <w:bCs/>
          <w:sz w:val="28"/>
          <w:szCs w:val="28"/>
          <w:rtl/>
          <w:lang w:val="en-US" w:bidi="ar-DZ"/>
        </w:rPr>
      </w:pPr>
      <w:r>
        <w:rPr>
          <w:rFonts w:asciiTheme="majorBidi" w:eastAsia="Calibri" w:hAnsiTheme="majorBidi" w:cs="Simplified Arabic" w:hint="cs"/>
          <w:b/>
          <w:bCs/>
          <w:sz w:val="28"/>
          <w:szCs w:val="28"/>
          <w:rtl/>
          <w:lang w:val="en-US" w:bidi="ar-DZ"/>
        </w:rPr>
        <w:t>2.2</w:t>
      </w:r>
      <w:r>
        <w:rPr>
          <w:rFonts w:asciiTheme="majorBidi" w:eastAsia="Calibri" w:hAnsiTheme="majorBidi" w:cs="Simplified Arabic" w:hint="cs"/>
          <w:b/>
          <w:bCs/>
          <w:sz w:val="28"/>
          <w:szCs w:val="28"/>
          <w:rtl/>
          <w:lang w:val="en-US" w:bidi="ar-DZ"/>
        </w:rPr>
        <w:noBreakHyphen/>
        <w:t xml:space="preserve">  ال</w:t>
      </w:r>
      <w:r w:rsidRPr="00DC65D7">
        <w:rPr>
          <w:rFonts w:asciiTheme="majorBidi" w:eastAsia="Calibri" w:hAnsiTheme="majorBidi" w:cs="Simplified Arabic" w:hint="cs"/>
          <w:b/>
          <w:bCs/>
          <w:sz w:val="28"/>
          <w:szCs w:val="28"/>
          <w:rtl/>
          <w:lang w:val="en-US" w:bidi="ar-DZ"/>
        </w:rPr>
        <w:t>مخطط</w:t>
      </w:r>
      <w:r>
        <w:rPr>
          <w:rFonts w:asciiTheme="majorBidi" w:eastAsia="Calibri" w:hAnsiTheme="majorBidi" w:cs="Simplified Arabic" w:hint="cs"/>
          <w:b/>
          <w:bCs/>
          <w:sz w:val="28"/>
          <w:szCs w:val="28"/>
          <w:rtl/>
          <w:lang w:val="en-US" w:bidi="ar-DZ"/>
        </w:rPr>
        <w:t xml:space="preserve"> البلدي</w:t>
      </w:r>
      <w:r w:rsidRPr="00DC65D7">
        <w:rPr>
          <w:rFonts w:asciiTheme="majorBidi" w:eastAsia="Calibri" w:hAnsiTheme="majorBidi" w:cs="Simplified Arabic" w:hint="cs"/>
          <w:b/>
          <w:bCs/>
          <w:sz w:val="28"/>
          <w:szCs w:val="28"/>
          <w:rtl/>
          <w:lang w:val="en-US" w:bidi="ar-DZ"/>
        </w:rPr>
        <w:t xml:space="preserve"> </w:t>
      </w:r>
      <w:r>
        <w:rPr>
          <w:rFonts w:asciiTheme="majorBidi" w:eastAsia="Calibri" w:hAnsiTheme="majorBidi" w:cs="Simplified Arabic" w:hint="cs"/>
          <w:b/>
          <w:bCs/>
          <w:sz w:val="28"/>
          <w:szCs w:val="28"/>
          <w:rtl/>
          <w:lang w:val="en-US" w:bidi="ar-DZ"/>
        </w:rPr>
        <w:t xml:space="preserve">لشغل الأراضي </w:t>
      </w:r>
      <w:r>
        <w:rPr>
          <w:rFonts w:asciiTheme="majorBidi" w:eastAsia="Calibri" w:hAnsiTheme="majorBidi" w:cs="Simplified Arabic"/>
          <w:b/>
          <w:bCs/>
          <w:sz w:val="28"/>
          <w:szCs w:val="28"/>
          <w:lang w:bidi="ar-DZ"/>
        </w:rPr>
        <w:t>P.O.S</w:t>
      </w:r>
      <w:r w:rsidRPr="00DC65D7">
        <w:rPr>
          <w:rFonts w:asciiTheme="majorBidi" w:eastAsia="Calibri" w:hAnsiTheme="majorBidi" w:cs="Simplified Arabic" w:hint="cs"/>
          <w:b/>
          <w:bCs/>
          <w:sz w:val="28"/>
          <w:szCs w:val="28"/>
          <w:rtl/>
          <w:lang w:val="en-US" w:bidi="ar-DZ"/>
        </w:rPr>
        <w:t>:</w:t>
      </w:r>
    </w:p>
    <w:p w:rsidR="00FB4F8F" w:rsidRDefault="00FB4F8F" w:rsidP="00FB4F8F">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بناء على المادة 34 من قانون التهيئة و التعمير فإن لكل بلدية أو جزء منها تغطية </w:t>
      </w:r>
      <w:r w:rsidR="005E7A74">
        <w:rPr>
          <w:rFonts w:asciiTheme="majorBidi" w:eastAsia="Calibri" w:hAnsiTheme="majorBidi" w:cs="Simplified Arabic" w:hint="cs"/>
          <w:sz w:val="28"/>
          <w:szCs w:val="28"/>
          <w:rtl/>
          <w:lang w:val="en-US" w:bidi="ar-DZ"/>
        </w:rPr>
        <w:t xml:space="preserve">عقارية عن طريق مخطط شغل الأراضي يحضر مشروعه بمبادرة من رئيس المجلس الشعبي البلدي و تحت مسؤوليته. و هو مخطط تابع لمخطط </w:t>
      </w:r>
      <w:r w:rsidR="005E7A74">
        <w:rPr>
          <w:rFonts w:asciiTheme="majorBidi" w:eastAsia="Calibri" w:hAnsiTheme="majorBidi" w:cs="Simplified Arabic"/>
          <w:sz w:val="28"/>
          <w:szCs w:val="28"/>
          <w:lang w:bidi="ar-DZ"/>
        </w:rPr>
        <w:t>PDAU</w:t>
      </w:r>
      <w:r w:rsidR="005E7A74">
        <w:rPr>
          <w:rFonts w:asciiTheme="majorBidi" w:eastAsia="Calibri" w:hAnsiTheme="majorBidi" w:cs="Simplified Arabic" w:hint="cs"/>
          <w:sz w:val="28"/>
          <w:szCs w:val="28"/>
          <w:rtl/>
          <w:lang w:val="en-US" w:bidi="ar-DZ"/>
        </w:rPr>
        <w:t xml:space="preserve"> و في إطاره يتم تحديد حقوق استخدام الأراضي و البناء و كذا حجم و كمية البناء المسموح به و أنماط البنايات و أشكالها و مظهره الخارجي.و يحدد المساحات الخضراء و تلك المخصصة للمنشآت العمومية و منشآت المنفعة العامة، و مخططات الطرق و المسالك، و الأحياء         و الشوارع و الإرتفاقات و حماية المناطق الفلاحية، و حصر الشكل الحضري العام.</w:t>
      </w:r>
    </w:p>
    <w:p w:rsidR="005E7A74" w:rsidRPr="005E7A74" w:rsidRDefault="005E7A74" w:rsidP="005E7A74">
      <w:pPr>
        <w:bidi/>
        <w:jc w:val="both"/>
        <w:rPr>
          <w:rFonts w:asciiTheme="majorBidi" w:eastAsia="Calibri" w:hAnsiTheme="majorBidi" w:cs="Simplified Arabic"/>
          <w:sz w:val="28"/>
          <w:szCs w:val="28"/>
          <w:rtl/>
          <w:lang w:val="en-US" w:bidi="ar-DZ"/>
        </w:rPr>
      </w:pPr>
      <w:r>
        <w:rPr>
          <w:rFonts w:asciiTheme="majorBidi" w:eastAsia="Calibri" w:hAnsiTheme="majorBidi" w:cs="Simplified Arabic" w:hint="cs"/>
          <w:sz w:val="28"/>
          <w:szCs w:val="28"/>
          <w:rtl/>
          <w:lang w:val="en-US" w:bidi="ar-DZ"/>
        </w:rPr>
        <w:t xml:space="preserve">    و قد حددت المواد من 34...</w:t>
      </w:r>
      <w:r w:rsidR="00FD641B">
        <w:rPr>
          <w:rFonts w:asciiTheme="majorBidi" w:eastAsia="Calibri" w:hAnsiTheme="majorBidi" w:cs="Simplified Arabic" w:hint="cs"/>
          <w:sz w:val="28"/>
          <w:szCs w:val="28"/>
          <w:rtl/>
          <w:lang w:val="en-US" w:bidi="ar-DZ"/>
        </w:rPr>
        <w:t xml:space="preserve"> إلى... </w:t>
      </w:r>
      <w:r>
        <w:rPr>
          <w:rFonts w:asciiTheme="majorBidi" w:eastAsia="Calibri" w:hAnsiTheme="majorBidi" w:cs="Simplified Arabic" w:hint="cs"/>
          <w:sz w:val="28"/>
          <w:szCs w:val="28"/>
          <w:rtl/>
          <w:lang w:val="en-US" w:bidi="ar-DZ"/>
        </w:rPr>
        <w:t>38 من قانون التعمير 90</w:t>
      </w:r>
      <w:r>
        <w:rPr>
          <w:rFonts w:asciiTheme="majorBidi" w:eastAsia="Calibri" w:hAnsiTheme="majorBidi" w:cs="Simplified Arabic" w:hint="cs"/>
          <w:sz w:val="28"/>
          <w:szCs w:val="28"/>
          <w:rtl/>
          <w:lang w:val="en-US" w:bidi="ar-DZ"/>
        </w:rPr>
        <w:noBreakHyphen/>
        <w:t xml:space="preserve">29 و مرسوم سنة 1991م المتمم </w:t>
      </w:r>
      <w:r w:rsidR="00FD641B">
        <w:rPr>
          <w:rFonts w:asciiTheme="majorBidi" w:eastAsia="Calibri" w:hAnsiTheme="majorBidi" w:cs="Simplified Arabic" w:hint="cs"/>
          <w:sz w:val="28"/>
          <w:szCs w:val="28"/>
          <w:rtl/>
          <w:lang w:val="en-US" w:bidi="ar-DZ"/>
        </w:rPr>
        <w:t xml:space="preserve">    </w:t>
      </w:r>
      <w:r>
        <w:rPr>
          <w:rFonts w:asciiTheme="majorBidi" w:eastAsia="Calibri" w:hAnsiTheme="majorBidi" w:cs="Simplified Arabic" w:hint="cs"/>
          <w:sz w:val="28"/>
          <w:szCs w:val="28"/>
          <w:rtl/>
          <w:lang w:val="en-US" w:bidi="ar-DZ"/>
        </w:rPr>
        <w:t xml:space="preserve">و المعدل في 2005م طرق إعداد مخطط شغل الأراضي و إجراءات تنفيذه، و هي تقريبا نفس الإجراءات الخمسة المتعلقة بالمخطط التوجيهي </w:t>
      </w:r>
      <w:r>
        <w:rPr>
          <w:rFonts w:asciiTheme="majorBidi" w:eastAsia="Calibri" w:hAnsiTheme="majorBidi" w:cs="Simplified Arabic"/>
          <w:sz w:val="28"/>
          <w:szCs w:val="28"/>
          <w:lang w:bidi="ar-DZ"/>
        </w:rPr>
        <w:t>PDAU</w:t>
      </w:r>
      <w:r>
        <w:rPr>
          <w:rFonts w:asciiTheme="majorBidi" w:eastAsia="Calibri" w:hAnsiTheme="majorBidi" w:cs="Simplified Arabic" w:hint="cs"/>
          <w:sz w:val="28"/>
          <w:szCs w:val="28"/>
          <w:rtl/>
          <w:lang w:val="en-US" w:bidi="ar-DZ"/>
        </w:rPr>
        <w:t xml:space="preserve"> سالفة الذكر. ماعدا بعض التعديلات الطفيفة كتمديد مدة التحقيق العمومي ل60 يوما بالنسبة لمخطط شغل الأراضي </w:t>
      </w:r>
      <w:r>
        <w:rPr>
          <w:rFonts w:asciiTheme="majorBidi" w:eastAsia="Calibri" w:hAnsiTheme="majorBidi" w:cs="Simplified Arabic"/>
          <w:sz w:val="28"/>
          <w:szCs w:val="28"/>
          <w:lang w:val="en-US" w:bidi="ar-DZ"/>
        </w:rPr>
        <w:t>POS</w:t>
      </w:r>
      <w:r>
        <w:rPr>
          <w:rFonts w:asciiTheme="majorBidi" w:eastAsia="Calibri" w:hAnsiTheme="majorBidi" w:cs="Simplified Arabic" w:hint="cs"/>
          <w:sz w:val="28"/>
          <w:szCs w:val="28"/>
          <w:rtl/>
          <w:lang w:val="en-US" w:bidi="ar-DZ"/>
        </w:rPr>
        <w:t xml:space="preserve"> بدل 45 يوما الخاصة بالمخطط التوجيهي </w:t>
      </w:r>
      <w:r>
        <w:rPr>
          <w:rFonts w:asciiTheme="majorBidi" w:eastAsia="Calibri" w:hAnsiTheme="majorBidi" w:cs="Simplified Arabic"/>
          <w:sz w:val="28"/>
          <w:szCs w:val="28"/>
          <w:lang w:bidi="ar-DZ"/>
        </w:rPr>
        <w:t>PDAU</w:t>
      </w:r>
      <w:r>
        <w:rPr>
          <w:rFonts w:asciiTheme="majorBidi" w:eastAsia="Calibri" w:hAnsiTheme="majorBidi" w:cs="Simplified Arabic" w:hint="cs"/>
          <w:sz w:val="28"/>
          <w:szCs w:val="28"/>
          <w:rtl/>
          <w:lang w:val="en-US" w:bidi="ar-DZ"/>
        </w:rPr>
        <w:t>.</w:t>
      </w:r>
    </w:p>
    <w:sectPr w:rsidR="005E7A74" w:rsidRPr="005E7A74" w:rsidSect="00DF321B">
      <w:footerReference w:type="default" r:id="rId8"/>
      <w:pgSz w:w="11906" w:h="16838"/>
      <w:pgMar w:top="567" w:right="130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C49" w:rsidRDefault="00A73C49" w:rsidP="000C539B">
      <w:pPr>
        <w:spacing w:after="0" w:line="240" w:lineRule="auto"/>
      </w:pPr>
      <w:r>
        <w:separator/>
      </w:r>
    </w:p>
  </w:endnote>
  <w:endnote w:type="continuationSeparator" w:id="1">
    <w:p w:rsidR="00A73C49" w:rsidRDefault="00A73C49" w:rsidP="000C5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90422"/>
      <w:docPartObj>
        <w:docPartGallery w:val="Page Numbers (Bottom of Page)"/>
        <w:docPartUnique/>
      </w:docPartObj>
    </w:sdtPr>
    <w:sdtContent>
      <w:p w:rsidR="00AA31BB" w:rsidRDefault="00B95DB8">
        <w:pPr>
          <w:pStyle w:val="Pieddepage"/>
        </w:pPr>
        <w:fldSimple w:instr=" PAGE   \* MERGEFORMAT ">
          <w:r w:rsidR="0080524C">
            <w:rPr>
              <w:noProof/>
            </w:rPr>
            <w:t>1</w:t>
          </w:r>
        </w:fldSimple>
      </w:p>
    </w:sdtContent>
  </w:sdt>
  <w:p w:rsidR="00AA31BB" w:rsidRDefault="00AA31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C49" w:rsidRDefault="00A73C49" w:rsidP="000C539B">
      <w:pPr>
        <w:spacing w:after="0" w:line="240" w:lineRule="auto"/>
      </w:pPr>
      <w:r>
        <w:separator/>
      </w:r>
    </w:p>
  </w:footnote>
  <w:footnote w:type="continuationSeparator" w:id="1">
    <w:p w:rsidR="00A73C49" w:rsidRDefault="00A73C49" w:rsidP="000C53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6798"/>
    <w:multiLevelType w:val="hybridMultilevel"/>
    <w:tmpl w:val="8BA4B7E2"/>
    <w:lvl w:ilvl="0" w:tplc="C4BCD21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34334B"/>
    <w:multiLevelType w:val="hybridMultilevel"/>
    <w:tmpl w:val="30D0FFD4"/>
    <w:lvl w:ilvl="0" w:tplc="EF8A2A4C">
      <w:start w:val="1"/>
      <w:numFmt w:val="decimal"/>
      <w:lvlText w:val="%1-"/>
      <w:lvlJc w:val="left"/>
      <w:pPr>
        <w:ind w:left="720" w:hanging="360"/>
      </w:pPr>
      <w:rPr>
        <w:rFonts w:hint="default"/>
        <w:b w:val="0"/>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D41756"/>
    <w:multiLevelType w:val="hybridMultilevel"/>
    <w:tmpl w:val="CF86017A"/>
    <w:lvl w:ilvl="0" w:tplc="0B16A2A8">
      <w:start w:val="1"/>
      <w:numFmt w:val="decimal"/>
      <w:lvlText w:val="%1-"/>
      <w:lvlJc w:val="left"/>
      <w:pPr>
        <w:ind w:left="720" w:hanging="360"/>
      </w:pPr>
      <w:rPr>
        <w:rFonts w:hint="default"/>
        <w:b w:val="0"/>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9A5B32"/>
    <w:multiLevelType w:val="multilevel"/>
    <w:tmpl w:val="AC328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4C3818"/>
    <w:multiLevelType w:val="multilevel"/>
    <w:tmpl w:val="462A3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830B7A"/>
    <w:multiLevelType w:val="multilevel"/>
    <w:tmpl w:val="0F06B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1908CD"/>
    <w:multiLevelType w:val="hybridMultilevel"/>
    <w:tmpl w:val="C4A47CCA"/>
    <w:lvl w:ilvl="0" w:tplc="E2267F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107FCC"/>
    <w:multiLevelType w:val="hybridMultilevel"/>
    <w:tmpl w:val="683AF3EC"/>
    <w:lvl w:ilvl="0" w:tplc="FB1C2B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1001D8"/>
    <w:multiLevelType w:val="hybridMultilevel"/>
    <w:tmpl w:val="4FD4ED8E"/>
    <w:lvl w:ilvl="0" w:tplc="808035F4">
      <w:start w:val="1"/>
      <w:numFmt w:val="decimal"/>
      <w:lvlText w:val="%1-"/>
      <w:lvlJc w:val="left"/>
      <w:pPr>
        <w:ind w:left="1080" w:hanging="360"/>
      </w:pPr>
      <w:rPr>
        <w:rFont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23C5ED3"/>
    <w:multiLevelType w:val="hybridMultilevel"/>
    <w:tmpl w:val="183C27F4"/>
    <w:lvl w:ilvl="0" w:tplc="2AE06004">
      <w:start w:val="2"/>
      <w:numFmt w:val="bullet"/>
      <w:lvlText w:val="﷒"/>
      <w:lvlJc w:val="left"/>
      <w:pPr>
        <w:ind w:left="720" w:hanging="360"/>
      </w:pPr>
      <w:rPr>
        <w:rFonts w:asciiTheme="majorBidi" w:eastAsia="Calibri" w:hAnsiTheme="majorBid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BE7390"/>
    <w:multiLevelType w:val="hybridMultilevel"/>
    <w:tmpl w:val="5352F934"/>
    <w:lvl w:ilvl="0" w:tplc="6B2AAAC2">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B14301"/>
    <w:multiLevelType w:val="hybridMultilevel"/>
    <w:tmpl w:val="98AA4806"/>
    <w:lvl w:ilvl="0" w:tplc="EB0E353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AD1547"/>
    <w:multiLevelType w:val="hybridMultilevel"/>
    <w:tmpl w:val="AE28CB9E"/>
    <w:lvl w:ilvl="0" w:tplc="2284A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BA5B2A"/>
    <w:multiLevelType w:val="hybridMultilevel"/>
    <w:tmpl w:val="7DBAD7EC"/>
    <w:lvl w:ilvl="0" w:tplc="051EB7F8">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C0822F8"/>
    <w:multiLevelType w:val="multilevel"/>
    <w:tmpl w:val="C10C9A14"/>
    <w:lvl w:ilvl="0">
      <w:start w:val="1"/>
      <w:numFmt w:val="decimal"/>
      <w:lvlText w:val="%1."/>
      <w:lvlJc w:val="left"/>
      <w:pPr>
        <w:ind w:left="450" w:hanging="450"/>
      </w:pPr>
      <w:rPr>
        <w:rFonts w:hint="default"/>
      </w:rPr>
    </w:lvl>
    <w:lvl w:ilvl="1">
      <w:start w:val="1"/>
      <w:numFmt w:val="decimal"/>
      <w:lvlText w:val="%1.%2-"/>
      <w:lvlJc w:val="left"/>
      <w:pPr>
        <w:ind w:left="1080" w:hanging="720"/>
      </w:pPr>
      <w:rPr>
        <w:rFonts w:cs="Simplified Arabic"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CA92A37"/>
    <w:multiLevelType w:val="hybridMultilevel"/>
    <w:tmpl w:val="4FD4ED8E"/>
    <w:lvl w:ilvl="0" w:tplc="808035F4">
      <w:start w:val="1"/>
      <w:numFmt w:val="decimal"/>
      <w:lvlText w:val="%1-"/>
      <w:lvlJc w:val="left"/>
      <w:pPr>
        <w:ind w:left="1080" w:hanging="360"/>
      </w:pPr>
      <w:rPr>
        <w:rFont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7D831E9"/>
    <w:multiLevelType w:val="hybridMultilevel"/>
    <w:tmpl w:val="3FC02DAE"/>
    <w:lvl w:ilvl="0" w:tplc="CA50FBF2">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B150623"/>
    <w:multiLevelType w:val="hybridMultilevel"/>
    <w:tmpl w:val="DEB0A80E"/>
    <w:lvl w:ilvl="0" w:tplc="20525C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8431423"/>
    <w:multiLevelType w:val="multilevel"/>
    <w:tmpl w:val="4BA67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A16F06"/>
    <w:multiLevelType w:val="hybridMultilevel"/>
    <w:tmpl w:val="683AF3EC"/>
    <w:lvl w:ilvl="0" w:tplc="FB1C2B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6A02CE8"/>
    <w:multiLevelType w:val="multilevel"/>
    <w:tmpl w:val="FB324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2045EE"/>
    <w:multiLevelType w:val="multilevel"/>
    <w:tmpl w:val="DBE0B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4655A6"/>
    <w:multiLevelType w:val="hybridMultilevel"/>
    <w:tmpl w:val="EBEEA360"/>
    <w:lvl w:ilvl="0" w:tplc="1D24522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1D4861"/>
    <w:multiLevelType w:val="hybridMultilevel"/>
    <w:tmpl w:val="267E0352"/>
    <w:lvl w:ilvl="0" w:tplc="C55E2D1C">
      <w:start w:val="1"/>
      <w:numFmt w:val="decimal"/>
      <w:lvlText w:val="%1-"/>
      <w:lvlJc w:val="left"/>
      <w:pPr>
        <w:ind w:left="540" w:hanging="360"/>
      </w:pPr>
      <w:rPr>
        <w:rFonts w:hint="default"/>
        <w:b w:val="0"/>
        <w:bCs/>
        <w:sz w:val="28"/>
        <w:szCs w:val="28"/>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4">
    <w:nsid w:val="7F287D10"/>
    <w:multiLevelType w:val="multilevel"/>
    <w:tmpl w:val="37D68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1"/>
  </w:num>
  <w:num w:numId="3">
    <w:abstractNumId w:val="20"/>
  </w:num>
  <w:num w:numId="4">
    <w:abstractNumId w:val="18"/>
  </w:num>
  <w:num w:numId="5">
    <w:abstractNumId w:val="3"/>
  </w:num>
  <w:num w:numId="6">
    <w:abstractNumId w:val="5"/>
  </w:num>
  <w:num w:numId="7">
    <w:abstractNumId w:val="24"/>
  </w:num>
  <w:num w:numId="8">
    <w:abstractNumId w:val="15"/>
  </w:num>
  <w:num w:numId="9">
    <w:abstractNumId w:val="10"/>
  </w:num>
  <w:num w:numId="10">
    <w:abstractNumId w:val="8"/>
  </w:num>
  <w:num w:numId="11">
    <w:abstractNumId w:val="11"/>
  </w:num>
  <w:num w:numId="12">
    <w:abstractNumId w:val="22"/>
  </w:num>
  <w:num w:numId="13">
    <w:abstractNumId w:val="0"/>
  </w:num>
  <w:num w:numId="14">
    <w:abstractNumId w:val="6"/>
  </w:num>
  <w:num w:numId="15">
    <w:abstractNumId w:val="12"/>
  </w:num>
  <w:num w:numId="16">
    <w:abstractNumId w:val="16"/>
  </w:num>
  <w:num w:numId="17">
    <w:abstractNumId w:val="13"/>
  </w:num>
  <w:num w:numId="18">
    <w:abstractNumId w:val="17"/>
  </w:num>
  <w:num w:numId="19">
    <w:abstractNumId w:val="19"/>
  </w:num>
  <w:num w:numId="20">
    <w:abstractNumId w:val="7"/>
  </w:num>
  <w:num w:numId="21">
    <w:abstractNumId w:val="23"/>
  </w:num>
  <w:num w:numId="22">
    <w:abstractNumId w:val="1"/>
  </w:num>
  <w:num w:numId="23">
    <w:abstractNumId w:val="2"/>
  </w:num>
  <w:num w:numId="24">
    <w:abstractNumId w:val="1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useFELayout/>
  </w:compat>
  <w:rsids>
    <w:rsidRoot w:val="003A6643"/>
    <w:rsid w:val="00020778"/>
    <w:rsid w:val="00022BF5"/>
    <w:rsid w:val="00034FDF"/>
    <w:rsid w:val="00047F12"/>
    <w:rsid w:val="00053E3D"/>
    <w:rsid w:val="00090B0C"/>
    <w:rsid w:val="000A044C"/>
    <w:rsid w:val="000C539B"/>
    <w:rsid w:val="000C5B08"/>
    <w:rsid w:val="000E2A72"/>
    <w:rsid w:val="00105192"/>
    <w:rsid w:val="0012783E"/>
    <w:rsid w:val="0014017E"/>
    <w:rsid w:val="001946C4"/>
    <w:rsid w:val="001B7DD7"/>
    <w:rsid w:val="00211F0D"/>
    <w:rsid w:val="00224D6C"/>
    <w:rsid w:val="00230ABF"/>
    <w:rsid w:val="00231C25"/>
    <w:rsid w:val="0026730B"/>
    <w:rsid w:val="0027054A"/>
    <w:rsid w:val="002E1DD3"/>
    <w:rsid w:val="00304805"/>
    <w:rsid w:val="00395759"/>
    <w:rsid w:val="003A6643"/>
    <w:rsid w:val="003B0061"/>
    <w:rsid w:val="003B2B77"/>
    <w:rsid w:val="003E5F60"/>
    <w:rsid w:val="003F68DD"/>
    <w:rsid w:val="0042044C"/>
    <w:rsid w:val="004206E5"/>
    <w:rsid w:val="0044796D"/>
    <w:rsid w:val="00467741"/>
    <w:rsid w:val="00490B2C"/>
    <w:rsid w:val="004B5AAB"/>
    <w:rsid w:val="005128CA"/>
    <w:rsid w:val="00566025"/>
    <w:rsid w:val="0058760E"/>
    <w:rsid w:val="005D2B8C"/>
    <w:rsid w:val="005D6821"/>
    <w:rsid w:val="005E7A74"/>
    <w:rsid w:val="00603CAA"/>
    <w:rsid w:val="006178DF"/>
    <w:rsid w:val="00647C40"/>
    <w:rsid w:val="00663620"/>
    <w:rsid w:val="00666DA4"/>
    <w:rsid w:val="006755CA"/>
    <w:rsid w:val="006A1D09"/>
    <w:rsid w:val="00705C7E"/>
    <w:rsid w:val="00706B96"/>
    <w:rsid w:val="007124FE"/>
    <w:rsid w:val="0073128F"/>
    <w:rsid w:val="00740539"/>
    <w:rsid w:val="00747F72"/>
    <w:rsid w:val="007D68C9"/>
    <w:rsid w:val="007E09B0"/>
    <w:rsid w:val="008051BD"/>
    <w:rsid w:val="0080524C"/>
    <w:rsid w:val="00807624"/>
    <w:rsid w:val="00822009"/>
    <w:rsid w:val="00860B69"/>
    <w:rsid w:val="008D49C8"/>
    <w:rsid w:val="00902423"/>
    <w:rsid w:val="0092113F"/>
    <w:rsid w:val="00941EDB"/>
    <w:rsid w:val="00953841"/>
    <w:rsid w:val="00955B9A"/>
    <w:rsid w:val="00965B42"/>
    <w:rsid w:val="009A2D65"/>
    <w:rsid w:val="009D1F2A"/>
    <w:rsid w:val="00A25B2F"/>
    <w:rsid w:val="00A545E3"/>
    <w:rsid w:val="00A73C49"/>
    <w:rsid w:val="00A77B8B"/>
    <w:rsid w:val="00A84323"/>
    <w:rsid w:val="00AA31BB"/>
    <w:rsid w:val="00AD1180"/>
    <w:rsid w:val="00B67B6D"/>
    <w:rsid w:val="00B9304A"/>
    <w:rsid w:val="00B95DB8"/>
    <w:rsid w:val="00BA21C1"/>
    <w:rsid w:val="00BC2B4E"/>
    <w:rsid w:val="00BF3E57"/>
    <w:rsid w:val="00C10569"/>
    <w:rsid w:val="00C1212A"/>
    <w:rsid w:val="00C517AA"/>
    <w:rsid w:val="00C556B0"/>
    <w:rsid w:val="00C879F6"/>
    <w:rsid w:val="00C930D1"/>
    <w:rsid w:val="00CE2CDC"/>
    <w:rsid w:val="00CF2E7B"/>
    <w:rsid w:val="00D05389"/>
    <w:rsid w:val="00D6627E"/>
    <w:rsid w:val="00D8492B"/>
    <w:rsid w:val="00D955F3"/>
    <w:rsid w:val="00DA5E65"/>
    <w:rsid w:val="00DC65D7"/>
    <w:rsid w:val="00DF321B"/>
    <w:rsid w:val="00DF7288"/>
    <w:rsid w:val="00E21D8A"/>
    <w:rsid w:val="00ED337B"/>
    <w:rsid w:val="00ED3C47"/>
    <w:rsid w:val="00F00CA3"/>
    <w:rsid w:val="00F379F7"/>
    <w:rsid w:val="00F51FFB"/>
    <w:rsid w:val="00F53C5A"/>
    <w:rsid w:val="00F73C5C"/>
    <w:rsid w:val="00F8373B"/>
    <w:rsid w:val="00F87DAF"/>
    <w:rsid w:val="00FB4F8F"/>
    <w:rsid w:val="00FC178B"/>
    <w:rsid w:val="00FC21B1"/>
    <w:rsid w:val="00FC3414"/>
    <w:rsid w:val="00FD39E5"/>
    <w:rsid w:val="00FD64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F2A"/>
    <w:pPr>
      <w:ind w:left="720"/>
      <w:contextualSpacing/>
    </w:pPr>
  </w:style>
  <w:style w:type="paragraph" w:styleId="En-tte">
    <w:name w:val="header"/>
    <w:basedOn w:val="Normal"/>
    <w:link w:val="En-tteCar"/>
    <w:uiPriority w:val="99"/>
    <w:semiHidden/>
    <w:unhideWhenUsed/>
    <w:rsid w:val="000C53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C539B"/>
  </w:style>
  <w:style w:type="paragraph" w:styleId="Pieddepage">
    <w:name w:val="footer"/>
    <w:basedOn w:val="Normal"/>
    <w:link w:val="PieddepageCar"/>
    <w:uiPriority w:val="99"/>
    <w:unhideWhenUsed/>
    <w:rsid w:val="000C53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539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YPERLINK%20%22mailto:chnikinoureddine@gmail.com%22chnikinouredd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22</Pages>
  <Words>5536</Words>
  <Characters>30451</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dc:creator>
  <cp:keywords/>
  <dc:description/>
  <cp:lastModifiedBy>122</cp:lastModifiedBy>
  <cp:revision>58</cp:revision>
  <cp:lastPrinted>2023-02-13T08:59:00Z</cp:lastPrinted>
  <dcterms:created xsi:type="dcterms:W3CDTF">2022-02-04T23:12:00Z</dcterms:created>
  <dcterms:modified xsi:type="dcterms:W3CDTF">2023-05-02T11:15:00Z</dcterms:modified>
</cp:coreProperties>
</file>