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359957" w14:textId="77777777" w:rsidR="00E41D49" w:rsidRPr="007B389E" w:rsidRDefault="00E41D49" w:rsidP="00E41D49">
      <w:pPr>
        <w:spacing w:after="0"/>
        <w:jc w:val="both"/>
        <w:rPr>
          <w:rFonts w:asciiTheme="majorBidi" w:hAnsiTheme="majorBidi" w:cstheme="majorBidi"/>
          <w:b/>
          <w:bCs/>
          <w:color w:val="FF0000"/>
          <w:sz w:val="24"/>
          <w:szCs w:val="24"/>
          <w:lang w:val="en-US"/>
        </w:rPr>
      </w:pPr>
      <w:r>
        <w:rPr>
          <w:rFonts w:asciiTheme="majorBidi" w:hAnsiTheme="majorBidi" w:cstheme="majorBidi"/>
          <w:b/>
          <w:bCs/>
          <w:color w:val="FF0000"/>
          <w:sz w:val="24"/>
          <w:szCs w:val="24"/>
          <w:lang w:val="en-US"/>
        </w:rPr>
        <w:t>Dr</w:t>
      </w:r>
      <w:r w:rsidRPr="007B389E">
        <w:rPr>
          <w:rFonts w:asciiTheme="majorBidi" w:hAnsiTheme="majorBidi" w:cstheme="majorBidi"/>
          <w:b/>
          <w:bCs/>
          <w:color w:val="FF0000"/>
          <w:sz w:val="24"/>
          <w:szCs w:val="24"/>
          <w:lang w:val="en-US"/>
        </w:rPr>
        <w:t>. S. CHOUCHANE</w:t>
      </w:r>
    </w:p>
    <w:p w14:paraId="044883D6" w14:textId="77777777" w:rsidR="00E41D49" w:rsidRPr="007B389E" w:rsidRDefault="00E41D49" w:rsidP="00E41D49">
      <w:pPr>
        <w:spacing w:after="0"/>
        <w:jc w:val="both"/>
        <w:rPr>
          <w:rFonts w:asciiTheme="majorBidi" w:hAnsiTheme="majorBidi" w:cstheme="majorBidi"/>
          <w:b/>
          <w:bCs/>
          <w:color w:val="FF0000"/>
          <w:sz w:val="24"/>
          <w:szCs w:val="24"/>
          <w:lang w:val="en-US"/>
        </w:rPr>
      </w:pPr>
      <w:r w:rsidRPr="007B389E">
        <w:rPr>
          <w:rFonts w:asciiTheme="majorBidi" w:hAnsiTheme="majorBidi" w:cstheme="majorBidi"/>
          <w:b/>
          <w:bCs/>
          <w:color w:val="FF0000"/>
          <w:sz w:val="24"/>
          <w:szCs w:val="24"/>
          <w:lang w:val="en-US"/>
        </w:rPr>
        <w:t>3</w:t>
      </w:r>
      <w:r w:rsidRPr="007B389E">
        <w:rPr>
          <w:rFonts w:asciiTheme="majorBidi" w:hAnsiTheme="majorBidi" w:cstheme="majorBidi"/>
          <w:b/>
          <w:bCs/>
          <w:color w:val="FF0000"/>
          <w:sz w:val="24"/>
          <w:szCs w:val="24"/>
          <w:vertAlign w:val="superscript"/>
          <w:lang w:val="en-US"/>
        </w:rPr>
        <w:t>rd</w:t>
      </w:r>
      <w:r w:rsidRPr="007B389E">
        <w:rPr>
          <w:rFonts w:asciiTheme="majorBidi" w:hAnsiTheme="majorBidi" w:cstheme="majorBidi"/>
          <w:b/>
          <w:bCs/>
          <w:color w:val="FF0000"/>
          <w:sz w:val="24"/>
          <w:szCs w:val="24"/>
          <w:lang w:val="en-US"/>
        </w:rPr>
        <w:t xml:space="preserve"> Year Literature</w:t>
      </w:r>
      <w:r>
        <w:rPr>
          <w:rFonts w:asciiTheme="majorBidi" w:hAnsiTheme="majorBidi" w:cstheme="majorBidi"/>
          <w:b/>
          <w:bCs/>
          <w:color w:val="FF0000"/>
          <w:sz w:val="24"/>
          <w:szCs w:val="24"/>
          <w:lang w:val="en-US"/>
        </w:rPr>
        <w:t xml:space="preserve"> Module</w:t>
      </w:r>
    </w:p>
    <w:p w14:paraId="6CF66B6D" w14:textId="77777777" w:rsidR="00E41D49" w:rsidRPr="007B389E" w:rsidRDefault="00E41D49" w:rsidP="00E41D49">
      <w:pPr>
        <w:spacing w:after="0"/>
        <w:jc w:val="both"/>
        <w:rPr>
          <w:rFonts w:asciiTheme="majorBidi" w:hAnsiTheme="majorBidi" w:cstheme="majorBidi"/>
          <w:b/>
          <w:bCs/>
          <w:color w:val="FF0000"/>
          <w:sz w:val="24"/>
          <w:szCs w:val="24"/>
          <w:lang w:val="en-US"/>
        </w:rPr>
      </w:pPr>
      <w:r>
        <w:rPr>
          <w:rFonts w:asciiTheme="majorBidi" w:hAnsiTheme="majorBidi" w:cstheme="majorBidi"/>
          <w:b/>
          <w:bCs/>
          <w:color w:val="FF0000"/>
          <w:sz w:val="24"/>
          <w:szCs w:val="24"/>
          <w:lang w:val="en-US"/>
        </w:rPr>
        <w:t>Academic Year: 2024/2025</w:t>
      </w:r>
    </w:p>
    <w:p w14:paraId="448427C3" w14:textId="77777777" w:rsidR="00E41D49" w:rsidRPr="007B389E" w:rsidRDefault="00E41D49" w:rsidP="00E41D49">
      <w:pPr>
        <w:spacing w:after="0"/>
        <w:jc w:val="both"/>
        <w:rPr>
          <w:rFonts w:asciiTheme="majorBidi" w:hAnsiTheme="majorBidi" w:cstheme="majorBidi"/>
          <w:b/>
          <w:bCs/>
          <w:sz w:val="24"/>
          <w:szCs w:val="24"/>
          <w:lang w:val="en-US"/>
        </w:rPr>
      </w:pPr>
    </w:p>
    <w:p w14:paraId="1CF644B9" w14:textId="77777777" w:rsidR="00E41D49" w:rsidRPr="007B389E" w:rsidRDefault="00E41D49" w:rsidP="00E41D49">
      <w:pPr>
        <w:jc w:val="center"/>
        <w:rPr>
          <w:rFonts w:asciiTheme="majorBidi" w:hAnsiTheme="majorBidi" w:cstheme="majorBidi"/>
          <w:b/>
          <w:bCs/>
          <w:i/>
          <w:iCs/>
          <w:color w:val="00B050"/>
          <w:sz w:val="28"/>
          <w:szCs w:val="28"/>
          <w:lang w:val="en-US"/>
        </w:rPr>
      </w:pPr>
      <w:r w:rsidRPr="007B389E">
        <w:rPr>
          <w:rFonts w:asciiTheme="majorBidi" w:hAnsiTheme="majorBidi" w:cstheme="majorBidi"/>
          <w:b/>
          <w:bCs/>
          <w:color w:val="00B050"/>
          <w:sz w:val="28"/>
          <w:szCs w:val="28"/>
          <w:lang w:val="en-US"/>
        </w:rPr>
        <w:t xml:space="preserve">Modernist Aspects in Samuel Beckett’s </w:t>
      </w:r>
      <w:r w:rsidRPr="007B389E">
        <w:rPr>
          <w:rFonts w:asciiTheme="majorBidi" w:hAnsiTheme="majorBidi" w:cstheme="majorBidi"/>
          <w:b/>
          <w:bCs/>
          <w:i/>
          <w:iCs/>
          <w:color w:val="00B050"/>
          <w:sz w:val="28"/>
          <w:szCs w:val="28"/>
          <w:lang w:val="en-US"/>
        </w:rPr>
        <w:t>Waiting for Godot</w:t>
      </w:r>
      <w:r>
        <w:rPr>
          <w:rFonts w:asciiTheme="majorBidi" w:hAnsiTheme="majorBidi" w:cstheme="majorBidi"/>
          <w:b/>
          <w:bCs/>
          <w:i/>
          <w:iCs/>
          <w:color w:val="00B050"/>
          <w:sz w:val="28"/>
          <w:szCs w:val="28"/>
          <w:lang w:val="en-US"/>
        </w:rPr>
        <w:t xml:space="preserve"> </w:t>
      </w:r>
      <w:r w:rsidRPr="00F811FD">
        <w:rPr>
          <w:rFonts w:asciiTheme="majorBidi" w:hAnsiTheme="majorBidi" w:cstheme="majorBidi"/>
          <w:b/>
          <w:bCs/>
          <w:color w:val="00B050"/>
          <w:sz w:val="28"/>
          <w:szCs w:val="28"/>
          <w:lang w:val="en-US"/>
        </w:rPr>
        <w:t>(195</w:t>
      </w:r>
      <w:r>
        <w:rPr>
          <w:rFonts w:asciiTheme="majorBidi" w:hAnsiTheme="majorBidi" w:cstheme="majorBidi"/>
          <w:b/>
          <w:bCs/>
          <w:color w:val="00B050"/>
          <w:sz w:val="28"/>
          <w:szCs w:val="28"/>
          <w:lang w:val="en-US"/>
        </w:rPr>
        <w:t>3</w:t>
      </w:r>
      <w:r w:rsidRPr="00F811FD">
        <w:rPr>
          <w:rFonts w:asciiTheme="majorBidi" w:hAnsiTheme="majorBidi" w:cstheme="majorBidi"/>
          <w:b/>
          <w:bCs/>
          <w:color w:val="00B050"/>
          <w:sz w:val="28"/>
          <w:szCs w:val="28"/>
          <w:lang w:val="en-US"/>
        </w:rPr>
        <w:t>)</w:t>
      </w:r>
    </w:p>
    <w:p w14:paraId="37DF294F" w14:textId="77777777" w:rsidR="00E41D49" w:rsidRPr="00A7272C" w:rsidRDefault="00E41D49" w:rsidP="00E41D49">
      <w:pPr>
        <w:autoSpaceDE w:val="0"/>
        <w:autoSpaceDN w:val="0"/>
        <w:adjustRightInd w:val="0"/>
        <w:spacing w:after="0" w:line="240" w:lineRule="auto"/>
        <w:jc w:val="both"/>
        <w:rPr>
          <w:rFonts w:asciiTheme="majorBidi" w:hAnsiTheme="majorBidi" w:cstheme="majorBidi"/>
          <w:b/>
          <w:bCs/>
          <w:color w:val="7030A0"/>
          <w:sz w:val="24"/>
          <w:szCs w:val="24"/>
          <w:lang w:val="en-US"/>
        </w:rPr>
      </w:pPr>
      <w:r w:rsidRPr="00A7272C">
        <w:rPr>
          <w:rFonts w:asciiTheme="majorBidi" w:hAnsiTheme="majorBidi" w:cstheme="majorBidi"/>
          <w:b/>
          <w:bCs/>
          <w:color w:val="7030A0"/>
          <w:sz w:val="24"/>
          <w:szCs w:val="24"/>
          <w:lang w:val="en-US"/>
        </w:rPr>
        <w:t>The Theatre of the Absurd</w:t>
      </w:r>
    </w:p>
    <w:p w14:paraId="07407E50" w14:textId="77777777" w:rsidR="00E41D49" w:rsidRPr="007B389E" w:rsidRDefault="00E41D49" w:rsidP="00E41D49">
      <w:pPr>
        <w:autoSpaceDE w:val="0"/>
        <w:autoSpaceDN w:val="0"/>
        <w:adjustRightInd w:val="0"/>
        <w:spacing w:after="0" w:line="240" w:lineRule="auto"/>
        <w:jc w:val="both"/>
        <w:rPr>
          <w:rFonts w:asciiTheme="majorBidi" w:hAnsiTheme="majorBidi" w:cstheme="majorBidi"/>
          <w:sz w:val="24"/>
          <w:szCs w:val="24"/>
          <w:lang w:val="en-US"/>
        </w:rPr>
      </w:pPr>
      <w:r w:rsidRPr="007B389E">
        <w:rPr>
          <w:rFonts w:asciiTheme="majorBidi" w:hAnsiTheme="majorBidi" w:cstheme="majorBidi"/>
          <w:sz w:val="24"/>
          <w:szCs w:val="24"/>
          <w:lang w:val="en-US"/>
        </w:rPr>
        <w:t>Reaction to 2</w:t>
      </w:r>
      <w:r w:rsidRPr="007B389E">
        <w:rPr>
          <w:rFonts w:asciiTheme="majorBidi" w:hAnsiTheme="majorBidi" w:cstheme="majorBidi"/>
          <w:sz w:val="24"/>
          <w:szCs w:val="24"/>
          <w:vertAlign w:val="superscript"/>
          <w:lang w:val="en-US"/>
        </w:rPr>
        <w:t>nd</w:t>
      </w:r>
      <w:r w:rsidRPr="007B389E">
        <w:rPr>
          <w:rFonts w:asciiTheme="majorBidi" w:hAnsiTheme="majorBidi" w:cstheme="majorBidi"/>
          <w:sz w:val="24"/>
          <w:szCs w:val="24"/>
          <w:lang w:val="en-US"/>
        </w:rPr>
        <w:t xml:space="preserve"> world war (post 2</w:t>
      </w:r>
      <w:r w:rsidRPr="007B389E">
        <w:rPr>
          <w:rFonts w:asciiTheme="majorBidi" w:hAnsiTheme="majorBidi" w:cstheme="majorBidi"/>
          <w:sz w:val="24"/>
          <w:szCs w:val="24"/>
          <w:vertAlign w:val="superscript"/>
          <w:lang w:val="en-US"/>
        </w:rPr>
        <w:t>nd</w:t>
      </w:r>
      <w:r w:rsidRPr="007B389E">
        <w:rPr>
          <w:rFonts w:asciiTheme="majorBidi" w:hAnsiTheme="majorBidi" w:cstheme="majorBidi"/>
          <w:sz w:val="24"/>
          <w:szCs w:val="24"/>
          <w:lang w:val="en-US"/>
        </w:rPr>
        <w:t xml:space="preserve"> world war, late 50s)</w:t>
      </w:r>
    </w:p>
    <w:p w14:paraId="503A88E5" w14:textId="77777777" w:rsidR="00E41D49" w:rsidRPr="007B389E" w:rsidRDefault="00E41D49" w:rsidP="00E41D49">
      <w:pPr>
        <w:autoSpaceDE w:val="0"/>
        <w:autoSpaceDN w:val="0"/>
        <w:adjustRightInd w:val="0"/>
        <w:spacing w:after="0" w:line="240" w:lineRule="auto"/>
        <w:jc w:val="both"/>
        <w:rPr>
          <w:rFonts w:asciiTheme="majorBidi" w:hAnsiTheme="majorBidi" w:cstheme="majorBidi"/>
          <w:sz w:val="24"/>
          <w:szCs w:val="24"/>
          <w:lang w:val="en-US"/>
        </w:rPr>
      </w:pPr>
      <w:r w:rsidRPr="007B389E">
        <w:rPr>
          <w:rFonts w:asciiTheme="majorBidi" w:hAnsiTheme="majorBidi" w:cstheme="majorBidi"/>
          <w:sz w:val="24"/>
          <w:szCs w:val="24"/>
          <w:lang w:val="en-US"/>
        </w:rPr>
        <w:t>Based on the idea of existentialism (philosophical movement of late 19</w:t>
      </w:r>
      <w:r w:rsidRPr="007B389E">
        <w:rPr>
          <w:rFonts w:asciiTheme="majorBidi" w:hAnsiTheme="majorBidi" w:cstheme="majorBidi"/>
          <w:sz w:val="24"/>
          <w:szCs w:val="24"/>
          <w:vertAlign w:val="superscript"/>
          <w:lang w:val="en-US"/>
        </w:rPr>
        <w:t>th</w:t>
      </w:r>
      <w:r w:rsidRPr="007B389E">
        <w:rPr>
          <w:rFonts w:asciiTheme="majorBidi" w:hAnsiTheme="majorBidi" w:cstheme="majorBidi"/>
          <w:sz w:val="24"/>
          <w:szCs w:val="24"/>
          <w:lang w:val="en-US"/>
        </w:rPr>
        <w:t xml:space="preserve"> and 20</w:t>
      </w:r>
      <w:r w:rsidRPr="007B389E">
        <w:rPr>
          <w:rFonts w:asciiTheme="majorBidi" w:hAnsiTheme="majorBidi" w:cstheme="majorBidi"/>
          <w:sz w:val="24"/>
          <w:szCs w:val="24"/>
          <w:vertAlign w:val="superscript"/>
          <w:lang w:val="en-US"/>
        </w:rPr>
        <w:t>th</w:t>
      </w:r>
      <w:r w:rsidRPr="007B389E">
        <w:rPr>
          <w:rFonts w:asciiTheme="majorBidi" w:hAnsiTheme="majorBidi" w:cstheme="majorBidi"/>
          <w:sz w:val="24"/>
          <w:szCs w:val="24"/>
          <w:lang w:val="en-US"/>
        </w:rPr>
        <w:t xml:space="preserve"> century)</w:t>
      </w:r>
    </w:p>
    <w:p w14:paraId="70A29E1E" w14:textId="77777777" w:rsidR="00E41D49" w:rsidRPr="007B389E" w:rsidRDefault="00E41D49" w:rsidP="00E41D49">
      <w:pPr>
        <w:autoSpaceDE w:val="0"/>
        <w:autoSpaceDN w:val="0"/>
        <w:adjustRightInd w:val="0"/>
        <w:spacing w:after="0" w:line="240" w:lineRule="auto"/>
        <w:jc w:val="both"/>
        <w:rPr>
          <w:rFonts w:asciiTheme="majorBidi" w:hAnsiTheme="majorBidi" w:cstheme="majorBidi"/>
          <w:sz w:val="24"/>
          <w:szCs w:val="24"/>
          <w:lang w:val="en-US"/>
        </w:rPr>
      </w:pPr>
      <w:r w:rsidRPr="007B389E">
        <w:rPr>
          <w:rFonts w:asciiTheme="majorBidi" w:hAnsiTheme="majorBidi" w:cstheme="majorBidi"/>
          <w:sz w:val="24"/>
          <w:szCs w:val="24"/>
          <w:lang w:val="en-US"/>
        </w:rPr>
        <w:t xml:space="preserve">A form of drama in which normal conventions and dramatic structure are ignored or modified in order to present life as meaningless. It emphasizes the absurdity of human existence by employing disjointed, repetitious and meaningless dialogue, purposeless and confusing situations and plots that lack logical development. </w:t>
      </w:r>
    </w:p>
    <w:p w14:paraId="2998D871" w14:textId="77777777" w:rsidR="00E41D49" w:rsidRPr="007B389E" w:rsidRDefault="00E41D49" w:rsidP="00E41D49">
      <w:pPr>
        <w:autoSpaceDE w:val="0"/>
        <w:autoSpaceDN w:val="0"/>
        <w:adjustRightInd w:val="0"/>
        <w:spacing w:after="0" w:line="240" w:lineRule="auto"/>
        <w:jc w:val="both"/>
        <w:rPr>
          <w:rFonts w:asciiTheme="majorBidi" w:hAnsiTheme="majorBidi" w:cstheme="majorBidi"/>
          <w:sz w:val="24"/>
          <w:szCs w:val="24"/>
          <w:lang w:val="en-US"/>
        </w:rPr>
      </w:pPr>
    </w:p>
    <w:p w14:paraId="67B41E1F" w14:textId="77777777" w:rsidR="00E41D49" w:rsidRPr="00A7272C" w:rsidRDefault="00E41D49" w:rsidP="00E41D49">
      <w:pPr>
        <w:autoSpaceDE w:val="0"/>
        <w:autoSpaceDN w:val="0"/>
        <w:adjustRightInd w:val="0"/>
        <w:spacing w:after="0" w:line="240" w:lineRule="auto"/>
        <w:jc w:val="both"/>
        <w:rPr>
          <w:rFonts w:asciiTheme="majorBidi" w:hAnsiTheme="majorBidi" w:cstheme="majorBidi"/>
          <w:b/>
          <w:bCs/>
          <w:color w:val="7030A0"/>
          <w:sz w:val="24"/>
          <w:szCs w:val="24"/>
          <w:lang w:val="en-US"/>
        </w:rPr>
      </w:pPr>
      <w:r w:rsidRPr="00A7272C">
        <w:rPr>
          <w:rFonts w:asciiTheme="majorBidi" w:hAnsiTheme="majorBidi" w:cstheme="majorBidi"/>
          <w:b/>
          <w:bCs/>
          <w:color w:val="7030A0"/>
          <w:sz w:val="24"/>
          <w:szCs w:val="24"/>
          <w:lang w:val="en-US"/>
        </w:rPr>
        <w:t>Characteristics:</w:t>
      </w:r>
    </w:p>
    <w:p w14:paraId="03F47883" w14:textId="77777777" w:rsidR="00E41D49" w:rsidRPr="007B389E" w:rsidRDefault="00E41D49" w:rsidP="00E41D49">
      <w:pPr>
        <w:autoSpaceDE w:val="0"/>
        <w:autoSpaceDN w:val="0"/>
        <w:adjustRightInd w:val="0"/>
        <w:spacing w:after="0" w:line="240" w:lineRule="auto"/>
        <w:jc w:val="both"/>
        <w:rPr>
          <w:rFonts w:asciiTheme="majorBidi" w:hAnsiTheme="majorBidi" w:cstheme="majorBidi"/>
          <w:sz w:val="24"/>
          <w:szCs w:val="24"/>
          <w:lang w:val="en-US"/>
        </w:rPr>
      </w:pPr>
    </w:p>
    <w:p w14:paraId="54BFE69F" w14:textId="77777777" w:rsidR="00E41D49" w:rsidRPr="007B389E" w:rsidRDefault="00E41D49" w:rsidP="00E41D49">
      <w:pPr>
        <w:numPr>
          <w:ilvl w:val="0"/>
          <w:numId w:val="2"/>
        </w:numPr>
        <w:spacing w:after="0" w:line="240" w:lineRule="auto"/>
        <w:jc w:val="both"/>
        <w:rPr>
          <w:rFonts w:asciiTheme="majorBidi" w:hAnsiTheme="majorBidi" w:cstheme="majorBidi"/>
          <w:sz w:val="24"/>
          <w:szCs w:val="24"/>
          <w:lang w:val="en-US"/>
        </w:rPr>
      </w:pPr>
      <w:r w:rsidRPr="007B389E">
        <w:rPr>
          <w:rFonts w:asciiTheme="majorBidi" w:hAnsiTheme="majorBidi" w:cstheme="majorBidi"/>
          <w:sz w:val="24"/>
          <w:szCs w:val="24"/>
          <w:lang w:val="en-US"/>
        </w:rPr>
        <w:t xml:space="preserve">Dialogue that is comically familiar and yet disturbingly unfamiliar, simultaneously ordinary and frightening. </w:t>
      </w:r>
      <w:r w:rsidRPr="007B389E">
        <w:rPr>
          <w:rFonts w:asciiTheme="majorBidi" w:hAnsiTheme="majorBidi" w:cstheme="majorBidi"/>
          <w:sz w:val="24"/>
          <w:szCs w:val="24"/>
          <w:lang w:val="en-GB"/>
        </w:rPr>
        <w:t>(lack of communication)</w:t>
      </w:r>
    </w:p>
    <w:p w14:paraId="60FF41F8" w14:textId="77777777" w:rsidR="00E41D49" w:rsidRPr="007B389E" w:rsidRDefault="00E41D49" w:rsidP="00E41D49">
      <w:pPr>
        <w:pStyle w:val="ListParagraph"/>
        <w:numPr>
          <w:ilvl w:val="0"/>
          <w:numId w:val="1"/>
        </w:numPr>
        <w:autoSpaceDE w:val="0"/>
        <w:autoSpaceDN w:val="0"/>
        <w:adjustRightInd w:val="0"/>
        <w:spacing w:after="0" w:line="240" w:lineRule="auto"/>
        <w:jc w:val="both"/>
        <w:rPr>
          <w:rFonts w:asciiTheme="majorBidi" w:hAnsiTheme="majorBidi" w:cstheme="majorBidi"/>
          <w:sz w:val="24"/>
          <w:szCs w:val="24"/>
        </w:rPr>
      </w:pPr>
      <w:r w:rsidRPr="007B389E">
        <w:rPr>
          <w:rFonts w:asciiTheme="majorBidi" w:hAnsiTheme="majorBidi" w:cstheme="majorBidi"/>
          <w:sz w:val="24"/>
          <w:szCs w:val="24"/>
        </w:rPr>
        <w:t>Contradictory and ambiguous characterizations.</w:t>
      </w:r>
    </w:p>
    <w:p w14:paraId="3B92A9A0" w14:textId="77777777" w:rsidR="00E41D49" w:rsidRPr="00E41D49" w:rsidRDefault="00E41D49" w:rsidP="00E41D49">
      <w:pPr>
        <w:pStyle w:val="ListParagraph"/>
        <w:numPr>
          <w:ilvl w:val="0"/>
          <w:numId w:val="1"/>
        </w:numPr>
        <w:autoSpaceDE w:val="0"/>
        <w:autoSpaceDN w:val="0"/>
        <w:adjustRightInd w:val="0"/>
        <w:spacing w:after="0" w:line="240" w:lineRule="auto"/>
        <w:jc w:val="both"/>
        <w:rPr>
          <w:rFonts w:asciiTheme="majorBidi" w:hAnsiTheme="majorBidi" w:cstheme="majorBidi"/>
          <w:sz w:val="24"/>
          <w:szCs w:val="24"/>
          <w:lang w:val="en-GB"/>
        </w:rPr>
      </w:pPr>
      <w:r w:rsidRPr="00E41D49">
        <w:rPr>
          <w:rFonts w:asciiTheme="majorBidi" w:hAnsiTheme="majorBidi" w:cstheme="majorBidi"/>
          <w:sz w:val="24"/>
          <w:szCs w:val="24"/>
          <w:lang w:val="en-GB"/>
        </w:rPr>
        <w:t>Comic yet menacing mood characteristic of mod 20</w:t>
      </w:r>
      <w:r w:rsidRPr="00E41D49">
        <w:rPr>
          <w:rFonts w:asciiTheme="majorBidi" w:hAnsiTheme="majorBidi" w:cstheme="majorBidi"/>
          <w:sz w:val="24"/>
          <w:szCs w:val="24"/>
          <w:vertAlign w:val="superscript"/>
          <w:lang w:val="en-GB"/>
        </w:rPr>
        <w:t>th</w:t>
      </w:r>
      <w:r w:rsidRPr="00E41D49">
        <w:rPr>
          <w:rFonts w:asciiTheme="majorBidi" w:hAnsiTheme="majorBidi" w:cstheme="majorBidi"/>
          <w:sz w:val="24"/>
          <w:szCs w:val="24"/>
          <w:lang w:val="en-GB"/>
        </w:rPr>
        <w:t xml:space="preserve"> century English tragicomedy.</w:t>
      </w:r>
    </w:p>
    <w:p w14:paraId="04823380" w14:textId="77777777" w:rsidR="00E41D49" w:rsidRPr="00E41D49" w:rsidRDefault="00E41D49" w:rsidP="00E41D49">
      <w:pPr>
        <w:pStyle w:val="ListParagraph"/>
        <w:numPr>
          <w:ilvl w:val="0"/>
          <w:numId w:val="1"/>
        </w:numPr>
        <w:autoSpaceDE w:val="0"/>
        <w:autoSpaceDN w:val="0"/>
        <w:adjustRightInd w:val="0"/>
        <w:spacing w:after="0" w:line="240" w:lineRule="auto"/>
        <w:jc w:val="both"/>
        <w:rPr>
          <w:rFonts w:asciiTheme="majorBidi" w:hAnsiTheme="majorBidi" w:cstheme="majorBidi"/>
          <w:sz w:val="24"/>
          <w:szCs w:val="24"/>
          <w:lang w:val="en-GB"/>
        </w:rPr>
      </w:pPr>
      <w:r w:rsidRPr="00E41D49">
        <w:rPr>
          <w:rFonts w:asciiTheme="majorBidi" w:hAnsiTheme="majorBidi" w:cstheme="majorBidi"/>
          <w:sz w:val="24"/>
          <w:szCs w:val="24"/>
          <w:lang w:val="en-GB"/>
        </w:rPr>
        <w:t>Plot featuring reversals and surprises that can be both funny and emotionally moving.</w:t>
      </w:r>
    </w:p>
    <w:p w14:paraId="11FE56D9" w14:textId="77777777" w:rsidR="00E41D49" w:rsidRPr="007B389E" w:rsidRDefault="00E41D49" w:rsidP="00E41D49">
      <w:pPr>
        <w:numPr>
          <w:ilvl w:val="0"/>
          <w:numId w:val="1"/>
        </w:numPr>
        <w:spacing w:after="0" w:line="240" w:lineRule="auto"/>
        <w:jc w:val="both"/>
        <w:rPr>
          <w:rFonts w:asciiTheme="majorBidi" w:hAnsiTheme="majorBidi" w:cstheme="majorBidi"/>
          <w:sz w:val="24"/>
          <w:szCs w:val="24"/>
          <w:lang w:val="en-US"/>
        </w:rPr>
      </w:pPr>
      <w:r w:rsidRPr="007B389E">
        <w:rPr>
          <w:rFonts w:asciiTheme="majorBidi" w:hAnsiTheme="majorBidi" w:cstheme="majorBidi"/>
          <w:sz w:val="24"/>
          <w:szCs w:val="24"/>
          <w:lang w:val="en-GB"/>
        </w:rPr>
        <w:t xml:space="preserve">Vagueness about time, place </w:t>
      </w:r>
    </w:p>
    <w:p w14:paraId="65566FC9" w14:textId="77777777" w:rsidR="00E41D49" w:rsidRPr="007B389E" w:rsidRDefault="00E41D49" w:rsidP="00E41D49">
      <w:pPr>
        <w:numPr>
          <w:ilvl w:val="0"/>
          <w:numId w:val="1"/>
        </w:numPr>
        <w:spacing w:after="0" w:line="240" w:lineRule="auto"/>
        <w:jc w:val="both"/>
        <w:rPr>
          <w:rFonts w:asciiTheme="majorBidi" w:hAnsiTheme="majorBidi" w:cstheme="majorBidi"/>
          <w:sz w:val="24"/>
          <w:szCs w:val="24"/>
          <w:lang w:val="en-US"/>
        </w:rPr>
      </w:pPr>
      <w:r w:rsidRPr="007B389E">
        <w:rPr>
          <w:rFonts w:asciiTheme="majorBidi" w:hAnsiTheme="majorBidi" w:cstheme="majorBidi"/>
          <w:sz w:val="24"/>
          <w:szCs w:val="24"/>
          <w:lang w:val="en-GB"/>
        </w:rPr>
        <w:t>The value of language is reduced; in fact, what happens on the stage transcends, and often contradicts, the words spoken by the characters.</w:t>
      </w:r>
    </w:p>
    <w:p w14:paraId="400B719F" w14:textId="77777777" w:rsidR="00E41D49" w:rsidRPr="007B389E" w:rsidRDefault="00E41D49" w:rsidP="00E41D49">
      <w:pPr>
        <w:numPr>
          <w:ilvl w:val="0"/>
          <w:numId w:val="1"/>
        </w:numPr>
        <w:spacing w:after="0" w:line="240" w:lineRule="auto"/>
        <w:jc w:val="both"/>
        <w:rPr>
          <w:rFonts w:asciiTheme="majorBidi" w:hAnsiTheme="majorBidi" w:cstheme="majorBidi"/>
          <w:sz w:val="24"/>
          <w:szCs w:val="24"/>
          <w:lang w:val="en-US"/>
        </w:rPr>
      </w:pPr>
      <w:r w:rsidRPr="007B389E">
        <w:rPr>
          <w:rFonts w:asciiTheme="majorBidi" w:hAnsiTheme="majorBidi" w:cstheme="majorBidi"/>
          <w:sz w:val="24"/>
          <w:szCs w:val="24"/>
          <w:lang w:val="en-GB"/>
        </w:rPr>
        <w:t>Extensive use of pauses and silences</w:t>
      </w:r>
    </w:p>
    <w:p w14:paraId="1212C76B" w14:textId="77777777" w:rsidR="00E41D49" w:rsidRPr="00E41D49" w:rsidRDefault="00E41D49" w:rsidP="00E41D49">
      <w:pPr>
        <w:pStyle w:val="ListParagraph"/>
        <w:numPr>
          <w:ilvl w:val="0"/>
          <w:numId w:val="1"/>
        </w:numPr>
        <w:autoSpaceDE w:val="0"/>
        <w:autoSpaceDN w:val="0"/>
        <w:adjustRightInd w:val="0"/>
        <w:spacing w:after="0" w:line="240" w:lineRule="auto"/>
        <w:jc w:val="both"/>
        <w:rPr>
          <w:rFonts w:asciiTheme="majorBidi" w:hAnsiTheme="majorBidi" w:cstheme="majorBidi"/>
          <w:sz w:val="24"/>
          <w:szCs w:val="24"/>
          <w:lang w:val="en-GB"/>
        </w:rPr>
      </w:pPr>
      <w:r w:rsidRPr="00E41D49">
        <w:rPr>
          <w:rFonts w:asciiTheme="majorBidi" w:hAnsiTheme="majorBidi" w:cstheme="majorBidi"/>
          <w:sz w:val="24"/>
          <w:szCs w:val="24"/>
          <w:lang w:val="en-GB"/>
        </w:rPr>
        <w:t>Unconventional ending that leaves at least some questions unresolved.</w:t>
      </w:r>
    </w:p>
    <w:p w14:paraId="75790180" w14:textId="77777777" w:rsidR="00E41D49" w:rsidRPr="00E41D49" w:rsidRDefault="00E41D49" w:rsidP="00E41D49">
      <w:pPr>
        <w:pStyle w:val="ListParagraph"/>
        <w:autoSpaceDE w:val="0"/>
        <w:autoSpaceDN w:val="0"/>
        <w:adjustRightInd w:val="0"/>
        <w:spacing w:after="0" w:line="240" w:lineRule="auto"/>
        <w:jc w:val="both"/>
        <w:rPr>
          <w:rFonts w:asciiTheme="majorBidi" w:hAnsiTheme="majorBidi" w:cstheme="majorBidi"/>
          <w:sz w:val="24"/>
          <w:szCs w:val="24"/>
          <w:lang w:val="en-GB"/>
        </w:rPr>
      </w:pPr>
    </w:p>
    <w:p w14:paraId="3E3B7D17" w14:textId="77777777" w:rsidR="00E41D49" w:rsidRPr="007B389E" w:rsidRDefault="00E41D49" w:rsidP="00E41D49">
      <w:pPr>
        <w:jc w:val="both"/>
        <w:rPr>
          <w:rFonts w:asciiTheme="majorBidi" w:hAnsiTheme="majorBidi" w:cstheme="majorBidi"/>
          <w:color w:val="00B050"/>
          <w:sz w:val="24"/>
          <w:szCs w:val="24"/>
          <w:lang w:val="en-US"/>
        </w:rPr>
      </w:pPr>
      <w:r w:rsidRPr="007B389E">
        <w:rPr>
          <w:rFonts w:asciiTheme="majorBidi" w:hAnsiTheme="majorBidi" w:cstheme="majorBidi"/>
          <w:color w:val="00B050"/>
          <w:sz w:val="24"/>
          <w:szCs w:val="24"/>
          <w:lang w:val="en-US"/>
        </w:rPr>
        <w:t xml:space="preserve">Samuel Becket’s </w:t>
      </w:r>
      <w:r w:rsidRPr="007B389E">
        <w:rPr>
          <w:rFonts w:asciiTheme="majorBidi" w:hAnsiTheme="majorBidi" w:cstheme="majorBidi"/>
          <w:i/>
          <w:color w:val="00B050"/>
          <w:sz w:val="24"/>
          <w:szCs w:val="24"/>
          <w:lang w:val="en-US"/>
        </w:rPr>
        <w:t xml:space="preserve">Waiting for Godot </w:t>
      </w:r>
      <w:r w:rsidRPr="007B389E">
        <w:rPr>
          <w:rFonts w:asciiTheme="majorBidi" w:hAnsiTheme="majorBidi" w:cstheme="majorBidi"/>
          <w:color w:val="00B050"/>
          <w:sz w:val="24"/>
          <w:szCs w:val="24"/>
          <w:lang w:val="en-US"/>
        </w:rPr>
        <w:t>as an Absurd</w:t>
      </w:r>
      <w:r>
        <w:rPr>
          <w:rFonts w:asciiTheme="majorBidi" w:hAnsiTheme="majorBidi" w:cstheme="majorBidi"/>
          <w:color w:val="00B050"/>
          <w:sz w:val="24"/>
          <w:szCs w:val="24"/>
          <w:lang w:val="en-US"/>
        </w:rPr>
        <w:t>ist</w:t>
      </w:r>
      <w:r w:rsidRPr="007B389E">
        <w:rPr>
          <w:rFonts w:asciiTheme="majorBidi" w:hAnsiTheme="majorBidi" w:cstheme="majorBidi"/>
          <w:color w:val="00B050"/>
          <w:sz w:val="24"/>
          <w:szCs w:val="24"/>
          <w:lang w:val="en-US"/>
        </w:rPr>
        <w:t xml:space="preserve"> Play</w:t>
      </w:r>
    </w:p>
    <w:p w14:paraId="0B3AC349" w14:textId="77777777" w:rsidR="00E41D49" w:rsidRPr="007B389E" w:rsidRDefault="00E41D49" w:rsidP="00E41D49">
      <w:pPr>
        <w:jc w:val="both"/>
        <w:rPr>
          <w:rFonts w:asciiTheme="majorBidi" w:hAnsiTheme="majorBidi" w:cstheme="majorBidi"/>
          <w:sz w:val="24"/>
          <w:szCs w:val="24"/>
          <w:lang w:val="en-US"/>
        </w:rPr>
      </w:pPr>
      <w:r w:rsidRPr="007B389E">
        <w:rPr>
          <w:rFonts w:asciiTheme="majorBidi" w:hAnsiTheme="majorBidi" w:cstheme="majorBidi"/>
          <w:sz w:val="24"/>
          <w:szCs w:val="24"/>
          <w:lang w:val="en-US"/>
        </w:rPr>
        <w:t xml:space="preserve">Samuel Becket is a famous writer who introduced the concept of absurdity, nothingness, nihilism and meaninglessness of life. He represented the absurdity in the life of the people. He believed that life is in a circular form, from where it starts, at the same point it ends. There is no concept of religion no moral values, no concept of time and space in absurdity. Absurdity is a word that can be explained by reasoning however the fault is a familiar world that in the universe that is suddenly deprived of illusion, end of light, man feels as stranger. He is in an irradiate exile because he is deprived of memories of lost homeland as much </w:t>
      </w:r>
      <w:proofErr w:type="spellStart"/>
      <w:r w:rsidRPr="007B389E">
        <w:rPr>
          <w:rFonts w:asciiTheme="majorBidi" w:hAnsiTheme="majorBidi" w:cstheme="majorBidi"/>
          <w:sz w:val="24"/>
          <w:szCs w:val="24"/>
          <w:lang w:val="en-US"/>
        </w:rPr>
        <w:t>a</w:t>
      </w:r>
      <w:proofErr w:type="spellEnd"/>
      <w:r w:rsidRPr="007B389E">
        <w:rPr>
          <w:rFonts w:asciiTheme="majorBidi" w:hAnsiTheme="majorBidi" w:cstheme="majorBidi"/>
          <w:sz w:val="24"/>
          <w:szCs w:val="24"/>
          <w:lang w:val="en-US"/>
        </w:rPr>
        <w:t xml:space="preserve"> he lacks the hope of Promised Land to come. This diversity between man and his life, actor and his sating truly constitutes the feeling of Absurdity. It is very clear from the very word "Absurd" that it means nonsensical, opposed to reason, something silly, foolish, senseless, ridiculous and disorderly. Actually the 'Absurd Theatre' believes that humanity's plight is purposeless in an existence, which is out of harmony with its surroundings.</w:t>
      </w:r>
    </w:p>
    <w:p w14:paraId="68627885" w14:textId="77777777" w:rsidR="00E41D49" w:rsidRPr="007B389E" w:rsidRDefault="00E41D49" w:rsidP="00E41D49">
      <w:pPr>
        <w:jc w:val="both"/>
        <w:rPr>
          <w:rFonts w:asciiTheme="majorBidi" w:hAnsiTheme="majorBidi" w:cstheme="majorBidi"/>
          <w:sz w:val="24"/>
          <w:szCs w:val="24"/>
          <w:lang w:val="en-US"/>
        </w:rPr>
      </w:pPr>
      <w:r w:rsidRPr="007B389E">
        <w:rPr>
          <w:rFonts w:asciiTheme="majorBidi" w:hAnsiTheme="majorBidi" w:cstheme="majorBidi"/>
          <w:i/>
          <w:sz w:val="24"/>
          <w:szCs w:val="24"/>
          <w:lang w:val="en-US"/>
        </w:rPr>
        <w:t>Waiting for Godot</w:t>
      </w:r>
      <w:r w:rsidRPr="007B389E">
        <w:rPr>
          <w:rFonts w:asciiTheme="majorBidi" w:hAnsiTheme="majorBidi" w:cstheme="majorBidi"/>
          <w:sz w:val="24"/>
          <w:szCs w:val="24"/>
          <w:lang w:val="en-US"/>
        </w:rPr>
        <w:t xml:space="preserve"> is an absurd play for not only its plot is loose but its characters are also just mechanical puppets with their incoherent discussion. And above than all, its theme is unexplained. It is an absurd play for it is devoid of characterization and motivation along with the no result. Though characters are present but are not recognizable for whatever they do and whatever they present is purposeless. So far as its dialogue technique is concerned, it is purely </w:t>
      </w:r>
      <w:r w:rsidRPr="007B389E">
        <w:rPr>
          <w:rFonts w:asciiTheme="majorBidi" w:hAnsiTheme="majorBidi" w:cstheme="majorBidi"/>
          <w:sz w:val="24"/>
          <w:szCs w:val="24"/>
          <w:lang w:val="en-US"/>
        </w:rPr>
        <w:lastRenderedPageBreak/>
        <w:t>absurd as there is no witty repartee and pointed dialogue. What a reader or spectator hears is simply the incoherent babbling which does not have any clear and meaningful ideas. So far as the action and theme is concerned, it kisses the level of Absurd Theatre. After the study of this play, we come to know that nothing special happens in the play and we observe no significant change in setting. Though a change occurs but it is only that now the tree has sprouted out four or five leaves. We can get an idea from the following statement—</w:t>
      </w:r>
    </w:p>
    <w:p w14:paraId="24B67E94" w14:textId="77777777" w:rsidR="00E41D49" w:rsidRPr="007B389E" w:rsidRDefault="00E41D49" w:rsidP="00E41D49">
      <w:pPr>
        <w:jc w:val="both"/>
        <w:rPr>
          <w:rFonts w:asciiTheme="majorBidi" w:hAnsiTheme="majorBidi" w:cstheme="majorBidi"/>
          <w:sz w:val="24"/>
          <w:szCs w:val="24"/>
          <w:lang w:val="en-US"/>
        </w:rPr>
      </w:pPr>
      <w:r w:rsidRPr="007B389E">
        <w:rPr>
          <w:rFonts w:asciiTheme="majorBidi" w:hAnsiTheme="majorBidi" w:cstheme="majorBidi"/>
          <w:i/>
          <w:iCs/>
          <w:sz w:val="24"/>
          <w:szCs w:val="24"/>
          <w:bdr w:val="none" w:sz="0" w:space="0" w:color="auto" w:frame="1"/>
          <w:lang w:val="en-US"/>
        </w:rPr>
        <w:t>“Nothing happens, nobody comes ... nobody goes, it's awful!”</w:t>
      </w:r>
    </w:p>
    <w:p w14:paraId="0822BBB3" w14:textId="77777777" w:rsidR="00E41D49" w:rsidRDefault="00E41D49" w:rsidP="00E41D49">
      <w:pPr>
        <w:spacing w:after="0"/>
        <w:jc w:val="both"/>
        <w:rPr>
          <w:rFonts w:asciiTheme="majorBidi" w:hAnsiTheme="majorBidi" w:cstheme="majorBidi"/>
          <w:sz w:val="24"/>
          <w:szCs w:val="24"/>
          <w:lang w:val="en-US"/>
        </w:rPr>
      </w:pPr>
      <w:r w:rsidRPr="007B389E">
        <w:rPr>
          <w:rFonts w:asciiTheme="majorBidi" w:hAnsiTheme="majorBidi" w:cstheme="majorBidi"/>
          <w:sz w:val="24"/>
          <w:szCs w:val="24"/>
          <w:lang w:val="en-US"/>
        </w:rPr>
        <w:t>The beginning, middle and end of the play do not rise up to the level of a good play, so absurd. Though its theme is logical and rational yet it lies in umbrage.</w:t>
      </w:r>
    </w:p>
    <w:p w14:paraId="378783E4" w14:textId="77777777" w:rsidR="00E41D49" w:rsidRPr="007B389E" w:rsidRDefault="00E41D49" w:rsidP="00E41D49">
      <w:pPr>
        <w:spacing w:after="0"/>
        <w:jc w:val="both"/>
        <w:rPr>
          <w:rFonts w:asciiTheme="majorBidi" w:hAnsiTheme="majorBidi" w:cstheme="majorBidi"/>
          <w:sz w:val="24"/>
          <w:szCs w:val="24"/>
          <w:lang w:val="en-US"/>
        </w:rPr>
      </w:pPr>
      <w:r w:rsidRPr="007B389E">
        <w:rPr>
          <w:rFonts w:asciiTheme="majorBidi" w:hAnsiTheme="majorBidi" w:cstheme="majorBidi"/>
          <w:sz w:val="24"/>
          <w:szCs w:val="24"/>
          <w:lang w:val="en-US"/>
        </w:rPr>
        <w:br/>
      </w:r>
      <w:r w:rsidRPr="007B389E">
        <w:rPr>
          <w:rFonts w:asciiTheme="majorBidi" w:hAnsiTheme="majorBidi" w:cstheme="majorBidi"/>
          <w:sz w:val="24"/>
          <w:szCs w:val="24"/>
          <w:shd w:val="clear" w:color="auto" w:fill="FFFFFF"/>
          <w:lang w:val="en-US"/>
        </w:rPr>
        <w:t xml:space="preserve">Moreover, </w:t>
      </w:r>
      <w:proofErr w:type="gramStart"/>
      <w:r w:rsidRPr="007B389E">
        <w:rPr>
          <w:rFonts w:asciiTheme="majorBidi" w:hAnsiTheme="majorBidi" w:cstheme="majorBidi"/>
          <w:i/>
          <w:sz w:val="24"/>
          <w:szCs w:val="24"/>
          <w:shd w:val="clear" w:color="auto" w:fill="FFFFFF"/>
          <w:lang w:val="en-US"/>
        </w:rPr>
        <w:t>Waiting</w:t>
      </w:r>
      <w:proofErr w:type="gramEnd"/>
      <w:r w:rsidRPr="007B389E">
        <w:rPr>
          <w:rFonts w:asciiTheme="majorBidi" w:hAnsiTheme="majorBidi" w:cstheme="majorBidi"/>
          <w:i/>
          <w:sz w:val="24"/>
          <w:szCs w:val="24"/>
          <w:shd w:val="clear" w:color="auto" w:fill="FFFFFF"/>
          <w:lang w:val="en-US"/>
        </w:rPr>
        <w:t xml:space="preserve"> for Godot</w:t>
      </w:r>
      <w:r w:rsidRPr="007B389E">
        <w:rPr>
          <w:rFonts w:asciiTheme="majorBidi" w:hAnsiTheme="majorBidi" w:cstheme="majorBidi"/>
          <w:sz w:val="24"/>
          <w:szCs w:val="24"/>
          <w:shd w:val="clear" w:color="auto" w:fill="FFFFFF"/>
          <w:lang w:val="en-US"/>
        </w:rPr>
        <w:t xml:space="preserve"> can also be regarded as an absurd play because it is different from "poetic theatre". Neither it makes a considerable use of dream and fantasy nor does it employ conscious poetic language. The situation almost remains unchanged and an enigmatic vein runs throughout the play. The mixture of comedy and near tragedy proves baffling. In Act I, we are not sure as to what attitude we should adopt towards the different phases of its non-action. The ways, of which the two tramps pass their time, seems as if they were passing their lives in a transparent deception. Godot remains a mystery and curiosity still holds a sway. Here we know that their endless waiting seems to be aimless.</w:t>
      </w:r>
    </w:p>
    <w:p w14:paraId="3606C8B5" w14:textId="77777777" w:rsidR="00E41D49" w:rsidRPr="00E41D49" w:rsidRDefault="00E41D49">
      <w:pPr>
        <w:rPr>
          <w:lang w:val="en-US"/>
        </w:rPr>
      </w:pPr>
    </w:p>
    <w:sectPr w:rsidR="00E41D49" w:rsidRPr="00E41D4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A1"/>
    <w:family w:val="auto"/>
    <w:notTrueType/>
    <w:pitch w:val="default"/>
    <w:sig w:usb0="00000081" w:usb1="00000000" w:usb2="00000000" w:usb3="00000000" w:csb0="00000008"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7C2BD3"/>
    <w:multiLevelType w:val="hybridMultilevel"/>
    <w:tmpl w:val="02C80F46"/>
    <w:lvl w:ilvl="0" w:tplc="757C76B6">
      <w:start w:val="1"/>
      <w:numFmt w:val="bullet"/>
      <w:lvlText w:val="•"/>
      <w:lvlJc w:val="left"/>
      <w:pPr>
        <w:tabs>
          <w:tab w:val="num" w:pos="720"/>
        </w:tabs>
        <w:ind w:left="720" w:hanging="360"/>
      </w:pPr>
      <w:rPr>
        <w:rFonts w:ascii="Times New Roman" w:hAnsi="Times New Roman" w:hint="default"/>
      </w:rPr>
    </w:lvl>
    <w:lvl w:ilvl="1" w:tplc="96F241C8" w:tentative="1">
      <w:start w:val="1"/>
      <w:numFmt w:val="bullet"/>
      <w:lvlText w:val="•"/>
      <w:lvlJc w:val="left"/>
      <w:pPr>
        <w:tabs>
          <w:tab w:val="num" w:pos="1440"/>
        </w:tabs>
        <w:ind w:left="1440" w:hanging="360"/>
      </w:pPr>
      <w:rPr>
        <w:rFonts w:ascii="Times New Roman" w:hAnsi="Times New Roman" w:hint="default"/>
      </w:rPr>
    </w:lvl>
    <w:lvl w:ilvl="2" w:tplc="254637D0" w:tentative="1">
      <w:start w:val="1"/>
      <w:numFmt w:val="bullet"/>
      <w:lvlText w:val="•"/>
      <w:lvlJc w:val="left"/>
      <w:pPr>
        <w:tabs>
          <w:tab w:val="num" w:pos="2160"/>
        </w:tabs>
        <w:ind w:left="2160" w:hanging="360"/>
      </w:pPr>
      <w:rPr>
        <w:rFonts w:ascii="Times New Roman" w:hAnsi="Times New Roman" w:hint="default"/>
      </w:rPr>
    </w:lvl>
    <w:lvl w:ilvl="3" w:tplc="9DDA1B64" w:tentative="1">
      <w:start w:val="1"/>
      <w:numFmt w:val="bullet"/>
      <w:lvlText w:val="•"/>
      <w:lvlJc w:val="left"/>
      <w:pPr>
        <w:tabs>
          <w:tab w:val="num" w:pos="2880"/>
        </w:tabs>
        <w:ind w:left="2880" w:hanging="360"/>
      </w:pPr>
      <w:rPr>
        <w:rFonts w:ascii="Times New Roman" w:hAnsi="Times New Roman" w:hint="default"/>
      </w:rPr>
    </w:lvl>
    <w:lvl w:ilvl="4" w:tplc="357C2230" w:tentative="1">
      <w:start w:val="1"/>
      <w:numFmt w:val="bullet"/>
      <w:lvlText w:val="•"/>
      <w:lvlJc w:val="left"/>
      <w:pPr>
        <w:tabs>
          <w:tab w:val="num" w:pos="3600"/>
        </w:tabs>
        <w:ind w:left="3600" w:hanging="360"/>
      </w:pPr>
      <w:rPr>
        <w:rFonts w:ascii="Times New Roman" w:hAnsi="Times New Roman" w:hint="default"/>
      </w:rPr>
    </w:lvl>
    <w:lvl w:ilvl="5" w:tplc="E2EC26F8" w:tentative="1">
      <w:start w:val="1"/>
      <w:numFmt w:val="bullet"/>
      <w:lvlText w:val="•"/>
      <w:lvlJc w:val="left"/>
      <w:pPr>
        <w:tabs>
          <w:tab w:val="num" w:pos="4320"/>
        </w:tabs>
        <w:ind w:left="4320" w:hanging="360"/>
      </w:pPr>
      <w:rPr>
        <w:rFonts w:ascii="Times New Roman" w:hAnsi="Times New Roman" w:hint="default"/>
      </w:rPr>
    </w:lvl>
    <w:lvl w:ilvl="6" w:tplc="816C76C4" w:tentative="1">
      <w:start w:val="1"/>
      <w:numFmt w:val="bullet"/>
      <w:lvlText w:val="•"/>
      <w:lvlJc w:val="left"/>
      <w:pPr>
        <w:tabs>
          <w:tab w:val="num" w:pos="5040"/>
        </w:tabs>
        <w:ind w:left="5040" w:hanging="360"/>
      </w:pPr>
      <w:rPr>
        <w:rFonts w:ascii="Times New Roman" w:hAnsi="Times New Roman" w:hint="default"/>
      </w:rPr>
    </w:lvl>
    <w:lvl w:ilvl="7" w:tplc="DF1A9DC2" w:tentative="1">
      <w:start w:val="1"/>
      <w:numFmt w:val="bullet"/>
      <w:lvlText w:val="•"/>
      <w:lvlJc w:val="left"/>
      <w:pPr>
        <w:tabs>
          <w:tab w:val="num" w:pos="5760"/>
        </w:tabs>
        <w:ind w:left="5760" w:hanging="360"/>
      </w:pPr>
      <w:rPr>
        <w:rFonts w:ascii="Times New Roman" w:hAnsi="Times New Roman" w:hint="default"/>
      </w:rPr>
    </w:lvl>
    <w:lvl w:ilvl="8" w:tplc="AEFEEFCC"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768474FD"/>
    <w:multiLevelType w:val="hybridMultilevel"/>
    <w:tmpl w:val="0A2A46AC"/>
    <w:lvl w:ilvl="0" w:tplc="D80E0974">
      <w:numFmt w:val="bullet"/>
      <w:lvlText w:val=""/>
      <w:lvlJc w:val="left"/>
      <w:pPr>
        <w:ind w:left="720" w:hanging="360"/>
      </w:pPr>
      <w:rPr>
        <w:rFonts w:ascii="Symbol" w:eastAsiaTheme="minorHAnsi" w:hAnsi="Symbol" w:cs="TimesNewRomanPSMT"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36786197">
    <w:abstractNumId w:val="1"/>
  </w:num>
  <w:num w:numId="2" w16cid:durableId="17928197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D49"/>
    <w:rsid w:val="00020927"/>
    <w:rsid w:val="00E41D49"/>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3DC55"/>
  <w15:chartTrackingRefBased/>
  <w15:docId w15:val="{2C914DBA-205B-4112-B900-8F7E77ACA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1D49"/>
    <w:pPr>
      <w:spacing w:after="200" w:line="276" w:lineRule="auto"/>
    </w:pPr>
    <w:rPr>
      <w:kern w:val="0"/>
      <w:sz w:val="22"/>
      <w:szCs w:val="22"/>
      <w:lang w:val="fr-CA"/>
      <w14:ligatures w14:val="none"/>
    </w:rPr>
  </w:style>
  <w:style w:type="paragraph" w:styleId="Heading1">
    <w:name w:val="heading 1"/>
    <w:basedOn w:val="Normal"/>
    <w:next w:val="Normal"/>
    <w:link w:val="Heading1Char"/>
    <w:uiPriority w:val="9"/>
    <w:qFormat/>
    <w:rsid w:val="00E41D4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41D4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41D4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41D4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41D4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41D4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1D4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1D4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1D4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1D4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41D4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41D4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41D4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41D4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41D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1D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1D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1D49"/>
    <w:rPr>
      <w:rFonts w:eastAsiaTheme="majorEastAsia" w:cstheme="majorBidi"/>
      <w:color w:val="272727" w:themeColor="text1" w:themeTint="D8"/>
    </w:rPr>
  </w:style>
  <w:style w:type="paragraph" w:styleId="Title">
    <w:name w:val="Title"/>
    <w:basedOn w:val="Normal"/>
    <w:next w:val="Normal"/>
    <w:link w:val="TitleChar"/>
    <w:uiPriority w:val="10"/>
    <w:qFormat/>
    <w:rsid w:val="00E41D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1D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1D4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1D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1D49"/>
    <w:pPr>
      <w:spacing w:before="160"/>
      <w:jc w:val="center"/>
    </w:pPr>
    <w:rPr>
      <w:i/>
      <w:iCs/>
      <w:color w:val="404040" w:themeColor="text1" w:themeTint="BF"/>
    </w:rPr>
  </w:style>
  <w:style w:type="character" w:customStyle="1" w:styleId="QuoteChar">
    <w:name w:val="Quote Char"/>
    <w:basedOn w:val="DefaultParagraphFont"/>
    <w:link w:val="Quote"/>
    <w:uiPriority w:val="29"/>
    <w:rsid w:val="00E41D49"/>
    <w:rPr>
      <w:i/>
      <w:iCs/>
      <w:color w:val="404040" w:themeColor="text1" w:themeTint="BF"/>
    </w:rPr>
  </w:style>
  <w:style w:type="paragraph" w:styleId="ListParagraph">
    <w:name w:val="List Paragraph"/>
    <w:basedOn w:val="Normal"/>
    <w:uiPriority w:val="34"/>
    <w:qFormat/>
    <w:rsid w:val="00E41D49"/>
    <w:pPr>
      <w:ind w:left="720"/>
      <w:contextualSpacing/>
    </w:pPr>
  </w:style>
  <w:style w:type="character" w:styleId="IntenseEmphasis">
    <w:name w:val="Intense Emphasis"/>
    <w:basedOn w:val="DefaultParagraphFont"/>
    <w:uiPriority w:val="21"/>
    <w:qFormat/>
    <w:rsid w:val="00E41D49"/>
    <w:rPr>
      <w:i/>
      <w:iCs/>
      <w:color w:val="2F5496" w:themeColor="accent1" w:themeShade="BF"/>
    </w:rPr>
  </w:style>
  <w:style w:type="paragraph" w:styleId="IntenseQuote">
    <w:name w:val="Intense Quote"/>
    <w:basedOn w:val="Normal"/>
    <w:next w:val="Normal"/>
    <w:link w:val="IntenseQuoteChar"/>
    <w:uiPriority w:val="30"/>
    <w:qFormat/>
    <w:rsid w:val="00E41D4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41D49"/>
    <w:rPr>
      <w:i/>
      <w:iCs/>
      <w:color w:val="2F5496" w:themeColor="accent1" w:themeShade="BF"/>
    </w:rPr>
  </w:style>
  <w:style w:type="character" w:styleId="IntenseReference">
    <w:name w:val="Intense Reference"/>
    <w:basedOn w:val="DefaultParagraphFont"/>
    <w:uiPriority w:val="32"/>
    <w:qFormat/>
    <w:rsid w:val="00E41D4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609</Words>
  <Characters>3762</Characters>
  <Application>Microsoft Office Word</Application>
  <DocSecurity>0</DocSecurity>
  <Lines>59</Lines>
  <Paragraphs>8</Paragraphs>
  <ScaleCrop>false</ScaleCrop>
  <Company/>
  <LinksUpToDate>false</LinksUpToDate>
  <CharactersWithSpaces>4363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2025-04-09T16:50:00Z</dcterms:created>
  <dcterms:modified xsi:type="dcterms:W3CDTF">2025-04-09T16:50:00Z</dcterms:modified>
</cp:coreProperties>
</file>