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94" w:rsidRPr="0090796E" w:rsidRDefault="0090796E" w:rsidP="0090796E">
      <w:pPr>
        <w:bidi/>
        <w:jc w:val="center"/>
        <w:rPr>
          <w:rFonts w:ascii="Simplified Arabic" w:hAnsi="Simplified Arabic" w:cs="Simplified Arabic"/>
          <w:b/>
          <w:bCs/>
          <w:sz w:val="32"/>
          <w:szCs w:val="32"/>
          <w:rtl/>
          <w:lang w:bidi="ar-DZ"/>
        </w:rPr>
      </w:pPr>
      <w:r w:rsidRPr="0090796E">
        <w:rPr>
          <w:rFonts w:ascii="Simplified Arabic" w:hAnsi="Simplified Arabic" w:cs="Simplified Arabic" w:hint="cs"/>
          <w:b/>
          <w:bCs/>
          <w:sz w:val="32"/>
          <w:szCs w:val="32"/>
          <w:rtl/>
          <w:lang w:bidi="ar-DZ"/>
        </w:rPr>
        <w:t>بسم الله الرحمن الرحيم</w:t>
      </w:r>
    </w:p>
    <w:p w:rsidR="0090796E" w:rsidRDefault="0090796E" w:rsidP="0090796E">
      <w:pPr>
        <w:bidi/>
        <w:jc w:val="both"/>
        <w:rPr>
          <w:rFonts w:ascii="Simplified Arabic" w:hAnsi="Simplified Arabic" w:cs="Simplified Arabic"/>
          <w:sz w:val="32"/>
          <w:szCs w:val="32"/>
          <w:rtl/>
          <w:lang w:bidi="ar-DZ"/>
        </w:rPr>
      </w:pPr>
      <w:r w:rsidRPr="0090796E">
        <w:rPr>
          <w:rFonts w:ascii="Simplified Arabic" w:hAnsi="Simplified Arabic" w:cs="Simplified Arabic" w:hint="cs"/>
          <w:b/>
          <w:bCs/>
          <w:sz w:val="32"/>
          <w:szCs w:val="32"/>
          <w:rtl/>
          <w:lang w:bidi="ar-DZ"/>
        </w:rPr>
        <w:t>المحاضرة الثانية</w:t>
      </w:r>
      <w:r>
        <w:rPr>
          <w:rFonts w:ascii="Simplified Arabic" w:hAnsi="Simplified Arabic" w:cs="Simplified Arabic" w:hint="cs"/>
          <w:b/>
          <w:bCs/>
          <w:sz w:val="32"/>
          <w:szCs w:val="32"/>
          <w:rtl/>
          <w:lang w:bidi="ar-DZ"/>
        </w:rPr>
        <w:t xml:space="preserve">          </w:t>
      </w:r>
      <w:r w:rsidR="00CE4FB0">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w:t>
      </w:r>
      <w:r w:rsidRPr="0090796E">
        <w:rPr>
          <w:rFonts w:ascii="Simplified Arabic" w:hAnsi="Simplified Arabic" w:cs="Simplified Arabic" w:hint="cs"/>
          <w:b/>
          <w:bCs/>
          <w:sz w:val="32"/>
          <w:szCs w:val="32"/>
          <w:rtl/>
          <w:lang w:bidi="ar-DZ"/>
        </w:rPr>
        <w:t xml:space="preserve"> اتجاهات الشعر المغاربي </w:t>
      </w:r>
      <w:r w:rsidRPr="0090796E">
        <w:rPr>
          <w:rFonts w:ascii="Simplified Arabic" w:hAnsi="Simplified Arabic" w:cs="Simplified Arabic"/>
          <w:b/>
          <w:bCs/>
          <w:sz w:val="32"/>
          <w:szCs w:val="32"/>
          <w:rtl/>
          <w:lang w:bidi="ar-DZ"/>
        </w:rPr>
        <w:t>–</w:t>
      </w:r>
      <w:r w:rsidRPr="0090796E">
        <w:rPr>
          <w:rFonts w:ascii="Simplified Arabic" w:hAnsi="Simplified Arabic" w:cs="Simplified Arabic" w:hint="cs"/>
          <w:b/>
          <w:bCs/>
          <w:sz w:val="32"/>
          <w:szCs w:val="32"/>
          <w:rtl/>
          <w:lang w:bidi="ar-DZ"/>
        </w:rPr>
        <w:t>الاتجاه المحافظ</w:t>
      </w:r>
      <w:r>
        <w:rPr>
          <w:rFonts w:ascii="Simplified Arabic" w:hAnsi="Simplified Arabic" w:cs="Simplified Arabic" w:hint="cs"/>
          <w:b/>
          <w:bCs/>
          <w:sz w:val="32"/>
          <w:szCs w:val="32"/>
          <w:rtl/>
          <w:lang w:bidi="ar-DZ"/>
        </w:rPr>
        <w:t xml:space="preserve"> </w:t>
      </w:r>
    </w:p>
    <w:p w:rsidR="0090796E" w:rsidRDefault="0090796E" w:rsidP="0090796E">
      <w:pPr>
        <w:bidi/>
        <w:jc w:val="both"/>
        <w:rPr>
          <w:rFonts w:ascii="Simplified Arabic" w:hAnsi="Simplified Arabic" w:cs="Simplified Arabic"/>
          <w:sz w:val="32"/>
          <w:szCs w:val="32"/>
          <w:rtl/>
          <w:lang w:bidi="ar-DZ"/>
        </w:rPr>
      </w:pPr>
    </w:p>
    <w:p w:rsidR="0090796E" w:rsidRPr="0090796E" w:rsidRDefault="0090796E" w:rsidP="0090796E">
      <w:pPr>
        <w:bidi/>
        <w:jc w:val="both"/>
        <w:rPr>
          <w:rFonts w:ascii="Simplified Arabic" w:hAnsi="Simplified Arabic" w:cs="Simplified Arabic"/>
          <w:b/>
          <w:bCs/>
          <w:sz w:val="32"/>
          <w:szCs w:val="32"/>
          <w:rtl/>
          <w:lang w:bidi="ar-DZ"/>
        </w:rPr>
      </w:pPr>
      <w:r w:rsidRPr="0090796E">
        <w:rPr>
          <w:rFonts w:ascii="Simplified Arabic" w:hAnsi="Simplified Arabic" w:cs="Simplified Arabic" w:hint="cs"/>
          <w:b/>
          <w:bCs/>
          <w:sz w:val="32"/>
          <w:szCs w:val="32"/>
          <w:rtl/>
          <w:lang w:bidi="ar-DZ"/>
        </w:rPr>
        <w:t xml:space="preserve">تمهيد: </w:t>
      </w:r>
    </w:p>
    <w:p w:rsidR="008F3480" w:rsidRDefault="0090796E" w:rsidP="008F34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عرف الشعر المغربي انقسامه إلى اتجاهين الأول منهما أطلق عليه مسمى الاتجاه المحافظ، أما الثاني فكان يعرف بالاتجاه التجديدي وبيان التفصيل فيهما في هذه المحاضرة سيكون على النحو الآتي: </w:t>
      </w:r>
    </w:p>
    <w:p w:rsidR="008F3480" w:rsidRDefault="0090796E" w:rsidP="0090796E">
      <w:pPr>
        <w:bidi/>
        <w:jc w:val="both"/>
        <w:rPr>
          <w:rFonts w:ascii="Simplified Arabic" w:hAnsi="Simplified Arabic" w:cs="Simplified Arabic"/>
          <w:b/>
          <w:bCs/>
          <w:sz w:val="32"/>
          <w:szCs w:val="32"/>
          <w:rtl/>
          <w:lang w:bidi="ar-DZ"/>
        </w:rPr>
      </w:pPr>
      <w:r w:rsidRPr="0090796E">
        <w:rPr>
          <w:rFonts w:ascii="Simplified Arabic" w:hAnsi="Simplified Arabic" w:cs="Simplified Arabic" w:hint="cs"/>
          <w:b/>
          <w:bCs/>
          <w:sz w:val="32"/>
          <w:szCs w:val="32"/>
          <w:rtl/>
          <w:lang w:bidi="ar-DZ"/>
        </w:rPr>
        <w:t>أوّلاً-</w:t>
      </w:r>
      <w:r w:rsidR="008F3480">
        <w:rPr>
          <w:rFonts w:ascii="Simplified Arabic" w:hAnsi="Simplified Arabic" w:cs="Simplified Arabic" w:hint="cs"/>
          <w:b/>
          <w:bCs/>
          <w:sz w:val="32"/>
          <w:szCs w:val="32"/>
          <w:rtl/>
          <w:lang w:bidi="ar-DZ"/>
        </w:rPr>
        <w:t xml:space="preserve">أسيقة ميلاد الاتجاه المحافظ: </w:t>
      </w:r>
    </w:p>
    <w:p w:rsidR="008F3480" w:rsidRDefault="008F3480" w:rsidP="008F3480">
      <w:pPr>
        <w:bidi/>
        <w:jc w:val="both"/>
        <w:rPr>
          <w:rFonts w:ascii="Simplified Arabic" w:hAnsi="Simplified Arabic" w:cs="Simplified Arabic"/>
          <w:sz w:val="32"/>
          <w:szCs w:val="32"/>
          <w:rtl/>
          <w:lang w:bidi="ar-DZ"/>
        </w:rPr>
      </w:pPr>
      <w:r w:rsidRPr="008F3480">
        <w:rPr>
          <w:rFonts w:ascii="Simplified Arabic" w:hAnsi="Simplified Arabic" w:cs="Simplified Arabic" w:hint="cs"/>
          <w:sz w:val="32"/>
          <w:szCs w:val="32"/>
          <w:rtl/>
          <w:lang w:bidi="ar-DZ"/>
        </w:rPr>
        <w:t xml:space="preserve">     لقد تعددت الأسيقة ا</w:t>
      </w:r>
      <w:r>
        <w:rPr>
          <w:rFonts w:ascii="Simplified Arabic" w:hAnsi="Simplified Arabic" w:cs="Simplified Arabic" w:hint="cs"/>
          <w:sz w:val="32"/>
          <w:szCs w:val="32"/>
          <w:rtl/>
          <w:lang w:bidi="ar-DZ"/>
        </w:rPr>
        <w:t>لتي أفرزت ميلاد الاتجاه المحافظ</w:t>
      </w:r>
      <w:r w:rsidRPr="008F3480">
        <w:rPr>
          <w:rFonts w:ascii="Simplified Arabic" w:hAnsi="Simplified Arabic" w:cs="Simplified Arabic" w:hint="cs"/>
          <w:sz w:val="32"/>
          <w:szCs w:val="32"/>
          <w:rtl/>
          <w:lang w:bidi="ar-DZ"/>
        </w:rPr>
        <w:t xml:space="preserve"> بالنسبة للشعر المغاربي، ومن ذلك، يمكننا الحديث</w:t>
      </w:r>
      <w:r>
        <w:rPr>
          <w:rFonts w:ascii="Simplified Arabic" w:hAnsi="Simplified Arabic" w:cs="Simplified Arabic" w:hint="cs"/>
          <w:sz w:val="32"/>
          <w:szCs w:val="32"/>
          <w:rtl/>
          <w:lang w:bidi="ar-DZ"/>
        </w:rPr>
        <w:t xml:space="preserve"> عن ميولات الشعراء في حد ذاتها، فبعض الشعراء المغاربة ميالون إلى القصيدة العمودية بما فيها من خصائص على المستوى الثيمي والفني، ولهذا نجد هؤلاء الشعراء يحققون ميولاتهم من خلال تبني هذا الأنموذج والنظم عليه</w:t>
      </w:r>
      <w:r w:rsidR="007A5C3D">
        <w:rPr>
          <w:rFonts w:ascii="Simplified Arabic" w:hAnsi="Simplified Arabic" w:cs="Simplified Arabic" w:hint="cs"/>
          <w:b/>
          <w:bCs/>
          <w:sz w:val="32"/>
          <w:szCs w:val="32"/>
          <w:vertAlign w:val="superscript"/>
          <w:rtl/>
          <w:lang w:bidi="ar-DZ"/>
        </w:rPr>
        <w:t>1</w:t>
      </w:r>
      <w:r>
        <w:rPr>
          <w:rFonts w:ascii="Simplified Arabic" w:hAnsi="Simplified Arabic" w:cs="Simplified Arabic" w:hint="cs"/>
          <w:sz w:val="32"/>
          <w:szCs w:val="32"/>
          <w:rtl/>
          <w:lang w:bidi="ar-DZ"/>
        </w:rPr>
        <w:t xml:space="preserve">. </w:t>
      </w:r>
    </w:p>
    <w:p w:rsidR="008F3480" w:rsidRDefault="008F3480" w:rsidP="008F34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الأسيقة الباعثة على ميلاد الاتجاه المحافظ نضيف ملكة نظم الشعر التي امتلكها الشعراء المغاربة، حيث أهلتهم لأن ينظموا وفق طروح القصيدة العمودية شعرا في حين كان يصعب تحقيق هذا الوضع مع شعراء آخرين، وبالتالي تعزز الاتجاه المحافظ بملكة نظم الشعر التي كانت باعثا قويا على وجوده</w:t>
      </w:r>
      <w:r w:rsidR="007A5C3D">
        <w:rPr>
          <w:rFonts w:ascii="Simplified Arabic" w:hAnsi="Simplified Arabic" w:cs="Simplified Arabic" w:hint="cs"/>
          <w:b/>
          <w:bCs/>
          <w:sz w:val="32"/>
          <w:szCs w:val="32"/>
          <w:vertAlign w:val="superscript"/>
          <w:rtl/>
          <w:lang w:bidi="ar-DZ"/>
        </w:rPr>
        <w:t>2</w:t>
      </w:r>
      <w:r>
        <w:rPr>
          <w:rFonts w:ascii="Simplified Arabic" w:hAnsi="Simplified Arabic" w:cs="Simplified Arabic" w:hint="cs"/>
          <w:sz w:val="32"/>
          <w:szCs w:val="32"/>
          <w:rtl/>
          <w:lang w:bidi="ar-DZ"/>
        </w:rPr>
        <w:t>.</w:t>
      </w:r>
    </w:p>
    <w:p w:rsidR="008F3480" w:rsidRPr="008F3480" w:rsidRDefault="008F3480" w:rsidP="008F34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وأخيرا يمكننا الحديث عن تشبث الشعراء بالقصيدة العمودية لأنها تمثل الهوية العربية وبالتالي أصروا على التمسك بها، تدعمهم في هذا مجموع الظروف التاريخية التي عرفتها بلاد المغرب العربي وعلى وجه أخص الاستعمار الأجنبي لهذه الأرض</w:t>
      </w:r>
      <w:r w:rsidR="007A5C3D">
        <w:rPr>
          <w:rFonts w:ascii="Simplified Arabic" w:hAnsi="Simplified Arabic" w:cs="Simplified Arabic" w:hint="cs"/>
          <w:b/>
          <w:bCs/>
          <w:sz w:val="32"/>
          <w:szCs w:val="32"/>
          <w:vertAlign w:val="superscript"/>
          <w:rtl/>
          <w:lang w:bidi="ar-DZ"/>
        </w:rPr>
        <w:t>3</w:t>
      </w:r>
      <w:r>
        <w:rPr>
          <w:rFonts w:ascii="Simplified Arabic" w:hAnsi="Simplified Arabic" w:cs="Simplified Arabic" w:hint="cs"/>
          <w:sz w:val="32"/>
          <w:szCs w:val="32"/>
          <w:rtl/>
          <w:lang w:bidi="ar-DZ"/>
        </w:rPr>
        <w:t xml:space="preserve">.  </w:t>
      </w:r>
      <w:r w:rsidRPr="008F3480">
        <w:rPr>
          <w:rFonts w:ascii="Simplified Arabic" w:hAnsi="Simplified Arabic" w:cs="Simplified Arabic" w:hint="cs"/>
          <w:sz w:val="32"/>
          <w:szCs w:val="32"/>
          <w:rtl/>
          <w:lang w:bidi="ar-DZ"/>
        </w:rPr>
        <w:t xml:space="preserve"> </w:t>
      </w:r>
    </w:p>
    <w:p w:rsidR="0090796E" w:rsidRPr="0090796E" w:rsidRDefault="007A5C3D" w:rsidP="008F348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0090796E" w:rsidRPr="0090796E">
        <w:rPr>
          <w:rFonts w:ascii="Simplified Arabic" w:hAnsi="Simplified Arabic" w:cs="Simplified Arabic" w:hint="cs"/>
          <w:b/>
          <w:bCs/>
          <w:sz w:val="32"/>
          <w:szCs w:val="32"/>
          <w:rtl/>
          <w:lang w:bidi="ar-DZ"/>
        </w:rPr>
        <w:t xml:space="preserve">الشعر المغاربي والاتجاه المحافظ: </w:t>
      </w:r>
    </w:p>
    <w:p w:rsidR="0090796E" w:rsidRDefault="0090796E" w:rsidP="009079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يمكننا القول عن هذا الاتجاه أنه يميل إلى الأنموذج التراثي ليبني عليه قصيدته، حيث يعد هذا التراثي مرجعية ل</w:t>
      </w:r>
      <w:r w:rsidR="00A82C9C">
        <w:rPr>
          <w:rFonts w:ascii="Simplified Arabic" w:hAnsi="Simplified Arabic" w:cs="Simplified Arabic" w:hint="cs"/>
          <w:sz w:val="32"/>
          <w:szCs w:val="32"/>
          <w:rtl/>
          <w:lang w:bidi="ar-DZ"/>
        </w:rPr>
        <w:t>لشعر المحافظ وعلى عديد مستويات</w:t>
      </w:r>
      <w:r w:rsidR="007A5C3D">
        <w:rPr>
          <w:rFonts w:ascii="Simplified Arabic" w:hAnsi="Simplified Arabic" w:cs="Simplified Arabic" w:hint="cs"/>
          <w:b/>
          <w:bCs/>
          <w:sz w:val="32"/>
          <w:szCs w:val="32"/>
          <w:vertAlign w:val="superscript"/>
          <w:rtl/>
          <w:lang w:bidi="ar-DZ"/>
        </w:rPr>
        <w:t>4</w:t>
      </w:r>
      <w:r w:rsidR="00A82C9C">
        <w:rPr>
          <w:rFonts w:ascii="Simplified Arabic" w:hAnsi="Simplified Arabic" w:cs="Simplified Arabic" w:hint="cs"/>
          <w:sz w:val="32"/>
          <w:szCs w:val="32"/>
          <w:rtl/>
          <w:lang w:bidi="ar-DZ"/>
        </w:rPr>
        <w:t>، ومن أبرز خصائص شعر هذا الاتجاه</w:t>
      </w:r>
      <w:r>
        <w:rPr>
          <w:rFonts w:ascii="Simplified Arabic" w:hAnsi="Simplified Arabic" w:cs="Simplified Arabic" w:hint="cs"/>
          <w:sz w:val="32"/>
          <w:szCs w:val="32"/>
          <w:rtl/>
          <w:lang w:bidi="ar-DZ"/>
        </w:rPr>
        <w:t xml:space="preserve">: </w:t>
      </w:r>
    </w:p>
    <w:p w:rsidR="00A82C9C" w:rsidRPr="008C7F39" w:rsidRDefault="00A82C9C" w:rsidP="0090796E">
      <w:pPr>
        <w:bidi/>
        <w:jc w:val="both"/>
        <w:rPr>
          <w:rFonts w:ascii="Simplified Arabic" w:hAnsi="Simplified Arabic" w:cs="Simplified Arabic"/>
          <w:b/>
          <w:bCs/>
          <w:sz w:val="32"/>
          <w:szCs w:val="32"/>
          <w:rtl/>
          <w:lang w:bidi="ar-DZ"/>
        </w:rPr>
      </w:pPr>
      <w:r w:rsidRPr="008C7F39">
        <w:rPr>
          <w:rFonts w:ascii="Simplified Arabic" w:hAnsi="Simplified Arabic" w:cs="Simplified Arabic" w:hint="cs"/>
          <w:b/>
          <w:bCs/>
          <w:sz w:val="32"/>
          <w:szCs w:val="32"/>
          <w:rtl/>
          <w:lang w:bidi="ar-DZ"/>
        </w:rPr>
        <w:t>1</w:t>
      </w:r>
      <w:r w:rsidR="0090796E" w:rsidRPr="008C7F39">
        <w:rPr>
          <w:rFonts w:ascii="Simplified Arabic" w:hAnsi="Simplified Arabic" w:cs="Simplified Arabic" w:hint="cs"/>
          <w:b/>
          <w:bCs/>
          <w:sz w:val="32"/>
          <w:szCs w:val="32"/>
          <w:rtl/>
          <w:lang w:bidi="ar-DZ"/>
        </w:rPr>
        <w:t>-</w:t>
      </w:r>
      <w:r w:rsidRPr="008C7F39">
        <w:rPr>
          <w:rFonts w:ascii="Simplified Arabic" w:hAnsi="Simplified Arabic" w:cs="Simplified Arabic" w:hint="cs"/>
          <w:b/>
          <w:bCs/>
          <w:sz w:val="32"/>
          <w:szCs w:val="32"/>
          <w:rtl/>
          <w:lang w:bidi="ar-DZ"/>
        </w:rPr>
        <w:t xml:space="preserve">البنية اللغوية: </w:t>
      </w:r>
    </w:p>
    <w:p w:rsidR="005A1BB7" w:rsidRDefault="005A1BB7" w:rsidP="00A82C9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تميزت</w:t>
      </w:r>
      <w:r w:rsidR="00A82C9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قصائد الاتجاه المحافظ من حيث اللغة بالفصاحة والجزالة، فضلا عن السلاسة والوضوح، </w:t>
      </w:r>
      <w:r w:rsidR="008F3480">
        <w:rPr>
          <w:rFonts w:ascii="Simplified Arabic" w:hAnsi="Simplified Arabic" w:cs="Simplified Arabic" w:hint="cs"/>
          <w:sz w:val="32"/>
          <w:szCs w:val="32"/>
          <w:rtl/>
          <w:lang w:bidi="ar-DZ"/>
        </w:rPr>
        <w:t xml:space="preserve">وكونها </w:t>
      </w:r>
      <w:r>
        <w:rPr>
          <w:rFonts w:ascii="Simplified Arabic" w:hAnsi="Simplified Arabic" w:cs="Simplified Arabic" w:hint="cs"/>
          <w:sz w:val="32"/>
          <w:szCs w:val="32"/>
          <w:rtl/>
          <w:lang w:bidi="ar-DZ"/>
        </w:rPr>
        <w:t xml:space="preserve">قريبة من الأفهام، سليمة ومحافظة على قواعد اللغة العربية، تتبدى بعض من هذه الخصائص في وقل الشاعر: </w:t>
      </w:r>
    </w:p>
    <w:p w:rsidR="005A1BB7" w:rsidRDefault="005A1BB7" w:rsidP="005A1BB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يا جنة يشتكي المدى بعدها        البعد مـــــــــــــــــــوت فارحمي قتلاه </w:t>
      </w:r>
    </w:p>
    <w:p w:rsidR="005A1BB7" w:rsidRDefault="005A1BB7" w:rsidP="005A1BB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الشـــــــــــــوق نار والهوى غالب        والدمـــــــــــع سل يا قلب ما أغلاه</w:t>
      </w:r>
    </w:p>
    <w:p w:rsidR="008F3480" w:rsidRPr="007A5C3D" w:rsidRDefault="005A1BB7" w:rsidP="005A1BB7">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نور توطن في شغاف الفتى        يذكي الحشا نار الجوى تصلاه</w:t>
      </w:r>
      <w:r w:rsidR="007A5C3D">
        <w:rPr>
          <w:rFonts w:ascii="Simplified Arabic" w:hAnsi="Simplified Arabic" w:cs="Simplified Arabic" w:hint="cs"/>
          <w:b/>
          <w:bCs/>
          <w:sz w:val="32"/>
          <w:szCs w:val="32"/>
          <w:vertAlign w:val="superscript"/>
          <w:rtl/>
          <w:lang w:bidi="ar-DZ"/>
        </w:rPr>
        <w:t>5</w:t>
      </w:r>
    </w:p>
    <w:p w:rsidR="005A1BB7" w:rsidRDefault="008F3480" w:rsidP="008F34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البيت الأول وحداته قريبة من الأفهام، واضحة، بسيطة، "جنة، يشتكي، موت، البعد، قتلاه..". الجمل سليمة نحويا، تلتزم قواعد اللغة العربية، فجملة "الشوق نار"، </w:t>
      </w:r>
      <w:r w:rsidR="00C921AF">
        <w:rPr>
          <w:rFonts w:ascii="Simplified Arabic" w:hAnsi="Simplified Arabic" w:cs="Simplified Arabic" w:hint="cs"/>
          <w:sz w:val="32"/>
          <w:szCs w:val="32"/>
          <w:rtl/>
          <w:lang w:bidi="ar-DZ"/>
        </w:rPr>
        <w:t xml:space="preserve">نجد فيها </w:t>
      </w:r>
      <w:r>
        <w:rPr>
          <w:rFonts w:ascii="Simplified Arabic" w:hAnsi="Simplified Arabic" w:cs="Simplified Arabic" w:hint="cs"/>
          <w:sz w:val="32"/>
          <w:szCs w:val="32"/>
          <w:rtl/>
          <w:lang w:bidi="ar-DZ"/>
        </w:rPr>
        <w:t>كل وحدة لغوية تحافظ على رسمها النحوي موقعا وحركات</w:t>
      </w:r>
      <w:r w:rsidR="00C921AF">
        <w:rPr>
          <w:rFonts w:ascii="Simplified Arabic" w:hAnsi="Simplified Arabic" w:cs="Simplified Arabic" w:hint="cs"/>
          <w:sz w:val="32"/>
          <w:szCs w:val="32"/>
          <w:rtl/>
          <w:lang w:bidi="ar-DZ"/>
        </w:rPr>
        <w:t xml:space="preserve"> أي مبتدأ وخير</w:t>
      </w:r>
      <w:r>
        <w:rPr>
          <w:rFonts w:ascii="Simplified Arabic" w:hAnsi="Simplified Arabic" w:cs="Simplified Arabic" w:hint="cs"/>
          <w:sz w:val="32"/>
          <w:szCs w:val="32"/>
          <w:rtl/>
          <w:lang w:bidi="ar-DZ"/>
        </w:rPr>
        <w:t xml:space="preserve">.  </w:t>
      </w:r>
      <w:r w:rsidR="005A1BB7">
        <w:rPr>
          <w:rFonts w:ascii="Simplified Arabic" w:hAnsi="Simplified Arabic" w:cs="Simplified Arabic" w:hint="cs"/>
          <w:sz w:val="32"/>
          <w:szCs w:val="32"/>
          <w:rtl/>
          <w:lang w:bidi="ar-DZ"/>
        </w:rPr>
        <w:t xml:space="preserve"> </w:t>
      </w:r>
    </w:p>
    <w:p w:rsidR="005A1BB7" w:rsidRPr="008C7F39" w:rsidRDefault="005A1BB7" w:rsidP="005A1BB7">
      <w:pPr>
        <w:bidi/>
        <w:jc w:val="both"/>
        <w:rPr>
          <w:rFonts w:ascii="Simplified Arabic" w:hAnsi="Simplified Arabic" w:cs="Simplified Arabic"/>
          <w:b/>
          <w:bCs/>
          <w:sz w:val="32"/>
          <w:szCs w:val="32"/>
          <w:rtl/>
          <w:lang w:bidi="ar-DZ"/>
        </w:rPr>
      </w:pPr>
      <w:r w:rsidRPr="008C7F39">
        <w:rPr>
          <w:rFonts w:ascii="Simplified Arabic" w:hAnsi="Simplified Arabic" w:cs="Simplified Arabic" w:hint="cs"/>
          <w:b/>
          <w:bCs/>
          <w:sz w:val="32"/>
          <w:szCs w:val="32"/>
          <w:rtl/>
          <w:lang w:bidi="ar-DZ"/>
        </w:rPr>
        <w:t xml:space="preserve">2-الصورة الشعرية: </w:t>
      </w:r>
    </w:p>
    <w:p w:rsidR="003B3B3E" w:rsidRDefault="005A1BB7" w:rsidP="005A1BB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B319B">
        <w:rPr>
          <w:rFonts w:ascii="Simplified Arabic" w:hAnsi="Simplified Arabic" w:cs="Simplified Arabic" w:hint="cs"/>
          <w:sz w:val="32"/>
          <w:szCs w:val="32"/>
          <w:rtl/>
          <w:lang w:bidi="ar-DZ"/>
        </w:rPr>
        <w:t>اعتمدت</w:t>
      </w:r>
      <w:r w:rsidR="008C7F39">
        <w:rPr>
          <w:rFonts w:ascii="Simplified Arabic" w:hAnsi="Simplified Arabic" w:cs="Simplified Arabic" w:hint="cs"/>
          <w:sz w:val="32"/>
          <w:szCs w:val="32"/>
          <w:rtl/>
          <w:lang w:bidi="ar-DZ"/>
        </w:rPr>
        <w:t xml:space="preserve"> الصورة الشعرية لدى شعراء الاتجاه المحافظ على الصور التراثية </w:t>
      </w:r>
      <w:r w:rsidR="007B319B">
        <w:rPr>
          <w:rFonts w:ascii="Simplified Arabic" w:hAnsi="Simplified Arabic" w:cs="Simplified Arabic" w:hint="cs"/>
          <w:sz w:val="32"/>
          <w:szCs w:val="32"/>
          <w:rtl/>
          <w:lang w:bidi="ar-DZ"/>
        </w:rPr>
        <w:t xml:space="preserve">التي مثلتها </w:t>
      </w:r>
      <w:r w:rsidR="00C921AF">
        <w:rPr>
          <w:rFonts w:ascii="Simplified Arabic" w:hAnsi="Simplified Arabic" w:cs="Simplified Arabic" w:hint="cs"/>
          <w:sz w:val="32"/>
          <w:szCs w:val="32"/>
          <w:rtl/>
          <w:lang w:bidi="ar-DZ"/>
        </w:rPr>
        <w:t xml:space="preserve">كل من صورة </w:t>
      </w:r>
      <w:r w:rsidR="007B319B">
        <w:rPr>
          <w:rFonts w:ascii="Simplified Arabic" w:hAnsi="Simplified Arabic" w:cs="Simplified Arabic" w:hint="cs"/>
          <w:sz w:val="32"/>
          <w:szCs w:val="32"/>
          <w:rtl/>
          <w:lang w:bidi="ar-DZ"/>
        </w:rPr>
        <w:t xml:space="preserve">التشبيه، الاستعارة، الكناية، </w:t>
      </w:r>
      <w:r w:rsidR="00642889">
        <w:rPr>
          <w:rFonts w:ascii="Simplified Arabic" w:hAnsi="Simplified Arabic" w:cs="Simplified Arabic" w:hint="cs"/>
          <w:sz w:val="32"/>
          <w:szCs w:val="32"/>
          <w:rtl/>
          <w:lang w:bidi="ar-DZ"/>
        </w:rPr>
        <w:t xml:space="preserve">مع التنبيه بأن كل واحد منها يتشظى إلى أنواع، الأهم هو </w:t>
      </w:r>
      <w:r w:rsidR="003B3B3E">
        <w:rPr>
          <w:rFonts w:ascii="Simplified Arabic" w:hAnsi="Simplified Arabic" w:cs="Simplified Arabic" w:hint="cs"/>
          <w:sz w:val="32"/>
          <w:szCs w:val="32"/>
          <w:rtl/>
          <w:lang w:bidi="ar-DZ"/>
        </w:rPr>
        <w:t xml:space="preserve">الانبناء عليها في الخطاب الشعري المغاربي، </w:t>
      </w:r>
      <w:r w:rsidR="00C921AF">
        <w:rPr>
          <w:rFonts w:ascii="Simplified Arabic" w:hAnsi="Simplified Arabic" w:cs="Simplified Arabic" w:hint="cs"/>
          <w:sz w:val="32"/>
          <w:szCs w:val="32"/>
          <w:rtl/>
          <w:lang w:bidi="ar-DZ"/>
        </w:rPr>
        <w:t xml:space="preserve">فضلا عن التزام الأركان التي تبنى عليها كل صورة بيانية، </w:t>
      </w:r>
      <w:r w:rsidR="003B3B3E">
        <w:rPr>
          <w:rFonts w:ascii="Simplified Arabic" w:hAnsi="Simplified Arabic" w:cs="Simplified Arabic" w:hint="cs"/>
          <w:sz w:val="32"/>
          <w:szCs w:val="32"/>
          <w:rtl/>
          <w:lang w:bidi="ar-DZ"/>
        </w:rPr>
        <w:t xml:space="preserve">ومن ذلك قول الشاعر: </w:t>
      </w:r>
    </w:p>
    <w:p w:rsidR="0090796E" w:rsidRDefault="003B3B3E" w:rsidP="003B3B3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الجرح في سكرات الدنى       يسافر في شفتيه القدر</w:t>
      </w:r>
      <w:r w:rsidR="007A5C3D">
        <w:rPr>
          <w:rFonts w:ascii="Simplified Arabic" w:hAnsi="Simplified Arabic" w:cs="Simplified Arabic" w:hint="cs"/>
          <w:b/>
          <w:bCs/>
          <w:sz w:val="32"/>
          <w:szCs w:val="32"/>
          <w:vertAlign w:val="superscript"/>
          <w:rtl/>
          <w:lang w:bidi="ar-DZ"/>
        </w:rPr>
        <w:t>6</w:t>
      </w:r>
      <w:r w:rsidR="00642889">
        <w:rPr>
          <w:rFonts w:ascii="Simplified Arabic" w:hAnsi="Simplified Arabic" w:cs="Simplified Arabic" w:hint="cs"/>
          <w:sz w:val="32"/>
          <w:szCs w:val="32"/>
          <w:rtl/>
          <w:lang w:bidi="ar-DZ"/>
        </w:rPr>
        <w:t xml:space="preserve"> </w:t>
      </w:r>
      <w:r w:rsidR="008C7F39">
        <w:rPr>
          <w:rFonts w:ascii="Simplified Arabic" w:hAnsi="Simplified Arabic" w:cs="Simplified Arabic" w:hint="cs"/>
          <w:sz w:val="32"/>
          <w:szCs w:val="32"/>
          <w:rtl/>
          <w:lang w:bidi="ar-DZ"/>
        </w:rPr>
        <w:t xml:space="preserve">   </w:t>
      </w:r>
      <w:r w:rsidR="0090796E">
        <w:rPr>
          <w:rFonts w:ascii="Simplified Arabic" w:hAnsi="Simplified Arabic" w:cs="Simplified Arabic" w:hint="cs"/>
          <w:sz w:val="32"/>
          <w:szCs w:val="32"/>
          <w:rtl/>
          <w:lang w:bidi="ar-DZ"/>
        </w:rPr>
        <w:t xml:space="preserve"> </w:t>
      </w:r>
    </w:p>
    <w:p w:rsidR="00FF671E" w:rsidRDefault="00C921AF" w:rsidP="009079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لقد </w:t>
      </w:r>
      <w:r w:rsidR="003B3B3E">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م ت</w:t>
      </w:r>
      <w:r w:rsidR="003B3B3E">
        <w:rPr>
          <w:rFonts w:ascii="Simplified Arabic" w:hAnsi="Simplified Arabic" w:cs="Simplified Arabic" w:hint="cs"/>
          <w:sz w:val="32"/>
          <w:szCs w:val="32"/>
          <w:rtl/>
          <w:lang w:bidi="ar-DZ"/>
        </w:rPr>
        <w:t>شبيه القدر بشخص يسافر،</w:t>
      </w:r>
      <w:r w:rsidR="00253487">
        <w:rPr>
          <w:rFonts w:ascii="Simplified Arabic" w:hAnsi="Simplified Arabic" w:cs="Simplified Arabic" w:hint="cs"/>
          <w:sz w:val="32"/>
          <w:szCs w:val="32"/>
          <w:rtl/>
          <w:lang w:bidi="ar-DZ"/>
        </w:rPr>
        <w:t xml:space="preserve"> حذف المشبه به على سبيل الاستعارة المكنية. </w:t>
      </w:r>
      <w:r w:rsidR="00FF671E">
        <w:rPr>
          <w:rFonts w:ascii="Simplified Arabic" w:hAnsi="Simplified Arabic" w:cs="Simplified Arabic" w:hint="cs"/>
          <w:sz w:val="32"/>
          <w:szCs w:val="32"/>
          <w:rtl/>
          <w:lang w:bidi="ar-DZ"/>
        </w:rPr>
        <w:t>وفي قول الشاعر استعارة مكنية أخرى:</w:t>
      </w:r>
    </w:p>
    <w:p w:rsidR="00FF671E" w:rsidRDefault="00FF671E" w:rsidP="00FF67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فيهتز ليل الحيارى هياما           وكأس الهوى راح يسقي الجراحا</w:t>
      </w:r>
      <w:r w:rsidR="007A5C3D">
        <w:rPr>
          <w:rFonts w:ascii="Simplified Arabic" w:hAnsi="Simplified Arabic" w:cs="Simplified Arabic" w:hint="cs"/>
          <w:b/>
          <w:bCs/>
          <w:sz w:val="32"/>
          <w:szCs w:val="32"/>
          <w:vertAlign w:val="superscript"/>
          <w:rtl/>
          <w:lang w:bidi="ar-DZ"/>
        </w:rPr>
        <w:t>7</w:t>
      </w:r>
      <w:r>
        <w:rPr>
          <w:rFonts w:ascii="Simplified Arabic" w:hAnsi="Simplified Arabic" w:cs="Simplified Arabic" w:hint="cs"/>
          <w:sz w:val="32"/>
          <w:szCs w:val="32"/>
          <w:rtl/>
          <w:lang w:bidi="ar-DZ"/>
        </w:rPr>
        <w:t xml:space="preserve"> </w:t>
      </w:r>
    </w:p>
    <w:p w:rsidR="00E36ECF" w:rsidRDefault="00C921AF" w:rsidP="00FF67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"يسقي الجراحا" هي مكمن الشاهد، ح</w:t>
      </w:r>
      <w:r w:rsidR="00FF671E">
        <w:rPr>
          <w:rFonts w:ascii="Simplified Arabic" w:hAnsi="Simplified Arabic" w:cs="Simplified Arabic" w:hint="cs"/>
          <w:sz w:val="32"/>
          <w:szCs w:val="32"/>
          <w:rtl/>
          <w:lang w:bidi="ar-DZ"/>
        </w:rPr>
        <w:t xml:space="preserve">يث شبه </w:t>
      </w:r>
      <w:r>
        <w:rPr>
          <w:rFonts w:ascii="Simplified Arabic" w:hAnsi="Simplified Arabic" w:cs="Simplified Arabic" w:hint="cs"/>
          <w:sz w:val="32"/>
          <w:szCs w:val="32"/>
          <w:rtl/>
          <w:lang w:bidi="ar-DZ"/>
        </w:rPr>
        <w:t xml:space="preserve">الشاعر </w:t>
      </w:r>
      <w:r w:rsidR="00FF671E">
        <w:rPr>
          <w:rFonts w:ascii="Simplified Arabic" w:hAnsi="Simplified Arabic" w:cs="Simplified Arabic" w:hint="cs"/>
          <w:sz w:val="32"/>
          <w:szCs w:val="32"/>
          <w:rtl/>
          <w:lang w:bidi="ar-DZ"/>
        </w:rPr>
        <w:t>الجراح</w:t>
      </w:r>
      <w:r>
        <w:rPr>
          <w:rFonts w:ascii="Simplified Arabic" w:hAnsi="Simplified Arabic" w:cs="Simplified Arabic" w:hint="cs"/>
          <w:sz w:val="32"/>
          <w:szCs w:val="32"/>
          <w:rtl/>
          <w:lang w:bidi="ar-DZ"/>
        </w:rPr>
        <w:t xml:space="preserve"> بتراب يسقى، وأبقى على المشبه وحذف المشبه به</w:t>
      </w:r>
      <w:r w:rsidR="00FF671E">
        <w:rPr>
          <w:rFonts w:ascii="Simplified Arabic" w:hAnsi="Simplified Arabic" w:cs="Simplified Arabic" w:hint="cs"/>
          <w:sz w:val="32"/>
          <w:szCs w:val="32"/>
          <w:rtl/>
          <w:lang w:bidi="ar-DZ"/>
        </w:rPr>
        <w:t xml:space="preserve"> على سبيل الاستعارة المكنية.</w:t>
      </w:r>
    </w:p>
    <w:p w:rsidR="0090796E" w:rsidRDefault="00E36ECF" w:rsidP="00E36EC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إلا أن</w:t>
      </w:r>
      <w:r w:rsidR="00C921AF">
        <w:rPr>
          <w:rFonts w:ascii="Simplified Arabic" w:hAnsi="Simplified Arabic" w:cs="Simplified Arabic" w:hint="cs"/>
          <w:sz w:val="32"/>
          <w:szCs w:val="32"/>
          <w:rtl/>
          <w:lang w:bidi="ar-DZ"/>
        </w:rPr>
        <w:t>نا نجد عددا معتبرا من</w:t>
      </w:r>
      <w:r>
        <w:rPr>
          <w:rFonts w:ascii="Simplified Arabic" w:hAnsi="Simplified Arabic" w:cs="Simplified Arabic" w:hint="cs"/>
          <w:sz w:val="32"/>
          <w:szCs w:val="32"/>
          <w:rtl/>
          <w:lang w:bidi="ar-DZ"/>
        </w:rPr>
        <w:t xml:space="preserve"> قصائد </w:t>
      </w:r>
      <w:r w:rsidR="00C921AF">
        <w:rPr>
          <w:rFonts w:ascii="Simplified Arabic" w:hAnsi="Simplified Arabic" w:cs="Simplified Arabic" w:hint="cs"/>
          <w:sz w:val="32"/>
          <w:szCs w:val="32"/>
          <w:rtl/>
          <w:lang w:bidi="ar-DZ"/>
        </w:rPr>
        <w:t>الشعر المغربي وقد نظمت</w:t>
      </w:r>
      <w:r>
        <w:rPr>
          <w:rFonts w:ascii="Simplified Arabic" w:hAnsi="Simplified Arabic" w:cs="Simplified Arabic" w:hint="cs"/>
          <w:sz w:val="32"/>
          <w:szCs w:val="32"/>
          <w:rtl/>
          <w:lang w:bidi="ar-DZ"/>
        </w:rPr>
        <w:t xml:space="preserve"> ضمن الاتجاه المحافظ إلا أنها قد تبنت الصورة الشعرية الجديدة، حيث بنيت على الرمز أنموذجا،</w:t>
      </w:r>
      <w:r w:rsidR="00C921AF">
        <w:rPr>
          <w:rFonts w:ascii="Simplified Arabic" w:hAnsi="Simplified Arabic" w:cs="Simplified Arabic" w:hint="cs"/>
          <w:sz w:val="32"/>
          <w:szCs w:val="32"/>
          <w:rtl/>
          <w:lang w:bidi="ar-DZ"/>
        </w:rPr>
        <w:t xml:space="preserve"> ومن أبرز العناصر المؤسسة لهذا الرمز هو أننا</w:t>
      </w:r>
      <w:r w:rsidR="00291965">
        <w:rPr>
          <w:rFonts w:ascii="Simplified Arabic" w:hAnsi="Simplified Arabic" w:cs="Simplified Arabic" w:hint="cs"/>
          <w:sz w:val="32"/>
          <w:szCs w:val="32"/>
          <w:rtl/>
          <w:lang w:bidi="ar-DZ"/>
        </w:rPr>
        <w:t xml:space="preserve"> نجد الشعراء بدأوا يميلون لاستعمال أسماء تراثية منها: ليلى، سعاد، سلمى، ...وهي الأسماء التي درج الحطاب الشعري العربي القديم على استعمالها، إلا أن الشعراء المغاربة المحافظين قد مالوا إلى استعمالها ولكن بطريقة رمزية، حيث أخرجت هذه الأسماء من</w:t>
      </w:r>
      <w:r w:rsidR="00C921AF">
        <w:rPr>
          <w:rFonts w:ascii="Simplified Arabic" w:hAnsi="Simplified Arabic" w:cs="Simplified Arabic" w:hint="cs"/>
          <w:sz w:val="32"/>
          <w:szCs w:val="32"/>
          <w:rtl/>
          <w:lang w:bidi="ar-DZ"/>
        </w:rPr>
        <w:t xml:space="preserve"> "تقاليد العشيرة والقبيلة"</w:t>
      </w:r>
      <w:r w:rsidR="007A5C3D">
        <w:rPr>
          <w:rFonts w:ascii="Simplified Arabic" w:hAnsi="Simplified Arabic" w:cs="Simplified Arabic" w:hint="cs"/>
          <w:b/>
          <w:bCs/>
          <w:sz w:val="32"/>
          <w:szCs w:val="32"/>
          <w:vertAlign w:val="superscript"/>
          <w:rtl/>
          <w:lang w:bidi="ar-DZ"/>
        </w:rPr>
        <w:t>8</w:t>
      </w:r>
      <w:r w:rsidR="00C921AF">
        <w:rPr>
          <w:rFonts w:ascii="Simplified Arabic" w:hAnsi="Simplified Arabic" w:cs="Simplified Arabic" w:hint="cs"/>
          <w:sz w:val="32"/>
          <w:szCs w:val="32"/>
          <w:rtl/>
          <w:lang w:bidi="ar-DZ"/>
        </w:rPr>
        <w:t>، ل</w:t>
      </w:r>
      <w:r w:rsidR="00291965">
        <w:rPr>
          <w:rFonts w:ascii="Simplified Arabic" w:hAnsi="Simplified Arabic" w:cs="Simplified Arabic" w:hint="cs"/>
          <w:sz w:val="32"/>
          <w:szCs w:val="32"/>
          <w:rtl/>
          <w:lang w:bidi="ar-DZ"/>
        </w:rPr>
        <w:t xml:space="preserve">تصير رموزا تفهم دلالتها من خلال سياق الكلام الذي وردت فيه.   </w:t>
      </w:r>
      <w:r>
        <w:rPr>
          <w:rFonts w:ascii="Simplified Arabic" w:hAnsi="Simplified Arabic" w:cs="Simplified Arabic" w:hint="cs"/>
          <w:sz w:val="32"/>
          <w:szCs w:val="32"/>
          <w:rtl/>
          <w:lang w:bidi="ar-DZ"/>
        </w:rPr>
        <w:t xml:space="preserve">  </w:t>
      </w:r>
      <w:r w:rsidR="00FF671E">
        <w:rPr>
          <w:rFonts w:ascii="Simplified Arabic" w:hAnsi="Simplified Arabic" w:cs="Simplified Arabic" w:hint="cs"/>
          <w:sz w:val="32"/>
          <w:szCs w:val="32"/>
          <w:rtl/>
          <w:lang w:bidi="ar-DZ"/>
        </w:rPr>
        <w:t xml:space="preserve"> </w:t>
      </w:r>
      <w:r w:rsidR="00253487">
        <w:rPr>
          <w:rFonts w:ascii="Simplified Arabic" w:hAnsi="Simplified Arabic" w:cs="Simplified Arabic" w:hint="cs"/>
          <w:sz w:val="32"/>
          <w:szCs w:val="32"/>
          <w:rtl/>
          <w:lang w:bidi="ar-DZ"/>
        </w:rPr>
        <w:t xml:space="preserve"> </w:t>
      </w:r>
      <w:r w:rsidR="003B3B3E">
        <w:rPr>
          <w:rFonts w:ascii="Simplified Arabic" w:hAnsi="Simplified Arabic" w:cs="Simplified Arabic" w:hint="cs"/>
          <w:sz w:val="32"/>
          <w:szCs w:val="32"/>
          <w:rtl/>
          <w:lang w:bidi="ar-DZ"/>
        </w:rPr>
        <w:t xml:space="preserve"> </w:t>
      </w:r>
    </w:p>
    <w:p w:rsidR="0090796E" w:rsidRDefault="00C921AF" w:rsidP="009079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وبالنسبة لهذا الرمز يمكننا تقسيمه إلى قسمين فهو إما أن يكون رمزا أدبيا، أو أن يكون رمزا صوفيا، ومثال الرمز الأدبي قول الشاعر: </w:t>
      </w:r>
    </w:p>
    <w:p w:rsidR="00C921AF" w:rsidRDefault="00C921AF" w:rsidP="00C921A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عرافة الحي ضاعت في الهوى حيلي        وكل شعري من التشبيب والغزل</w:t>
      </w:r>
    </w:p>
    <w:p w:rsidR="00C921AF" w:rsidRDefault="00C921AF" w:rsidP="00C921A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وأبعــــــــــــــــــــــــــــــــــد القلب عن نورا مسرتها         مذ صرت طهرها جلا لها بدلي </w:t>
      </w:r>
    </w:p>
    <w:p w:rsidR="007A5C3D" w:rsidRPr="007A5C3D" w:rsidRDefault="00C921AF" w:rsidP="00C921AF">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ســـــــــــــــافرت عبر هموم الناس ملتقطا         كنزا من اليأس لا كنزا من الأمل</w:t>
      </w:r>
      <w:r w:rsidR="007A5C3D">
        <w:rPr>
          <w:rFonts w:ascii="Simplified Arabic" w:hAnsi="Simplified Arabic" w:cs="Simplified Arabic" w:hint="cs"/>
          <w:b/>
          <w:bCs/>
          <w:sz w:val="32"/>
          <w:szCs w:val="32"/>
          <w:vertAlign w:val="superscript"/>
          <w:rtl/>
          <w:lang w:bidi="ar-DZ"/>
        </w:rPr>
        <w:t>9</w:t>
      </w:r>
    </w:p>
    <w:p w:rsidR="007A5C3D" w:rsidRDefault="007A5C3D" w:rsidP="007A5C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اسم نورا، هو رمز أدبي استثمره الشاعر ليراد به فلسطين، الأرض العربية المقدسة والمنتهكة من قبل الاحتلال الصهيوني. </w:t>
      </w:r>
    </w:p>
    <w:p w:rsidR="007A5C3D" w:rsidRDefault="007A5C3D" w:rsidP="007A5C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الرمز الصوفي، يمكننا الاستشهاد بقصيدة جاء فيها: </w:t>
      </w:r>
    </w:p>
    <w:p w:rsidR="007A5C3D" w:rsidRPr="007A5C3D" w:rsidRDefault="007A5C3D" w:rsidP="007A5C3D">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lastRenderedPageBreak/>
        <w:t>يا رب أبصرت الجنان وحورها       لكنّ ليلى دائما بخيالي</w:t>
      </w:r>
      <w:r>
        <w:rPr>
          <w:rFonts w:ascii="Simplified Arabic" w:hAnsi="Simplified Arabic" w:cs="Simplified Arabic" w:hint="cs"/>
          <w:b/>
          <w:bCs/>
          <w:sz w:val="32"/>
          <w:szCs w:val="32"/>
          <w:vertAlign w:val="superscript"/>
          <w:rtl/>
          <w:lang w:bidi="ar-DZ"/>
        </w:rPr>
        <w:t>10</w:t>
      </w:r>
    </w:p>
    <w:p w:rsidR="007A5C3D" w:rsidRDefault="007A5C3D" w:rsidP="007A5C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"ليلى" اسم تراثي، ولكن الشاعر وظفه في قصيدته الصوفية ويراد بها الحب الإلاهي. </w:t>
      </w:r>
    </w:p>
    <w:p w:rsidR="00C921AF" w:rsidRDefault="007A5C3D" w:rsidP="007A5C3D">
      <w:pPr>
        <w:bidi/>
        <w:jc w:val="both"/>
        <w:rPr>
          <w:rFonts w:ascii="Simplified Arabic" w:hAnsi="Simplified Arabic" w:cs="Simplified Arabic"/>
          <w:b/>
          <w:bCs/>
          <w:sz w:val="32"/>
          <w:szCs w:val="32"/>
          <w:rtl/>
          <w:lang w:bidi="ar-DZ"/>
        </w:rPr>
      </w:pPr>
      <w:r w:rsidRPr="007A5C3D">
        <w:rPr>
          <w:rFonts w:ascii="Simplified Arabic" w:hAnsi="Simplified Arabic" w:cs="Simplified Arabic" w:hint="cs"/>
          <w:b/>
          <w:bCs/>
          <w:sz w:val="32"/>
          <w:szCs w:val="32"/>
          <w:rtl/>
          <w:lang w:bidi="ar-DZ"/>
        </w:rPr>
        <w:t>3-البنية الموسيقية</w:t>
      </w:r>
      <w:r w:rsidR="00E6560C">
        <w:rPr>
          <w:rFonts w:ascii="Simplified Arabic" w:hAnsi="Simplified Arabic" w:cs="Simplified Arabic" w:hint="cs"/>
          <w:b/>
          <w:bCs/>
          <w:sz w:val="32"/>
          <w:szCs w:val="32"/>
          <w:vertAlign w:val="superscript"/>
          <w:rtl/>
          <w:lang w:bidi="ar-DZ"/>
        </w:rPr>
        <w:t>11</w:t>
      </w:r>
      <w:r w:rsidRPr="007A5C3D">
        <w:rPr>
          <w:rFonts w:ascii="Simplified Arabic" w:hAnsi="Simplified Arabic" w:cs="Simplified Arabic" w:hint="cs"/>
          <w:b/>
          <w:bCs/>
          <w:sz w:val="32"/>
          <w:szCs w:val="32"/>
          <w:rtl/>
          <w:lang w:bidi="ar-DZ"/>
        </w:rPr>
        <w:t xml:space="preserve">:  </w:t>
      </w:r>
      <w:r w:rsidR="00C921AF" w:rsidRPr="007A5C3D">
        <w:rPr>
          <w:rFonts w:ascii="Simplified Arabic" w:hAnsi="Simplified Arabic" w:cs="Simplified Arabic" w:hint="cs"/>
          <w:b/>
          <w:bCs/>
          <w:sz w:val="32"/>
          <w:szCs w:val="32"/>
          <w:rtl/>
          <w:lang w:bidi="ar-DZ"/>
        </w:rPr>
        <w:t xml:space="preserve">      </w:t>
      </w:r>
    </w:p>
    <w:p w:rsidR="007A5C3D" w:rsidRPr="007A5C3D" w:rsidRDefault="007A5C3D" w:rsidP="00E6560C">
      <w:p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لقد عول الاتجاه المحافظ على مجموعة من الخصائص في بنائية أنموذجهم، وقد امتاحوا ذلك من الأنموذج التراثي حتى صار مرجعيتهم على مستوى عنصر البنية الموسيقية، ومن ذلك أننا نجد القصيدة تقوم على نظام البيت وهو يتأسس على الصدر والعجز أو الشطر الأول والثاني، يختم كل بيت بروي يثبت على مدار القصيدة من بدايتها إلى نهايتها، وفي كل بيت قافية ثابتة الوحدات لا تتغير. وبتقطيعنا القصيدة نجدها قد بنيت على بحر من الأبحر الست عشرة وقد أوجدها الخليل بن أحمد الفراهيدي، و</w:t>
      </w:r>
      <w:r w:rsidR="00E6560C">
        <w:rPr>
          <w:rFonts w:ascii="Simplified Arabic" w:hAnsi="Simplified Arabic" w:cs="Simplified Arabic" w:hint="cs"/>
          <w:sz w:val="32"/>
          <w:szCs w:val="32"/>
          <w:rtl/>
          <w:lang w:bidi="ar-DZ"/>
        </w:rPr>
        <w:t xml:space="preserve">هي </w:t>
      </w:r>
      <w:r>
        <w:rPr>
          <w:rFonts w:ascii="Simplified Arabic" w:hAnsi="Simplified Arabic" w:cs="Simplified Arabic" w:hint="cs"/>
          <w:sz w:val="32"/>
          <w:szCs w:val="32"/>
          <w:rtl/>
          <w:lang w:bidi="ar-DZ"/>
        </w:rPr>
        <w:t xml:space="preserve">تثبت على حالة </w:t>
      </w:r>
      <w:r w:rsidR="00E6560C">
        <w:rPr>
          <w:rFonts w:ascii="Simplified Arabic" w:hAnsi="Simplified Arabic" w:cs="Simplified Arabic" w:hint="cs"/>
          <w:sz w:val="32"/>
          <w:szCs w:val="32"/>
          <w:rtl/>
          <w:lang w:bidi="ar-DZ"/>
        </w:rPr>
        <w:t xml:space="preserve">كأن يكون البحر تام، أو مجزوء ....، </w:t>
      </w:r>
      <w:r>
        <w:rPr>
          <w:rFonts w:ascii="Simplified Arabic" w:hAnsi="Simplified Arabic" w:cs="Simplified Arabic" w:hint="cs"/>
          <w:sz w:val="32"/>
          <w:szCs w:val="32"/>
          <w:rtl/>
          <w:lang w:bidi="ar-DZ"/>
        </w:rPr>
        <w:t>ومما نشير إليه أن بعض القصائد تفضل أن تكون بدايتها مفتتحة بتصريع، ف</w:t>
      </w:r>
      <w:r w:rsidR="00E6560C">
        <w:rPr>
          <w:rFonts w:ascii="Simplified Arabic" w:hAnsi="Simplified Arabic" w:cs="Simplified Arabic" w:hint="cs"/>
          <w:sz w:val="32"/>
          <w:szCs w:val="32"/>
          <w:rtl/>
          <w:lang w:bidi="ar-DZ"/>
        </w:rPr>
        <w:t>ضلا عن تزيين النص بالمحسنات الب</w:t>
      </w:r>
      <w:r>
        <w:rPr>
          <w:rFonts w:ascii="Simplified Arabic" w:hAnsi="Simplified Arabic" w:cs="Simplified Arabic" w:hint="cs"/>
          <w:sz w:val="32"/>
          <w:szCs w:val="32"/>
          <w:rtl/>
          <w:lang w:bidi="ar-DZ"/>
        </w:rPr>
        <w:t xml:space="preserve">ديعية كالجناس لتوليد الموسيقى.  </w:t>
      </w:r>
    </w:p>
    <w:sectPr w:rsidR="007A5C3D" w:rsidRPr="007A5C3D" w:rsidSect="00B10B9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8C5" w:rsidRDefault="00C478C5" w:rsidP="00642889">
      <w:pPr>
        <w:spacing w:after="0" w:line="240" w:lineRule="auto"/>
      </w:pPr>
      <w:r>
        <w:separator/>
      </w:r>
    </w:p>
  </w:endnote>
  <w:endnote w:type="continuationSeparator" w:id="1">
    <w:p w:rsidR="00C478C5" w:rsidRDefault="00C478C5" w:rsidP="00642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8C5" w:rsidRDefault="00C478C5" w:rsidP="00642889">
      <w:pPr>
        <w:spacing w:after="0" w:line="240" w:lineRule="auto"/>
      </w:pPr>
      <w:r>
        <w:separator/>
      </w:r>
    </w:p>
  </w:footnote>
  <w:footnote w:type="continuationSeparator" w:id="1">
    <w:p w:rsidR="00C478C5" w:rsidRDefault="00C478C5" w:rsidP="006428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90796E"/>
    <w:rsid w:val="0000691E"/>
    <w:rsid w:val="0021309B"/>
    <w:rsid w:val="00253487"/>
    <w:rsid w:val="00291965"/>
    <w:rsid w:val="003063D2"/>
    <w:rsid w:val="003B3B3E"/>
    <w:rsid w:val="004633DF"/>
    <w:rsid w:val="005A1BB7"/>
    <w:rsid w:val="00642889"/>
    <w:rsid w:val="007A5C3D"/>
    <w:rsid w:val="007B319B"/>
    <w:rsid w:val="008C7F39"/>
    <w:rsid w:val="008F3480"/>
    <w:rsid w:val="0090796E"/>
    <w:rsid w:val="00A82C9C"/>
    <w:rsid w:val="00B10B94"/>
    <w:rsid w:val="00C478C5"/>
    <w:rsid w:val="00C921AF"/>
    <w:rsid w:val="00CE4FB0"/>
    <w:rsid w:val="00DB2026"/>
    <w:rsid w:val="00E36ECF"/>
    <w:rsid w:val="00E6560C"/>
    <w:rsid w:val="00FF67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B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428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42889"/>
  </w:style>
  <w:style w:type="paragraph" w:styleId="Pieddepage">
    <w:name w:val="footer"/>
    <w:basedOn w:val="Normal"/>
    <w:link w:val="PieddepageCar"/>
    <w:uiPriority w:val="99"/>
    <w:semiHidden/>
    <w:unhideWhenUsed/>
    <w:rsid w:val="0064288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428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702</Words>
  <Characters>3863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CCSYSTEM</dc:creator>
  <cp:keywords/>
  <dc:description/>
  <cp:lastModifiedBy>CCSYSTEM</cp:lastModifiedBy>
  <cp:revision>6</cp:revision>
  <dcterms:created xsi:type="dcterms:W3CDTF">2025-03-23T23:41:00Z</dcterms:created>
  <dcterms:modified xsi:type="dcterms:W3CDTF">2025-03-25T06:39:00Z</dcterms:modified>
</cp:coreProperties>
</file>