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E5" w:rsidRPr="00BB0E63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center"/>
        <w:rPr>
          <w:rFonts w:ascii="Traditional Arabic" w:hAnsi="Traditional Arabic" w:cs="Simplified Arabic"/>
          <w:b/>
          <w:bCs/>
          <w:color w:val="2C2F34"/>
          <w:sz w:val="32"/>
          <w:szCs w:val="32"/>
          <w:rtl/>
        </w:rPr>
      </w:pPr>
      <w:proofErr w:type="gramStart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المحاضرة</w:t>
      </w:r>
      <w:proofErr w:type="gramEnd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</w:t>
      </w:r>
      <w:proofErr w:type="spellStart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10:</w:t>
      </w:r>
      <w:proofErr w:type="spellEnd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التصغير</w:t>
      </w:r>
    </w:p>
    <w:p w:rsidR="003116E5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Simplified Arabic"/>
          <w:color w:val="2C2F34"/>
          <w:sz w:val="32"/>
          <w:szCs w:val="32"/>
          <w:rtl/>
        </w:rPr>
      </w:pPr>
    </w:p>
    <w:p w:rsidR="003116E5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Simplified Arabic"/>
          <w:color w:val="2C2F34"/>
          <w:sz w:val="32"/>
          <w:szCs w:val="32"/>
          <w:rtl/>
        </w:rPr>
      </w:pPr>
    </w:p>
    <w:p w:rsidR="003116E5" w:rsidRPr="00B63629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</w:pPr>
      <w:proofErr w:type="spellStart"/>
      <w:r>
        <w:rPr>
          <w:rFonts w:ascii="Traditional Arabic" w:hAnsi="Traditional Arabic" w:cs="Simplified Arabic" w:hint="cs"/>
          <w:color w:val="2C2F34"/>
          <w:sz w:val="32"/>
          <w:szCs w:val="32"/>
          <w:rtl/>
        </w:rPr>
        <w:t>1</w:t>
      </w:r>
      <w:r w:rsidRPr="00B63629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-</w:t>
      </w:r>
      <w:proofErr w:type="spellEnd"/>
      <w:r w:rsidRPr="00B63629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تعريفه:</w:t>
      </w:r>
      <w:r w:rsidRPr="00B63629">
        <w:rPr>
          <w:rFonts w:ascii="Traditional Arabic" w:hAnsi="Traditional Arabic" w:cs="Simplified Arabic"/>
          <w:color w:val="2C2F34"/>
          <w:sz w:val="32"/>
          <w:szCs w:val="32"/>
        </w:rPr>
        <w:t> </w:t>
      </w:r>
      <w:r w:rsidRPr="00B63629">
        <w:rPr>
          <w:rFonts w:ascii="Traditional Arabic" w:hAnsi="Traditional Arabic" w:cs="Simplified Arabic"/>
          <w:color w:val="2C2F34"/>
          <w:sz w:val="32"/>
          <w:szCs w:val="32"/>
          <w:rtl/>
        </w:rPr>
        <w:t>التصغير هو</w:t>
      </w:r>
      <w:r w:rsidRPr="00B63629">
        <w:rPr>
          <w:rFonts w:ascii="Traditional Arabic" w:hAnsi="Traditional Arabic" w:cs="Simplified Arabic" w:hint="cs"/>
          <w:color w:val="2C2F34"/>
          <w:sz w:val="32"/>
          <w:szCs w:val="32"/>
          <w:rtl/>
        </w:rPr>
        <w:t xml:space="preserve"> تحويل الاسم المعرب</w:t>
      </w:r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إلى صيغة </w:t>
      </w:r>
      <w:proofErr w:type="spellStart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فُعًيْل،</w:t>
      </w:r>
      <w:proofErr w:type="spellEnd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</w:t>
      </w:r>
      <w:proofErr w:type="spellStart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فُعًيْعِل</w:t>
      </w:r>
      <w:proofErr w:type="spellEnd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أو </w:t>
      </w:r>
      <w:proofErr w:type="spellStart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فُعًيْعِيل</w:t>
      </w:r>
      <w:proofErr w:type="spellEnd"/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ل</w:t>
      </w:r>
      <w:r w:rsidR="003B17C1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ل</w:t>
      </w:r>
      <w:r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دلالة على صِغَر حجمه</w:t>
      </w:r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حقارته،</w:t>
      </w:r>
      <w:proofErr w:type="spellEnd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قلّته</w:t>
      </w:r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قرب زمانه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ومكانه،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تدليله،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تحبيبه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تهويله.</w:t>
      </w:r>
    </w:p>
    <w:p w:rsidR="003116E5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</w:pPr>
      <w:proofErr w:type="gramStart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التصغير</w:t>
      </w:r>
      <w:proofErr w:type="gramEnd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خاص بالأسماء وحدها دون الأفعال </w:t>
      </w:r>
      <w:proofErr w:type="spellStart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والحروف،</w:t>
      </w:r>
      <w:proofErr w:type="spellEnd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ف</w:t>
      </w:r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لا تصغّر إلاّ الأسماء القابلة للتصغير فلا تصغّر أسماء الله الحسنى أو الملائكة أو الأنبياء وغيرها من الأسماء التي لا تقبل التصغير. </w:t>
      </w:r>
    </w:p>
    <w:p w:rsidR="003116E5" w:rsidRPr="00B63629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b/>
          <w:bCs/>
          <w:sz w:val="32"/>
          <w:szCs w:val="32"/>
          <w:rtl/>
          <w:lang w:eastAsia="en-US" w:bidi="ar-DZ"/>
        </w:rPr>
      </w:pPr>
      <w:proofErr w:type="spellStart"/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2-</w:t>
      </w:r>
      <w:proofErr w:type="spellEnd"/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proofErr w:type="gramStart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كيفية</w:t>
      </w:r>
      <w:proofErr w:type="gramEnd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proofErr w:type="spellStart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التصغير</w:t>
      </w:r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:</w:t>
      </w:r>
      <w:proofErr w:type="spellEnd"/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تتمّ عملية التصغير كالآتي:</w:t>
      </w:r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</w:p>
    <w:p w:rsidR="003116E5" w:rsidRPr="00411E98" w:rsidRDefault="003116E5" w:rsidP="003116E5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Traditional Arabic"/>
          <w:color w:val="2C2F34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يُصَغَّر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اسم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ثلاثي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على وزن</w:t>
      </w:r>
      <w:r w:rsidRPr="00411E9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فُعَيْل</w:t>
      </w:r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بضمّ أوّله وفتح ثانيه وزيادة ياء ساكنة بعد </w:t>
      </w: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الثاني</w:t>
      </w:r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نحو:</w:t>
      </w:r>
      <w:proofErr w:type="spellEnd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جبل </w:t>
      </w:r>
      <w:proofErr w:type="spellStart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وقمر،</w:t>
      </w:r>
      <w:proofErr w:type="spellEnd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فيقال في تصغيرهما: </w:t>
      </w:r>
      <w:proofErr w:type="spellStart"/>
      <w:r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>جُبَيْل</w:t>
      </w:r>
      <w:proofErr w:type="spellEnd"/>
      <w:r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>وقُمَيْر</w:t>
      </w:r>
      <w:proofErr w:type="spellEnd"/>
      <w:r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  </w:t>
      </w:r>
    </w:p>
    <w:p w:rsidR="003116E5" w:rsidRDefault="003116E5" w:rsidP="003116E5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يصغَر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رباعي</w:t>
      </w:r>
      <w:r w:rsidRPr="00411E9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على وزن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B105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فُعَيْعِل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أي بضمّ أوّله وفتح ثانيه وزيادة ياء ساكنة بعد الثاني وكسر ما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بعدها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نحو:</w:t>
      </w:r>
      <w:proofErr w:type="spellEnd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شاعر،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درهم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فيقال في تصغيرهما: </w:t>
      </w:r>
      <w:r w:rsidRPr="00204BAF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شُوَيْع</w:t>
      </w:r>
      <w:r w:rsidRPr="00204BAF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 xml:space="preserve">ٍر، </w:t>
      </w:r>
      <w:proofErr w:type="spellStart"/>
      <w:r w:rsidRPr="00204BAF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دُرَيْهِم</w:t>
      </w:r>
      <w:proofErr w:type="spellEnd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. </w:t>
      </w:r>
    </w:p>
    <w:p w:rsidR="003116E5" w:rsidRDefault="003116E5" w:rsidP="003116E5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يصغَر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اسم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الخماسي على وزن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فُ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عَ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يْ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عِ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يل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فيحذف الحرف الأخير إن كانت حروفه أصلية مثل: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سفرجل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Pr="00B10576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 xml:space="preserve"> </w:t>
      </w:r>
      <w:proofErr w:type="spellStart"/>
      <w:r w:rsidRPr="00B10576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سُفَيْرِج</w:t>
      </w:r>
      <w:proofErr w:type="spellEnd"/>
      <w:r w:rsidRPr="00B1057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وفرزدق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B10576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فُرَيْزِد</w:t>
      </w:r>
      <w:proofErr w:type="spellEnd"/>
      <w:r w:rsidRPr="00B1057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وإن كانت حروفه ليست أصلية كلّها ينبغي حذف الزائدة ثمّ يصغّر على</w:t>
      </w:r>
      <w:r w:rsidRPr="00722CBB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فُ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عَ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يْ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عِ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يل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مثل: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غضنفر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Pr="00722CBB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 xml:space="preserve"> </w:t>
      </w:r>
      <w:proofErr w:type="spellStart"/>
      <w:r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غُضَيْفِر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فَدَوْكَس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فُدَيْكِس</w:t>
      </w:r>
      <w:proofErr w:type="spellEnd"/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</w:p>
    <w:p w:rsidR="003116E5" w:rsidRDefault="003116E5" w:rsidP="003116E5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ما زاد على خمسة أحرف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تحذف منه الحروف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الزائدة،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عندليب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عُنَيْدِل</w:t>
      </w:r>
      <w:proofErr w:type="spellEnd"/>
      <w:r w:rsidRP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. إلا إذا كان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خماسيا والحرف الوائد فيه حرف مدّ قبل الحرف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الآخر،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انقلب حرف المدّ ياءً وصغّر على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CC57E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فُعَيْعِيل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مثل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:</w:t>
      </w:r>
      <w:proofErr w:type="spellEnd"/>
      <w:r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قنديل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قُنَيْدِيل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عصفور/</w:t>
      </w:r>
      <w:proofErr w:type="spellStart"/>
      <w:r w:rsidRPr="00CC57E8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>ع</w:t>
      </w:r>
      <w:r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ُصَيْفِير</w:t>
      </w:r>
      <w:r>
        <w:rPr>
          <w:rFonts w:ascii="Traditional Arabic" w:eastAsia="Times New Roman" w:hAnsi="Traditional Arabic" w:cs="Traditional Arabic" w:hint="cs"/>
          <w:color w:val="0000FF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0000FF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قرطاس/</w:t>
      </w:r>
      <w:proofErr w:type="spellStart"/>
      <w:r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قُرَيْطِيس</w:t>
      </w:r>
      <w:proofErr w:type="spellEnd"/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</w:p>
    <w:p w:rsidR="003116E5" w:rsidRPr="005F4FEE" w:rsidRDefault="003116E5" w:rsidP="003116E5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proofErr w:type="spellStart"/>
      <w:r w:rsidRPr="005F4FE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-</w:t>
      </w:r>
      <w:proofErr w:type="spellEnd"/>
      <w:r w:rsidRPr="005F4FE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المركّب الإضافي والمزجي يصغّر الجزء الأوّل منهما فقط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عبد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الله/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عبيد </w:t>
      </w:r>
      <w:proofErr w:type="spellStart"/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الله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نفطويه/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نُفَيْطَوَيْه</w:t>
      </w:r>
      <w:proofErr w:type="spell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-المحذوف منه شيء يردّ إليه عند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التصغير،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مثل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يد/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يُدَيَّه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دم/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دُمَي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وإن كان أوّله همزة وصل حذفت وردّ المحذوف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ابن/</w:t>
      </w:r>
      <w:proofErr w:type="spellEnd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بُنَي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اسم/</w:t>
      </w:r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سُمَي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  <w:proofErr w:type="spellEnd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 w:rsidRPr="00CC57E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  </w:t>
      </w:r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lastRenderedPageBreak/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يصغّر جمع القلّة على لفظه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أحمال/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أُحَيْمال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. ويصغّر جمع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الكثرةبردّه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إلى المفرد ثمّ يجمع جمع مذكر سالم إن كان للعاقل وجمع مؤنث سالم إن كان لغير العاقل ثمّ يصغّر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(كُتّاب،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كاتب،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كُوَيْتِ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بون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(دراهم،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درهم،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دُرَيْهِمات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).</w:t>
      </w:r>
      <w:proofErr w:type="spell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لا يتأثّر التصغير بتاء التأنيث ولا بألف التأنيث الممدودة ولا بالألف والنون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المزيدتين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ولا ياء النسبة أو علامة التثنية أو الجمع السالم ولا بعجز المركب أو المضاف.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(شجرة،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شجيرة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(حمراء ،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حميراء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(زعفران،</w:t>
      </w:r>
      <w:proofErr w:type="spellEnd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زعيفران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(عبقري،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عُبَيْقري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(حذرون،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ح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ُ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ذ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َ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ي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ْ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رون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).</w:t>
      </w:r>
      <w:proofErr w:type="spell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يصغّر الاسم الذي ثانيه حرف علّة بردّ حرف العلّة إلى أصله إن كان منقلبا عن الأصل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(باب،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بُوَيْب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أما إذا كان زائدا فينقلب واوا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(شاعر،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شُوَيْعر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.</w:t>
      </w:r>
      <w:proofErr w:type="spell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يصغّر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الاسم الذي ثالثه حرف علّة بقلب حرف العلّة فيه ياءً تدغم في ياء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التصغير،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(فتى،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فُتَي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(جميل،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جُمَيِّل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يصغّر الاسم الثلاثي المؤنث المعنوي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بإصافة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تاء التأنيث في آخره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(هند،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هُنَيْدة)،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(عين عيينة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).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أمّا الاسم الرباعي فما فوق فلا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تلحقة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تاء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التانيث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: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(زينب،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زُيَيْنب)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</w:pPr>
      <w:proofErr w:type="gramStart"/>
      <w:r w:rsidRPr="00CE444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/>
        </w:rPr>
        <w:t>تطبيق</w:t>
      </w:r>
      <w:proofErr w:type="gramEnd"/>
    </w:p>
    <w:p w:rsidR="003116E5" w:rsidRDefault="003116E5" w:rsidP="003116E5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اذكر </w:t>
      </w:r>
      <w:proofErr w:type="spellStart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التصغيرات</w:t>
      </w:r>
      <w:proofErr w:type="spellEnd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الوا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ر</w:t>
      </w:r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دة للأسماء </w:t>
      </w:r>
      <w:proofErr w:type="spellStart"/>
      <w:r w:rsidRPr="00CE4440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الآتية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عصا،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مفتاح،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خضراء،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أقفال،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ناب،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ظبي،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="003E2E97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أذن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مطعم.</w:t>
      </w:r>
      <w:proofErr w:type="spellEnd"/>
      <w:r w:rsidRPr="00CC57E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     </w:t>
      </w:r>
    </w:p>
    <w:p w:rsidR="00AA6B38" w:rsidRDefault="00AA6B38" w:rsidP="003116E5">
      <w:pPr>
        <w:bidi/>
      </w:pPr>
    </w:p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16E5"/>
    <w:rsid w:val="003116E5"/>
    <w:rsid w:val="003B17C1"/>
    <w:rsid w:val="003E2E97"/>
    <w:rsid w:val="00AA6B38"/>
    <w:rsid w:val="00B15F6A"/>
    <w:rsid w:val="00B6555D"/>
    <w:rsid w:val="00F2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</cp:revision>
  <dcterms:created xsi:type="dcterms:W3CDTF">2021-03-03T15:51:00Z</dcterms:created>
  <dcterms:modified xsi:type="dcterms:W3CDTF">2021-03-03T16:39:00Z</dcterms:modified>
</cp:coreProperties>
</file>