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8EE" w:rsidRPr="00755C8A" w:rsidRDefault="00537C3D" w:rsidP="00537C3D">
      <w:pPr>
        <w:bidi/>
        <w:jc w:val="center"/>
        <w:rPr>
          <w:rFonts w:ascii="Simplified Arabic" w:hAnsi="Simplified Arabic" w:cs="Simplified Arabic"/>
          <w:b/>
          <w:bCs/>
          <w:color w:val="000000"/>
          <w:sz w:val="32"/>
          <w:szCs w:val="32"/>
        </w:rPr>
      </w:pPr>
      <w:r>
        <w:rPr>
          <w:rFonts w:ascii="Simplified Arabic" w:hAnsi="Simplified Arabic" w:cs="Simplified Arabic" w:hint="cs"/>
          <w:b/>
          <w:bCs/>
          <w:color w:val="000000"/>
          <w:sz w:val="32"/>
          <w:szCs w:val="32"/>
          <w:rtl/>
          <w:lang w:val="en-US" w:bidi="ar-DZ"/>
        </w:rPr>
        <w:t xml:space="preserve">ترجمة </w:t>
      </w:r>
      <w:r w:rsidR="00387A1E" w:rsidRPr="00387A1E">
        <w:rPr>
          <w:rFonts w:ascii="Simplified Arabic" w:hAnsi="Simplified Arabic" w:cs="Simplified Arabic" w:hint="cs"/>
          <w:b/>
          <w:bCs/>
          <w:color w:val="000000"/>
          <w:sz w:val="32"/>
          <w:szCs w:val="32"/>
          <w:rtl/>
          <w:lang w:val="en-US"/>
        </w:rPr>
        <w:t>الخطاب السياسي</w:t>
      </w:r>
      <w:r w:rsidR="00755C8A">
        <w:rPr>
          <w:rFonts w:ascii="Simplified Arabic" w:hAnsi="Simplified Arabic" w:cs="Simplified Arabic"/>
          <w:b/>
          <w:bCs/>
          <w:color w:val="000000"/>
          <w:sz w:val="32"/>
          <w:szCs w:val="32"/>
        </w:rPr>
        <w:t xml:space="preserve"> </w:t>
      </w:r>
      <w:r>
        <w:rPr>
          <w:rFonts w:asciiTheme="majorBidi" w:hAnsiTheme="majorBidi" w:cstheme="majorBidi"/>
          <w:b/>
          <w:bCs/>
          <w:color w:val="000000"/>
          <w:sz w:val="32"/>
          <w:szCs w:val="32"/>
        </w:rPr>
        <w:t xml:space="preserve">Translation of </w:t>
      </w:r>
      <w:proofErr w:type="spellStart"/>
      <w:r>
        <w:rPr>
          <w:rFonts w:asciiTheme="majorBidi" w:hAnsiTheme="majorBidi" w:cstheme="majorBidi"/>
          <w:b/>
          <w:bCs/>
          <w:color w:val="000000"/>
          <w:sz w:val="32"/>
          <w:szCs w:val="32"/>
        </w:rPr>
        <w:t>P</w:t>
      </w:r>
      <w:r w:rsidR="00755C8A" w:rsidRPr="00755C8A">
        <w:rPr>
          <w:rFonts w:asciiTheme="majorBidi" w:hAnsiTheme="majorBidi" w:cstheme="majorBidi"/>
          <w:b/>
          <w:bCs/>
          <w:color w:val="000000"/>
          <w:sz w:val="32"/>
          <w:szCs w:val="32"/>
        </w:rPr>
        <w:t>olitical</w:t>
      </w:r>
      <w:proofErr w:type="spellEnd"/>
      <w:r w:rsidR="00755C8A" w:rsidRPr="00755C8A">
        <w:rPr>
          <w:rFonts w:asciiTheme="majorBidi" w:hAnsiTheme="majorBidi" w:cstheme="majorBidi"/>
          <w:b/>
          <w:bCs/>
          <w:color w:val="000000"/>
          <w:sz w:val="32"/>
          <w:szCs w:val="32"/>
        </w:rPr>
        <w:t xml:space="preserve"> Speech -</w:t>
      </w:r>
    </w:p>
    <w:p w:rsidR="00387A1E" w:rsidRPr="00387A1E" w:rsidRDefault="00387A1E" w:rsidP="00387A1E">
      <w:pPr>
        <w:bidi/>
        <w:spacing w:after="120" w:line="240" w:lineRule="auto"/>
        <w:jc w:val="both"/>
        <w:rPr>
          <w:rFonts w:ascii="Simplified Arabic" w:hAnsi="Simplified Arabic" w:cs="Simplified Arabic"/>
          <w:b/>
          <w:bCs/>
          <w:color w:val="000000"/>
          <w:sz w:val="28"/>
          <w:szCs w:val="28"/>
          <w:rtl/>
          <w:lang w:val="en-US"/>
        </w:rPr>
      </w:pPr>
      <w:r w:rsidRPr="00387A1E">
        <w:rPr>
          <w:rFonts w:ascii="Simplified Arabic" w:hAnsi="Simplified Arabic" w:cs="Simplified Arabic"/>
          <w:b/>
          <w:bCs/>
          <w:color w:val="000000"/>
          <w:sz w:val="28"/>
          <w:szCs w:val="28"/>
          <w:rtl/>
          <w:lang w:val="en-US"/>
        </w:rPr>
        <w:t>تعريف الخطاب السياسي:</w:t>
      </w:r>
    </w:p>
    <w:p w:rsidR="00387A1E" w:rsidRPr="00387A1E" w:rsidRDefault="00387A1E" w:rsidP="00387A1E">
      <w:pPr>
        <w:bidi/>
        <w:spacing w:after="120" w:line="240" w:lineRule="auto"/>
        <w:jc w:val="both"/>
        <w:rPr>
          <w:rFonts w:ascii="Simplified Arabic" w:hAnsi="Simplified Arabic" w:cs="Simplified Arabic"/>
          <w:color w:val="000000"/>
          <w:sz w:val="28"/>
          <w:szCs w:val="28"/>
          <w:rtl/>
          <w:lang w:val="en-US"/>
        </w:rPr>
      </w:pPr>
      <w:r w:rsidRPr="00387A1E">
        <w:rPr>
          <w:rFonts w:ascii="Simplified Arabic" w:hAnsi="Simplified Arabic" w:cs="Simplified Arabic" w:hint="cs"/>
          <w:color w:val="000000"/>
          <w:sz w:val="28"/>
          <w:szCs w:val="28"/>
          <w:rtl/>
          <w:lang w:val="en-US"/>
        </w:rPr>
        <w:t xml:space="preserve">يُعرّف الخطاب السياسي بأنّه: </w:t>
      </w:r>
      <w:r w:rsidRPr="00387A1E">
        <w:rPr>
          <w:rFonts w:ascii="Simplified Arabic" w:hAnsi="Simplified Arabic" w:cs="Simplified Arabic"/>
          <w:color w:val="000000"/>
          <w:sz w:val="28"/>
          <w:szCs w:val="28"/>
          <w:lang w:val="en-US"/>
        </w:rPr>
        <w:t xml:space="preserve">" </w:t>
      </w:r>
      <w:r w:rsidRPr="00387A1E">
        <w:rPr>
          <w:rFonts w:ascii="Simplified Arabic" w:hAnsi="Simplified Arabic" w:cs="Simplified Arabic"/>
          <w:color w:val="000000"/>
          <w:sz w:val="28"/>
          <w:szCs w:val="28"/>
          <w:rtl/>
          <w:lang w:val="en-US"/>
        </w:rPr>
        <w:t xml:space="preserve">مجموعة من </w:t>
      </w:r>
      <w:r w:rsidRPr="00387A1E">
        <w:rPr>
          <w:rFonts w:ascii="Simplified Arabic" w:hAnsi="Simplified Arabic" w:cs="Simplified Arabic" w:hint="cs"/>
          <w:color w:val="000000"/>
          <w:sz w:val="28"/>
          <w:szCs w:val="28"/>
          <w:rtl/>
          <w:lang w:val="en-US"/>
        </w:rPr>
        <w:t>الأ</w:t>
      </w:r>
      <w:r w:rsidRPr="00387A1E">
        <w:rPr>
          <w:rFonts w:ascii="Simplified Arabic" w:hAnsi="Simplified Arabic" w:cs="Simplified Arabic"/>
          <w:color w:val="000000"/>
          <w:sz w:val="28"/>
          <w:szCs w:val="28"/>
          <w:rtl/>
          <w:lang w:val="en-US"/>
        </w:rPr>
        <w:t>فكار والتوجهات التي تحاول السلطة أو المعارضة من خ</w:t>
      </w:r>
      <w:r w:rsidRPr="00387A1E">
        <w:rPr>
          <w:rFonts w:ascii="Simplified Arabic" w:hAnsi="Simplified Arabic" w:cs="Simplified Arabic" w:hint="cs"/>
          <w:color w:val="000000"/>
          <w:sz w:val="28"/>
          <w:szCs w:val="28"/>
          <w:rtl/>
          <w:lang w:val="en-US"/>
        </w:rPr>
        <w:t>لالها</w:t>
      </w:r>
      <w:r w:rsidRPr="00387A1E">
        <w:rPr>
          <w:rFonts w:ascii="Simplified Arabic" w:hAnsi="Simplified Arabic" w:cs="Simplified Arabic"/>
          <w:color w:val="000000"/>
          <w:sz w:val="28"/>
          <w:szCs w:val="28"/>
          <w:rtl/>
          <w:lang w:val="en-US"/>
        </w:rPr>
        <w:t xml:space="preserve"> فرض أو ترسيخ إيديولوجية معينة قصد التأثير والضغط</w:t>
      </w:r>
      <w:r w:rsidRPr="00387A1E">
        <w:rPr>
          <w:rFonts w:ascii="Simplified Arabic" w:hAnsi="Simplified Arabic" w:cs="Simplified Arabic"/>
          <w:color w:val="000000"/>
          <w:sz w:val="28"/>
          <w:szCs w:val="28"/>
          <w:lang w:val="en-US"/>
        </w:rPr>
        <w:t>"</w:t>
      </w:r>
      <w:r w:rsidRPr="00387A1E">
        <w:rPr>
          <w:rFonts w:ascii="Simplified Arabic" w:hAnsi="Simplified Arabic" w:cs="Simplified Arabic" w:hint="cs"/>
          <w:color w:val="000000"/>
          <w:sz w:val="28"/>
          <w:szCs w:val="28"/>
          <w:rtl/>
          <w:lang w:val="en-US"/>
        </w:rPr>
        <w:t xml:space="preserve"> (بلحاج، 2006، ص. 27)، فالخطاب السياسي يعبر عن توجهات أصحابه وأفكارهم ويهدف إلى تأطير الجماهير وزرع أفكار معينة خدمة لأغراض محددة سلفا. </w:t>
      </w:r>
    </w:p>
    <w:p w:rsidR="00387A1E" w:rsidRPr="00387A1E" w:rsidRDefault="00387A1E" w:rsidP="00387A1E">
      <w:pPr>
        <w:bidi/>
        <w:spacing w:after="120" w:line="240" w:lineRule="auto"/>
        <w:jc w:val="both"/>
        <w:rPr>
          <w:rFonts w:ascii="Simplified Arabic" w:hAnsi="Simplified Arabic" w:cs="Simplified Arabic"/>
          <w:color w:val="000000"/>
          <w:sz w:val="28"/>
          <w:szCs w:val="28"/>
          <w:rtl/>
          <w:lang w:val="en-US"/>
        </w:rPr>
      </w:pPr>
      <w:r w:rsidRPr="00387A1E">
        <w:rPr>
          <w:rFonts w:ascii="Simplified Arabic" w:hAnsi="Simplified Arabic" w:cs="Simplified Arabic" w:hint="cs"/>
          <w:color w:val="000000"/>
          <w:sz w:val="28"/>
          <w:szCs w:val="28"/>
          <w:rtl/>
          <w:lang w:val="en-US"/>
        </w:rPr>
        <w:t xml:space="preserve">كما يُعرّف بأنّه: </w:t>
      </w:r>
      <w:r w:rsidRPr="00387A1E">
        <w:rPr>
          <w:rFonts w:ascii="Simplified Arabic" w:hAnsi="Simplified Arabic" w:cs="Simplified Arabic"/>
          <w:color w:val="000000"/>
          <w:sz w:val="28"/>
          <w:szCs w:val="28"/>
          <w:lang w:val="en-US"/>
        </w:rPr>
        <w:t xml:space="preserve">" </w:t>
      </w:r>
      <w:r w:rsidRPr="00387A1E">
        <w:rPr>
          <w:rFonts w:ascii="Simplified Arabic" w:hAnsi="Simplified Arabic" w:cs="Simplified Arabic"/>
          <w:color w:val="000000"/>
          <w:sz w:val="28"/>
          <w:szCs w:val="28"/>
          <w:rtl/>
          <w:lang w:val="en-US"/>
        </w:rPr>
        <w:t>خطاب السلطة الحاكمة في شائع ال</w:t>
      </w:r>
      <w:r w:rsidRPr="00387A1E">
        <w:rPr>
          <w:rFonts w:ascii="Simplified Arabic" w:hAnsi="Simplified Arabic" w:cs="Simplified Arabic" w:hint="cs"/>
          <w:color w:val="000000"/>
          <w:sz w:val="28"/>
          <w:szCs w:val="28"/>
          <w:rtl/>
          <w:lang w:val="en-US"/>
        </w:rPr>
        <w:t>ا</w:t>
      </w:r>
      <w:r w:rsidRPr="00387A1E">
        <w:rPr>
          <w:rFonts w:ascii="Simplified Arabic" w:hAnsi="Simplified Arabic" w:cs="Simplified Arabic"/>
          <w:color w:val="000000"/>
          <w:sz w:val="28"/>
          <w:szCs w:val="28"/>
          <w:rtl/>
          <w:lang w:val="en-US"/>
        </w:rPr>
        <w:t xml:space="preserve">ستخدامات وهو الخطاب الموجه عن قصد إلى المتلقي المقصود للتأثير عليه </w:t>
      </w:r>
      <w:r w:rsidRPr="00387A1E">
        <w:rPr>
          <w:rFonts w:ascii="Simplified Arabic" w:hAnsi="Simplified Arabic" w:cs="Simplified Arabic" w:hint="cs"/>
          <w:color w:val="000000"/>
          <w:sz w:val="28"/>
          <w:szCs w:val="28"/>
          <w:rtl/>
          <w:lang w:val="en-US"/>
        </w:rPr>
        <w:t>وإ</w:t>
      </w:r>
      <w:r w:rsidRPr="00387A1E">
        <w:rPr>
          <w:rFonts w:ascii="Simplified Arabic" w:hAnsi="Simplified Arabic" w:cs="Simplified Arabic"/>
          <w:color w:val="000000"/>
          <w:sz w:val="28"/>
          <w:szCs w:val="28"/>
          <w:rtl/>
          <w:lang w:val="en-US"/>
        </w:rPr>
        <w:t>قناعه بمضمون الخطاب</w:t>
      </w:r>
      <w:r w:rsidRPr="00387A1E">
        <w:rPr>
          <w:rFonts w:ascii="Simplified Arabic" w:hAnsi="Simplified Arabic" w:cs="Simplified Arabic" w:hint="cs"/>
          <w:color w:val="000000"/>
          <w:sz w:val="28"/>
          <w:szCs w:val="28"/>
          <w:rtl/>
          <w:lang w:val="en-US"/>
        </w:rPr>
        <w:t xml:space="preserve">، </w:t>
      </w:r>
      <w:r w:rsidRPr="00387A1E">
        <w:rPr>
          <w:rFonts w:ascii="Simplified Arabic" w:hAnsi="Simplified Arabic" w:cs="Simplified Arabic"/>
          <w:color w:val="000000"/>
          <w:sz w:val="28"/>
          <w:szCs w:val="28"/>
          <w:rtl/>
          <w:lang w:val="en-US"/>
        </w:rPr>
        <w:t>ويتضمن هذا المضمون أفكار سياسية أو يكون موضوع الخطاب في ذاته سياسي</w:t>
      </w:r>
      <w:r w:rsidRPr="00387A1E">
        <w:rPr>
          <w:rFonts w:ascii="Simplified Arabic" w:hAnsi="Simplified Arabic" w:cs="Simplified Arabic" w:hint="cs"/>
          <w:color w:val="000000"/>
          <w:sz w:val="28"/>
          <w:szCs w:val="28"/>
          <w:rtl/>
          <w:lang w:val="en-US"/>
        </w:rPr>
        <w:t>ا</w:t>
      </w:r>
      <w:r w:rsidRPr="00387A1E">
        <w:rPr>
          <w:rFonts w:ascii="Simplified Arabic" w:hAnsi="Simplified Arabic" w:cs="Simplified Arabic"/>
          <w:color w:val="000000"/>
          <w:sz w:val="28"/>
          <w:szCs w:val="28"/>
          <w:lang w:val="en-US"/>
        </w:rPr>
        <w:t>"</w:t>
      </w:r>
      <w:r w:rsidRPr="00387A1E">
        <w:rPr>
          <w:rFonts w:ascii="Simplified Arabic" w:hAnsi="Simplified Arabic" w:cs="Simplified Arabic" w:hint="cs"/>
          <w:color w:val="000000"/>
          <w:sz w:val="28"/>
          <w:szCs w:val="28"/>
          <w:rtl/>
          <w:lang w:val="en-US"/>
        </w:rPr>
        <w:t xml:space="preserve"> (عكاشة، 2005، ص. 45).</w:t>
      </w:r>
    </w:p>
    <w:p w:rsidR="00387A1E" w:rsidRDefault="00387A1E" w:rsidP="00387A1E">
      <w:pPr>
        <w:bidi/>
        <w:spacing w:after="120" w:line="240" w:lineRule="auto"/>
        <w:jc w:val="both"/>
        <w:rPr>
          <w:rFonts w:ascii="Simplified Arabic" w:hAnsi="Simplified Arabic" w:cs="Simplified Arabic"/>
          <w:color w:val="000000"/>
          <w:sz w:val="28"/>
          <w:szCs w:val="28"/>
          <w:lang w:val="en-US"/>
        </w:rPr>
      </w:pPr>
      <w:r w:rsidRPr="00387A1E">
        <w:rPr>
          <w:rFonts w:ascii="Simplified Arabic" w:hAnsi="Simplified Arabic" w:cs="Simplified Arabic" w:hint="cs"/>
          <w:color w:val="000000"/>
          <w:sz w:val="28"/>
          <w:szCs w:val="28"/>
          <w:rtl/>
          <w:lang w:val="en-US"/>
        </w:rPr>
        <w:t>وعليه، الخطاب السياسي هو إنتاج ذهني وفكري يرتبط ارتباطا وثيقا بمجال السياسة، يُوجه إلى جمهور محدد في سياق معين لأغراض التأثير والإقناع، كما يحمل في طياته إيديولوجية صاحبه.</w:t>
      </w:r>
    </w:p>
    <w:p w:rsidR="00537C3D" w:rsidRPr="00702D82" w:rsidRDefault="00537C3D" w:rsidP="00702D82">
      <w:pPr>
        <w:spacing w:after="120" w:line="276" w:lineRule="auto"/>
        <w:jc w:val="both"/>
        <w:rPr>
          <w:rFonts w:asciiTheme="majorBidi" w:hAnsiTheme="majorBidi" w:cstheme="majorBidi"/>
          <w:b/>
          <w:bCs/>
          <w:color w:val="000000"/>
          <w:sz w:val="28"/>
          <w:szCs w:val="28"/>
          <w:lang w:bidi="ar-DZ"/>
        </w:rPr>
      </w:pPr>
      <w:r w:rsidRPr="00702D82">
        <w:rPr>
          <w:rFonts w:asciiTheme="majorBidi" w:hAnsiTheme="majorBidi" w:cstheme="majorBidi"/>
          <w:b/>
          <w:bCs/>
          <w:color w:val="000000"/>
          <w:sz w:val="28"/>
          <w:szCs w:val="28"/>
          <w:lang w:val="en-US"/>
        </w:rPr>
        <w:t>Definition of political speech:</w:t>
      </w:r>
      <w:r w:rsidR="00702D82" w:rsidRPr="00702D82">
        <w:rPr>
          <w:rFonts w:asciiTheme="majorBidi" w:hAnsiTheme="majorBidi" w:cstheme="majorBidi"/>
          <w:b/>
          <w:bCs/>
          <w:color w:val="000000"/>
          <w:sz w:val="28"/>
          <w:szCs w:val="28"/>
          <w:lang w:val="en-US"/>
        </w:rPr>
        <w:t xml:space="preserve"> </w:t>
      </w:r>
    </w:p>
    <w:p w:rsidR="00537C3D" w:rsidRPr="00702D82" w:rsidRDefault="00702D82" w:rsidP="00702D82">
      <w:pPr>
        <w:spacing w:after="120" w:line="276" w:lineRule="auto"/>
        <w:jc w:val="both"/>
        <w:rPr>
          <w:rFonts w:asciiTheme="majorBidi" w:hAnsiTheme="majorBidi" w:cstheme="majorBidi"/>
          <w:color w:val="000000"/>
          <w:sz w:val="28"/>
          <w:szCs w:val="28"/>
          <w:rtl/>
          <w:lang w:bidi="ar-DZ"/>
        </w:rPr>
      </w:pPr>
      <w:proofErr w:type="spellStart"/>
      <w:r>
        <w:rPr>
          <w:rFonts w:asciiTheme="majorBidi" w:hAnsiTheme="majorBidi" w:cstheme="majorBidi"/>
          <w:color w:val="000000"/>
          <w:sz w:val="28"/>
          <w:szCs w:val="28"/>
          <w:lang w:bidi="ar-DZ"/>
        </w:rPr>
        <w:t>Political</w:t>
      </w:r>
      <w:proofErr w:type="spellEnd"/>
      <w:r>
        <w:rPr>
          <w:rFonts w:asciiTheme="majorBidi" w:hAnsiTheme="majorBidi" w:cstheme="majorBidi"/>
          <w:color w:val="000000"/>
          <w:sz w:val="28"/>
          <w:szCs w:val="28"/>
          <w:lang w:bidi="ar-DZ"/>
        </w:rPr>
        <w:t xml:space="preserve"> speech </w:t>
      </w:r>
      <w:proofErr w:type="spellStart"/>
      <w:r>
        <w:rPr>
          <w:rFonts w:asciiTheme="majorBidi" w:hAnsiTheme="majorBidi" w:cstheme="majorBidi"/>
          <w:color w:val="000000"/>
          <w:sz w:val="28"/>
          <w:szCs w:val="28"/>
          <w:lang w:bidi="ar-DZ"/>
        </w:rPr>
        <w:t>refers</w:t>
      </w:r>
      <w:proofErr w:type="spellEnd"/>
      <w:r>
        <w:rPr>
          <w:rFonts w:asciiTheme="majorBidi" w:hAnsiTheme="majorBidi" w:cstheme="majorBidi"/>
          <w:color w:val="000000"/>
          <w:sz w:val="28"/>
          <w:szCs w:val="28"/>
          <w:lang w:bidi="ar-DZ"/>
        </w:rPr>
        <w:t xml:space="preserve"> to expression of </w:t>
      </w:r>
      <w:proofErr w:type="spellStart"/>
      <w:r>
        <w:rPr>
          <w:rFonts w:asciiTheme="majorBidi" w:hAnsiTheme="majorBidi" w:cstheme="majorBidi"/>
          <w:color w:val="000000"/>
          <w:sz w:val="28"/>
          <w:szCs w:val="28"/>
          <w:lang w:bidi="ar-DZ"/>
        </w:rPr>
        <w:t>ideas</w:t>
      </w:r>
      <w:proofErr w:type="spellEnd"/>
      <w:r>
        <w:rPr>
          <w:rFonts w:asciiTheme="majorBidi" w:hAnsiTheme="majorBidi" w:cstheme="majorBidi"/>
          <w:color w:val="000000"/>
          <w:sz w:val="28"/>
          <w:szCs w:val="28"/>
          <w:lang w:bidi="ar-DZ"/>
        </w:rPr>
        <w:t xml:space="preserve">, opinions, or messages </w:t>
      </w:r>
      <w:proofErr w:type="spellStart"/>
      <w:r>
        <w:rPr>
          <w:rFonts w:asciiTheme="majorBidi" w:hAnsiTheme="majorBidi" w:cstheme="majorBidi"/>
          <w:color w:val="000000"/>
          <w:sz w:val="28"/>
          <w:szCs w:val="28"/>
          <w:lang w:bidi="ar-DZ"/>
        </w:rPr>
        <w:t>related</w:t>
      </w:r>
      <w:proofErr w:type="spellEnd"/>
      <w:r>
        <w:rPr>
          <w:rFonts w:asciiTheme="majorBidi" w:hAnsiTheme="majorBidi" w:cstheme="majorBidi"/>
          <w:color w:val="000000"/>
          <w:sz w:val="28"/>
          <w:szCs w:val="28"/>
          <w:lang w:bidi="ar-DZ"/>
        </w:rPr>
        <w:t xml:space="preserve"> to </w:t>
      </w:r>
      <w:proofErr w:type="spellStart"/>
      <w:r>
        <w:rPr>
          <w:rFonts w:asciiTheme="majorBidi" w:hAnsiTheme="majorBidi" w:cstheme="majorBidi"/>
          <w:color w:val="000000"/>
          <w:sz w:val="28"/>
          <w:szCs w:val="28"/>
          <w:lang w:bidi="ar-DZ"/>
        </w:rPr>
        <w:t>political</w:t>
      </w:r>
      <w:proofErr w:type="spellEnd"/>
      <w:r>
        <w:rPr>
          <w:rFonts w:asciiTheme="majorBidi" w:hAnsiTheme="majorBidi" w:cstheme="majorBidi"/>
          <w:color w:val="000000"/>
          <w:sz w:val="28"/>
          <w:szCs w:val="28"/>
          <w:lang w:bidi="ar-DZ"/>
        </w:rPr>
        <w:t xml:space="preserve"> issues, </w:t>
      </w:r>
      <w:proofErr w:type="spellStart"/>
      <w:r>
        <w:rPr>
          <w:rFonts w:asciiTheme="majorBidi" w:hAnsiTheme="majorBidi" w:cstheme="majorBidi"/>
          <w:color w:val="000000"/>
          <w:sz w:val="28"/>
          <w:szCs w:val="28"/>
          <w:lang w:bidi="ar-DZ"/>
        </w:rPr>
        <w:t>policies</w:t>
      </w:r>
      <w:proofErr w:type="spellEnd"/>
      <w:r>
        <w:rPr>
          <w:rFonts w:asciiTheme="majorBidi" w:hAnsiTheme="majorBidi" w:cstheme="majorBidi"/>
          <w:color w:val="000000"/>
          <w:sz w:val="28"/>
          <w:szCs w:val="28"/>
          <w:lang w:bidi="ar-DZ"/>
        </w:rPr>
        <w:t xml:space="preserve"> and </w:t>
      </w:r>
      <w:proofErr w:type="spellStart"/>
      <w:r>
        <w:rPr>
          <w:rFonts w:asciiTheme="majorBidi" w:hAnsiTheme="majorBidi" w:cstheme="majorBidi"/>
          <w:color w:val="000000"/>
          <w:sz w:val="28"/>
          <w:szCs w:val="28"/>
          <w:lang w:bidi="ar-DZ"/>
        </w:rPr>
        <w:t>governance</w:t>
      </w:r>
      <w:proofErr w:type="spellEnd"/>
      <w:r>
        <w:rPr>
          <w:rFonts w:asciiTheme="majorBidi" w:hAnsiTheme="majorBidi" w:cstheme="majorBidi"/>
          <w:color w:val="000000"/>
          <w:sz w:val="28"/>
          <w:szCs w:val="28"/>
          <w:lang w:bidi="ar-DZ"/>
        </w:rPr>
        <w:t xml:space="preserve"> by </w:t>
      </w:r>
      <w:proofErr w:type="spellStart"/>
      <w:r>
        <w:rPr>
          <w:rFonts w:asciiTheme="majorBidi" w:hAnsiTheme="majorBidi" w:cstheme="majorBidi"/>
          <w:color w:val="000000"/>
          <w:sz w:val="28"/>
          <w:szCs w:val="28"/>
          <w:lang w:bidi="ar-DZ"/>
        </w:rPr>
        <w:t>individuals</w:t>
      </w:r>
      <w:proofErr w:type="spellEnd"/>
      <w:r>
        <w:rPr>
          <w:rFonts w:asciiTheme="majorBidi" w:hAnsiTheme="majorBidi" w:cstheme="majorBidi"/>
          <w:color w:val="000000"/>
          <w:sz w:val="28"/>
          <w:szCs w:val="28"/>
          <w:lang w:bidi="ar-DZ"/>
        </w:rPr>
        <w:t xml:space="preserve"> or groups. </w:t>
      </w:r>
    </w:p>
    <w:p w:rsidR="00387A1E" w:rsidRPr="00387A1E" w:rsidRDefault="00387A1E" w:rsidP="00387A1E">
      <w:pPr>
        <w:bidi/>
        <w:spacing w:after="120" w:line="240" w:lineRule="auto"/>
        <w:jc w:val="both"/>
        <w:rPr>
          <w:rFonts w:ascii="Simplified Arabic" w:hAnsi="Simplified Arabic" w:cs="Simplified Arabic"/>
          <w:b/>
          <w:bCs/>
          <w:color w:val="000000"/>
          <w:sz w:val="28"/>
          <w:szCs w:val="28"/>
          <w:rtl/>
          <w:lang w:val="en-US"/>
        </w:rPr>
      </w:pPr>
      <w:r w:rsidRPr="00387A1E">
        <w:rPr>
          <w:rFonts w:ascii="Simplified Arabic" w:hAnsi="Simplified Arabic" w:cs="Simplified Arabic"/>
          <w:b/>
          <w:bCs/>
          <w:color w:val="000000"/>
          <w:sz w:val="28"/>
          <w:szCs w:val="28"/>
          <w:rtl/>
          <w:lang w:val="en-US"/>
        </w:rPr>
        <w:t>عناصر</w:t>
      </w:r>
      <w:r w:rsidRPr="00387A1E">
        <w:rPr>
          <w:rFonts w:ascii="Simplified Arabic" w:hAnsi="Simplified Arabic" w:cs="Simplified Arabic" w:hint="cs"/>
          <w:b/>
          <w:bCs/>
          <w:color w:val="000000"/>
          <w:sz w:val="28"/>
          <w:szCs w:val="28"/>
          <w:rtl/>
          <w:lang w:val="en-US"/>
        </w:rPr>
        <w:t xml:space="preserve"> الخطاب السياسي:</w:t>
      </w:r>
    </w:p>
    <w:p w:rsidR="00387A1E" w:rsidRPr="00387A1E" w:rsidRDefault="00387A1E" w:rsidP="00387A1E">
      <w:pPr>
        <w:bidi/>
        <w:spacing w:after="120" w:line="240" w:lineRule="auto"/>
        <w:jc w:val="both"/>
        <w:rPr>
          <w:rFonts w:ascii="Simplified Arabic" w:hAnsi="Simplified Arabic" w:cs="Simplified Arabic"/>
          <w:color w:val="000000"/>
          <w:sz w:val="28"/>
          <w:szCs w:val="28"/>
          <w:rtl/>
          <w:lang w:val="en-US"/>
        </w:rPr>
      </w:pPr>
      <w:r w:rsidRPr="00387A1E">
        <w:rPr>
          <w:rFonts w:ascii="Simplified Arabic" w:hAnsi="Simplified Arabic" w:cs="Simplified Arabic" w:hint="cs"/>
          <w:color w:val="000000"/>
          <w:sz w:val="28"/>
          <w:szCs w:val="28"/>
          <w:rtl/>
          <w:lang w:val="en-US"/>
        </w:rPr>
        <w:t>تتمثل عناصر الخطاب فيما يلي ويمكن تطبيقها على الخطاب السياسي:</w:t>
      </w:r>
    </w:p>
    <w:p w:rsidR="00387A1E" w:rsidRPr="00387A1E" w:rsidRDefault="00387A1E" w:rsidP="00387A1E">
      <w:pPr>
        <w:pStyle w:val="Paragraphedeliste"/>
        <w:numPr>
          <w:ilvl w:val="0"/>
          <w:numId w:val="1"/>
        </w:numPr>
        <w:bidi/>
        <w:spacing w:after="120" w:line="240" w:lineRule="auto"/>
        <w:jc w:val="both"/>
        <w:rPr>
          <w:rFonts w:ascii="Simplified Arabic" w:eastAsiaTheme="minorHAnsi" w:hAnsi="Simplified Arabic" w:cs="Simplified Arabic"/>
          <w:color w:val="000000"/>
          <w:sz w:val="28"/>
          <w:szCs w:val="28"/>
          <w:lang w:val="en-US" w:eastAsia="en-US"/>
        </w:rPr>
      </w:pPr>
      <w:r w:rsidRPr="00387A1E">
        <w:rPr>
          <w:rFonts w:ascii="Simplified Arabic" w:eastAsiaTheme="minorHAnsi" w:hAnsi="Simplified Arabic" w:cs="Simplified Arabic" w:hint="cs"/>
          <w:b/>
          <w:bCs/>
          <w:color w:val="000000"/>
          <w:sz w:val="28"/>
          <w:szCs w:val="28"/>
          <w:rtl/>
          <w:lang w:val="en-US" w:eastAsia="en-US"/>
        </w:rPr>
        <w:t>المخاطِب:</w:t>
      </w:r>
      <w:r w:rsidRPr="00387A1E">
        <w:rPr>
          <w:rFonts w:ascii="Simplified Arabic" w:eastAsiaTheme="minorHAnsi" w:hAnsi="Simplified Arabic" w:cs="Simplified Arabic" w:hint="cs"/>
          <w:color w:val="000000"/>
          <w:sz w:val="28"/>
          <w:szCs w:val="28"/>
          <w:rtl/>
          <w:lang w:val="en-US" w:eastAsia="en-US"/>
        </w:rPr>
        <w:t xml:space="preserve"> أو المرسل وهو الذي يقوم بإلقاء الخطاب أو إرسال الرسالة إلى الجمهور، وعادة ما تتوفر فيه الكفاءة اللّغوية والمعرفية والفضيلة ويمتلك شخصية بارزة ومؤثرة.</w:t>
      </w:r>
    </w:p>
    <w:p w:rsidR="00387A1E" w:rsidRPr="00387A1E" w:rsidRDefault="00387A1E" w:rsidP="00387A1E">
      <w:pPr>
        <w:pStyle w:val="Paragraphedeliste"/>
        <w:numPr>
          <w:ilvl w:val="0"/>
          <w:numId w:val="1"/>
        </w:numPr>
        <w:bidi/>
        <w:spacing w:after="120" w:line="240" w:lineRule="auto"/>
        <w:jc w:val="both"/>
        <w:rPr>
          <w:rFonts w:ascii="Simplified Arabic" w:eastAsiaTheme="minorHAnsi" w:hAnsi="Simplified Arabic" w:cs="Simplified Arabic"/>
          <w:color w:val="000000"/>
          <w:sz w:val="28"/>
          <w:szCs w:val="28"/>
          <w:lang w:val="en-US" w:eastAsia="en-US"/>
        </w:rPr>
      </w:pPr>
      <w:r w:rsidRPr="00387A1E">
        <w:rPr>
          <w:rFonts w:ascii="Simplified Arabic" w:eastAsiaTheme="minorHAnsi" w:hAnsi="Simplified Arabic" w:cs="Simplified Arabic" w:hint="cs"/>
          <w:b/>
          <w:bCs/>
          <w:color w:val="000000"/>
          <w:sz w:val="28"/>
          <w:szCs w:val="28"/>
          <w:rtl/>
          <w:lang w:val="en-US" w:eastAsia="en-US"/>
        </w:rPr>
        <w:t>المخاطَب:</w:t>
      </w:r>
      <w:r w:rsidRPr="00387A1E">
        <w:rPr>
          <w:rFonts w:ascii="Simplified Arabic" w:eastAsiaTheme="minorHAnsi" w:hAnsi="Simplified Arabic" w:cs="Simplified Arabic" w:hint="cs"/>
          <w:color w:val="000000"/>
          <w:sz w:val="28"/>
          <w:szCs w:val="28"/>
          <w:rtl/>
          <w:lang w:val="en-US" w:eastAsia="en-US"/>
        </w:rPr>
        <w:t xml:space="preserve"> وهو المتلقي السامع أو القارئ الذي يستقبل الرسالة ويحاول فهمها حسب كفاءته اللّغوية والمعرفية.</w:t>
      </w:r>
    </w:p>
    <w:p w:rsidR="00387A1E" w:rsidRDefault="00387A1E" w:rsidP="00387A1E">
      <w:pPr>
        <w:pStyle w:val="Paragraphedeliste"/>
        <w:numPr>
          <w:ilvl w:val="0"/>
          <w:numId w:val="1"/>
        </w:numPr>
        <w:bidi/>
        <w:spacing w:after="120" w:line="240" w:lineRule="auto"/>
        <w:jc w:val="both"/>
        <w:rPr>
          <w:rFonts w:ascii="Simplified Arabic" w:eastAsiaTheme="minorHAnsi" w:hAnsi="Simplified Arabic" w:cs="Simplified Arabic"/>
          <w:color w:val="000000"/>
          <w:sz w:val="28"/>
          <w:szCs w:val="28"/>
          <w:lang w:val="en-US" w:eastAsia="en-US"/>
        </w:rPr>
      </w:pPr>
      <w:r w:rsidRPr="00387A1E">
        <w:rPr>
          <w:rFonts w:ascii="Simplified Arabic" w:eastAsiaTheme="minorHAnsi" w:hAnsi="Simplified Arabic" w:cs="Simplified Arabic" w:hint="cs"/>
          <w:b/>
          <w:bCs/>
          <w:color w:val="000000"/>
          <w:sz w:val="28"/>
          <w:szCs w:val="28"/>
          <w:rtl/>
          <w:lang w:val="en-US" w:eastAsia="en-US"/>
        </w:rPr>
        <w:t>الخطاب:</w:t>
      </w:r>
      <w:r w:rsidRPr="00387A1E">
        <w:rPr>
          <w:rFonts w:ascii="Simplified Arabic" w:eastAsiaTheme="minorHAnsi" w:hAnsi="Simplified Arabic" w:cs="Simplified Arabic" w:hint="cs"/>
          <w:color w:val="000000"/>
          <w:sz w:val="28"/>
          <w:szCs w:val="28"/>
          <w:rtl/>
          <w:lang w:val="en-US" w:eastAsia="en-US"/>
        </w:rPr>
        <w:t xml:space="preserve"> وهو الرسالة التي يُرسلها المخاطِب وتتضمن الأفكار والتوجهات والمواقف التي يرغب في إيصالها إلى المتلقي وفق </w:t>
      </w:r>
      <w:proofErr w:type="spellStart"/>
      <w:r w:rsidRPr="00387A1E">
        <w:rPr>
          <w:rFonts w:ascii="Simplified Arabic" w:eastAsiaTheme="minorHAnsi" w:hAnsi="Simplified Arabic" w:cs="Simplified Arabic" w:hint="cs"/>
          <w:color w:val="000000"/>
          <w:sz w:val="28"/>
          <w:szCs w:val="28"/>
          <w:rtl/>
          <w:lang w:val="en-US" w:eastAsia="en-US"/>
        </w:rPr>
        <w:t>مقصديته</w:t>
      </w:r>
      <w:proofErr w:type="spellEnd"/>
      <w:r w:rsidRPr="00387A1E">
        <w:rPr>
          <w:rFonts w:ascii="Simplified Arabic" w:eastAsiaTheme="minorHAnsi" w:hAnsi="Simplified Arabic" w:cs="Simplified Arabic" w:hint="cs"/>
          <w:color w:val="000000"/>
          <w:sz w:val="28"/>
          <w:szCs w:val="28"/>
          <w:rtl/>
          <w:lang w:val="en-US" w:eastAsia="en-US"/>
        </w:rPr>
        <w:t xml:space="preserve"> الخاصة.  </w:t>
      </w:r>
    </w:p>
    <w:p w:rsidR="00702D82" w:rsidRPr="00702D82" w:rsidRDefault="00702D82" w:rsidP="00702D82">
      <w:pPr>
        <w:spacing w:after="120" w:line="276" w:lineRule="auto"/>
        <w:jc w:val="both"/>
        <w:rPr>
          <w:rFonts w:asciiTheme="majorBidi" w:hAnsiTheme="majorBidi" w:cstheme="majorBidi"/>
          <w:b/>
          <w:bCs/>
          <w:color w:val="000000"/>
          <w:sz w:val="28"/>
          <w:szCs w:val="28"/>
          <w:lang w:val="en-US"/>
        </w:rPr>
      </w:pPr>
      <w:r w:rsidRPr="00702D82">
        <w:rPr>
          <w:rFonts w:asciiTheme="majorBidi" w:hAnsiTheme="majorBidi" w:cstheme="majorBidi"/>
          <w:b/>
          <w:bCs/>
          <w:color w:val="000000"/>
          <w:sz w:val="28"/>
          <w:szCs w:val="28"/>
          <w:lang w:val="en-US"/>
        </w:rPr>
        <w:t>Elements of political speech:</w:t>
      </w:r>
    </w:p>
    <w:p w:rsidR="00702D82" w:rsidRPr="00702D82" w:rsidRDefault="00702D82" w:rsidP="00702D82">
      <w:pPr>
        <w:spacing w:after="120" w:line="276" w:lineRule="auto"/>
        <w:jc w:val="both"/>
        <w:rPr>
          <w:rFonts w:asciiTheme="majorBidi" w:hAnsiTheme="majorBidi" w:cstheme="majorBidi"/>
          <w:color w:val="000000"/>
          <w:sz w:val="28"/>
          <w:szCs w:val="28"/>
          <w:lang w:val="en-US"/>
        </w:rPr>
      </w:pPr>
      <w:r w:rsidRPr="00EA0339">
        <w:rPr>
          <w:rFonts w:asciiTheme="majorBidi" w:hAnsiTheme="majorBidi" w:cstheme="majorBidi"/>
          <w:b/>
          <w:bCs/>
          <w:color w:val="000000"/>
          <w:sz w:val="28"/>
          <w:szCs w:val="28"/>
          <w:lang w:val="en-US"/>
        </w:rPr>
        <w:t>-The sender:</w:t>
      </w:r>
      <w:r w:rsidRPr="00702D82">
        <w:rPr>
          <w:rFonts w:asciiTheme="majorBidi" w:hAnsiTheme="majorBidi" w:cstheme="majorBidi"/>
          <w:color w:val="000000"/>
          <w:sz w:val="28"/>
          <w:szCs w:val="28"/>
          <w:lang w:val="en-US"/>
        </w:rPr>
        <w:t xml:space="preserve"> is the individual delivering the speech such as politicians, </w:t>
      </w:r>
      <w:proofErr w:type="spellStart"/>
      <w:r w:rsidRPr="00702D82">
        <w:rPr>
          <w:rFonts w:asciiTheme="majorBidi" w:hAnsiTheme="majorBidi" w:cstheme="majorBidi"/>
          <w:color w:val="000000"/>
          <w:sz w:val="28"/>
          <w:szCs w:val="28"/>
          <w:lang w:val="en-US"/>
        </w:rPr>
        <w:t>activits</w:t>
      </w:r>
      <w:proofErr w:type="spellEnd"/>
      <w:r w:rsidRPr="00702D82">
        <w:rPr>
          <w:rFonts w:asciiTheme="majorBidi" w:hAnsiTheme="majorBidi" w:cstheme="majorBidi"/>
          <w:color w:val="000000"/>
          <w:sz w:val="28"/>
          <w:szCs w:val="28"/>
          <w:lang w:val="en-US"/>
        </w:rPr>
        <w:t xml:space="preserve">, political leader. </w:t>
      </w:r>
    </w:p>
    <w:p w:rsidR="00702D82" w:rsidRPr="00702D82" w:rsidRDefault="00702D82" w:rsidP="00702D82">
      <w:pPr>
        <w:spacing w:after="120" w:line="276" w:lineRule="auto"/>
        <w:jc w:val="both"/>
        <w:rPr>
          <w:rFonts w:asciiTheme="majorBidi" w:hAnsiTheme="majorBidi" w:cstheme="majorBidi"/>
          <w:color w:val="000000"/>
          <w:sz w:val="28"/>
          <w:szCs w:val="28"/>
          <w:lang w:val="en-US"/>
        </w:rPr>
      </w:pPr>
      <w:r w:rsidRPr="00EA0339">
        <w:rPr>
          <w:rFonts w:asciiTheme="majorBidi" w:hAnsiTheme="majorBidi" w:cstheme="majorBidi"/>
          <w:b/>
          <w:bCs/>
          <w:color w:val="000000"/>
          <w:sz w:val="28"/>
          <w:szCs w:val="28"/>
          <w:lang w:val="en-US"/>
        </w:rPr>
        <w:t>-The receiver:</w:t>
      </w:r>
      <w:r w:rsidRPr="00702D82">
        <w:rPr>
          <w:rFonts w:asciiTheme="majorBidi" w:hAnsiTheme="majorBidi" w:cstheme="majorBidi"/>
          <w:color w:val="000000"/>
          <w:sz w:val="28"/>
          <w:szCs w:val="28"/>
          <w:lang w:val="en-US"/>
        </w:rPr>
        <w:t xml:space="preserve"> the audience or listeners who receive and interpret the political speech.</w:t>
      </w:r>
    </w:p>
    <w:p w:rsidR="00702D82" w:rsidRPr="00702D82" w:rsidRDefault="00702D82" w:rsidP="00702D82">
      <w:pPr>
        <w:spacing w:after="120" w:line="276" w:lineRule="auto"/>
        <w:jc w:val="both"/>
        <w:rPr>
          <w:rFonts w:asciiTheme="majorBidi" w:hAnsiTheme="majorBidi" w:cstheme="majorBidi"/>
          <w:color w:val="000000"/>
          <w:sz w:val="28"/>
          <w:szCs w:val="28"/>
          <w:rtl/>
          <w:lang w:val="en-US"/>
        </w:rPr>
      </w:pPr>
      <w:r w:rsidRPr="00702D82">
        <w:rPr>
          <w:rFonts w:asciiTheme="majorBidi" w:hAnsiTheme="majorBidi" w:cstheme="majorBidi"/>
          <w:color w:val="000000"/>
          <w:sz w:val="28"/>
          <w:szCs w:val="28"/>
          <w:lang w:val="en-US"/>
        </w:rPr>
        <w:lastRenderedPageBreak/>
        <w:t>-</w:t>
      </w:r>
      <w:r w:rsidRPr="00EA0339">
        <w:rPr>
          <w:rFonts w:asciiTheme="majorBidi" w:hAnsiTheme="majorBidi" w:cstheme="majorBidi"/>
          <w:b/>
          <w:bCs/>
          <w:color w:val="000000"/>
          <w:sz w:val="28"/>
          <w:szCs w:val="28"/>
          <w:lang w:val="en-US"/>
        </w:rPr>
        <w:t>The message:</w:t>
      </w:r>
      <w:r w:rsidRPr="00702D82">
        <w:rPr>
          <w:rFonts w:asciiTheme="majorBidi" w:hAnsiTheme="majorBidi" w:cstheme="majorBidi"/>
          <w:color w:val="000000"/>
          <w:sz w:val="28"/>
          <w:szCs w:val="28"/>
          <w:lang w:val="en-US"/>
        </w:rPr>
        <w:t xml:space="preserve"> is the core content, ideas, and information conveyed in the political speech.</w:t>
      </w:r>
    </w:p>
    <w:p w:rsidR="00387A1E" w:rsidRPr="0041084B" w:rsidRDefault="00387A1E" w:rsidP="0041084B">
      <w:pPr>
        <w:bidi/>
        <w:spacing w:after="120" w:line="240" w:lineRule="auto"/>
        <w:jc w:val="both"/>
        <w:rPr>
          <w:rFonts w:ascii="Simplified Arabic" w:hAnsi="Simplified Arabic" w:cs="Simplified Arabic"/>
          <w:b/>
          <w:bCs/>
          <w:color w:val="000000"/>
          <w:sz w:val="28"/>
          <w:szCs w:val="28"/>
          <w:rtl/>
          <w:lang w:val="en-GB"/>
        </w:rPr>
      </w:pPr>
      <w:r w:rsidRPr="0041084B">
        <w:rPr>
          <w:rFonts w:ascii="Simplified Arabic" w:hAnsi="Simplified Arabic" w:cs="Simplified Arabic" w:hint="cs"/>
          <w:b/>
          <w:bCs/>
          <w:color w:val="000000"/>
          <w:sz w:val="28"/>
          <w:szCs w:val="28"/>
          <w:rtl/>
          <w:lang w:val="en-GB"/>
        </w:rPr>
        <w:t>خصائص الخطاب السياسي:</w:t>
      </w:r>
    </w:p>
    <w:p w:rsidR="00387A1E" w:rsidRPr="0041084B" w:rsidRDefault="00387A1E" w:rsidP="0041084B">
      <w:pPr>
        <w:bidi/>
        <w:spacing w:after="120" w:line="240" w:lineRule="auto"/>
        <w:jc w:val="both"/>
        <w:rPr>
          <w:rFonts w:ascii="Simplified Arabic" w:hAnsi="Simplified Arabic" w:cs="Simplified Arabic"/>
          <w:color w:val="000000"/>
          <w:sz w:val="28"/>
          <w:szCs w:val="28"/>
          <w:rtl/>
          <w:lang w:val="en-GB"/>
        </w:rPr>
      </w:pPr>
      <w:r w:rsidRPr="0041084B">
        <w:rPr>
          <w:rFonts w:ascii="Simplified Arabic" w:hAnsi="Simplified Arabic" w:cs="Simplified Arabic" w:hint="cs"/>
          <w:color w:val="000000"/>
          <w:sz w:val="28"/>
          <w:szCs w:val="28"/>
          <w:rtl/>
          <w:lang w:val="en-GB"/>
        </w:rPr>
        <w:t xml:space="preserve">يتميز الخطاب السياسي بمجموعة من الخصائص التي ذكرها حمدي (2001) سنذكر أبرزها فيما يلي: </w:t>
      </w:r>
    </w:p>
    <w:p w:rsidR="00387A1E" w:rsidRPr="0041084B"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US"/>
        </w:rPr>
        <w:t>قوة التأثير وسرعة الانتشار بالاعتماد على وسائل الإعلام؛</w:t>
      </w:r>
    </w:p>
    <w:p w:rsidR="00387A1E" w:rsidRPr="0041084B"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US"/>
        </w:rPr>
        <w:t>الارتباط بالسياقات والأحداث الداخلية والخارجية؛</w:t>
      </w:r>
    </w:p>
    <w:p w:rsidR="00387A1E" w:rsidRPr="0041084B"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US"/>
        </w:rPr>
        <w:t xml:space="preserve">التركيز على المحتوى والأفكار المطروحة؛ </w:t>
      </w:r>
    </w:p>
    <w:p w:rsidR="00387A1E" w:rsidRPr="0041084B"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US"/>
        </w:rPr>
        <w:t>الإقناع والتأثير والتوجيه والتأطير الجماهيري والتبرير والتهديد والتحريض؛</w:t>
      </w:r>
    </w:p>
    <w:p w:rsidR="00387A1E" w:rsidRPr="0041084B"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US"/>
        </w:rPr>
        <w:t xml:space="preserve">استعمال لغة رسمية ذات شحنات دلالية قوية فضلا عن ضمير المتكلم </w:t>
      </w:r>
      <w:r w:rsidRPr="0041084B">
        <w:rPr>
          <w:rFonts w:ascii="Simplified Arabic" w:hAnsi="Simplified Arabic" w:cs="Simplified Arabic"/>
          <w:color w:val="000000"/>
          <w:sz w:val="28"/>
          <w:szCs w:val="28"/>
          <w:lang w:val="en-US"/>
        </w:rPr>
        <w:t xml:space="preserve">" </w:t>
      </w:r>
      <w:r w:rsidRPr="0041084B">
        <w:rPr>
          <w:rFonts w:ascii="Simplified Arabic" w:hAnsi="Simplified Arabic" w:cs="Simplified Arabic" w:hint="cs"/>
          <w:color w:val="000000"/>
          <w:sz w:val="28"/>
          <w:szCs w:val="28"/>
          <w:rtl/>
          <w:lang w:val="en-US"/>
        </w:rPr>
        <w:t>نحن</w:t>
      </w:r>
      <w:proofErr w:type="gramStart"/>
      <w:r w:rsidRPr="0041084B">
        <w:rPr>
          <w:rFonts w:ascii="Simplified Arabic" w:hAnsi="Simplified Arabic" w:cs="Simplified Arabic"/>
          <w:color w:val="000000"/>
          <w:sz w:val="28"/>
          <w:szCs w:val="28"/>
          <w:lang w:val="en-US"/>
        </w:rPr>
        <w:t xml:space="preserve">" </w:t>
      </w:r>
      <w:r w:rsidRPr="0041084B">
        <w:rPr>
          <w:rFonts w:ascii="Simplified Arabic" w:hAnsi="Simplified Arabic" w:cs="Simplified Arabic" w:hint="cs"/>
          <w:color w:val="000000"/>
          <w:sz w:val="28"/>
          <w:szCs w:val="28"/>
          <w:rtl/>
          <w:lang w:val="en-US"/>
        </w:rPr>
        <w:t xml:space="preserve"> واستخدام</w:t>
      </w:r>
      <w:proofErr w:type="gramEnd"/>
      <w:r w:rsidRPr="0041084B">
        <w:rPr>
          <w:rFonts w:ascii="Simplified Arabic" w:hAnsi="Simplified Arabic" w:cs="Simplified Arabic" w:hint="cs"/>
          <w:color w:val="000000"/>
          <w:sz w:val="28"/>
          <w:szCs w:val="28"/>
          <w:rtl/>
          <w:lang w:val="en-US"/>
        </w:rPr>
        <w:t xml:space="preserve"> العبارات الرائجة تماشيا مع الأوضاع السائدة؛</w:t>
      </w:r>
    </w:p>
    <w:p w:rsidR="00387A1E" w:rsidRPr="0041084B"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US"/>
        </w:rPr>
        <w:t>تغير قيمه بتغير الظروف والأحداث والمصالح</w:t>
      </w:r>
      <w:r w:rsidRPr="0041084B">
        <w:rPr>
          <w:rFonts w:ascii="Simplified Arabic" w:hAnsi="Simplified Arabic" w:cs="Simplified Arabic" w:hint="cs"/>
          <w:color w:val="000000"/>
          <w:sz w:val="28"/>
          <w:szCs w:val="28"/>
          <w:rtl/>
          <w:lang w:val="en-GB"/>
        </w:rPr>
        <w:t xml:space="preserve"> (ص. 116-117</w:t>
      </w:r>
      <w:proofErr w:type="gramStart"/>
      <w:r w:rsidRPr="0041084B">
        <w:rPr>
          <w:rFonts w:ascii="Simplified Arabic" w:hAnsi="Simplified Arabic" w:cs="Simplified Arabic" w:hint="cs"/>
          <w:color w:val="000000"/>
          <w:sz w:val="28"/>
          <w:szCs w:val="28"/>
          <w:rtl/>
          <w:lang w:val="en-GB"/>
        </w:rPr>
        <w:t>)</w:t>
      </w:r>
      <w:r w:rsidRPr="0041084B">
        <w:rPr>
          <w:rFonts w:ascii="Simplified Arabic" w:hAnsi="Simplified Arabic" w:cs="Simplified Arabic" w:hint="cs"/>
          <w:color w:val="000000"/>
          <w:sz w:val="28"/>
          <w:szCs w:val="28"/>
          <w:rtl/>
          <w:lang w:val="en-US"/>
        </w:rPr>
        <w:t xml:space="preserve"> ؛</w:t>
      </w:r>
      <w:proofErr w:type="gramEnd"/>
    </w:p>
    <w:p w:rsidR="00387A1E" w:rsidRPr="0041084B"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GB"/>
        </w:rPr>
        <w:t>استثارة الرموز اللّغوية من خلال استعمال مصطلحات وعبارات معينة مثل الإرهاب، الخيانة، التمرد، الحرب ضد الإرهاب، الدفاع عن الحرية، فرض السلام، وغيرها (داود، 2003، ص. 26- 35)</w:t>
      </w:r>
      <w:r w:rsidRPr="0041084B">
        <w:rPr>
          <w:rFonts w:ascii="Simplified Arabic" w:hAnsi="Simplified Arabic" w:cs="Simplified Arabic" w:hint="cs"/>
          <w:color w:val="000000"/>
          <w:sz w:val="28"/>
          <w:szCs w:val="28"/>
          <w:rtl/>
          <w:lang w:val="en-US"/>
        </w:rPr>
        <w:t>؛</w:t>
      </w:r>
    </w:p>
    <w:p w:rsidR="00387A1E" w:rsidRPr="00537C3D" w:rsidRDefault="00387A1E" w:rsidP="0041084B">
      <w:pPr>
        <w:pStyle w:val="Paragraphedeliste"/>
        <w:numPr>
          <w:ilvl w:val="0"/>
          <w:numId w:val="2"/>
        </w:numPr>
        <w:bidi/>
        <w:spacing w:after="120" w:line="240" w:lineRule="auto"/>
        <w:jc w:val="both"/>
        <w:rPr>
          <w:rFonts w:ascii="Simplified Arabic" w:hAnsi="Simplified Arabic" w:cs="Simplified Arabic"/>
          <w:color w:val="000000"/>
          <w:sz w:val="28"/>
          <w:szCs w:val="28"/>
          <w:lang w:val="en-US"/>
        </w:rPr>
      </w:pPr>
      <w:r w:rsidRPr="0041084B">
        <w:rPr>
          <w:rFonts w:ascii="Simplified Arabic" w:hAnsi="Simplified Arabic" w:cs="Simplified Arabic" w:hint="cs"/>
          <w:color w:val="000000"/>
          <w:sz w:val="28"/>
          <w:szCs w:val="28"/>
          <w:rtl/>
          <w:lang w:val="en-GB"/>
        </w:rPr>
        <w:t xml:space="preserve">استعمال النبر والتنغيم والكلمات الواضحة والشائعة لدى الجمهور والتكرار والتلاعب بالكلمات والمعاني. </w:t>
      </w:r>
    </w:p>
    <w:p w:rsidR="00537C3D" w:rsidRPr="00702D82" w:rsidRDefault="00537C3D" w:rsidP="00537C3D">
      <w:pPr>
        <w:spacing w:after="120" w:line="240" w:lineRule="auto"/>
        <w:jc w:val="both"/>
        <w:rPr>
          <w:rFonts w:asciiTheme="majorBidi" w:hAnsiTheme="majorBidi" w:cstheme="majorBidi"/>
          <w:b/>
          <w:bCs/>
          <w:color w:val="000000"/>
          <w:sz w:val="28"/>
          <w:szCs w:val="28"/>
          <w:lang w:val="en-US"/>
        </w:rPr>
      </w:pPr>
      <w:r w:rsidRPr="00702D82">
        <w:rPr>
          <w:rFonts w:asciiTheme="majorBidi" w:hAnsiTheme="majorBidi" w:cstheme="majorBidi"/>
          <w:b/>
          <w:bCs/>
          <w:color w:val="000000"/>
          <w:sz w:val="28"/>
          <w:szCs w:val="28"/>
          <w:lang w:val="en-US"/>
        </w:rPr>
        <w:t>Characteristics of political speech:</w:t>
      </w:r>
    </w:p>
    <w:p w:rsidR="00702D82" w:rsidRDefault="00702D82" w:rsidP="00702D82">
      <w:pPr>
        <w:spacing w:after="120" w:line="276"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w:t>
      </w:r>
      <w:r w:rsidRPr="00702D82">
        <w:rPr>
          <w:rFonts w:asciiTheme="majorBidi" w:hAnsiTheme="majorBidi" w:cstheme="majorBidi"/>
          <w:b/>
          <w:bCs/>
          <w:color w:val="000000"/>
          <w:sz w:val="28"/>
          <w:szCs w:val="28"/>
          <w:lang w:val="en-US"/>
        </w:rPr>
        <w:t>Persuasion</w:t>
      </w:r>
      <w:r>
        <w:rPr>
          <w:rFonts w:asciiTheme="majorBidi" w:hAnsiTheme="majorBidi" w:cstheme="majorBidi"/>
          <w:color w:val="000000"/>
          <w:sz w:val="28"/>
          <w:szCs w:val="28"/>
          <w:lang w:val="en-US"/>
        </w:rPr>
        <w:t>: political speeches aim to pers</w:t>
      </w:r>
      <w:r w:rsidR="00514009">
        <w:rPr>
          <w:rFonts w:asciiTheme="majorBidi" w:hAnsiTheme="majorBidi" w:cstheme="majorBidi"/>
          <w:color w:val="000000"/>
          <w:sz w:val="28"/>
          <w:szCs w:val="28"/>
          <w:lang w:val="en-US"/>
        </w:rPr>
        <w:t>uade and influence the audience using arguments.</w:t>
      </w:r>
    </w:p>
    <w:p w:rsidR="00702D82" w:rsidRDefault="00702D82" w:rsidP="00702D82">
      <w:pPr>
        <w:spacing w:after="120" w:line="276"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w:t>
      </w:r>
      <w:r w:rsidRPr="00702D82">
        <w:rPr>
          <w:rFonts w:asciiTheme="majorBidi" w:hAnsiTheme="majorBidi" w:cstheme="majorBidi"/>
          <w:b/>
          <w:bCs/>
          <w:color w:val="000000"/>
          <w:sz w:val="28"/>
          <w:szCs w:val="28"/>
          <w:lang w:val="en-US"/>
        </w:rPr>
        <w:t>Ideology</w:t>
      </w:r>
      <w:r>
        <w:rPr>
          <w:rFonts w:asciiTheme="majorBidi" w:hAnsiTheme="majorBidi" w:cstheme="majorBidi"/>
          <w:color w:val="000000"/>
          <w:sz w:val="28"/>
          <w:szCs w:val="28"/>
          <w:lang w:val="en-US"/>
        </w:rPr>
        <w:t>: political speeches reflect the ideology of the speaker. They promote specific political values, principles, and agendas.</w:t>
      </w:r>
    </w:p>
    <w:p w:rsidR="00702D82" w:rsidRDefault="00702D82" w:rsidP="00702D82">
      <w:pPr>
        <w:spacing w:after="120" w:line="276"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w:t>
      </w:r>
      <w:r w:rsidRPr="00702D82">
        <w:rPr>
          <w:rFonts w:asciiTheme="majorBidi" w:hAnsiTheme="majorBidi" w:cstheme="majorBidi"/>
          <w:b/>
          <w:bCs/>
          <w:color w:val="000000"/>
          <w:sz w:val="28"/>
          <w:szCs w:val="28"/>
          <w:lang w:val="en-US"/>
        </w:rPr>
        <w:t>Public audience:</w:t>
      </w:r>
      <w:r>
        <w:rPr>
          <w:rFonts w:asciiTheme="majorBidi" w:hAnsiTheme="majorBidi" w:cstheme="majorBidi"/>
          <w:color w:val="000000"/>
          <w:sz w:val="28"/>
          <w:szCs w:val="28"/>
          <w:lang w:val="en-US"/>
        </w:rPr>
        <w:t xml:space="preserve"> they are delivered before a public audience and intended to reach a wide range of individuals.</w:t>
      </w:r>
    </w:p>
    <w:p w:rsidR="00702D82" w:rsidRDefault="00702D82" w:rsidP="00702D82">
      <w:pPr>
        <w:spacing w:after="120" w:line="276"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w:t>
      </w:r>
      <w:r w:rsidRPr="00514009">
        <w:rPr>
          <w:rFonts w:asciiTheme="majorBidi" w:hAnsiTheme="majorBidi" w:cstheme="majorBidi"/>
          <w:b/>
          <w:bCs/>
          <w:color w:val="000000"/>
          <w:sz w:val="28"/>
          <w:szCs w:val="28"/>
          <w:lang w:val="en-US"/>
        </w:rPr>
        <w:t>Context:</w:t>
      </w:r>
      <w:r>
        <w:rPr>
          <w:rFonts w:asciiTheme="majorBidi" w:hAnsiTheme="majorBidi" w:cstheme="majorBidi"/>
          <w:color w:val="000000"/>
          <w:sz w:val="28"/>
          <w:szCs w:val="28"/>
          <w:lang w:val="en-US"/>
        </w:rPr>
        <w:t xml:space="preserve"> they are contextual and influenced by the socio-political context in which they are delivered.</w:t>
      </w:r>
    </w:p>
    <w:p w:rsidR="00702D82" w:rsidRDefault="00702D82" w:rsidP="00702D82">
      <w:pPr>
        <w:spacing w:after="120" w:line="276"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w:t>
      </w:r>
      <w:r w:rsidRPr="00514009">
        <w:rPr>
          <w:rFonts w:asciiTheme="majorBidi" w:hAnsiTheme="majorBidi" w:cstheme="majorBidi"/>
          <w:b/>
          <w:bCs/>
          <w:color w:val="000000"/>
          <w:sz w:val="28"/>
          <w:szCs w:val="28"/>
          <w:lang w:val="en-US"/>
        </w:rPr>
        <w:t>Rhetorical devices</w:t>
      </w:r>
      <w:r>
        <w:rPr>
          <w:rFonts w:asciiTheme="majorBidi" w:hAnsiTheme="majorBidi" w:cstheme="majorBidi"/>
          <w:color w:val="000000"/>
          <w:sz w:val="28"/>
          <w:szCs w:val="28"/>
          <w:lang w:val="en-US"/>
        </w:rPr>
        <w:t xml:space="preserve">: </w:t>
      </w:r>
      <w:r w:rsidR="00514009">
        <w:rPr>
          <w:rFonts w:asciiTheme="majorBidi" w:hAnsiTheme="majorBidi" w:cstheme="majorBidi"/>
          <w:color w:val="000000"/>
          <w:sz w:val="28"/>
          <w:szCs w:val="28"/>
          <w:lang w:val="en-US"/>
        </w:rPr>
        <w:t>They employ rhetorical devices, emotional appeal, connotative terms.</w:t>
      </w:r>
    </w:p>
    <w:p w:rsidR="00514009" w:rsidRDefault="00514009" w:rsidP="00702D82">
      <w:pPr>
        <w:spacing w:after="120" w:line="276" w:lineRule="auto"/>
        <w:jc w:val="both"/>
        <w:rPr>
          <w:rFonts w:asciiTheme="majorBidi" w:hAnsiTheme="majorBidi" w:cstheme="majorBidi"/>
          <w:color w:val="000000"/>
          <w:sz w:val="28"/>
          <w:szCs w:val="28"/>
          <w:lang w:val="en-US"/>
        </w:rPr>
      </w:pPr>
    </w:p>
    <w:p w:rsidR="00514009" w:rsidRDefault="00514009" w:rsidP="00702D82">
      <w:pPr>
        <w:spacing w:after="120" w:line="276" w:lineRule="auto"/>
        <w:jc w:val="both"/>
        <w:rPr>
          <w:rFonts w:asciiTheme="majorBidi" w:hAnsiTheme="majorBidi" w:cstheme="majorBidi"/>
          <w:color w:val="000000"/>
          <w:sz w:val="28"/>
          <w:szCs w:val="28"/>
          <w:lang w:val="en-US"/>
        </w:rPr>
      </w:pPr>
    </w:p>
    <w:p w:rsidR="00514009" w:rsidRDefault="00514009" w:rsidP="00702D82">
      <w:pPr>
        <w:spacing w:after="120" w:line="276" w:lineRule="auto"/>
        <w:jc w:val="both"/>
        <w:rPr>
          <w:rFonts w:asciiTheme="majorBidi" w:hAnsiTheme="majorBidi" w:cstheme="majorBidi"/>
          <w:color w:val="000000"/>
          <w:sz w:val="28"/>
          <w:szCs w:val="28"/>
          <w:lang w:val="en-US"/>
        </w:rPr>
      </w:pPr>
    </w:p>
    <w:p w:rsidR="00702D82" w:rsidRPr="00537C3D" w:rsidRDefault="00702D82" w:rsidP="00702D82">
      <w:pPr>
        <w:spacing w:after="120" w:line="276" w:lineRule="auto"/>
        <w:jc w:val="both"/>
        <w:rPr>
          <w:rFonts w:asciiTheme="majorBidi" w:hAnsiTheme="majorBidi" w:cstheme="majorBidi"/>
          <w:color w:val="000000"/>
          <w:sz w:val="28"/>
          <w:szCs w:val="28"/>
          <w:lang w:val="en-US"/>
        </w:rPr>
      </w:pPr>
    </w:p>
    <w:p w:rsidR="0041084B" w:rsidRPr="0041084B" w:rsidRDefault="0041084B" w:rsidP="00537C3D">
      <w:pPr>
        <w:bidi/>
        <w:spacing w:after="120" w:line="240" w:lineRule="auto"/>
        <w:jc w:val="both"/>
        <w:rPr>
          <w:rFonts w:ascii="Simplified Arabic" w:hAnsi="Simplified Arabic" w:cs="Simplified Arabic"/>
          <w:color w:val="000000"/>
          <w:sz w:val="28"/>
          <w:szCs w:val="28"/>
          <w:lang w:val="en-GB"/>
        </w:rPr>
      </w:pPr>
      <w:r w:rsidRPr="0041084B">
        <w:rPr>
          <w:rFonts w:ascii="Simplified Arabic" w:hAnsi="Simplified Arabic" w:cs="Simplified Arabic" w:hint="cs"/>
          <w:b/>
          <w:bCs/>
          <w:color w:val="000000"/>
          <w:sz w:val="28"/>
          <w:szCs w:val="28"/>
          <w:rtl/>
          <w:lang w:val="en-GB"/>
        </w:rPr>
        <w:lastRenderedPageBreak/>
        <w:t>تعريف الترجمة السياسية</w:t>
      </w:r>
      <w:r w:rsidRPr="0041084B">
        <w:rPr>
          <w:rFonts w:ascii="Simplified Arabic" w:hAnsi="Simplified Arabic" w:cs="Simplified Arabic" w:hint="cs"/>
          <w:color w:val="000000"/>
          <w:sz w:val="28"/>
          <w:szCs w:val="28"/>
          <w:rtl/>
          <w:lang w:val="en-GB"/>
        </w:rPr>
        <w:t>:</w:t>
      </w:r>
    </w:p>
    <w:p w:rsidR="0041084B" w:rsidRPr="0041084B" w:rsidRDefault="0041084B" w:rsidP="0041084B">
      <w:pPr>
        <w:bidi/>
        <w:spacing w:after="120" w:line="240" w:lineRule="auto"/>
        <w:jc w:val="both"/>
        <w:rPr>
          <w:rFonts w:ascii="Simplified Arabic" w:hAnsi="Simplified Arabic" w:cs="Simplified Arabic"/>
          <w:color w:val="000000"/>
          <w:sz w:val="28"/>
          <w:szCs w:val="28"/>
          <w:rtl/>
          <w:lang w:val="en-GB"/>
        </w:rPr>
      </w:pPr>
      <w:r w:rsidRPr="0041084B">
        <w:rPr>
          <w:rFonts w:ascii="Simplified Arabic" w:hAnsi="Simplified Arabic" w:cs="Simplified Arabic" w:hint="cs"/>
          <w:color w:val="000000"/>
          <w:sz w:val="28"/>
          <w:szCs w:val="28"/>
          <w:rtl/>
          <w:lang w:val="en-GB"/>
        </w:rPr>
        <w:t xml:space="preserve">تُعرف الترجمة السياسية بأنّها وسيلة من وسائل العمل السياسي التي من المرجح أن تحتل أهمية كبيرة في العالم المعاصر </w:t>
      </w:r>
      <w:proofErr w:type="spellStart"/>
      <w:r w:rsidRPr="0041084B">
        <w:rPr>
          <w:rFonts w:ascii="Simplified Arabic" w:hAnsi="Simplified Arabic" w:cs="Simplified Arabic" w:hint="cs"/>
          <w:color w:val="000000"/>
          <w:sz w:val="28"/>
          <w:szCs w:val="28"/>
          <w:rtl/>
          <w:lang w:val="en-GB"/>
        </w:rPr>
        <w:t>المعولم</w:t>
      </w:r>
      <w:proofErr w:type="spellEnd"/>
      <w:r w:rsidRPr="0041084B">
        <w:rPr>
          <w:rFonts w:ascii="Simplified Arabic" w:hAnsi="Simplified Arabic" w:cs="Simplified Arabic" w:hint="cs"/>
          <w:color w:val="000000"/>
          <w:sz w:val="28"/>
          <w:szCs w:val="28"/>
          <w:rtl/>
          <w:lang w:val="en-GB"/>
        </w:rPr>
        <w:t xml:space="preserve"> </w:t>
      </w:r>
      <w:r w:rsidRPr="0041084B">
        <w:rPr>
          <w:rFonts w:ascii="Simplified Arabic" w:hAnsi="Simplified Arabic" w:cs="Simplified Arabic"/>
          <w:color w:val="000000"/>
          <w:sz w:val="28"/>
          <w:szCs w:val="28"/>
          <w:lang w:val="en-GB"/>
        </w:rPr>
        <w:t>(</w:t>
      </w:r>
      <w:proofErr w:type="spellStart"/>
      <w:r w:rsidRPr="0041084B">
        <w:rPr>
          <w:rFonts w:ascii="Simplified Arabic" w:hAnsi="Simplified Arabic" w:cs="Simplified Arabic"/>
          <w:color w:val="000000"/>
          <w:sz w:val="28"/>
          <w:szCs w:val="28"/>
          <w:lang w:val="en-GB"/>
        </w:rPr>
        <w:t>Moratto</w:t>
      </w:r>
      <w:proofErr w:type="spellEnd"/>
      <w:r w:rsidRPr="0041084B">
        <w:rPr>
          <w:rFonts w:ascii="Simplified Arabic" w:hAnsi="Simplified Arabic" w:cs="Simplified Arabic"/>
          <w:color w:val="000000"/>
          <w:sz w:val="28"/>
          <w:szCs w:val="28"/>
          <w:lang w:val="en-GB"/>
        </w:rPr>
        <w:t xml:space="preserve"> &amp; </w:t>
      </w:r>
      <w:proofErr w:type="spellStart"/>
      <w:r w:rsidRPr="0041084B">
        <w:rPr>
          <w:rFonts w:ascii="Simplified Arabic" w:hAnsi="Simplified Arabic" w:cs="Simplified Arabic"/>
          <w:color w:val="000000"/>
          <w:sz w:val="28"/>
          <w:szCs w:val="28"/>
          <w:lang w:val="en-GB"/>
        </w:rPr>
        <w:t>Woesler</w:t>
      </w:r>
      <w:proofErr w:type="spellEnd"/>
      <w:r w:rsidRPr="0041084B">
        <w:rPr>
          <w:rFonts w:ascii="Simplified Arabic" w:hAnsi="Simplified Arabic" w:cs="Simplified Arabic"/>
          <w:color w:val="000000"/>
          <w:sz w:val="28"/>
          <w:szCs w:val="28"/>
          <w:lang w:val="en-GB"/>
        </w:rPr>
        <w:t>, 2021)</w:t>
      </w:r>
      <w:r w:rsidRPr="0041084B">
        <w:rPr>
          <w:rFonts w:ascii="Simplified Arabic" w:hAnsi="Simplified Arabic" w:cs="Simplified Arabic" w:hint="cs"/>
          <w:color w:val="000000"/>
          <w:sz w:val="28"/>
          <w:szCs w:val="28"/>
          <w:rtl/>
          <w:lang w:val="en-GB"/>
        </w:rPr>
        <w:t>، أي إنّ الترجمة السياسية عبارة عن مجموعة من الممارسات السياسية التي تهدف إلى التأثير والاقناع وهو ما يُفسر أهميتها وحساسيتها الكبيرتين.</w:t>
      </w:r>
    </w:p>
    <w:p w:rsidR="0041084B" w:rsidRDefault="0041084B" w:rsidP="0041084B">
      <w:pPr>
        <w:bidi/>
        <w:spacing w:after="120" w:line="240" w:lineRule="auto"/>
        <w:jc w:val="both"/>
        <w:rPr>
          <w:rFonts w:ascii="Simplified Arabic" w:hAnsi="Simplified Arabic" w:cs="Simplified Arabic"/>
          <w:color w:val="000000"/>
          <w:sz w:val="28"/>
          <w:szCs w:val="28"/>
          <w:lang w:val="en-GB"/>
        </w:rPr>
      </w:pPr>
      <w:r w:rsidRPr="0041084B">
        <w:rPr>
          <w:rFonts w:ascii="Simplified Arabic" w:hAnsi="Simplified Arabic" w:cs="Simplified Arabic" w:hint="cs"/>
          <w:color w:val="000000"/>
          <w:sz w:val="28"/>
          <w:szCs w:val="28"/>
          <w:rtl/>
          <w:lang w:val="en-GB"/>
        </w:rPr>
        <w:t>وبعبارة أبسط، تتمثل الترجمة السياسية في نقل للمواد والوثائق والخطابات السياسية على تنوعها واختلافها من لغة إلى أخرى مع مراعاة خصائصها وأبعادها وحساسيتها.</w:t>
      </w:r>
    </w:p>
    <w:p w:rsidR="00537C3D" w:rsidRPr="00514009" w:rsidRDefault="00537C3D" w:rsidP="00514009">
      <w:pPr>
        <w:spacing w:after="120" w:line="276" w:lineRule="auto"/>
        <w:jc w:val="both"/>
        <w:rPr>
          <w:rFonts w:asciiTheme="majorBidi" w:hAnsiTheme="majorBidi" w:cstheme="majorBidi"/>
          <w:b/>
          <w:bCs/>
          <w:color w:val="000000"/>
          <w:sz w:val="28"/>
          <w:szCs w:val="28"/>
          <w:lang w:val="en-GB"/>
        </w:rPr>
      </w:pPr>
      <w:r w:rsidRPr="00514009">
        <w:rPr>
          <w:rFonts w:asciiTheme="majorBidi" w:hAnsiTheme="majorBidi" w:cstheme="majorBidi"/>
          <w:b/>
          <w:bCs/>
          <w:color w:val="000000"/>
          <w:sz w:val="28"/>
          <w:szCs w:val="28"/>
          <w:lang w:val="en-GB"/>
        </w:rPr>
        <w:t>Definition of political translation:</w:t>
      </w:r>
    </w:p>
    <w:p w:rsidR="00514009" w:rsidRPr="00514009" w:rsidRDefault="00514009" w:rsidP="00514009">
      <w:pPr>
        <w:spacing w:after="120" w:line="276" w:lineRule="auto"/>
        <w:jc w:val="both"/>
        <w:rPr>
          <w:rFonts w:asciiTheme="majorBidi" w:hAnsiTheme="majorBidi" w:cstheme="majorBidi"/>
          <w:color w:val="000000"/>
          <w:sz w:val="28"/>
          <w:szCs w:val="28"/>
          <w:rtl/>
          <w:lang w:val="en-GB"/>
        </w:rPr>
      </w:pPr>
      <w:r>
        <w:rPr>
          <w:rFonts w:asciiTheme="majorBidi" w:hAnsiTheme="majorBidi" w:cstheme="majorBidi"/>
          <w:color w:val="000000"/>
          <w:sz w:val="28"/>
          <w:szCs w:val="28"/>
          <w:lang w:val="en-GB"/>
        </w:rPr>
        <w:t xml:space="preserve">It is the process of translating written or spoken content that is related to politics, governance, public policy, and international relations. It involves conveying the meaning, intent, and tone of political texts while maintain accuracy, clarity, and cultural sensitivity.  </w:t>
      </w:r>
    </w:p>
    <w:p w:rsidR="00755C8A" w:rsidRPr="00755C8A" w:rsidRDefault="00755C8A" w:rsidP="00755C8A">
      <w:pPr>
        <w:bidi/>
        <w:spacing w:line="240" w:lineRule="auto"/>
        <w:rPr>
          <w:rFonts w:ascii="Simplified Arabic" w:hAnsi="Simplified Arabic" w:cs="Simplified Arabic"/>
          <w:b/>
          <w:bCs/>
          <w:sz w:val="28"/>
          <w:szCs w:val="28"/>
          <w:lang w:val="en-US"/>
        </w:rPr>
      </w:pPr>
      <w:r w:rsidRPr="00755C8A">
        <w:rPr>
          <w:rFonts w:ascii="Simplified Arabic" w:hAnsi="Simplified Arabic" w:cs="Simplified Arabic" w:hint="cs"/>
          <w:b/>
          <w:bCs/>
          <w:sz w:val="28"/>
          <w:szCs w:val="28"/>
          <w:rtl/>
          <w:lang w:val="en-US"/>
        </w:rPr>
        <w:t>خصائص الترجمة السياسية:</w:t>
      </w:r>
    </w:p>
    <w:p w:rsidR="00755C8A" w:rsidRPr="00755C8A" w:rsidRDefault="00755C8A" w:rsidP="00755C8A">
      <w:pPr>
        <w:bidi/>
        <w:spacing w:line="240" w:lineRule="auto"/>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 xml:space="preserve">تتميز الترجمة السياسية بعدة خصائص من أبرزها: </w:t>
      </w:r>
    </w:p>
    <w:p w:rsidR="00755C8A" w:rsidRP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ارتباط الترجمة السياسية ارتباطا وثيقا بالإيديولوجيا باعتبار هذه الأخيرة هي من تحدد الترجمة وغالبا ما تتعارض مع إيديولوجية المترجم؛</w:t>
      </w:r>
    </w:p>
    <w:p w:rsidR="00755C8A" w:rsidRP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تأثير إيديولوجية المترجم بشكل أو بآخر في عملية الترجمة؛</w:t>
      </w:r>
    </w:p>
    <w:p w:rsidR="00755C8A" w:rsidRP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ضرورة نقل نفس السجل اللّغوي والعبارات الاصطلاحية والمجازية والتلاعب اللفظي الواردة في الخطاب الأصلي؛</w:t>
      </w:r>
    </w:p>
    <w:p w:rsidR="00755C8A" w:rsidRP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مراعاة سياق انتاج الخطاب والظروف المحيطة به ومعرفة خلفيات صاحبه؛</w:t>
      </w:r>
    </w:p>
    <w:p w:rsidR="00755C8A" w:rsidRP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التعامل مع المضمر والمعاني الإيحائية الواردة في الخطاب الأصلي؛</w:t>
      </w:r>
    </w:p>
    <w:p w:rsidR="00755C8A" w:rsidRP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المحافظة على نفس الخصائص الشكلية والدلالية والتركيبية والثقافية والأسلوبية والجمالية والبلاغية الواردة في الخطاب الأصلي؛</w:t>
      </w:r>
    </w:p>
    <w:p w:rsidR="00755C8A" w:rsidRP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التعامل مع الخطاب المزدوج واللغة الرسمية والعبارات الرنانة؛</w:t>
      </w:r>
    </w:p>
    <w:p w:rsidR="00755C8A" w:rsidRDefault="00755C8A" w:rsidP="00755C8A">
      <w:pPr>
        <w:pStyle w:val="Paragraphedeliste"/>
        <w:numPr>
          <w:ilvl w:val="0"/>
          <w:numId w:val="3"/>
        </w:numPr>
        <w:bidi/>
        <w:spacing w:line="240" w:lineRule="auto"/>
        <w:jc w:val="both"/>
        <w:rPr>
          <w:rFonts w:ascii="Simplified Arabic" w:eastAsiaTheme="minorHAnsi" w:hAnsi="Simplified Arabic" w:cs="Simplified Arabic"/>
          <w:sz w:val="28"/>
          <w:szCs w:val="28"/>
          <w:lang w:val="en-US" w:eastAsia="en-US"/>
        </w:rPr>
      </w:pPr>
      <w:r w:rsidRPr="00755C8A">
        <w:rPr>
          <w:rFonts w:ascii="Simplified Arabic" w:eastAsiaTheme="minorHAnsi" w:hAnsi="Simplified Arabic" w:cs="Simplified Arabic" w:hint="cs"/>
          <w:sz w:val="28"/>
          <w:szCs w:val="28"/>
          <w:rtl/>
          <w:lang w:val="en-US" w:eastAsia="en-US"/>
        </w:rPr>
        <w:t xml:space="preserve">التركيز على المصطلحات السياسية والدبلوماسية وتلك المرتبطة بمختلف المجالات </w:t>
      </w:r>
      <w:proofErr w:type="spellStart"/>
      <w:r w:rsidRPr="00755C8A">
        <w:rPr>
          <w:rFonts w:ascii="Simplified Arabic" w:eastAsiaTheme="minorHAnsi" w:hAnsi="Simplified Arabic" w:cs="Simplified Arabic" w:hint="cs"/>
          <w:sz w:val="28"/>
          <w:szCs w:val="28"/>
          <w:rtl/>
          <w:lang w:val="en-US" w:eastAsia="en-US"/>
        </w:rPr>
        <w:t>الموضوعاتية</w:t>
      </w:r>
      <w:proofErr w:type="spellEnd"/>
      <w:r w:rsidRPr="00755C8A">
        <w:rPr>
          <w:rFonts w:ascii="Simplified Arabic" w:eastAsiaTheme="minorHAnsi" w:hAnsi="Simplified Arabic" w:cs="Simplified Arabic" w:hint="cs"/>
          <w:sz w:val="28"/>
          <w:szCs w:val="28"/>
          <w:rtl/>
          <w:lang w:val="en-US" w:eastAsia="en-US"/>
        </w:rPr>
        <w:t xml:space="preserve"> للخطاب السياسي.</w:t>
      </w:r>
    </w:p>
    <w:p w:rsidR="00537C3D" w:rsidRPr="00250547" w:rsidRDefault="00537C3D" w:rsidP="00AC4985">
      <w:pPr>
        <w:spacing w:line="276" w:lineRule="auto"/>
        <w:jc w:val="both"/>
        <w:rPr>
          <w:rFonts w:asciiTheme="majorBidi" w:hAnsiTheme="majorBidi" w:cstheme="majorBidi"/>
          <w:b/>
          <w:bCs/>
          <w:sz w:val="28"/>
          <w:szCs w:val="28"/>
          <w:lang w:val="en-US"/>
        </w:rPr>
      </w:pPr>
      <w:r w:rsidRPr="00250547">
        <w:rPr>
          <w:rFonts w:asciiTheme="majorBidi" w:hAnsiTheme="majorBidi" w:cstheme="majorBidi"/>
          <w:b/>
          <w:bCs/>
          <w:sz w:val="28"/>
          <w:szCs w:val="28"/>
          <w:lang w:val="en-US"/>
        </w:rPr>
        <w:t>Cha</w:t>
      </w:r>
      <w:r w:rsidR="00514009" w:rsidRPr="00250547">
        <w:rPr>
          <w:rFonts w:asciiTheme="majorBidi" w:hAnsiTheme="majorBidi" w:cstheme="majorBidi"/>
          <w:b/>
          <w:bCs/>
          <w:sz w:val="28"/>
          <w:szCs w:val="28"/>
          <w:lang w:val="en-US"/>
        </w:rPr>
        <w:t>racteristics of political translation</w:t>
      </w:r>
      <w:r w:rsidRPr="00250547">
        <w:rPr>
          <w:rFonts w:asciiTheme="majorBidi" w:hAnsiTheme="majorBidi" w:cstheme="majorBidi"/>
          <w:b/>
          <w:bCs/>
          <w:sz w:val="28"/>
          <w:szCs w:val="28"/>
          <w:lang w:val="en-US"/>
        </w:rPr>
        <w:t>:</w:t>
      </w:r>
    </w:p>
    <w:p w:rsidR="00514009" w:rsidRDefault="00250547" w:rsidP="00AC4985">
      <w:pPr>
        <w:spacing w:line="276" w:lineRule="auto"/>
        <w:jc w:val="both"/>
        <w:rPr>
          <w:rFonts w:asciiTheme="majorBidi" w:hAnsiTheme="majorBidi" w:cstheme="majorBidi"/>
          <w:sz w:val="28"/>
          <w:szCs w:val="28"/>
        </w:rPr>
      </w:pPr>
      <w:r>
        <w:rPr>
          <w:rFonts w:asciiTheme="majorBidi" w:hAnsiTheme="majorBidi" w:cstheme="majorBidi"/>
          <w:sz w:val="28"/>
          <w:szCs w:val="28"/>
          <w:lang w:val="en-US"/>
        </w:rPr>
        <w:t>-</w:t>
      </w:r>
      <w:proofErr w:type="spellStart"/>
      <w:r w:rsidR="00162F83" w:rsidRPr="00162F83">
        <w:rPr>
          <w:rFonts w:asciiTheme="majorBidi" w:hAnsiTheme="majorBidi" w:cstheme="majorBidi"/>
          <w:b/>
          <w:bCs/>
          <w:sz w:val="28"/>
          <w:szCs w:val="28"/>
        </w:rPr>
        <w:t>Specialised</w:t>
      </w:r>
      <w:proofErr w:type="spellEnd"/>
      <w:r w:rsidR="00162F83" w:rsidRPr="00162F83">
        <w:rPr>
          <w:rFonts w:asciiTheme="majorBidi" w:hAnsiTheme="majorBidi" w:cstheme="majorBidi"/>
          <w:b/>
          <w:bCs/>
          <w:sz w:val="28"/>
          <w:szCs w:val="28"/>
        </w:rPr>
        <w:t xml:space="preserve"> </w:t>
      </w:r>
      <w:proofErr w:type="spellStart"/>
      <w:proofErr w:type="gramStart"/>
      <w:r w:rsidR="00162F83" w:rsidRPr="00162F83">
        <w:rPr>
          <w:rFonts w:asciiTheme="majorBidi" w:hAnsiTheme="majorBidi" w:cstheme="majorBidi"/>
          <w:b/>
          <w:bCs/>
          <w:sz w:val="28"/>
          <w:szCs w:val="28"/>
        </w:rPr>
        <w:t>terminology</w:t>
      </w:r>
      <w:proofErr w:type="spellEnd"/>
      <w:r w:rsidR="00162F83">
        <w:rPr>
          <w:rFonts w:asciiTheme="majorBidi" w:hAnsiTheme="majorBidi" w:cstheme="majorBidi"/>
          <w:sz w:val="28"/>
          <w:szCs w:val="28"/>
        </w:rPr>
        <w:t> :</w:t>
      </w:r>
      <w:proofErr w:type="gramEnd"/>
      <w:r w:rsidR="00162F83">
        <w:rPr>
          <w:rFonts w:asciiTheme="majorBidi" w:hAnsiTheme="majorBidi" w:cstheme="majorBidi"/>
          <w:sz w:val="28"/>
          <w:szCs w:val="28"/>
        </w:rPr>
        <w:t xml:space="preserve"> It </w:t>
      </w:r>
      <w:proofErr w:type="spellStart"/>
      <w:r w:rsidR="00162F83">
        <w:rPr>
          <w:rFonts w:asciiTheme="majorBidi" w:hAnsiTheme="majorBidi" w:cstheme="majorBidi"/>
          <w:sz w:val="28"/>
          <w:szCs w:val="28"/>
        </w:rPr>
        <w:t>involves</w:t>
      </w:r>
      <w:proofErr w:type="spellEnd"/>
      <w:r w:rsidR="00162F83">
        <w:rPr>
          <w:rFonts w:asciiTheme="majorBidi" w:hAnsiTheme="majorBidi" w:cstheme="majorBidi"/>
          <w:sz w:val="28"/>
          <w:szCs w:val="28"/>
        </w:rPr>
        <w:t xml:space="preserve"> </w:t>
      </w:r>
      <w:proofErr w:type="spellStart"/>
      <w:r w:rsidR="00162F83">
        <w:rPr>
          <w:rFonts w:asciiTheme="majorBidi" w:hAnsiTheme="majorBidi" w:cstheme="majorBidi"/>
          <w:sz w:val="28"/>
          <w:szCs w:val="28"/>
        </w:rPr>
        <w:t>specialised</w:t>
      </w:r>
      <w:proofErr w:type="spellEnd"/>
      <w:r w:rsidR="00162F83">
        <w:rPr>
          <w:rFonts w:asciiTheme="majorBidi" w:hAnsiTheme="majorBidi" w:cstheme="majorBidi"/>
          <w:sz w:val="28"/>
          <w:szCs w:val="28"/>
        </w:rPr>
        <w:t xml:space="preserve"> </w:t>
      </w:r>
      <w:proofErr w:type="spellStart"/>
      <w:r w:rsidR="00162F83">
        <w:rPr>
          <w:rFonts w:asciiTheme="majorBidi" w:hAnsiTheme="majorBidi" w:cstheme="majorBidi"/>
          <w:sz w:val="28"/>
          <w:szCs w:val="28"/>
        </w:rPr>
        <w:t>terms</w:t>
      </w:r>
      <w:proofErr w:type="spellEnd"/>
      <w:r w:rsidR="00162F83">
        <w:rPr>
          <w:rFonts w:asciiTheme="majorBidi" w:hAnsiTheme="majorBidi" w:cstheme="majorBidi"/>
          <w:sz w:val="28"/>
          <w:szCs w:val="28"/>
        </w:rPr>
        <w:t xml:space="preserve"> </w:t>
      </w:r>
      <w:proofErr w:type="spellStart"/>
      <w:r w:rsidR="00162F83">
        <w:rPr>
          <w:rFonts w:asciiTheme="majorBidi" w:hAnsiTheme="majorBidi" w:cstheme="majorBidi"/>
          <w:sz w:val="28"/>
          <w:szCs w:val="28"/>
        </w:rPr>
        <w:t>related</w:t>
      </w:r>
      <w:proofErr w:type="spellEnd"/>
      <w:r w:rsidR="00162F83">
        <w:rPr>
          <w:rFonts w:asciiTheme="majorBidi" w:hAnsiTheme="majorBidi" w:cstheme="majorBidi"/>
          <w:sz w:val="28"/>
          <w:szCs w:val="28"/>
        </w:rPr>
        <w:t xml:space="preserve"> to </w:t>
      </w:r>
      <w:proofErr w:type="spellStart"/>
      <w:r w:rsidR="00162F83">
        <w:rPr>
          <w:rFonts w:asciiTheme="majorBidi" w:hAnsiTheme="majorBidi" w:cstheme="majorBidi"/>
          <w:sz w:val="28"/>
          <w:szCs w:val="28"/>
        </w:rPr>
        <w:t>political</w:t>
      </w:r>
      <w:proofErr w:type="spellEnd"/>
      <w:r w:rsidR="00162F83">
        <w:rPr>
          <w:rFonts w:asciiTheme="majorBidi" w:hAnsiTheme="majorBidi" w:cstheme="majorBidi"/>
          <w:sz w:val="28"/>
          <w:szCs w:val="28"/>
        </w:rPr>
        <w:t xml:space="preserve"> </w:t>
      </w:r>
      <w:proofErr w:type="spellStart"/>
      <w:r w:rsidR="00162F83">
        <w:rPr>
          <w:rFonts w:asciiTheme="majorBidi" w:hAnsiTheme="majorBidi" w:cstheme="majorBidi"/>
          <w:sz w:val="28"/>
          <w:szCs w:val="28"/>
        </w:rPr>
        <w:t>systems</w:t>
      </w:r>
      <w:proofErr w:type="spellEnd"/>
      <w:r w:rsidR="00162F83">
        <w:rPr>
          <w:rFonts w:asciiTheme="majorBidi" w:hAnsiTheme="majorBidi" w:cstheme="majorBidi"/>
          <w:sz w:val="28"/>
          <w:szCs w:val="28"/>
        </w:rPr>
        <w:t xml:space="preserve">, institutions, </w:t>
      </w:r>
      <w:proofErr w:type="spellStart"/>
      <w:r w:rsidR="00162F83">
        <w:rPr>
          <w:rFonts w:asciiTheme="majorBidi" w:hAnsiTheme="majorBidi" w:cstheme="majorBidi"/>
          <w:sz w:val="28"/>
          <w:szCs w:val="28"/>
        </w:rPr>
        <w:t>policies</w:t>
      </w:r>
      <w:proofErr w:type="spellEnd"/>
      <w:r w:rsidR="00162F83">
        <w:rPr>
          <w:rFonts w:asciiTheme="majorBidi" w:hAnsiTheme="majorBidi" w:cstheme="majorBidi"/>
          <w:sz w:val="28"/>
          <w:szCs w:val="28"/>
        </w:rPr>
        <w:t xml:space="preserve">, and </w:t>
      </w:r>
      <w:proofErr w:type="spellStart"/>
      <w:r w:rsidR="00162F83">
        <w:rPr>
          <w:rFonts w:asciiTheme="majorBidi" w:hAnsiTheme="majorBidi" w:cstheme="majorBidi"/>
          <w:sz w:val="28"/>
          <w:szCs w:val="28"/>
        </w:rPr>
        <w:t>ideologies</w:t>
      </w:r>
      <w:proofErr w:type="spellEnd"/>
      <w:r w:rsidR="00162F83">
        <w:rPr>
          <w:rFonts w:asciiTheme="majorBidi" w:hAnsiTheme="majorBidi" w:cstheme="majorBidi"/>
          <w:sz w:val="28"/>
          <w:szCs w:val="28"/>
        </w:rPr>
        <w:t xml:space="preserve">. Translators </w:t>
      </w:r>
      <w:proofErr w:type="spellStart"/>
      <w:r w:rsidR="00162F83">
        <w:rPr>
          <w:rFonts w:asciiTheme="majorBidi" w:hAnsiTheme="majorBidi" w:cstheme="majorBidi"/>
          <w:sz w:val="28"/>
          <w:szCs w:val="28"/>
        </w:rPr>
        <w:t>should</w:t>
      </w:r>
      <w:proofErr w:type="spellEnd"/>
      <w:r w:rsidR="00162F83">
        <w:rPr>
          <w:rFonts w:asciiTheme="majorBidi" w:hAnsiTheme="majorBidi" w:cstheme="majorBidi"/>
          <w:sz w:val="28"/>
          <w:szCs w:val="28"/>
        </w:rPr>
        <w:t xml:space="preserve"> have a </w:t>
      </w:r>
      <w:proofErr w:type="spellStart"/>
      <w:r w:rsidR="00162F83">
        <w:rPr>
          <w:rFonts w:asciiTheme="majorBidi" w:hAnsiTheme="majorBidi" w:cstheme="majorBidi"/>
          <w:sz w:val="28"/>
          <w:szCs w:val="28"/>
        </w:rPr>
        <w:t>strong</w:t>
      </w:r>
      <w:proofErr w:type="spellEnd"/>
      <w:r w:rsidR="00162F83">
        <w:rPr>
          <w:rFonts w:asciiTheme="majorBidi" w:hAnsiTheme="majorBidi" w:cstheme="majorBidi"/>
          <w:sz w:val="28"/>
          <w:szCs w:val="28"/>
        </w:rPr>
        <w:t xml:space="preserve"> </w:t>
      </w:r>
      <w:proofErr w:type="spellStart"/>
      <w:r w:rsidR="00162F83">
        <w:rPr>
          <w:rFonts w:asciiTheme="majorBidi" w:hAnsiTheme="majorBidi" w:cstheme="majorBidi"/>
          <w:sz w:val="28"/>
          <w:szCs w:val="28"/>
        </w:rPr>
        <w:t>grasp</w:t>
      </w:r>
      <w:proofErr w:type="spellEnd"/>
      <w:r w:rsidR="00162F83">
        <w:rPr>
          <w:rFonts w:asciiTheme="majorBidi" w:hAnsiTheme="majorBidi" w:cstheme="majorBidi"/>
          <w:sz w:val="28"/>
          <w:szCs w:val="28"/>
        </w:rPr>
        <w:t xml:space="preserve"> of </w:t>
      </w:r>
      <w:proofErr w:type="spellStart"/>
      <w:r w:rsidR="00162F83">
        <w:rPr>
          <w:rFonts w:asciiTheme="majorBidi" w:hAnsiTheme="majorBidi" w:cstheme="majorBidi"/>
          <w:sz w:val="28"/>
          <w:szCs w:val="28"/>
        </w:rPr>
        <w:t>these</w:t>
      </w:r>
      <w:proofErr w:type="spellEnd"/>
      <w:r w:rsidR="00162F83">
        <w:rPr>
          <w:rFonts w:asciiTheme="majorBidi" w:hAnsiTheme="majorBidi" w:cstheme="majorBidi"/>
          <w:sz w:val="28"/>
          <w:szCs w:val="28"/>
        </w:rPr>
        <w:t xml:space="preserve"> </w:t>
      </w:r>
      <w:proofErr w:type="spellStart"/>
      <w:r w:rsidR="00162F83">
        <w:rPr>
          <w:rFonts w:asciiTheme="majorBidi" w:hAnsiTheme="majorBidi" w:cstheme="majorBidi"/>
          <w:sz w:val="28"/>
          <w:szCs w:val="28"/>
        </w:rPr>
        <w:t>terms</w:t>
      </w:r>
      <w:proofErr w:type="spellEnd"/>
      <w:r w:rsidR="00162F83">
        <w:rPr>
          <w:rFonts w:asciiTheme="majorBidi" w:hAnsiTheme="majorBidi" w:cstheme="majorBidi"/>
          <w:sz w:val="28"/>
          <w:szCs w:val="28"/>
        </w:rPr>
        <w:t xml:space="preserve"> in the SL and TL.</w:t>
      </w:r>
    </w:p>
    <w:p w:rsidR="00162F83" w:rsidRDefault="00162F83" w:rsidP="00AC4985">
      <w:p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Pr="00162F83">
        <w:rPr>
          <w:rFonts w:asciiTheme="majorBidi" w:hAnsiTheme="majorBidi" w:cstheme="majorBidi"/>
          <w:b/>
          <w:bCs/>
          <w:sz w:val="28"/>
          <w:szCs w:val="28"/>
        </w:rPr>
        <w:t xml:space="preserve">Cultural </w:t>
      </w:r>
      <w:proofErr w:type="spellStart"/>
      <w:r w:rsidRPr="00162F83">
        <w:rPr>
          <w:rFonts w:asciiTheme="majorBidi" w:hAnsiTheme="majorBidi" w:cstheme="majorBidi"/>
          <w:b/>
          <w:bCs/>
          <w:sz w:val="28"/>
          <w:szCs w:val="28"/>
        </w:rPr>
        <w:t>sensitivity</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political</w:t>
      </w:r>
      <w:proofErr w:type="spellEnd"/>
      <w:r>
        <w:rPr>
          <w:rFonts w:asciiTheme="majorBidi" w:hAnsiTheme="majorBidi" w:cstheme="majorBidi"/>
          <w:sz w:val="28"/>
          <w:szCs w:val="28"/>
        </w:rPr>
        <w:t xml:space="preserve"> translation </w:t>
      </w:r>
      <w:proofErr w:type="spellStart"/>
      <w:r>
        <w:rPr>
          <w:rFonts w:asciiTheme="majorBidi" w:hAnsiTheme="majorBidi" w:cstheme="majorBidi"/>
          <w:sz w:val="28"/>
          <w:szCs w:val="28"/>
        </w:rPr>
        <w:t>requires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understanding</w:t>
      </w:r>
      <w:proofErr w:type="spellEnd"/>
      <w:r>
        <w:rPr>
          <w:rFonts w:asciiTheme="majorBidi" w:hAnsiTheme="majorBidi" w:cstheme="majorBidi"/>
          <w:sz w:val="28"/>
          <w:szCs w:val="28"/>
        </w:rPr>
        <w:t xml:space="preserve"> of the cultural and </w:t>
      </w:r>
      <w:proofErr w:type="spellStart"/>
      <w:r>
        <w:rPr>
          <w:rFonts w:asciiTheme="majorBidi" w:hAnsiTheme="majorBidi" w:cstheme="majorBidi"/>
          <w:sz w:val="28"/>
          <w:szCs w:val="28"/>
        </w:rPr>
        <w:t>historical</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contexts</w:t>
      </w:r>
      <w:proofErr w:type="spellEnd"/>
      <w:r>
        <w:rPr>
          <w:rFonts w:asciiTheme="majorBidi" w:hAnsiTheme="majorBidi" w:cstheme="majorBidi"/>
          <w:sz w:val="28"/>
          <w:szCs w:val="28"/>
        </w:rPr>
        <w:t xml:space="preserve"> in </w:t>
      </w:r>
      <w:proofErr w:type="spellStart"/>
      <w:r>
        <w:rPr>
          <w:rFonts w:asciiTheme="majorBidi" w:hAnsiTheme="majorBidi" w:cstheme="majorBidi"/>
          <w:sz w:val="28"/>
          <w:szCs w:val="28"/>
        </w:rPr>
        <w:t>which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political</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texts</w:t>
      </w:r>
      <w:proofErr w:type="spellEnd"/>
      <w:r>
        <w:rPr>
          <w:rFonts w:asciiTheme="majorBidi" w:hAnsiTheme="majorBidi" w:cstheme="majorBidi"/>
          <w:sz w:val="28"/>
          <w:szCs w:val="28"/>
        </w:rPr>
        <w:t xml:space="preserve"> are </w:t>
      </w:r>
      <w:proofErr w:type="spellStart"/>
      <w:r>
        <w:rPr>
          <w:rFonts w:asciiTheme="majorBidi" w:hAnsiTheme="majorBidi" w:cstheme="majorBidi"/>
          <w:sz w:val="28"/>
          <w:szCs w:val="28"/>
        </w:rPr>
        <w:t>produced</w:t>
      </w:r>
      <w:proofErr w:type="spellEnd"/>
      <w:r>
        <w:rPr>
          <w:rFonts w:asciiTheme="majorBidi" w:hAnsiTheme="majorBidi" w:cstheme="majorBidi"/>
          <w:sz w:val="28"/>
          <w:szCs w:val="28"/>
        </w:rPr>
        <w:t xml:space="preserve">. Translators </w:t>
      </w:r>
      <w:proofErr w:type="spellStart"/>
      <w:r>
        <w:rPr>
          <w:rFonts w:asciiTheme="majorBidi" w:hAnsiTheme="majorBidi" w:cstheme="majorBidi"/>
          <w:sz w:val="28"/>
          <w:szCs w:val="28"/>
        </w:rPr>
        <w:t>should</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be</w:t>
      </w:r>
      <w:proofErr w:type="spellEnd"/>
      <w:r>
        <w:rPr>
          <w:rFonts w:asciiTheme="majorBidi" w:hAnsiTheme="majorBidi" w:cstheme="majorBidi"/>
          <w:sz w:val="28"/>
          <w:szCs w:val="28"/>
        </w:rPr>
        <w:t xml:space="preserve"> sensitive to cultural nuances, </w:t>
      </w:r>
      <w:proofErr w:type="spellStart"/>
      <w:r>
        <w:rPr>
          <w:rFonts w:asciiTheme="majorBidi" w:hAnsiTheme="majorBidi" w:cstheme="majorBidi"/>
          <w:sz w:val="28"/>
          <w:szCs w:val="28"/>
        </w:rPr>
        <w:t>references</w:t>
      </w:r>
      <w:proofErr w:type="spellEnd"/>
      <w:r>
        <w:rPr>
          <w:rFonts w:asciiTheme="majorBidi" w:hAnsiTheme="majorBidi" w:cstheme="majorBidi"/>
          <w:sz w:val="28"/>
          <w:szCs w:val="28"/>
        </w:rPr>
        <w:t xml:space="preserve">, and </w:t>
      </w:r>
      <w:proofErr w:type="spellStart"/>
      <w:r>
        <w:rPr>
          <w:rFonts w:asciiTheme="majorBidi" w:hAnsiTheme="majorBidi" w:cstheme="majorBidi"/>
          <w:sz w:val="28"/>
          <w:szCs w:val="28"/>
        </w:rPr>
        <w:t>political</w:t>
      </w:r>
      <w:proofErr w:type="spellEnd"/>
      <w:r>
        <w:rPr>
          <w:rFonts w:asciiTheme="majorBidi" w:hAnsiTheme="majorBidi" w:cstheme="majorBidi"/>
          <w:sz w:val="28"/>
          <w:szCs w:val="28"/>
        </w:rPr>
        <w:t xml:space="preserve"> connotations to </w:t>
      </w:r>
      <w:proofErr w:type="spellStart"/>
      <w:r>
        <w:rPr>
          <w:rFonts w:asciiTheme="majorBidi" w:hAnsiTheme="majorBidi" w:cstheme="majorBidi"/>
          <w:sz w:val="28"/>
          <w:szCs w:val="28"/>
        </w:rPr>
        <w:t>ensure</w:t>
      </w:r>
      <w:proofErr w:type="spellEnd"/>
      <w:r>
        <w:rPr>
          <w:rFonts w:asciiTheme="majorBidi" w:hAnsiTheme="majorBidi" w:cstheme="majorBidi"/>
          <w:sz w:val="28"/>
          <w:szCs w:val="28"/>
        </w:rPr>
        <w:t xml:space="preserve"> the message </w:t>
      </w:r>
      <w:proofErr w:type="spellStart"/>
      <w:r>
        <w:rPr>
          <w:rFonts w:asciiTheme="majorBidi" w:hAnsiTheme="majorBidi" w:cstheme="majorBidi"/>
          <w:sz w:val="28"/>
          <w:szCs w:val="28"/>
        </w:rPr>
        <w:t>is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appropriately</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conveyed</w:t>
      </w:r>
      <w:proofErr w:type="spellEnd"/>
      <w:r>
        <w:rPr>
          <w:rFonts w:asciiTheme="majorBidi" w:hAnsiTheme="majorBidi" w:cstheme="majorBidi"/>
          <w:sz w:val="28"/>
          <w:szCs w:val="28"/>
        </w:rPr>
        <w:t xml:space="preserve">. </w:t>
      </w:r>
    </w:p>
    <w:p w:rsidR="00162F83" w:rsidRDefault="00162F83" w:rsidP="00AC4985">
      <w:pPr>
        <w:spacing w:line="276" w:lineRule="auto"/>
        <w:jc w:val="both"/>
        <w:rPr>
          <w:rFonts w:asciiTheme="majorBidi" w:hAnsiTheme="majorBidi" w:cstheme="majorBidi"/>
          <w:sz w:val="28"/>
          <w:szCs w:val="28"/>
        </w:rPr>
      </w:pPr>
      <w:r>
        <w:rPr>
          <w:rFonts w:asciiTheme="majorBidi" w:hAnsiTheme="majorBidi" w:cstheme="majorBidi"/>
          <w:sz w:val="28"/>
          <w:szCs w:val="28"/>
        </w:rPr>
        <w:t>-</w:t>
      </w:r>
      <w:proofErr w:type="spellStart"/>
      <w:r w:rsidRPr="00AC4985">
        <w:rPr>
          <w:rFonts w:asciiTheme="majorBidi" w:hAnsiTheme="majorBidi" w:cstheme="majorBidi"/>
          <w:b/>
          <w:bCs/>
          <w:sz w:val="28"/>
          <w:szCs w:val="28"/>
        </w:rPr>
        <w:t>Accuracy</w:t>
      </w:r>
      <w:proofErr w:type="spellEnd"/>
      <w:r w:rsidRPr="00AC4985">
        <w:rPr>
          <w:rFonts w:asciiTheme="majorBidi" w:hAnsiTheme="majorBidi" w:cstheme="majorBidi"/>
          <w:b/>
          <w:bCs/>
          <w:sz w:val="28"/>
          <w:szCs w:val="28"/>
        </w:rPr>
        <w:t xml:space="preserve"> and </w:t>
      </w:r>
      <w:proofErr w:type="spellStart"/>
      <w:r w:rsidRPr="00AC4985">
        <w:rPr>
          <w:rFonts w:asciiTheme="majorBidi" w:hAnsiTheme="majorBidi" w:cstheme="majorBidi"/>
          <w:b/>
          <w:bCs/>
          <w:sz w:val="28"/>
          <w:szCs w:val="28"/>
        </w:rPr>
        <w:t>precision</w:t>
      </w:r>
      <w:proofErr w:type="spellEnd"/>
      <w:proofErr w:type="gramStart"/>
      <w:r>
        <w:rPr>
          <w:rFonts w:asciiTheme="majorBidi" w:hAnsiTheme="majorBidi" w:cstheme="majorBidi"/>
          <w:sz w:val="28"/>
          <w:szCs w:val="28"/>
        </w:rPr>
        <w:t> :high</w:t>
      </w:r>
      <w:proofErr w:type="gramEnd"/>
      <w:r>
        <w:rPr>
          <w:rFonts w:asciiTheme="majorBidi" w:hAnsiTheme="majorBidi" w:cstheme="majorBidi"/>
          <w:sz w:val="28"/>
          <w:szCs w:val="28"/>
        </w:rPr>
        <w:t xml:space="preserve"> </w:t>
      </w:r>
      <w:proofErr w:type="spellStart"/>
      <w:r>
        <w:rPr>
          <w:rFonts w:asciiTheme="majorBidi" w:hAnsiTheme="majorBidi" w:cstheme="majorBidi"/>
          <w:sz w:val="28"/>
          <w:szCs w:val="28"/>
        </w:rPr>
        <w:t>degree</w:t>
      </w:r>
      <w:proofErr w:type="spellEnd"/>
      <w:r>
        <w:rPr>
          <w:rFonts w:asciiTheme="majorBidi" w:hAnsiTheme="majorBidi" w:cstheme="majorBidi"/>
          <w:sz w:val="28"/>
          <w:szCs w:val="28"/>
        </w:rPr>
        <w:t xml:space="preserve"> of </w:t>
      </w:r>
      <w:proofErr w:type="spellStart"/>
      <w:r>
        <w:rPr>
          <w:rFonts w:asciiTheme="majorBidi" w:hAnsiTheme="majorBidi" w:cstheme="majorBidi"/>
          <w:sz w:val="28"/>
          <w:szCs w:val="28"/>
        </w:rPr>
        <w:t>clarity</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accuracy</w:t>
      </w:r>
      <w:proofErr w:type="spellEnd"/>
      <w:r>
        <w:rPr>
          <w:rFonts w:asciiTheme="majorBidi" w:hAnsiTheme="majorBidi" w:cstheme="majorBidi"/>
          <w:sz w:val="28"/>
          <w:szCs w:val="28"/>
        </w:rPr>
        <w:t xml:space="preserve">, and </w:t>
      </w:r>
      <w:proofErr w:type="spellStart"/>
      <w:r>
        <w:rPr>
          <w:rFonts w:asciiTheme="majorBidi" w:hAnsiTheme="majorBidi" w:cstheme="majorBidi"/>
          <w:sz w:val="28"/>
          <w:szCs w:val="28"/>
        </w:rPr>
        <w:t>precision</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is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required</w:t>
      </w:r>
      <w:proofErr w:type="spellEnd"/>
      <w:r>
        <w:rPr>
          <w:rFonts w:asciiTheme="majorBidi" w:hAnsiTheme="majorBidi" w:cstheme="majorBidi"/>
          <w:sz w:val="28"/>
          <w:szCs w:val="28"/>
        </w:rPr>
        <w:t xml:space="preserve">. The TT </w:t>
      </w:r>
      <w:proofErr w:type="spellStart"/>
      <w:r>
        <w:rPr>
          <w:rFonts w:asciiTheme="majorBidi" w:hAnsiTheme="majorBidi" w:cstheme="majorBidi"/>
          <w:sz w:val="28"/>
          <w:szCs w:val="28"/>
        </w:rPr>
        <w:t>should</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faithfully</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reflect</w:t>
      </w:r>
      <w:proofErr w:type="spellEnd"/>
      <w:r>
        <w:rPr>
          <w:rFonts w:asciiTheme="majorBidi" w:hAnsiTheme="majorBidi" w:cstheme="majorBidi"/>
          <w:sz w:val="28"/>
          <w:szCs w:val="28"/>
        </w:rPr>
        <w:t xml:space="preserve"> the </w:t>
      </w:r>
      <w:r w:rsidR="00AC4985">
        <w:rPr>
          <w:rFonts w:asciiTheme="majorBidi" w:hAnsiTheme="majorBidi" w:cstheme="majorBidi"/>
          <w:sz w:val="28"/>
          <w:szCs w:val="28"/>
        </w:rPr>
        <w:t xml:space="preserve">original </w:t>
      </w:r>
      <w:proofErr w:type="spellStart"/>
      <w:r w:rsidR="00AC4985">
        <w:rPr>
          <w:rFonts w:asciiTheme="majorBidi" w:hAnsiTheme="majorBidi" w:cstheme="majorBidi"/>
          <w:sz w:val="28"/>
          <w:szCs w:val="28"/>
        </w:rPr>
        <w:t>meaning</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intent</w:t>
      </w:r>
      <w:proofErr w:type="spellEnd"/>
      <w:r w:rsidR="00AC4985">
        <w:rPr>
          <w:rFonts w:asciiTheme="majorBidi" w:hAnsiTheme="majorBidi" w:cstheme="majorBidi"/>
          <w:sz w:val="28"/>
          <w:szCs w:val="28"/>
        </w:rPr>
        <w:t xml:space="preserve">, and </w:t>
      </w:r>
      <w:proofErr w:type="spellStart"/>
      <w:r w:rsidR="00AC4985">
        <w:rPr>
          <w:rFonts w:asciiTheme="majorBidi" w:hAnsiTheme="majorBidi" w:cstheme="majorBidi"/>
          <w:sz w:val="28"/>
          <w:szCs w:val="28"/>
        </w:rPr>
        <w:t>tone</w:t>
      </w:r>
      <w:proofErr w:type="spellEnd"/>
      <w:r w:rsidR="00AC4985">
        <w:rPr>
          <w:rFonts w:asciiTheme="majorBidi" w:hAnsiTheme="majorBidi" w:cstheme="majorBidi"/>
          <w:sz w:val="28"/>
          <w:szCs w:val="28"/>
        </w:rPr>
        <w:t xml:space="preserve"> of the ST.</w:t>
      </w:r>
    </w:p>
    <w:p w:rsidR="00162F83" w:rsidRDefault="00162F83" w:rsidP="00514009">
      <w:pPr>
        <w:spacing w:line="276" w:lineRule="auto"/>
        <w:jc w:val="both"/>
        <w:rPr>
          <w:rFonts w:asciiTheme="majorBidi" w:hAnsiTheme="majorBidi" w:cstheme="majorBidi"/>
          <w:sz w:val="28"/>
          <w:szCs w:val="28"/>
        </w:rPr>
      </w:pPr>
      <w:r>
        <w:rPr>
          <w:rFonts w:asciiTheme="majorBidi" w:hAnsiTheme="majorBidi" w:cstheme="majorBidi"/>
          <w:sz w:val="28"/>
          <w:szCs w:val="28"/>
        </w:rPr>
        <w:t>-</w:t>
      </w:r>
      <w:proofErr w:type="spellStart"/>
      <w:r w:rsidRPr="00AC4985">
        <w:rPr>
          <w:rFonts w:asciiTheme="majorBidi" w:hAnsiTheme="majorBidi" w:cstheme="majorBidi"/>
          <w:b/>
          <w:bCs/>
          <w:sz w:val="28"/>
          <w:szCs w:val="28"/>
        </w:rPr>
        <w:t>Impartiality</w:t>
      </w:r>
      <w:proofErr w:type="spellEnd"/>
      <w:r w:rsidRPr="00AC4985">
        <w:rPr>
          <w:rFonts w:asciiTheme="majorBidi" w:hAnsiTheme="majorBidi" w:cstheme="majorBidi"/>
          <w:b/>
          <w:bCs/>
          <w:sz w:val="28"/>
          <w:szCs w:val="28"/>
        </w:rPr>
        <w:t xml:space="preserve"> and </w:t>
      </w:r>
      <w:proofErr w:type="spellStart"/>
      <w:r w:rsidRPr="00AC4985">
        <w:rPr>
          <w:rFonts w:asciiTheme="majorBidi" w:hAnsiTheme="majorBidi" w:cstheme="majorBidi"/>
          <w:b/>
          <w:bCs/>
          <w:sz w:val="28"/>
          <w:szCs w:val="28"/>
        </w:rPr>
        <w:t>neutrality</w:t>
      </w:r>
      <w:proofErr w:type="spellEnd"/>
      <w:r w:rsidRPr="00AC4985">
        <w:rPr>
          <w:rFonts w:asciiTheme="majorBidi" w:hAnsiTheme="majorBidi" w:cstheme="majorBidi"/>
          <w:b/>
          <w:bCs/>
          <w:sz w:val="28"/>
          <w:szCs w:val="28"/>
        </w:rPr>
        <w:t> :</w:t>
      </w:r>
      <w:r w:rsidR="00AC4985">
        <w:rPr>
          <w:rFonts w:asciiTheme="majorBidi" w:hAnsiTheme="majorBidi" w:cstheme="majorBidi"/>
          <w:sz w:val="28"/>
          <w:szCs w:val="28"/>
        </w:rPr>
        <w:t xml:space="preserve"> Translators </w:t>
      </w:r>
      <w:proofErr w:type="spellStart"/>
      <w:r w:rsidR="00AC4985">
        <w:rPr>
          <w:rFonts w:asciiTheme="majorBidi" w:hAnsiTheme="majorBidi" w:cstheme="majorBidi"/>
          <w:sz w:val="28"/>
          <w:szCs w:val="28"/>
        </w:rPr>
        <w:t>should</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maitain</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neutrality</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without</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injecting</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personal</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bias</w:t>
      </w:r>
      <w:proofErr w:type="spellEnd"/>
      <w:r w:rsidR="00AC4985">
        <w:rPr>
          <w:rFonts w:asciiTheme="majorBidi" w:hAnsiTheme="majorBidi" w:cstheme="majorBidi"/>
          <w:sz w:val="28"/>
          <w:szCs w:val="28"/>
        </w:rPr>
        <w:t xml:space="preserve"> or </w:t>
      </w:r>
      <w:proofErr w:type="spellStart"/>
      <w:r w:rsidR="00AC4985">
        <w:rPr>
          <w:rFonts w:asciiTheme="majorBidi" w:hAnsiTheme="majorBidi" w:cstheme="majorBidi"/>
          <w:sz w:val="28"/>
          <w:szCs w:val="28"/>
        </w:rPr>
        <w:t>favouring</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any</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particular</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political</w:t>
      </w:r>
      <w:proofErr w:type="spellEnd"/>
      <w:r w:rsidR="00AC4985">
        <w:rPr>
          <w:rFonts w:asciiTheme="majorBidi" w:hAnsiTheme="majorBidi" w:cstheme="majorBidi"/>
          <w:sz w:val="28"/>
          <w:szCs w:val="28"/>
        </w:rPr>
        <w:t xml:space="preserve"> </w:t>
      </w:r>
      <w:proofErr w:type="spellStart"/>
      <w:r w:rsidR="00AC4985">
        <w:rPr>
          <w:rFonts w:asciiTheme="majorBidi" w:hAnsiTheme="majorBidi" w:cstheme="majorBidi"/>
          <w:sz w:val="28"/>
          <w:szCs w:val="28"/>
        </w:rPr>
        <w:t>ideology</w:t>
      </w:r>
      <w:proofErr w:type="spellEnd"/>
      <w:r w:rsidR="00AC4985">
        <w:rPr>
          <w:rFonts w:asciiTheme="majorBidi" w:hAnsiTheme="majorBidi" w:cstheme="majorBidi"/>
          <w:sz w:val="28"/>
          <w:szCs w:val="28"/>
        </w:rPr>
        <w:t xml:space="preserve">. </w:t>
      </w:r>
    </w:p>
    <w:p w:rsidR="00755C8A" w:rsidRPr="00755C8A" w:rsidRDefault="00755C8A" w:rsidP="00755C8A">
      <w:pPr>
        <w:bidi/>
        <w:spacing w:line="240" w:lineRule="auto"/>
        <w:rPr>
          <w:rFonts w:ascii="Simplified Arabic" w:hAnsi="Simplified Arabic" w:cs="Simplified Arabic"/>
          <w:b/>
          <w:bCs/>
          <w:sz w:val="28"/>
          <w:szCs w:val="28"/>
          <w:rtl/>
          <w:lang w:val="en-US"/>
        </w:rPr>
      </w:pPr>
      <w:r w:rsidRPr="00755C8A">
        <w:rPr>
          <w:rFonts w:ascii="Simplified Arabic" w:hAnsi="Simplified Arabic" w:cs="Simplified Arabic" w:hint="cs"/>
          <w:b/>
          <w:bCs/>
          <w:sz w:val="28"/>
          <w:szCs w:val="28"/>
          <w:rtl/>
          <w:lang w:val="en-US"/>
        </w:rPr>
        <w:t>صعوبات الترجمة السياسية:</w:t>
      </w:r>
    </w:p>
    <w:p w:rsidR="00755C8A" w:rsidRPr="00755C8A" w:rsidRDefault="00755C8A" w:rsidP="00755C8A">
      <w:pPr>
        <w:pStyle w:val="Paragraphedeliste"/>
        <w:bidi/>
        <w:spacing w:line="240" w:lineRule="auto"/>
        <w:jc w:val="both"/>
        <w:rPr>
          <w:rFonts w:asciiTheme="majorBidi" w:hAnsiTheme="majorBidi" w:cstheme="majorBidi"/>
          <w:sz w:val="28"/>
          <w:szCs w:val="28"/>
          <w:rtl/>
          <w:lang w:val="en-US"/>
        </w:rPr>
      </w:pPr>
      <w:r w:rsidRPr="00755C8A">
        <w:rPr>
          <w:rFonts w:ascii="Simplified Arabic" w:hAnsi="Simplified Arabic" w:cs="Simplified Arabic" w:hint="cs"/>
          <w:sz w:val="28"/>
          <w:szCs w:val="28"/>
          <w:rtl/>
          <w:lang w:val="en-US"/>
        </w:rPr>
        <w:t xml:space="preserve">قد يواجه مترجم الخطابات السياسية مجموعة من الصعوبات وسنذكر فيما يلي </w:t>
      </w:r>
      <w:proofErr w:type="gramStart"/>
      <w:r w:rsidRPr="00755C8A">
        <w:rPr>
          <w:rFonts w:ascii="Simplified Arabic" w:hAnsi="Simplified Arabic" w:cs="Simplified Arabic" w:hint="cs"/>
          <w:sz w:val="28"/>
          <w:szCs w:val="28"/>
          <w:rtl/>
          <w:lang w:val="en-US"/>
        </w:rPr>
        <w:t>أبرزها</w:t>
      </w:r>
      <w:r w:rsidRPr="00755C8A">
        <w:rPr>
          <w:rFonts w:ascii="Simplified Arabic" w:hAnsi="Simplified Arabic" w:cs="Simplified Arabic"/>
          <w:sz w:val="28"/>
          <w:szCs w:val="28"/>
          <w:lang w:val="en-US"/>
        </w:rPr>
        <w:t xml:space="preserve"> </w:t>
      </w:r>
      <w:r w:rsidRPr="00755C8A">
        <w:rPr>
          <w:rFonts w:ascii="Simplified Arabic" w:hAnsi="Simplified Arabic" w:cs="Simplified Arabic" w:hint="cs"/>
          <w:sz w:val="28"/>
          <w:szCs w:val="28"/>
          <w:rtl/>
          <w:lang w:val="en-US"/>
        </w:rPr>
        <w:t xml:space="preserve"> حسب</w:t>
      </w:r>
      <w:proofErr w:type="gramEnd"/>
      <w:r w:rsidRPr="00755C8A">
        <w:rPr>
          <w:rFonts w:ascii="Simplified Arabic" w:hAnsi="Simplified Arabic" w:cs="Simplified Arabic" w:hint="cs"/>
          <w:sz w:val="28"/>
          <w:szCs w:val="28"/>
          <w:rtl/>
          <w:lang w:val="en-US"/>
        </w:rPr>
        <w:t xml:space="preserve"> </w:t>
      </w:r>
      <w:proofErr w:type="spellStart"/>
      <w:r w:rsidRPr="00755C8A">
        <w:rPr>
          <w:rFonts w:ascii="Simplified Arabic" w:hAnsi="Simplified Arabic" w:cs="Simplified Arabic" w:hint="cs"/>
          <w:sz w:val="28"/>
          <w:szCs w:val="28"/>
          <w:rtl/>
          <w:lang w:val="en-US"/>
        </w:rPr>
        <w:t>ساروزي-ماردروسز</w:t>
      </w:r>
      <w:proofErr w:type="spellEnd"/>
      <w:r w:rsidRPr="00755C8A">
        <w:rPr>
          <w:rFonts w:ascii="Simplified Arabic" w:hAnsi="Simplified Arabic" w:cs="Simplified Arabic" w:hint="cs"/>
          <w:sz w:val="28"/>
          <w:szCs w:val="28"/>
          <w:rtl/>
          <w:lang w:val="en-US"/>
        </w:rPr>
        <w:t xml:space="preserve">: </w:t>
      </w:r>
      <w:r w:rsidRPr="00755C8A">
        <w:rPr>
          <w:rFonts w:asciiTheme="majorBidi" w:hAnsiTheme="majorBidi" w:cstheme="majorBidi"/>
          <w:sz w:val="28"/>
          <w:szCs w:val="28"/>
        </w:rPr>
        <w:t>(</w:t>
      </w:r>
      <w:proofErr w:type="spellStart"/>
      <w:r w:rsidRPr="00755C8A">
        <w:rPr>
          <w:rFonts w:asciiTheme="majorBidi" w:hAnsiTheme="majorBidi" w:cstheme="majorBidi"/>
          <w:sz w:val="28"/>
          <w:szCs w:val="28"/>
        </w:rPr>
        <w:t>Sarosi-Mardirosz</w:t>
      </w:r>
      <w:proofErr w:type="spellEnd"/>
      <w:r w:rsidRPr="00755C8A">
        <w:rPr>
          <w:rFonts w:asciiTheme="majorBidi" w:hAnsiTheme="majorBidi" w:cstheme="majorBidi"/>
          <w:sz w:val="28"/>
          <w:szCs w:val="28"/>
        </w:rPr>
        <w:t>, 2014)</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 xml:space="preserve">طبيعة اللّغة السياسية ودرجة </w:t>
      </w:r>
      <w:proofErr w:type="spellStart"/>
      <w:r w:rsidRPr="00755C8A">
        <w:rPr>
          <w:rFonts w:ascii="Simplified Arabic" w:hAnsi="Simplified Arabic" w:cs="Simplified Arabic" w:hint="cs"/>
          <w:sz w:val="28"/>
          <w:szCs w:val="28"/>
          <w:rtl/>
          <w:lang w:val="en-US"/>
        </w:rPr>
        <w:t>رسميتها</w:t>
      </w:r>
      <w:proofErr w:type="spellEnd"/>
      <w:r w:rsidRPr="00755C8A">
        <w:rPr>
          <w:rFonts w:ascii="Simplified Arabic" w:hAnsi="Simplified Arabic" w:cs="Simplified Arabic" w:hint="cs"/>
          <w:sz w:val="28"/>
          <w:szCs w:val="28"/>
          <w:rtl/>
          <w:lang w:val="en-US"/>
        </w:rPr>
        <w:t xml:space="preserve"> وصعوبة نقلها من لغة إلى أخرى باعتبارها لغة متخصصة مرتبطة بتاريخ السياسة؛</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صعوبة الإلمام بكل الأغراض والمقاصد والغايات التي يهدف الخطيب إلى تحقيقها؛</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كثرة الأحداث والمعلومات الإحالات التاريخية والسياسية والثقافية والاجتماعية والدينية التي يتم توظيفها في الخطابات السياسية وصعوبة الإلمام بها جميعها؛</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 xml:space="preserve">كثرة استعمال المصطلحات المتخصصة المرتبطة خاصة بالمجالين السياسي والدبلوماسي فضلا عن المجالات الأخرى مثل المجال العسكري، والاقتصادي، والاجتماعي، والديني؛ </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تأثير موازين القوى والهيمنة السياسية والإيديولوجية في إنتاج الخطابات؛</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 xml:space="preserve">صعوبة نقل الأبعاد </w:t>
      </w:r>
      <w:proofErr w:type="spellStart"/>
      <w:r w:rsidRPr="00755C8A">
        <w:rPr>
          <w:rFonts w:ascii="Simplified Arabic" w:hAnsi="Simplified Arabic" w:cs="Simplified Arabic" w:hint="cs"/>
          <w:sz w:val="28"/>
          <w:szCs w:val="28"/>
          <w:rtl/>
          <w:lang w:val="en-US"/>
        </w:rPr>
        <w:t>الإقناعية</w:t>
      </w:r>
      <w:proofErr w:type="spellEnd"/>
      <w:r w:rsidRPr="00755C8A">
        <w:rPr>
          <w:rFonts w:ascii="Simplified Arabic" w:hAnsi="Simplified Arabic" w:cs="Simplified Arabic" w:hint="cs"/>
          <w:sz w:val="28"/>
          <w:szCs w:val="28"/>
          <w:rtl/>
          <w:lang w:val="en-US"/>
        </w:rPr>
        <w:t xml:space="preserve"> </w:t>
      </w:r>
      <w:proofErr w:type="spellStart"/>
      <w:r w:rsidRPr="00755C8A">
        <w:rPr>
          <w:rFonts w:ascii="Simplified Arabic" w:hAnsi="Simplified Arabic" w:cs="Simplified Arabic" w:hint="cs"/>
          <w:sz w:val="28"/>
          <w:szCs w:val="28"/>
          <w:rtl/>
          <w:lang w:val="en-US"/>
        </w:rPr>
        <w:t>والحجاجية</w:t>
      </w:r>
      <w:proofErr w:type="spellEnd"/>
      <w:r w:rsidRPr="00755C8A">
        <w:rPr>
          <w:rFonts w:ascii="Simplified Arabic" w:hAnsi="Simplified Arabic" w:cs="Simplified Arabic" w:hint="cs"/>
          <w:sz w:val="28"/>
          <w:szCs w:val="28"/>
          <w:rtl/>
          <w:lang w:val="en-US"/>
        </w:rPr>
        <w:t xml:space="preserve"> والتعبيرية والتوجيهية والندائية لاختلاف الأنظمة اللّغوية؛</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نقل الرموز اللغوية والتعابير الاصطلاحية والمجازية والأساليب البلاغية والجمالية لاختلاف الأنظمة اللّغوية؛</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صعوبة نقل التلاعب اللفظي والتلطيف والخطاب المزدوج؛</w:t>
      </w:r>
    </w:p>
    <w:p w:rsidR="00755C8A" w:rsidRPr="00755C8A" w:rsidRDefault="00755C8A" w:rsidP="00755C8A">
      <w:pPr>
        <w:pStyle w:val="Paragraphedeliste"/>
        <w:numPr>
          <w:ilvl w:val="0"/>
          <w:numId w:val="4"/>
        </w:numPr>
        <w:bidi/>
        <w:spacing w:line="240" w:lineRule="auto"/>
        <w:jc w:val="both"/>
        <w:rPr>
          <w:rFonts w:ascii="Simplified Arabic" w:hAnsi="Simplified Arabic" w:cs="Simplified Arabic"/>
          <w:sz w:val="28"/>
          <w:szCs w:val="28"/>
          <w:lang w:val="en-US"/>
        </w:rPr>
      </w:pPr>
      <w:r w:rsidRPr="00755C8A">
        <w:rPr>
          <w:rFonts w:ascii="Simplified Arabic" w:hAnsi="Simplified Arabic" w:cs="Simplified Arabic" w:hint="cs"/>
          <w:sz w:val="28"/>
          <w:szCs w:val="28"/>
          <w:rtl/>
          <w:lang w:val="en-US"/>
        </w:rPr>
        <w:t>صعوبة التعرف على الأفكار والمعاني المضمرة والإيحاءات ونقلها من لغة إلى أخرى.</w:t>
      </w:r>
    </w:p>
    <w:p w:rsidR="00755C8A" w:rsidRPr="00EA0339" w:rsidRDefault="00514009" w:rsidP="00250547">
      <w:pPr>
        <w:spacing w:line="276" w:lineRule="auto"/>
        <w:jc w:val="both"/>
        <w:rPr>
          <w:rFonts w:asciiTheme="majorBidi" w:hAnsiTheme="majorBidi" w:cstheme="majorBidi"/>
          <w:b/>
          <w:bCs/>
          <w:sz w:val="28"/>
          <w:szCs w:val="28"/>
          <w:lang w:val="en-US"/>
        </w:rPr>
      </w:pPr>
      <w:r w:rsidRPr="00EA0339">
        <w:rPr>
          <w:rFonts w:asciiTheme="majorBidi" w:hAnsiTheme="majorBidi" w:cstheme="majorBidi"/>
          <w:b/>
          <w:bCs/>
          <w:sz w:val="28"/>
          <w:szCs w:val="28"/>
          <w:lang w:val="en-US"/>
        </w:rPr>
        <w:t>Difficulties of political translation:</w:t>
      </w:r>
    </w:p>
    <w:p w:rsidR="00EA0339" w:rsidRDefault="00EA0339" w:rsidP="00250547">
      <w:pPr>
        <w:spacing w:line="276" w:lineRule="auto"/>
        <w:jc w:val="both"/>
        <w:rPr>
          <w:rFonts w:asciiTheme="majorBidi" w:hAnsiTheme="majorBidi" w:cstheme="majorBidi"/>
          <w:sz w:val="28"/>
          <w:szCs w:val="28"/>
          <w:lang w:val="en-US"/>
        </w:rPr>
      </w:pPr>
      <w:r>
        <w:rPr>
          <w:rFonts w:asciiTheme="majorBidi" w:hAnsiTheme="majorBidi" w:cstheme="majorBidi"/>
          <w:sz w:val="28"/>
          <w:szCs w:val="28"/>
          <w:lang w:val="en-US"/>
        </w:rPr>
        <w:t>-Cultural and conceptual differences.</w:t>
      </w:r>
    </w:p>
    <w:p w:rsidR="00EA0339" w:rsidRDefault="00EA0339" w:rsidP="00250547">
      <w:pPr>
        <w:spacing w:line="276" w:lineRule="auto"/>
        <w:jc w:val="both"/>
        <w:rPr>
          <w:rFonts w:asciiTheme="majorBidi" w:hAnsiTheme="majorBidi" w:cstheme="majorBidi"/>
          <w:sz w:val="28"/>
          <w:szCs w:val="28"/>
          <w:lang w:val="en-US"/>
        </w:rPr>
      </w:pPr>
      <w:r>
        <w:rPr>
          <w:rFonts w:asciiTheme="majorBidi" w:hAnsiTheme="majorBidi" w:cstheme="majorBidi"/>
          <w:sz w:val="28"/>
          <w:szCs w:val="28"/>
          <w:lang w:val="en-US"/>
        </w:rPr>
        <w:t>-Idiomatic expressions and rhetoric.</w:t>
      </w:r>
    </w:p>
    <w:p w:rsidR="00EA0339" w:rsidRDefault="00EA0339" w:rsidP="00250547">
      <w:pPr>
        <w:spacing w:line="276" w:lineRule="auto"/>
        <w:jc w:val="both"/>
        <w:rPr>
          <w:rFonts w:asciiTheme="majorBidi" w:hAnsiTheme="majorBidi" w:cstheme="majorBidi"/>
          <w:sz w:val="28"/>
          <w:szCs w:val="28"/>
          <w:lang w:val="en-US"/>
        </w:rPr>
      </w:pPr>
      <w:r>
        <w:rPr>
          <w:rFonts w:asciiTheme="majorBidi" w:hAnsiTheme="majorBidi" w:cstheme="majorBidi"/>
          <w:sz w:val="28"/>
          <w:szCs w:val="28"/>
          <w:lang w:val="en-US"/>
        </w:rPr>
        <w:t>-Sensitivity to political bias.</w:t>
      </w:r>
    </w:p>
    <w:p w:rsidR="00250547" w:rsidRPr="00EA0339" w:rsidRDefault="00EA0339" w:rsidP="00EA0339">
      <w:pPr>
        <w:spacing w:line="276"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-Geopolitical and historical context. </w:t>
      </w:r>
    </w:p>
    <w:p w:rsidR="00250547" w:rsidRPr="00250547" w:rsidRDefault="00250547" w:rsidP="00250547">
      <w:pPr>
        <w:bidi/>
        <w:spacing w:line="276" w:lineRule="auto"/>
        <w:ind w:left="360"/>
        <w:jc w:val="center"/>
        <w:rPr>
          <w:rFonts w:ascii="Simplified Arabic" w:hAnsi="Simplified Arabic" w:cs="Simplified Arabic"/>
          <w:b/>
          <w:bCs/>
          <w:sz w:val="28"/>
          <w:szCs w:val="28"/>
          <w:shd w:val="clear" w:color="auto" w:fill="FFFFFF"/>
          <w:rtl/>
        </w:rPr>
      </w:pPr>
      <w:r w:rsidRPr="00250547">
        <w:rPr>
          <w:rFonts w:ascii="Simplified Arabic" w:hAnsi="Simplified Arabic" w:cs="Simplified Arabic"/>
          <w:b/>
          <w:bCs/>
          <w:sz w:val="28"/>
          <w:szCs w:val="28"/>
          <w:shd w:val="clear" w:color="auto" w:fill="FFFFFF"/>
          <w:rtl/>
        </w:rPr>
        <w:lastRenderedPageBreak/>
        <w:t xml:space="preserve">كلمة سعادة </w:t>
      </w:r>
      <w:r w:rsidRPr="00250547">
        <w:rPr>
          <w:rFonts w:ascii="Simplified Arabic" w:hAnsi="Simplified Arabic" w:cs="Simplified Arabic" w:hint="cs"/>
          <w:b/>
          <w:bCs/>
          <w:sz w:val="28"/>
          <w:szCs w:val="28"/>
          <w:shd w:val="clear" w:color="auto" w:fill="FFFFFF"/>
          <w:rtl/>
        </w:rPr>
        <w:t>د.</w:t>
      </w:r>
      <w:r w:rsidRPr="00250547">
        <w:rPr>
          <w:rFonts w:ascii="Simplified Arabic" w:hAnsi="Simplified Arabic" w:cs="Simplified Arabic"/>
          <w:b/>
          <w:bCs/>
          <w:sz w:val="28"/>
          <w:szCs w:val="28"/>
          <w:shd w:val="clear" w:color="auto" w:fill="FFFFFF"/>
          <w:rtl/>
        </w:rPr>
        <w:t xml:space="preserve"> عبد</w:t>
      </w:r>
      <w:r w:rsidRPr="00250547">
        <w:rPr>
          <w:rFonts w:ascii="Simplified Arabic" w:hAnsi="Simplified Arabic" w:cs="Simplified Arabic" w:hint="cs"/>
          <w:b/>
          <w:bCs/>
          <w:sz w:val="28"/>
          <w:szCs w:val="28"/>
          <w:shd w:val="clear" w:color="auto" w:fill="FFFFFF"/>
          <w:rtl/>
        </w:rPr>
        <w:t xml:space="preserve"> </w:t>
      </w:r>
      <w:r w:rsidRPr="00250547">
        <w:rPr>
          <w:rFonts w:ascii="Simplified Arabic" w:hAnsi="Simplified Arabic" w:cs="Simplified Arabic"/>
          <w:b/>
          <w:bCs/>
          <w:sz w:val="28"/>
          <w:szCs w:val="28"/>
          <w:shd w:val="clear" w:color="auto" w:fill="FFFFFF"/>
          <w:rtl/>
        </w:rPr>
        <w:t xml:space="preserve">اللطيف بن راشد </w:t>
      </w:r>
      <w:proofErr w:type="spellStart"/>
      <w:r w:rsidRPr="00250547">
        <w:rPr>
          <w:rFonts w:ascii="Simplified Arabic" w:hAnsi="Simplified Arabic" w:cs="Simplified Arabic"/>
          <w:b/>
          <w:bCs/>
          <w:sz w:val="28"/>
          <w:szCs w:val="28"/>
          <w:shd w:val="clear" w:color="auto" w:fill="FFFFFF"/>
          <w:rtl/>
        </w:rPr>
        <w:t>الزياني</w:t>
      </w:r>
      <w:proofErr w:type="spellEnd"/>
      <w:r w:rsidRPr="00250547">
        <w:rPr>
          <w:rFonts w:ascii="Simplified Arabic" w:hAnsi="Simplified Arabic" w:cs="Simplified Arabic"/>
          <w:b/>
          <w:bCs/>
          <w:sz w:val="28"/>
          <w:szCs w:val="28"/>
          <w:shd w:val="clear" w:color="auto" w:fill="FFFFFF"/>
          <w:rtl/>
        </w:rPr>
        <w:t xml:space="preserve"> وزير خارجية مملكة البحرين</w:t>
      </w:r>
      <w:r w:rsidRPr="00250547">
        <w:rPr>
          <w:rFonts w:ascii="Simplified Arabic" w:hAnsi="Simplified Arabic" w:cs="Simplified Arabic" w:hint="cs"/>
          <w:b/>
          <w:bCs/>
          <w:sz w:val="28"/>
          <w:szCs w:val="28"/>
          <w:shd w:val="clear" w:color="auto" w:fill="FFFFFF"/>
          <w:rtl/>
        </w:rPr>
        <w:t xml:space="preserve"> </w:t>
      </w:r>
      <w:hyperlink r:id="rId7" w:tgtFrame="_blank" w:history="1">
        <w:r w:rsidRPr="00250547">
          <w:rPr>
            <w:rFonts w:ascii="Simplified Arabic" w:hAnsi="Simplified Arabic" w:cs="Simplified Arabic"/>
            <w:b/>
            <w:bCs/>
            <w:sz w:val="28"/>
            <w:szCs w:val="28"/>
            <w:shd w:val="clear" w:color="auto" w:fill="FFFFFF"/>
            <w:rtl/>
          </w:rPr>
          <w:t>خلال مشاركته في مراسم توقيع إعلان تأييد السلام بين البحرين وإسرائيل</w:t>
        </w:r>
      </w:hyperlink>
    </w:p>
    <w:p w:rsidR="00250547" w:rsidRPr="00250547" w:rsidRDefault="00250547" w:rsidP="00250547">
      <w:pPr>
        <w:bidi/>
        <w:spacing w:line="276" w:lineRule="auto"/>
        <w:ind w:left="360"/>
        <w:jc w:val="center"/>
        <w:rPr>
          <w:rFonts w:ascii="Simplified Arabic" w:hAnsi="Simplified Arabic" w:cs="Simplified Arabic"/>
          <w:b/>
          <w:bCs/>
          <w:sz w:val="28"/>
          <w:szCs w:val="28"/>
          <w:shd w:val="clear" w:color="auto" w:fill="FFFFFF"/>
          <w:rtl/>
        </w:rPr>
      </w:pPr>
      <w:r w:rsidRPr="00250547">
        <w:rPr>
          <w:rFonts w:ascii="Simplified Arabic" w:hAnsi="Simplified Arabic" w:cs="Simplified Arabic" w:hint="cs"/>
          <w:b/>
          <w:bCs/>
          <w:sz w:val="28"/>
          <w:szCs w:val="28"/>
          <w:shd w:val="clear" w:color="auto" w:fill="FFFFFF"/>
          <w:rtl/>
        </w:rPr>
        <w:t xml:space="preserve"> </w:t>
      </w:r>
      <w:proofErr w:type="gramStart"/>
      <w:r w:rsidRPr="00250547">
        <w:rPr>
          <w:rFonts w:ascii="Simplified Arabic" w:hAnsi="Simplified Arabic" w:cs="Simplified Arabic" w:hint="cs"/>
          <w:b/>
          <w:bCs/>
          <w:sz w:val="28"/>
          <w:szCs w:val="28"/>
          <w:shd w:val="clear" w:color="auto" w:fill="FFFFFF"/>
          <w:rtl/>
        </w:rPr>
        <w:t>(</w:t>
      </w:r>
      <w:r w:rsidRPr="00250547">
        <w:rPr>
          <w:rFonts w:ascii="Simplified Arabic" w:hAnsi="Simplified Arabic" w:cs="Simplified Arabic" w:hint="cs"/>
          <w:sz w:val="28"/>
          <w:szCs w:val="28"/>
          <w:shd w:val="clear" w:color="auto" w:fill="FFFFFF"/>
          <w:rtl/>
        </w:rPr>
        <w:t xml:space="preserve"> </w:t>
      </w:r>
      <w:r w:rsidRPr="00250547">
        <w:rPr>
          <w:rFonts w:ascii="Simplified Arabic" w:hAnsi="Simplified Arabic" w:cs="Simplified Arabic" w:hint="cs"/>
          <w:b/>
          <w:bCs/>
          <w:sz w:val="28"/>
          <w:szCs w:val="28"/>
          <w:shd w:val="clear" w:color="auto" w:fill="FFFFFF"/>
          <w:rtl/>
        </w:rPr>
        <w:t>في</w:t>
      </w:r>
      <w:proofErr w:type="gramEnd"/>
      <w:r w:rsidRPr="00250547">
        <w:rPr>
          <w:rFonts w:ascii="Simplified Arabic" w:hAnsi="Simplified Arabic" w:cs="Simplified Arabic" w:hint="cs"/>
          <w:b/>
          <w:bCs/>
          <w:sz w:val="28"/>
          <w:szCs w:val="28"/>
          <w:shd w:val="clear" w:color="auto" w:fill="FFFFFF"/>
          <w:rtl/>
        </w:rPr>
        <w:t xml:space="preserve"> 16-09-2020)</w:t>
      </w:r>
    </w:p>
    <w:p w:rsidR="00250547" w:rsidRPr="00250547" w:rsidRDefault="00250547" w:rsidP="00250547">
      <w:pPr>
        <w:bidi/>
        <w:spacing w:line="276"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سيدي الرئيس،</w:t>
      </w:r>
    </w:p>
    <w:p w:rsidR="00250547" w:rsidRPr="00250547" w:rsidRDefault="00250547" w:rsidP="00250547">
      <w:pPr>
        <w:bidi/>
        <w:spacing w:line="276"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أصحاب السمو والسعادة،</w:t>
      </w:r>
    </w:p>
    <w:p w:rsidR="00250547" w:rsidRPr="00250547" w:rsidRDefault="00250547" w:rsidP="00250547">
      <w:pPr>
        <w:bidi/>
        <w:spacing w:line="276"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السيدات والسادة،</w:t>
      </w:r>
    </w:p>
    <w:p w:rsidR="00250547" w:rsidRDefault="00250547" w:rsidP="00250547">
      <w:pPr>
        <w:bidi/>
        <w:spacing w:line="360" w:lineRule="auto"/>
        <w:ind w:left="360"/>
        <w:jc w:val="both"/>
        <w:rPr>
          <w:rFonts w:ascii="Simplified Arabic" w:hAnsi="Simplified Arabic" w:cs="Simplified Arabic"/>
          <w:sz w:val="28"/>
          <w:szCs w:val="28"/>
          <w:shd w:val="clear" w:color="auto" w:fill="FFFFFF"/>
        </w:rPr>
      </w:pPr>
      <w:r w:rsidRPr="00250547">
        <w:rPr>
          <w:rFonts w:ascii="Simplified Arabic" w:hAnsi="Simplified Arabic" w:cs="Simplified Arabic"/>
          <w:sz w:val="28"/>
          <w:szCs w:val="28"/>
          <w:shd w:val="clear" w:color="auto" w:fill="FFFFFF"/>
          <w:rtl/>
        </w:rPr>
        <w:t>نشهد اليوم لحظة تاريخية بحق، لحظةٌ تحمل في طياتها أملاً كبيراً وفرصاً متعددة لجميع شعوب الشرق الأوسط، وبالخصوص للملايين من الشباب في الأجيال الأصغر سناً</w:t>
      </w:r>
      <w:r w:rsidRPr="00250547">
        <w:rPr>
          <w:rFonts w:ascii="Simplified Arabic" w:hAnsi="Simplified Arabic" w:cs="Simplified Arabic"/>
          <w:sz w:val="28"/>
          <w:szCs w:val="28"/>
          <w:shd w:val="clear" w:color="auto" w:fill="FFFFFF"/>
        </w:rPr>
        <w:t>.</w:t>
      </w:r>
    </w:p>
    <w:p w:rsidR="00250547" w:rsidRPr="00250547" w:rsidRDefault="00250547" w:rsidP="00250547">
      <w:pPr>
        <w:bidi/>
        <w:spacing w:line="360"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فإن إعلان دعم السلام بين مملكة البحرين ودولة إسرائيل هو خطوةٌ تاريخية على طريق السلام والأمن والازدهار الحقيقي والدائم في جميع أنحاء المنطقة ولكل الشعوب التي تعيش فيها بمختلف دياناتهم وطوائفهم أو عرقهم أو ايديولوجياتهم</w:t>
      </w:r>
      <w:r w:rsidRPr="00250547">
        <w:rPr>
          <w:rFonts w:ascii="Simplified Arabic" w:hAnsi="Simplified Arabic" w:cs="Simplified Arabic"/>
          <w:sz w:val="28"/>
          <w:szCs w:val="28"/>
          <w:shd w:val="clear" w:color="auto" w:fill="FFFFFF"/>
        </w:rPr>
        <w:t>.</w:t>
      </w:r>
    </w:p>
    <w:p w:rsidR="00250547" w:rsidRPr="00250547" w:rsidRDefault="00250547" w:rsidP="00250547">
      <w:pPr>
        <w:bidi/>
        <w:spacing w:line="360"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لطالما عانى الشرق الأوسط من الصراع وانعدام الثقة، مما تسبب في دمار لا يوصف، وأحبط بشكل أو بآخر إمكانات أجيال من شبابنا المتميزين. والآن، تمل</w:t>
      </w:r>
      <w:r w:rsidRPr="00250547">
        <w:rPr>
          <w:rFonts w:ascii="Simplified Arabic" w:hAnsi="Simplified Arabic" w:cs="Simplified Arabic" w:hint="cs"/>
          <w:sz w:val="28"/>
          <w:szCs w:val="28"/>
          <w:shd w:val="clear" w:color="auto" w:fill="FFFFFF"/>
          <w:rtl/>
        </w:rPr>
        <w:t>ئ</w:t>
      </w:r>
      <w:r w:rsidRPr="00250547">
        <w:rPr>
          <w:rFonts w:ascii="Simplified Arabic" w:hAnsi="Simplified Arabic" w:cs="Simplified Arabic"/>
          <w:sz w:val="28"/>
          <w:szCs w:val="28"/>
          <w:shd w:val="clear" w:color="auto" w:fill="FFFFFF"/>
          <w:rtl/>
        </w:rPr>
        <w:t>ني الثقة بأن لدينا فرصة لتغيير كل ذلك</w:t>
      </w:r>
      <w:r w:rsidRPr="00250547">
        <w:rPr>
          <w:rFonts w:ascii="Simplified Arabic" w:hAnsi="Simplified Arabic" w:cs="Simplified Arabic"/>
          <w:sz w:val="28"/>
          <w:szCs w:val="28"/>
          <w:shd w:val="clear" w:color="auto" w:fill="FFFFFF"/>
        </w:rPr>
        <w:t>.</w:t>
      </w:r>
    </w:p>
    <w:p w:rsidR="00250547" w:rsidRPr="00250547" w:rsidRDefault="00250547" w:rsidP="00250547">
      <w:pPr>
        <w:bidi/>
        <w:spacing w:line="360"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إن</w:t>
      </w:r>
      <w:r w:rsidRPr="00250547">
        <w:rPr>
          <w:rFonts w:ascii="Simplified Arabic" w:hAnsi="Simplified Arabic" w:cs="Simplified Arabic" w:hint="cs"/>
          <w:sz w:val="28"/>
          <w:szCs w:val="28"/>
          <w:shd w:val="clear" w:color="auto" w:fill="FFFFFF"/>
          <w:rtl/>
        </w:rPr>
        <w:t>ّ</w:t>
      </w:r>
      <w:r w:rsidRPr="00250547">
        <w:rPr>
          <w:rFonts w:ascii="Simplified Arabic" w:hAnsi="Simplified Arabic" w:cs="Simplified Arabic"/>
          <w:sz w:val="28"/>
          <w:szCs w:val="28"/>
          <w:shd w:val="clear" w:color="auto" w:fill="FFFFFF"/>
          <w:rtl/>
        </w:rPr>
        <w:t xml:space="preserve"> إعلان اليوم لم يكن ليتحقق لولا حكمة وشجاعة والتزام صاحب الجلالة الملك حمد بن عيسى آل خليفة، الذي، وبدعم من شعب البحرين، قد قام بصون وترسيخ روح التعايش التي عرفت بها البحرين لسنين طوال، ويسعى بحكمته في الاعتراف بأن التعاون الحقيقي هو الوسيلة الأكثر فعالية لتحقيق السلام والحفاظ على الحقوق المشروعة. فشكراً لجلالة الملك على هذه الرؤية للسلام في المنطقة، والتي تقوم على الثقة والاحترام والتفاهم بين جميع الأديان والأعراق والشعوب</w:t>
      </w:r>
      <w:r w:rsidRPr="00250547">
        <w:rPr>
          <w:rFonts w:ascii="Simplified Arabic" w:hAnsi="Simplified Arabic" w:cs="Simplified Arabic"/>
          <w:sz w:val="28"/>
          <w:szCs w:val="28"/>
          <w:shd w:val="clear" w:color="auto" w:fill="FFFFFF"/>
        </w:rPr>
        <w:t>.</w:t>
      </w:r>
    </w:p>
    <w:p w:rsidR="00250547" w:rsidRDefault="00250547" w:rsidP="00250547">
      <w:pPr>
        <w:bidi/>
        <w:spacing w:line="360" w:lineRule="auto"/>
        <w:ind w:left="360"/>
        <w:jc w:val="both"/>
        <w:rPr>
          <w:rFonts w:ascii="Simplified Arabic" w:hAnsi="Simplified Arabic" w:cs="Simplified Arabic"/>
          <w:sz w:val="28"/>
          <w:szCs w:val="28"/>
          <w:shd w:val="clear" w:color="auto" w:fill="FFFFFF"/>
        </w:rPr>
      </w:pPr>
      <w:r w:rsidRPr="00250547">
        <w:rPr>
          <w:rFonts w:ascii="Simplified Arabic" w:hAnsi="Simplified Arabic" w:cs="Simplified Arabic"/>
          <w:sz w:val="28"/>
          <w:szCs w:val="28"/>
          <w:shd w:val="clear" w:color="auto" w:fill="FFFFFF"/>
          <w:rtl/>
        </w:rPr>
        <w:lastRenderedPageBreak/>
        <w:t>وإلى أشقائنا في دولة الإمارات العربية المتحدة، أهنئكم على معاهدة السلام المهمة التي تم توقيعها اليوم مع إسرائيل، فمن خلالها، أظهر صاحب السمو الشيخ محمد بن زايد آل نهيان روح القيادة والبصيرة اللازمتين لتخطي المصاعب وجعل السلام ممكناً وتأمين مستقبل مشرق للمنطقة</w:t>
      </w:r>
      <w:r w:rsidRPr="00250547">
        <w:rPr>
          <w:rFonts w:ascii="Simplified Arabic" w:hAnsi="Simplified Arabic" w:cs="Simplified Arabic"/>
          <w:sz w:val="28"/>
          <w:szCs w:val="28"/>
          <w:shd w:val="clear" w:color="auto" w:fill="FFFFFF"/>
        </w:rPr>
        <w:t>.</w:t>
      </w:r>
      <w:r w:rsidRPr="00250547">
        <w:rPr>
          <w:rFonts w:ascii="Simplified Arabic" w:hAnsi="Simplified Arabic" w:cs="Simplified Arabic"/>
          <w:sz w:val="28"/>
          <w:szCs w:val="28"/>
        </w:rPr>
        <w:br/>
      </w:r>
      <w:r w:rsidRPr="00250547">
        <w:rPr>
          <w:rFonts w:ascii="Simplified Arabic" w:hAnsi="Simplified Arabic" w:cs="Simplified Arabic"/>
          <w:sz w:val="28"/>
          <w:szCs w:val="28"/>
          <w:shd w:val="clear" w:color="auto" w:fill="FFFFFF"/>
          <w:rtl/>
        </w:rPr>
        <w:t>إلى دولة إسرائيل وفخامة السيد نتنياهو رئيس الوزراء، إننا نرحب ونقدر هذه الخطوات التي اتخذتموها وحكومتكم، والتي اعترفتم من خلالها أن السبيل الأمثل لتحقيق السلام والأمن هو المشاركة الحقيقية التي تضمن حقوق ومصالح دول وشعوب المنطقة</w:t>
      </w:r>
      <w:r w:rsidRPr="00250547">
        <w:rPr>
          <w:rFonts w:ascii="Simplified Arabic" w:hAnsi="Simplified Arabic" w:cs="Simplified Arabic"/>
          <w:sz w:val="28"/>
          <w:szCs w:val="28"/>
          <w:shd w:val="clear" w:color="auto" w:fill="FFFFFF"/>
        </w:rPr>
        <w:t>.</w:t>
      </w:r>
    </w:p>
    <w:p w:rsidR="00250547" w:rsidRPr="00250547" w:rsidRDefault="00250547" w:rsidP="00250547">
      <w:pPr>
        <w:bidi/>
        <w:spacing w:line="360"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 xml:space="preserve">كما أود أن أعرب، على وجه الخصوص، عن تقديري العميق لفخامة السيد دونالد </w:t>
      </w:r>
      <w:proofErr w:type="spellStart"/>
      <w:r w:rsidRPr="00250547">
        <w:rPr>
          <w:rFonts w:ascii="Simplified Arabic" w:hAnsi="Simplified Arabic" w:cs="Simplified Arabic"/>
          <w:sz w:val="28"/>
          <w:szCs w:val="28"/>
          <w:shd w:val="clear" w:color="auto" w:fill="FFFFFF"/>
          <w:rtl/>
        </w:rPr>
        <w:t>ترامب</w:t>
      </w:r>
      <w:proofErr w:type="spellEnd"/>
      <w:r w:rsidRPr="00250547">
        <w:rPr>
          <w:rFonts w:ascii="Simplified Arabic" w:hAnsi="Simplified Arabic" w:cs="Simplified Arabic"/>
          <w:sz w:val="28"/>
          <w:szCs w:val="28"/>
          <w:shd w:val="clear" w:color="auto" w:fill="FFFFFF"/>
          <w:rtl/>
        </w:rPr>
        <w:t xml:space="preserve"> ولإدارته. سيدي الرئيس، لقد أوصلتنا حنكتكم السياسية جهودكم الدؤوبة إلى ما نحن فيه اليوم، وجعلت السلام ممكنا. كما أود أن أشكر معالي السيد مايك </w:t>
      </w:r>
      <w:proofErr w:type="spellStart"/>
      <w:r w:rsidRPr="00250547">
        <w:rPr>
          <w:rFonts w:ascii="Simplified Arabic" w:hAnsi="Simplified Arabic" w:cs="Simplified Arabic"/>
          <w:sz w:val="28"/>
          <w:szCs w:val="28"/>
          <w:shd w:val="clear" w:color="auto" w:fill="FFFFFF"/>
          <w:rtl/>
        </w:rPr>
        <w:t>بومبيو</w:t>
      </w:r>
      <w:proofErr w:type="spellEnd"/>
      <w:r w:rsidRPr="00250547">
        <w:rPr>
          <w:rFonts w:ascii="Simplified Arabic" w:hAnsi="Simplified Arabic" w:cs="Simplified Arabic"/>
          <w:sz w:val="28"/>
          <w:szCs w:val="28"/>
          <w:shd w:val="clear" w:color="auto" w:fill="FFFFFF"/>
          <w:rtl/>
        </w:rPr>
        <w:t xml:space="preserve"> ومعالي المستشار السيد </w:t>
      </w:r>
      <w:proofErr w:type="spellStart"/>
      <w:r w:rsidRPr="00250547">
        <w:rPr>
          <w:rFonts w:ascii="Simplified Arabic" w:hAnsi="Simplified Arabic" w:cs="Simplified Arabic"/>
          <w:sz w:val="28"/>
          <w:szCs w:val="28"/>
          <w:shd w:val="clear" w:color="auto" w:fill="FFFFFF"/>
          <w:rtl/>
        </w:rPr>
        <w:t>جاريد</w:t>
      </w:r>
      <w:proofErr w:type="spellEnd"/>
      <w:r w:rsidRPr="00250547">
        <w:rPr>
          <w:rFonts w:ascii="Simplified Arabic" w:hAnsi="Simplified Arabic" w:cs="Simplified Arabic"/>
          <w:sz w:val="28"/>
          <w:szCs w:val="28"/>
          <w:shd w:val="clear" w:color="auto" w:fill="FFFFFF"/>
          <w:rtl/>
        </w:rPr>
        <w:t xml:space="preserve"> </w:t>
      </w:r>
      <w:proofErr w:type="spellStart"/>
      <w:r w:rsidRPr="00250547">
        <w:rPr>
          <w:rFonts w:ascii="Simplified Arabic" w:hAnsi="Simplified Arabic" w:cs="Simplified Arabic"/>
          <w:sz w:val="28"/>
          <w:szCs w:val="28"/>
          <w:shd w:val="clear" w:color="auto" w:fill="FFFFFF"/>
          <w:rtl/>
        </w:rPr>
        <w:t>كوشنر</w:t>
      </w:r>
      <w:proofErr w:type="spellEnd"/>
      <w:r w:rsidRPr="00250547">
        <w:rPr>
          <w:rFonts w:ascii="Simplified Arabic" w:hAnsi="Simplified Arabic" w:cs="Simplified Arabic"/>
          <w:sz w:val="28"/>
          <w:szCs w:val="28"/>
          <w:shd w:val="clear" w:color="auto" w:fill="FFFFFF"/>
          <w:rtl/>
        </w:rPr>
        <w:t xml:space="preserve"> والسيد افي </w:t>
      </w:r>
      <w:proofErr w:type="spellStart"/>
      <w:r w:rsidRPr="00250547">
        <w:rPr>
          <w:rFonts w:ascii="Simplified Arabic" w:hAnsi="Simplified Arabic" w:cs="Simplified Arabic"/>
          <w:sz w:val="28"/>
          <w:szCs w:val="28"/>
          <w:shd w:val="clear" w:color="auto" w:fill="FFFFFF"/>
          <w:rtl/>
        </w:rPr>
        <w:t>بيركويتز</w:t>
      </w:r>
      <w:proofErr w:type="spellEnd"/>
      <w:r w:rsidRPr="00250547">
        <w:rPr>
          <w:rFonts w:ascii="Simplified Arabic" w:hAnsi="Simplified Arabic" w:cs="Simplified Arabic"/>
          <w:sz w:val="28"/>
          <w:szCs w:val="28"/>
          <w:shd w:val="clear" w:color="auto" w:fill="FFFFFF"/>
          <w:rtl/>
        </w:rPr>
        <w:t xml:space="preserve"> الممثل الخاص وآخرين، اللذين نفذوا مهامهم بكل تفانٍ ومهارة</w:t>
      </w:r>
      <w:r w:rsidRPr="00250547">
        <w:rPr>
          <w:rFonts w:ascii="Simplified Arabic" w:hAnsi="Simplified Arabic" w:cs="Simplified Arabic"/>
          <w:sz w:val="28"/>
          <w:szCs w:val="28"/>
          <w:shd w:val="clear" w:color="auto" w:fill="FFFFFF"/>
        </w:rPr>
        <w:t>.</w:t>
      </w:r>
      <w:r w:rsidRPr="00250547">
        <w:rPr>
          <w:rFonts w:ascii="Simplified Arabic" w:hAnsi="Simplified Arabic" w:cs="Simplified Arabic"/>
          <w:sz w:val="28"/>
          <w:szCs w:val="28"/>
        </w:rPr>
        <w:br/>
      </w:r>
      <w:r w:rsidRPr="00250547">
        <w:rPr>
          <w:rFonts w:ascii="Simplified Arabic" w:hAnsi="Simplified Arabic" w:cs="Simplified Arabic"/>
          <w:sz w:val="28"/>
          <w:szCs w:val="28"/>
          <w:shd w:val="clear" w:color="auto" w:fill="FFFFFF"/>
          <w:rtl/>
        </w:rPr>
        <w:t>السيدات والسادة،</w:t>
      </w:r>
    </w:p>
    <w:p w:rsidR="00250547" w:rsidRPr="00250547" w:rsidRDefault="00250547" w:rsidP="00250547">
      <w:pPr>
        <w:bidi/>
        <w:spacing w:line="360" w:lineRule="auto"/>
        <w:ind w:left="360"/>
        <w:jc w:val="both"/>
        <w:rPr>
          <w:rFonts w:ascii="Simplified Arabic" w:hAnsi="Simplified Arabic" w:cs="Simplified Arabic"/>
          <w:sz w:val="28"/>
          <w:szCs w:val="28"/>
          <w:shd w:val="clear" w:color="auto" w:fill="FFFFFF"/>
          <w:rtl/>
        </w:rPr>
      </w:pPr>
      <w:r w:rsidRPr="00250547">
        <w:rPr>
          <w:rFonts w:ascii="Simplified Arabic" w:hAnsi="Simplified Arabic" w:cs="Simplified Arabic"/>
          <w:sz w:val="28"/>
          <w:szCs w:val="28"/>
          <w:shd w:val="clear" w:color="auto" w:fill="FFFFFF"/>
          <w:rtl/>
        </w:rPr>
        <w:t>إن</w:t>
      </w:r>
      <w:r w:rsidRPr="00250547">
        <w:rPr>
          <w:rFonts w:ascii="Simplified Arabic" w:hAnsi="Simplified Arabic" w:cs="Simplified Arabic" w:hint="cs"/>
          <w:sz w:val="28"/>
          <w:szCs w:val="28"/>
          <w:shd w:val="clear" w:color="auto" w:fill="FFFFFF"/>
          <w:rtl/>
        </w:rPr>
        <w:t>ّ</w:t>
      </w:r>
      <w:r w:rsidRPr="00250547">
        <w:rPr>
          <w:rFonts w:ascii="Simplified Arabic" w:hAnsi="Simplified Arabic" w:cs="Simplified Arabic"/>
          <w:sz w:val="28"/>
          <w:szCs w:val="28"/>
          <w:shd w:val="clear" w:color="auto" w:fill="FFFFFF"/>
          <w:rtl/>
        </w:rPr>
        <w:t xml:space="preserve"> اتفاق اليوم خطوة مهمة، ومن واجبنا الآن أن نعمل بشكل عاجل وفعال لتحقيق السلام والأمن الدائمين اللذين تستحقهما شعوبنا. وإن حل الدولتين العادل والشامل هو أساس إنهاء الصراع الفلسطيني الإسرائيلي والوصول إلى السلام</w:t>
      </w:r>
      <w:r w:rsidRPr="00250547">
        <w:rPr>
          <w:rFonts w:ascii="Simplified Arabic" w:hAnsi="Simplified Arabic" w:cs="Simplified Arabic"/>
          <w:sz w:val="28"/>
          <w:szCs w:val="28"/>
          <w:shd w:val="clear" w:color="auto" w:fill="FFFFFF"/>
        </w:rPr>
        <w:t>.</w:t>
      </w:r>
    </w:p>
    <w:p w:rsidR="00250547" w:rsidRPr="00250547" w:rsidRDefault="00250547" w:rsidP="00250547">
      <w:pPr>
        <w:bidi/>
        <w:spacing w:line="360" w:lineRule="auto"/>
        <w:ind w:left="360"/>
        <w:jc w:val="both"/>
        <w:rPr>
          <w:rFonts w:ascii="Simplified Arabic" w:hAnsi="Simplified Arabic" w:cs="Simplified Arabic"/>
          <w:sz w:val="28"/>
          <w:szCs w:val="28"/>
          <w:shd w:val="clear" w:color="auto" w:fill="FFFFFF"/>
        </w:rPr>
      </w:pPr>
      <w:r w:rsidRPr="00250547">
        <w:rPr>
          <w:rFonts w:ascii="Simplified Arabic" w:hAnsi="Simplified Arabic" w:cs="Simplified Arabic"/>
          <w:sz w:val="28"/>
          <w:szCs w:val="28"/>
          <w:shd w:val="clear" w:color="auto" w:fill="FFFFFF"/>
          <w:rtl/>
        </w:rPr>
        <w:t>لقد أثبتنا اليوم أن مثل هذا المسار ممكن، بل واقعي. وما كان يحلم به قبل بضع سنوات فقط أصبح الآن قابلاً للتحقيق، ويمكننا أن نرى أمامنا فرصة ذهبية للسلام والأمن وال</w:t>
      </w:r>
      <w:r>
        <w:rPr>
          <w:rFonts w:ascii="Simplified Arabic" w:hAnsi="Simplified Arabic" w:cs="Simplified Arabic"/>
          <w:sz w:val="28"/>
          <w:szCs w:val="28"/>
          <w:shd w:val="clear" w:color="auto" w:fill="FFFFFF"/>
          <w:rtl/>
        </w:rPr>
        <w:t>ازدهار على مستوى المنطقة. فلنسع</w:t>
      </w:r>
      <w:r>
        <w:rPr>
          <w:rFonts w:ascii="Simplified Arabic" w:hAnsi="Simplified Arabic" w:cs="Simplified Arabic" w:hint="cs"/>
          <w:sz w:val="28"/>
          <w:szCs w:val="28"/>
          <w:shd w:val="clear" w:color="auto" w:fill="FFFFFF"/>
          <w:rtl/>
          <w:lang w:bidi="ar-DZ"/>
        </w:rPr>
        <w:t>ى</w:t>
      </w:r>
      <w:r w:rsidRPr="00250547">
        <w:rPr>
          <w:rFonts w:ascii="Simplified Arabic" w:hAnsi="Simplified Arabic" w:cs="Simplified Arabic"/>
          <w:sz w:val="28"/>
          <w:szCs w:val="28"/>
          <w:shd w:val="clear" w:color="auto" w:fill="FFFFFF"/>
          <w:rtl/>
        </w:rPr>
        <w:t xml:space="preserve"> الآن مع شركائنا الدوليين لاغتنام هذه الفرصة</w:t>
      </w:r>
      <w:r w:rsidRPr="00250547">
        <w:rPr>
          <w:rFonts w:ascii="Simplified Arabic" w:hAnsi="Simplified Arabic" w:cs="Simplified Arabic"/>
          <w:sz w:val="28"/>
          <w:szCs w:val="28"/>
        </w:rPr>
        <w:br/>
      </w:r>
      <w:r w:rsidRPr="00250547">
        <w:rPr>
          <w:rFonts w:ascii="Simplified Arabic" w:hAnsi="Simplified Arabic" w:cs="Simplified Arabic"/>
          <w:sz w:val="28"/>
          <w:szCs w:val="28"/>
          <w:shd w:val="clear" w:color="auto" w:fill="FFFFFF"/>
          <w:rtl/>
        </w:rPr>
        <w:t>وشكرا</w:t>
      </w:r>
      <w:r w:rsidRPr="00250547">
        <w:rPr>
          <w:rFonts w:ascii="Simplified Arabic" w:hAnsi="Simplified Arabic" w:cs="Simplified Arabic"/>
          <w:sz w:val="28"/>
          <w:szCs w:val="28"/>
          <w:shd w:val="clear" w:color="auto" w:fill="FFFFFF"/>
        </w:rPr>
        <w:t>.</w:t>
      </w:r>
    </w:p>
    <w:p w:rsidR="006A1BC1" w:rsidRPr="0091702D" w:rsidRDefault="00250547" w:rsidP="0091702D">
      <w:pPr>
        <w:bidi/>
        <w:spacing w:line="360" w:lineRule="auto"/>
        <w:ind w:left="360"/>
        <w:jc w:val="right"/>
        <w:rPr>
          <w:rFonts w:ascii="Simplified Arabic" w:hAnsi="Simplified Arabic" w:cs="Simplified Arabic"/>
          <w:sz w:val="28"/>
          <w:szCs w:val="28"/>
          <w:shd w:val="clear" w:color="auto" w:fill="FFFFFF"/>
        </w:rPr>
      </w:pPr>
      <w:r w:rsidRPr="00250547">
        <w:rPr>
          <w:rFonts w:ascii="Simplified Arabic" w:hAnsi="Simplified Arabic" w:cs="Simplified Arabic" w:hint="cs"/>
          <w:sz w:val="28"/>
          <w:szCs w:val="28"/>
          <w:shd w:val="clear" w:color="auto" w:fill="FFFFFF"/>
          <w:rtl/>
        </w:rPr>
        <w:t>(وزارة الخارجية البحرينية، 2020)</w:t>
      </w:r>
    </w:p>
    <w:p w:rsidR="006A1BC1" w:rsidRPr="00D32A37" w:rsidRDefault="006A1BC1" w:rsidP="00951336">
      <w:pPr>
        <w:bidi/>
        <w:spacing w:line="240" w:lineRule="auto"/>
        <w:ind w:left="360"/>
        <w:jc w:val="center"/>
        <w:rPr>
          <w:rFonts w:ascii="Simplified Arabic" w:hAnsi="Simplified Arabic" w:cs="Simplified Arabic"/>
          <w:b/>
          <w:bCs/>
          <w:sz w:val="32"/>
          <w:szCs w:val="32"/>
          <w:shd w:val="clear" w:color="auto" w:fill="FFFFFF"/>
          <w:rtl/>
        </w:rPr>
      </w:pPr>
      <w:r w:rsidRPr="00D32A37">
        <w:rPr>
          <w:rFonts w:ascii="Simplified Arabic" w:hAnsi="Simplified Arabic" w:cs="Simplified Arabic"/>
          <w:b/>
          <w:bCs/>
          <w:sz w:val="32"/>
          <w:szCs w:val="32"/>
          <w:shd w:val="clear" w:color="auto" w:fill="FFFFFF"/>
          <w:rtl/>
        </w:rPr>
        <w:lastRenderedPageBreak/>
        <w:t>كلمة معالي وزير الخارجية خلال اجتماع الدورة 128 للمجلس الوزاري لمجلس التعاون لدول الخليج العربية</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إخواني أصحاب السمو والمعالي وزراء خارجية دول المجلس،</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 xml:space="preserve">أخي معالي الأمين العام، </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أعضاء الوفود،</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يسعدني ونحن نقترب من اجتماع الدورة "الرابعة والثلاثين" للمجلس الأعلى لمجلس التعاون في دولة الكويت الشقيقة، أن أعرب عن مشاعر الشكر والتقدير لكم إخواني أصحاب السمو والمعالي، وأن أشيد بما لقيته من تعاون طوال فترة رئاستي لأعمال مجلسكم الموقر، التي أكدت روح العمل الخليجي الموحد والمسؤوليات التاريخية المشتركة التي نحملها وما نتطلع إليه من تفاهم لتحقيق المصالح التي يشعر بنتائجها الخيرة مواطنو دول المجلس، والتي تمت بتوجيهات من أصحاب الجلالة والسمو قادة دولنا حفظهم الله ورعاهم، خاصة ما يتعلق منها بالتنسيق السياسي والتكامل الاقتصادي الذي لم يستثن أي مجال يسهم في تحقيق وحدة دولنا التي هي هدفه الأسمى</w:t>
      </w:r>
      <w:r w:rsidRPr="00D32A37">
        <w:rPr>
          <w:rFonts w:ascii="Simplified Arabic" w:hAnsi="Simplified Arabic" w:cs="Simplified Arabic"/>
          <w:sz w:val="32"/>
          <w:szCs w:val="32"/>
          <w:bdr w:val="none" w:sz="0" w:space="0" w:color="auto" w:frame="1"/>
          <w:shd w:val="clear" w:color="auto" w:fill="FFFFFF"/>
        </w:rPr>
        <w:t>.</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إخواني أصحاب السمو والمعالي</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 xml:space="preserve">لقد خرجت "قمة </w:t>
      </w:r>
      <w:proofErr w:type="spellStart"/>
      <w:r w:rsidRPr="00D32A37">
        <w:rPr>
          <w:rFonts w:ascii="Simplified Arabic" w:hAnsi="Simplified Arabic" w:cs="Simplified Arabic"/>
          <w:sz w:val="32"/>
          <w:szCs w:val="32"/>
          <w:bdr w:val="none" w:sz="0" w:space="0" w:color="auto" w:frame="1"/>
          <w:shd w:val="clear" w:color="auto" w:fill="FFFFFF"/>
          <w:rtl/>
        </w:rPr>
        <w:t>الصخير</w:t>
      </w:r>
      <w:proofErr w:type="spellEnd"/>
      <w:r w:rsidRPr="00D32A37">
        <w:rPr>
          <w:rFonts w:ascii="Simplified Arabic" w:hAnsi="Simplified Arabic" w:cs="Simplified Arabic"/>
          <w:sz w:val="32"/>
          <w:szCs w:val="32"/>
          <w:bdr w:val="none" w:sz="0" w:space="0" w:color="auto" w:frame="1"/>
          <w:shd w:val="clear" w:color="auto" w:fill="FFFFFF"/>
          <w:rtl/>
        </w:rPr>
        <w:t>" بالكثير من الإنجازات، وسعت إلى تفعيل كل القرارات وبحثت كيفية ترجمتها إلى واقع ملموس، من خلال صيغ عملية وإجراءات واقعية لتعزيز أمن واستقرار دولنا والحفاظ على مكتسباتنا الحضارية وتفعيل مسيرتنا المباركة وعزمنا الثابت للمضي قدماً بعلاقاتنا الأخوية نحو التكامل والاتحاد المنشود، وفقاً للمبادئ والأسس التي أنشئ عليها مجلس التعاون في عام 1981</w:t>
      </w:r>
      <w:r w:rsidRPr="00D32A37">
        <w:rPr>
          <w:rFonts w:ascii="Simplified Arabic" w:hAnsi="Simplified Arabic" w:cs="Simplified Arabic"/>
          <w:sz w:val="32"/>
          <w:szCs w:val="32"/>
          <w:bdr w:val="none" w:sz="0" w:space="0" w:color="auto" w:frame="1"/>
          <w:shd w:val="clear" w:color="auto" w:fill="FFFFFF"/>
        </w:rPr>
        <w:t>.</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 xml:space="preserve">إن ثبات موقف دول المجلس وتضامنها اللامحدود أمام التحديات والتهديدات المحيطة بها من أعمال عنف وتطرف وإرهاب أياً كان مصدرها والعمل على بناء قدراتنا الذاتية لتعزيز سلامة الجبهة الداخلية في إطار استراتيجيتنا الأمنية والدفاعية، لهو تأكيد للأهداف </w:t>
      </w:r>
      <w:proofErr w:type="gramStart"/>
      <w:r w:rsidRPr="00D32A37">
        <w:rPr>
          <w:rFonts w:ascii="Simplified Arabic" w:hAnsi="Simplified Arabic" w:cs="Simplified Arabic"/>
          <w:sz w:val="32"/>
          <w:szCs w:val="32"/>
          <w:bdr w:val="none" w:sz="0" w:space="0" w:color="auto" w:frame="1"/>
          <w:shd w:val="clear" w:color="auto" w:fill="FFFFFF"/>
          <w:rtl/>
        </w:rPr>
        <w:t>النبيلة  والمصير</w:t>
      </w:r>
      <w:proofErr w:type="gramEnd"/>
      <w:r w:rsidRPr="00D32A37">
        <w:rPr>
          <w:rFonts w:ascii="Simplified Arabic" w:hAnsi="Simplified Arabic" w:cs="Simplified Arabic"/>
          <w:sz w:val="32"/>
          <w:szCs w:val="32"/>
          <w:bdr w:val="none" w:sz="0" w:space="0" w:color="auto" w:frame="1"/>
          <w:shd w:val="clear" w:color="auto" w:fill="FFFFFF"/>
          <w:rtl/>
        </w:rPr>
        <w:t xml:space="preserve"> المشترك والمصالح العليا التي نؤمن بها، وتجسد أروع صور التلاحم وأسمى صور التعاون والعطاء</w:t>
      </w:r>
      <w:r w:rsidRPr="00D32A37">
        <w:rPr>
          <w:rFonts w:ascii="Simplified Arabic" w:hAnsi="Simplified Arabic" w:cs="Simplified Arabic"/>
          <w:sz w:val="32"/>
          <w:szCs w:val="32"/>
          <w:bdr w:val="none" w:sz="0" w:space="0" w:color="auto" w:frame="1"/>
          <w:shd w:val="clear" w:color="auto" w:fill="FFFFFF"/>
        </w:rPr>
        <w:t xml:space="preserve"> </w:t>
      </w:r>
      <w:r w:rsidRPr="00D32A37">
        <w:rPr>
          <w:rFonts w:ascii="Simplified Arabic" w:hAnsi="Simplified Arabic" w:cs="Simplified Arabic"/>
          <w:sz w:val="32"/>
          <w:szCs w:val="32"/>
          <w:bdr w:val="none" w:sz="0" w:space="0" w:color="auto" w:frame="1"/>
          <w:shd w:val="clear" w:color="auto" w:fill="FFFFFF"/>
          <w:rtl/>
        </w:rPr>
        <w:t>.</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lastRenderedPageBreak/>
        <w:t>أصحاب السمو والمعالي،</w:t>
      </w:r>
    </w:p>
    <w:p w:rsidR="006A1BC1" w:rsidRPr="00D32A37" w:rsidRDefault="006A1BC1" w:rsidP="00951336">
      <w:pPr>
        <w:bidi/>
        <w:spacing w:line="240" w:lineRule="auto"/>
        <w:ind w:left="360"/>
        <w:jc w:val="both"/>
        <w:rPr>
          <w:rFonts w:ascii="Simplified Arabic" w:hAnsi="Simplified Arabic" w:cs="Simplified Arabic"/>
          <w:sz w:val="32"/>
          <w:szCs w:val="32"/>
          <w:rtl/>
        </w:rPr>
      </w:pPr>
      <w:r w:rsidRPr="00D32A37">
        <w:rPr>
          <w:rFonts w:ascii="Simplified Arabic" w:hAnsi="Simplified Arabic" w:cs="Simplified Arabic"/>
          <w:sz w:val="32"/>
          <w:szCs w:val="32"/>
          <w:bdr w:val="none" w:sz="0" w:space="0" w:color="auto" w:frame="1"/>
          <w:shd w:val="clear" w:color="auto" w:fill="FFFFFF"/>
          <w:rtl/>
        </w:rPr>
        <w:t>إن دول مجلس التعاون التي تؤكد موقفها الثابت بالحفاظ على وحدة سوريا واستقرارها وسلامتها الإقليمية، تدين وبشدة الجريمة البشعة التي اقترفها النظام السوري باستخدامه الأسلحة الكيماوية المحرمة دولياً التي ترتب عليها قتل مئات من المدنيين الأبرياء من الشعب السوري الشقيق مما يضع العالم بأسره أمام تحدٍ كبير، يستلزم قيام الأمم المتحدة والمجتمع الدولي  ممثلاً بمجلس الأمن الدولي بالاضطلاع بمسؤولياتهم وفقاً لميثاق المنظمة وقواعد القانون الدولي لاتخاذ الإجراءات الرادعة واللازمة ضد مرتكبي هذه الجريمة التي يتحمل مسؤوليتها النظام السوري ووضع حد لانتهاكات وجرائم الإبادة التي يقوم بها منذ أكثر من عامين</w:t>
      </w:r>
      <w:r w:rsidRPr="00D32A37">
        <w:rPr>
          <w:rFonts w:ascii="Simplified Arabic" w:hAnsi="Simplified Arabic" w:cs="Simplified Arabic"/>
          <w:sz w:val="32"/>
          <w:szCs w:val="32"/>
          <w:bdr w:val="none" w:sz="0" w:space="0" w:color="auto" w:frame="1"/>
          <w:shd w:val="clear" w:color="auto" w:fill="FFFFFF"/>
        </w:rPr>
        <w:t>.</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لقد شهدت جمهورية مصر العربية الشقيقة التي يربطنا بها المصير الواحد والهدف الواحد، أحداثاً مؤسفة وضغوطاً مكثفة في الأيام الماضية، وإذ نقدر عاليا مواقفها الايجابية تجاه قضايا مجلس التعاون ودعمها لأمنها واستقرارها، نتمنى على المجتمع الدولي أن يعي مضامين رسالة خادم الحرمين الشريفين بمساندة جمهورية مصر العربية وشعبها لتحقيق أمنها واستقرارها، وحقها الشرعي في الدفاع عن مصالحها الحيوية، كما نجدد الوقوف إلى جانبها دائما ، ومساعدتها حتى تعبر هذه الأزمة بسلام  وتنفذ خارطة الطريق التي أعلنتها  القيادة المصرية، التي تقودها لبر الأمان و تضمن خطوات أولية واضحة لبناء مجتمع مصري قوي لا يقصي أحداً وينهي حالة الانقسام وتشارك فيه كافة القوى السياسية، تعود بها إلى الأوضاع المستقرة وتحقق لشعبها طموحاته في حياة كريمة، تقوم على العدالة وتهدف إلى الرخاء وتسودها الثقة في مستقبل مشرق وآمن.</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 xml:space="preserve">وفيما يتعلق بالصراع الفلسطيني الإسرائيلي، فإنني أود أن أعبر عن تقدير دول مجلس التعاون للرئيس الأمريكي أوباما ووزير الخارجية جون كيري لجهودهما والتزامهما بتحقيق السلام العادل القائم على أساس حل الدولتين وإقامة الدولة الفلسطينية وعاصمتها القدس الشريف على خطوط الرابع من يونيه1967 وما تم الاتفاق عليه من تبادل، متطلعين أن يكون ذلك مؤشراً </w:t>
      </w:r>
      <w:proofErr w:type="gramStart"/>
      <w:r w:rsidRPr="00D32A37">
        <w:rPr>
          <w:rFonts w:ascii="Simplified Arabic" w:hAnsi="Simplified Arabic" w:cs="Simplified Arabic"/>
          <w:sz w:val="32"/>
          <w:szCs w:val="32"/>
          <w:bdr w:val="none" w:sz="0" w:space="0" w:color="auto" w:frame="1"/>
          <w:shd w:val="clear" w:color="auto" w:fill="FFFFFF"/>
          <w:rtl/>
        </w:rPr>
        <w:t>إيجابياً  نحو</w:t>
      </w:r>
      <w:proofErr w:type="gramEnd"/>
      <w:r w:rsidRPr="00D32A37">
        <w:rPr>
          <w:rFonts w:ascii="Simplified Arabic" w:hAnsi="Simplified Arabic" w:cs="Simplified Arabic"/>
          <w:sz w:val="32"/>
          <w:szCs w:val="32"/>
          <w:bdr w:val="none" w:sz="0" w:space="0" w:color="auto" w:frame="1"/>
          <w:shd w:val="clear" w:color="auto" w:fill="FFFFFF"/>
          <w:rtl/>
        </w:rPr>
        <w:t xml:space="preserve"> حل شامل للصراع العربي الإسرائيلي بالتعاون مع الولايات المتحدة ومع كافة الأطراف ذات العلاقة.</w:t>
      </w:r>
    </w:p>
    <w:p w:rsidR="006A1BC1"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lastRenderedPageBreak/>
        <w:t>وإذ يحدونا الأمل بأن تتم معالجة مشكلة الملف النووي الإيراني عبر الوسائل والقنوات الدبلوماسية،  نؤكد على أهمية التزام إيران بالتعاون التام مع الوكالة الدولية للطاقة الذرية وفقاً لمبادئ الشفافية وتطبيقها لأعلى معايير السلامة في منشآتها النووية والانضمام الفوري إلى اتفاقية السلامة النووية، فإننا نتطلع ان يفتح تولي الدكتور حسن روحاني رئاسة الجمهورية الإسلامية الإيرانية صفحة جديدة في العلاقات بين دول مجلس التعاون والجمهورية الإسلامية الإيرانية ، قائمة على مبادئ  حسن الجوار وعدم التدخل في الشؤون الداخلية وحل النزاعات بالطرق السلمية وعدم استخدام القوة أو التهديد بها</w:t>
      </w:r>
      <w:r>
        <w:rPr>
          <w:rFonts w:ascii="Simplified Arabic" w:hAnsi="Simplified Arabic" w:cs="Simplified Arabic" w:hint="cs"/>
          <w:sz w:val="32"/>
          <w:szCs w:val="32"/>
          <w:bdr w:val="none" w:sz="0" w:space="0" w:color="auto" w:frame="1"/>
          <w:shd w:val="clear" w:color="auto" w:fill="FFFFFF"/>
          <w:rtl/>
        </w:rPr>
        <w:t>.</w:t>
      </w:r>
    </w:p>
    <w:p w:rsidR="006A1BC1"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Pr>
          <w:rFonts w:ascii="Simplified Arabic" w:hAnsi="Simplified Arabic" w:cs="Simplified Arabic"/>
          <w:sz w:val="32"/>
          <w:szCs w:val="32"/>
          <w:bdr w:val="none" w:sz="0" w:space="0" w:color="auto" w:frame="1"/>
          <w:shd w:val="clear" w:color="auto" w:fill="FFFFFF"/>
        </w:rPr>
        <w:t> </w:t>
      </w:r>
      <w:r w:rsidRPr="00D32A37">
        <w:rPr>
          <w:rFonts w:ascii="Simplified Arabic" w:hAnsi="Simplified Arabic" w:cs="Simplified Arabic"/>
          <w:sz w:val="32"/>
          <w:szCs w:val="32"/>
          <w:bdr w:val="none" w:sz="0" w:space="0" w:color="auto" w:frame="1"/>
          <w:shd w:val="clear" w:color="auto" w:fill="FFFFFF"/>
          <w:rtl/>
        </w:rPr>
        <w:t>أما فيما يتعلق باليمن الشقيق الذي يحظى بدعم دول مجلس التعاون من أجل تحقيق الأمن والاستقرار في ربوعه، فإننا نتطلع إلى أهمية المرحلة الثانية من المبادرة الخليجية وحوار التوافق الوطني وضرورة دعم المجتمع الدولي لها وذلك بتهيئة السبل الكفيلة بنجاحها تحقيقاً لطموحات وآمال الشعب اليمني الشقيق</w:t>
      </w:r>
      <w:r w:rsidRPr="00D32A37">
        <w:rPr>
          <w:rFonts w:ascii="Simplified Arabic" w:hAnsi="Simplified Arabic" w:cs="Simplified Arabic"/>
          <w:sz w:val="32"/>
          <w:szCs w:val="32"/>
          <w:bdr w:val="none" w:sz="0" w:space="0" w:color="auto" w:frame="1"/>
          <w:shd w:val="clear" w:color="auto" w:fill="FFFFFF"/>
        </w:rPr>
        <w:t>.</w:t>
      </w:r>
    </w:p>
    <w:p w:rsidR="006A1BC1" w:rsidRPr="00D32A37"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أصحاب السمو والمعالي،</w:t>
      </w:r>
    </w:p>
    <w:p w:rsidR="006A1BC1" w:rsidRDefault="006A1BC1" w:rsidP="00951336">
      <w:pPr>
        <w:bidi/>
        <w:spacing w:line="240" w:lineRule="auto"/>
        <w:ind w:left="360"/>
        <w:jc w:val="both"/>
        <w:rPr>
          <w:rFonts w:ascii="Simplified Arabic" w:hAnsi="Simplified Arabic" w:cs="Simplified Arabic"/>
          <w:sz w:val="32"/>
          <w:szCs w:val="32"/>
          <w:bdr w:val="none" w:sz="0" w:space="0" w:color="auto" w:frame="1"/>
          <w:shd w:val="clear" w:color="auto" w:fill="FFFFFF"/>
          <w:rtl/>
        </w:rPr>
      </w:pPr>
      <w:r w:rsidRPr="00D32A37">
        <w:rPr>
          <w:rFonts w:ascii="Simplified Arabic" w:hAnsi="Simplified Arabic" w:cs="Simplified Arabic"/>
          <w:sz w:val="32"/>
          <w:szCs w:val="32"/>
          <w:bdr w:val="none" w:sz="0" w:space="0" w:color="auto" w:frame="1"/>
          <w:shd w:val="clear" w:color="auto" w:fill="FFFFFF"/>
          <w:rtl/>
        </w:rPr>
        <w:t>أدعو المولى عز وجل أن يوفقنا جميعاً فيما نحن بصدد إنجازه بالتنسيق والتكامل في مختلف المجالات التي تهم مجتمعاتنا الخليجية بما يعود على مواطنينا بالخير والمنفعة ويحقق طموحاتهم نحو مستقبل أفضل، إنه سميع مجيب</w:t>
      </w:r>
      <w:r w:rsidRPr="00D32A37">
        <w:rPr>
          <w:rFonts w:ascii="Simplified Arabic" w:hAnsi="Simplified Arabic" w:cs="Simplified Arabic"/>
          <w:sz w:val="32"/>
          <w:szCs w:val="32"/>
          <w:bdr w:val="none" w:sz="0" w:space="0" w:color="auto" w:frame="1"/>
          <w:shd w:val="clear" w:color="auto" w:fill="FFFFFF"/>
        </w:rPr>
        <w:t>.</w:t>
      </w:r>
      <w:r w:rsidRPr="00D32A37">
        <w:rPr>
          <w:rFonts w:ascii="Simplified Arabic" w:hAnsi="Simplified Arabic" w:cs="Simplified Arabic"/>
          <w:sz w:val="32"/>
          <w:szCs w:val="32"/>
          <w:bdr w:val="none" w:sz="0" w:space="0" w:color="auto" w:frame="1"/>
          <w:shd w:val="clear" w:color="auto" w:fill="FFFFFF"/>
          <w:rtl/>
        </w:rPr>
        <w:t xml:space="preserve"> وأكرر الشكر لكم جميعاً</w:t>
      </w:r>
      <w:r>
        <w:rPr>
          <w:rFonts w:ascii="Simplified Arabic" w:hAnsi="Simplified Arabic" w:cs="Simplified Arabic" w:hint="cs"/>
          <w:sz w:val="32"/>
          <w:szCs w:val="32"/>
          <w:bdr w:val="none" w:sz="0" w:space="0" w:color="auto" w:frame="1"/>
          <w:shd w:val="clear" w:color="auto" w:fill="FFFFFF"/>
          <w:rtl/>
        </w:rPr>
        <w:t xml:space="preserve">. </w:t>
      </w:r>
    </w:p>
    <w:p w:rsidR="006A1BC1" w:rsidRDefault="006A1BC1" w:rsidP="00951336">
      <w:pPr>
        <w:bidi/>
        <w:spacing w:line="240" w:lineRule="auto"/>
        <w:ind w:left="360"/>
        <w:jc w:val="right"/>
        <w:rPr>
          <w:rFonts w:ascii="Simplified Arabic" w:hAnsi="Simplified Arabic" w:cs="Simplified Arabic"/>
          <w:sz w:val="32"/>
          <w:szCs w:val="32"/>
          <w:shd w:val="clear" w:color="auto" w:fill="FFFFFF"/>
          <w:rtl/>
        </w:rPr>
      </w:pPr>
      <w:r w:rsidRPr="008F25C4">
        <w:rPr>
          <w:rFonts w:ascii="Simplified Arabic" w:hAnsi="Simplified Arabic" w:cs="Simplified Arabic" w:hint="cs"/>
          <w:sz w:val="32"/>
          <w:szCs w:val="32"/>
          <w:shd w:val="clear" w:color="auto" w:fill="FFFFFF"/>
          <w:rtl/>
        </w:rPr>
        <w:t xml:space="preserve">(وزارة الخارجية البحرينية، </w:t>
      </w:r>
      <w:r>
        <w:rPr>
          <w:rFonts w:ascii="Simplified Arabic" w:hAnsi="Simplified Arabic" w:cs="Simplified Arabic" w:hint="cs"/>
          <w:sz w:val="32"/>
          <w:szCs w:val="32"/>
          <w:shd w:val="clear" w:color="auto" w:fill="FFFFFF"/>
          <w:rtl/>
        </w:rPr>
        <w:t>2013</w:t>
      </w:r>
      <w:r w:rsidRPr="008F25C4">
        <w:rPr>
          <w:rFonts w:ascii="Simplified Arabic" w:hAnsi="Simplified Arabic" w:cs="Simplified Arabic" w:hint="cs"/>
          <w:sz w:val="32"/>
          <w:szCs w:val="32"/>
          <w:shd w:val="clear" w:color="auto" w:fill="FFFFFF"/>
          <w:rtl/>
        </w:rPr>
        <w:t>)</w:t>
      </w:r>
    </w:p>
    <w:p w:rsidR="006A1BC1" w:rsidRDefault="006A1BC1" w:rsidP="00EA0339">
      <w:pPr>
        <w:spacing w:line="276" w:lineRule="auto"/>
        <w:ind w:left="360"/>
        <w:jc w:val="right"/>
        <w:rPr>
          <w:rFonts w:asciiTheme="majorBidi" w:hAnsiTheme="majorBidi" w:cstheme="majorBidi"/>
          <w:sz w:val="30"/>
          <w:szCs w:val="30"/>
          <w:shd w:val="clear" w:color="auto" w:fill="FFFFFF"/>
          <w:lang w:val="en-US"/>
        </w:rPr>
      </w:pPr>
    </w:p>
    <w:p w:rsidR="00951336" w:rsidRDefault="00951336" w:rsidP="00EA0339">
      <w:pPr>
        <w:spacing w:line="276" w:lineRule="auto"/>
        <w:ind w:left="360"/>
        <w:jc w:val="right"/>
        <w:rPr>
          <w:rFonts w:asciiTheme="majorBidi" w:hAnsiTheme="majorBidi" w:cstheme="majorBidi"/>
          <w:sz w:val="30"/>
          <w:szCs w:val="30"/>
          <w:shd w:val="clear" w:color="auto" w:fill="FFFFFF"/>
          <w:lang w:val="en-US"/>
        </w:rPr>
      </w:pPr>
    </w:p>
    <w:p w:rsidR="00951336" w:rsidRDefault="00951336" w:rsidP="00EA0339">
      <w:pPr>
        <w:spacing w:line="276" w:lineRule="auto"/>
        <w:ind w:left="360"/>
        <w:jc w:val="right"/>
        <w:rPr>
          <w:rFonts w:asciiTheme="majorBidi" w:hAnsiTheme="majorBidi" w:cstheme="majorBidi"/>
          <w:sz w:val="30"/>
          <w:szCs w:val="30"/>
          <w:shd w:val="clear" w:color="auto" w:fill="FFFFFF"/>
          <w:lang w:val="en-US"/>
        </w:rPr>
      </w:pPr>
    </w:p>
    <w:p w:rsidR="00951336" w:rsidRDefault="00951336" w:rsidP="00EA0339">
      <w:pPr>
        <w:spacing w:line="276" w:lineRule="auto"/>
        <w:ind w:left="360"/>
        <w:jc w:val="right"/>
        <w:rPr>
          <w:rFonts w:asciiTheme="majorBidi" w:hAnsiTheme="majorBidi" w:cstheme="majorBidi"/>
          <w:sz w:val="30"/>
          <w:szCs w:val="30"/>
          <w:shd w:val="clear" w:color="auto" w:fill="FFFFFF"/>
          <w:lang w:val="en-US"/>
        </w:rPr>
      </w:pPr>
    </w:p>
    <w:p w:rsidR="00951336" w:rsidRDefault="00951336" w:rsidP="00EA0339">
      <w:pPr>
        <w:spacing w:line="276" w:lineRule="auto"/>
        <w:ind w:left="360"/>
        <w:jc w:val="right"/>
        <w:rPr>
          <w:rFonts w:asciiTheme="majorBidi" w:hAnsiTheme="majorBidi" w:cstheme="majorBidi"/>
          <w:sz w:val="30"/>
          <w:szCs w:val="30"/>
          <w:shd w:val="clear" w:color="auto" w:fill="FFFFFF"/>
          <w:lang w:val="en-US"/>
        </w:rPr>
      </w:pPr>
    </w:p>
    <w:p w:rsidR="00951336" w:rsidRDefault="00951336" w:rsidP="00EA0339">
      <w:pPr>
        <w:spacing w:line="276" w:lineRule="auto"/>
        <w:ind w:left="360"/>
        <w:jc w:val="right"/>
        <w:rPr>
          <w:rFonts w:asciiTheme="majorBidi" w:hAnsiTheme="majorBidi" w:cstheme="majorBidi"/>
          <w:sz w:val="30"/>
          <w:szCs w:val="30"/>
          <w:shd w:val="clear" w:color="auto" w:fill="FFFFFF"/>
          <w:lang w:val="en-US"/>
        </w:rPr>
      </w:pPr>
    </w:p>
    <w:p w:rsidR="00951336" w:rsidRDefault="00951336" w:rsidP="00EA0339">
      <w:pPr>
        <w:spacing w:line="276" w:lineRule="auto"/>
        <w:ind w:left="360"/>
        <w:jc w:val="right"/>
        <w:rPr>
          <w:rFonts w:asciiTheme="majorBidi" w:hAnsiTheme="majorBidi" w:cstheme="majorBidi"/>
          <w:sz w:val="30"/>
          <w:szCs w:val="30"/>
          <w:shd w:val="clear" w:color="auto" w:fill="FFFFFF"/>
          <w:lang w:val="en-US"/>
        </w:rPr>
      </w:pPr>
    </w:p>
    <w:p w:rsidR="00951336" w:rsidRDefault="00951336" w:rsidP="00EA0339">
      <w:pPr>
        <w:spacing w:line="276" w:lineRule="auto"/>
        <w:ind w:left="360"/>
        <w:jc w:val="right"/>
        <w:rPr>
          <w:rFonts w:asciiTheme="majorBidi" w:hAnsiTheme="majorBidi" w:cstheme="majorBidi"/>
          <w:sz w:val="30"/>
          <w:szCs w:val="30"/>
          <w:shd w:val="clear" w:color="auto" w:fill="FFFFFF"/>
          <w:lang w:val="en-US"/>
        </w:rPr>
      </w:pPr>
    </w:p>
    <w:p w:rsidR="00951336" w:rsidRPr="00EA0339" w:rsidRDefault="00951336" w:rsidP="001B4090">
      <w:pPr>
        <w:spacing w:line="276" w:lineRule="auto"/>
        <w:rPr>
          <w:rFonts w:asciiTheme="majorBidi" w:hAnsiTheme="majorBidi" w:cstheme="majorBidi"/>
          <w:sz w:val="30"/>
          <w:szCs w:val="30"/>
          <w:shd w:val="clear" w:color="auto" w:fill="FFFFFF"/>
          <w:rtl/>
          <w:lang w:val="en-US"/>
        </w:rPr>
      </w:pPr>
      <w:bookmarkStart w:id="0" w:name="_GoBack"/>
      <w:bookmarkEnd w:id="0"/>
    </w:p>
    <w:sectPr w:rsidR="00951336" w:rsidRPr="00EA03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011" w:rsidRDefault="00603011" w:rsidP="001B4090">
      <w:pPr>
        <w:spacing w:after="0" w:line="240" w:lineRule="auto"/>
      </w:pPr>
      <w:r>
        <w:separator/>
      </w:r>
    </w:p>
  </w:endnote>
  <w:endnote w:type="continuationSeparator" w:id="0">
    <w:p w:rsidR="00603011" w:rsidRDefault="00603011" w:rsidP="001B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83215"/>
      <w:docPartObj>
        <w:docPartGallery w:val="Page Numbers (Bottom of Page)"/>
        <w:docPartUnique/>
      </w:docPartObj>
    </w:sdtPr>
    <w:sdtEndPr/>
    <w:sdtContent>
      <w:p w:rsidR="001B4090" w:rsidRDefault="001B4090">
        <w:pPr>
          <w:pStyle w:val="Pieddepage"/>
          <w:jc w:val="center"/>
        </w:pPr>
        <w:r>
          <w:fldChar w:fldCharType="begin"/>
        </w:r>
        <w:r>
          <w:instrText>PAGE   \* MERGEFORMAT</w:instrText>
        </w:r>
        <w:r>
          <w:fldChar w:fldCharType="separate"/>
        </w:r>
        <w:r w:rsidR="0091702D">
          <w:rPr>
            <w:noProof/>
          </w:rPr>
          <w:t>5</w:t>
        </w:r>
        <w:r>
          <w:fldChar w:fldCharType="end"/>
        </w:r>
      </w:p>
    </w:sdtContent>
  </w:sdt>
  <w:p w:rsidR="001B4090" w:rsidRDefault="001B409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011" w:rsidRDefault="00603011" w:rsidP="001B4090">
      <w:pPr>
        <w:spacing w:after="0" w:line="240" w:lineRule="auto"/>
      </w:pPr>
      <w:r>
        <w:separator/>
      </w:r>
    </w:p>
  </w:footnote>
  <w:footnote w:type="continuationSeparator" w:id="0">
    <w:p w:rsidR="00603011" w:rsidRDefault="00603011" w:rsidP="001B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8FE"/>
    <w:multiLevelType w:val="hybridMultilevel"/>
    <w:tmpl w:val="FA1A5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434E6"/>
    <w:multiLevelType w:val="hybridMultilevel"/>
    <w:tmpl w:val="1318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53E3B"/>
    <w:multiLevelType w:val="hybridMultilevel"/>
    <w:tmpl w:val="D2C2F480"/>
    <w:lvl w:ilvl="0" w:tplc="3F7284FA">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41E32"/>
    <w:multiLevelType w:val="hybridMultilevel"/>
    <w:tmpl w:val="3174A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A2"/>
    <w:rsid w:val="000C76A2"/>
    <w:rsid w:val="00162F83"/>
    <w:rsid w:val="001B4090"/>
    <w:rsid w:val="00250547"/>
    <w:rsid w:val="00387A1E"/>
    <w:rsid w:val="0041084B"/>
    <w:rsid w:val="00496F9D"/>
    <w:rsid w:val="00514009"/>
    <w:rsid w:val="005371D2"/>
    <w:rsid w:val="00537C3D"/>
    <w:rsid w:val="00603011"/>
    <w:rsid w:val="006A1BC1"/>
    <w:rsid w:val="00702D82"/>
    <w:rsid w:val="00755C8A"/>
    <w:rsid w:val="0091702D"/>
    <w:rsid w:val="00951336"/>
    <w:rsid w:val="00AC4985"/>
    <w:rsid w:val="00EA0339"/>
    <w:rsid w:val="00EE08EE"/>
    <w:rsid w:val="00F33B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91DF"/>
  <w15:chartTrackingRefBased/>
  <w15:docId w15:val="{14E5B5F8-08E2-4EF0-BAFB-2615C410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7A1E"/>
    <w:pPr>
      <w:ind w:left="720"/>
      <w:contextualSpacing/>
    </w:pPr>
    <w:rPr>
      <w:rFonts w:eastAsiaTheme="minorEastAsia"/>
      <w:lang w:eastAsia="ja-JP"/>
    </w:rPr>
  </w:style>
  <w:style w:type="paragraph" w:styleId="En-tte">
    <w:name w:val="header"/>
    <w:basedOn w:val="Normal"/>
    <w:link w:val="En-tteCar"/>
    <w:uiPriority w:val="99"/>
    <w:unhideWhenUsed/>
    <w:rsid w:val="001B4090"/>
    <w:pPr>
      <w:tabs>
        <w:tab w:val="center" w:pos="4536"/>
        <w:tab w:val="right" w:pos="9072"/>
      </w:tabs>
      <w:spacing w:after="0" w:line="240" w:lineRule="auto"/>
    </w:pPr>
  </w:style>
  <w:style w:type="character" w:customStyle="1" w:styleId="En-tteCar">
    <w:name w:val="En-tête Car"/>
    <w:basedOn w:val="Policepardfaut"/>
    <w:link w:val="En-tte"/>
    <w:uiPriority w:val="99"/>
    <w:rsid w:val="001B4090"/>
  </w:style>
  <w:style w:type="paragraph" w:styleId="Pieddepage">
    <w:name w:val="footer"/>
    <w:basedOn w:val="Normal"/>
    <w:link w:val="PieddepageCar"/>
    <w:uiPriority w:val="99"/>
    <w:unhideWhenUsed/>
    <w:rsid w:val="001B4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ofa.gov.bh/Default.aspx?tabid=8266&amp;language=ar-BH&amp;ItemId=14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2127</Words>
  <Characters>11702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fbs</dc:creator>
  <cp:keywords/>
  <dc:description/>
  <cp:lastModifiedBy>fbs</cp:lastModifiedBy>
  <cp:revision>13</cp:revision>
  <dcterms:created xsi:type="dcterms:W3CDTF">2024-02-19T08:15:00Z</dcterms:created>
  <dcterms:modified xsi:type="dcterms:W3CDTF">2024-02-19T10:06:00Z</dcterms:modified>
</cp:coreProperties>
</file>