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5528"/>
      </w:tblGrid>
      <w:tr w:rsidR="0031242C" w:rsidTr="00D7732E">
        <w:trPr>
          <w:trHeight w:val="1134"/>
        </w:trPr>
        <w:tc>
          <w:tcPr>
            <w:tcW w:w="4928" w:type="dxa"/>
          </w:tcPr>
          <w:p w:rsidR="0031242C" w:rsidRDefault="004261F9" w:rsidP="004261F9">
            <w:pPr>
              <w:tabs>
                <w:tab w:val="center" w:pos="1969"/>
                <w:tab w:val="right" w:pos="3938"/>
              </w:tabs>
              <w:spacing w:before="240" w:after="0" w:line="240" w:lineRule="auto"/>
              <w:ind w:right="850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الأجوبة النموذجية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سلم التنقيط</w:t>
            </w:r>
            <w:r>
              <w:rPr>
                <w:b/>
                <w:bCs/>
                <w:sz w:val="32"/>
                <w:szCs w:val="32"/>
                <w:rtl/>
                <w:lang w:bidi="ar-DZ"/>
              </w:rPr>
              <w:tab/>
            </w:r>
          </w:p>
          <w:p w:rsidR="00810B4A" w:rsidRPr="0031242C" w:rsidRDefault="00810B4A" w:rsidP="004261F9">
            <w:pPr>
              <w:tabs>
                <w:tab w:val="center" w:pos="1969"/>
                <w:tab w:val="right" w:pos="3938"/>
              </w:tabs>
              <w:spacing w:before="240" w:after="0" w:line="240" w:lineRule="auto"/>
              <w:ind w:right="850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528" w:type="dxa"/>
          </w:tcPr>
          <w:p w:rsidR="0031242C" w:rsidRPr="0031242C" w:rsidRDefault="0031242C" w:rsidP="00810B4A">
            <w:pPr>
              <w:spacing w:before="240" w:after="0" w:line="240" w:lineRule="auto"/>
              <w:ind w:right="850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31242C" w:rsidRPr="0031242C" w:rsidRDefault="0031242C" w:rsidP="00810B4A">
            <w:pPr>
              <w:spacing w:before="240" w:after="0" w:line="240" w:lineRule="auto"/>
              <w:ind w:left="850" w:right="850"/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 w:rsidRPr="003124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السنة الثالثة دراسات لغو</w:t>
            </w:r>
            <w:r w:rsidR="00810B4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  <w:r w:rsidRPr="003124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  <w:p w:rsidR="0031242C" w:rsidRPr="0031242C" w:rsidRDefault="0031242C" w:rsidP="0038323A">
            <w:pPr>
              <w:spacing w:before="240" w:after="0" w:line="240" w:lineRule="auto"/>
              <w:ind w:left="850" w:right="850"/>
              <w:jc w:val="right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امتحان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مقياس: علم النفس اللغوي</w:t>
            </w:r>
          </w:p>
        </w:tc>
      </w:tr>
    </w:tbl>
    <w:p w:rsidR="005A61D2" w:rsidRPr="0038323A" w:rsidRDefault="005A61D2" w:rsidP="0038323A">
      <w:pPr>
        <w:spacing w:before="240" w:after="0" w:line="240" w:lineRule="auto"/>
        <w:ind w:left="-624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>ا</w:t>
      </w:r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لسؤال الأوّل: </w:t>
      </w:r>
      <w:proofErr w:type="gramStart"/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>(  6</w:t>
      </w:r>
      <w:proofErr w:type="gramEnd"/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ن)</w:t>
      </w:r>
    </w:p>
    <w:p w:rsidR="00524C57" w:rsidRPr="0038323A" w:rsidRDefault="00524C57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 xml:space="preserve">علّل الأحكام الآتي </w:t>
      </w:r>
      <w:proofErr w:type="gramStart"/>
      <w:r w:rsidRPr="0038323A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38323A">
        <w:rPr>
          <w:rFonts w:hint="cs"/>
          <w:sz w:val="32"/>
          <w:szCs w:val="32"/>
          <w:rtl/>
          <w:lang w:bidi="ar-DZ"/>
        </w:rPr>
        <w:t>:</w:t>
      </w:r>
    </w:p>
    <w:p w:rsidR="00524C57" w:rsidRDefault="00524C57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>1_ علم اللغة النفسي فرع من فروع اللسانيّات التطبيقيّة، لكنّه وُلد من رحم اللسانيّات النظريّة.</w:t>
      </w:r>
    </w:p>
    <w:p w:rsidR="00735A1F" w:rsidRPr="0038323A" w:rsidRDefault="00735A1F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  ل</w:t>
      </w:r>
      <w:r w:rsidR="00B653FA">
        <w:rPr>
          <w:rFonts w:hint="cs"/>
          <w:sz w:val="32"/>
          <w:szCs w:val="32"/>
          <w:rtl/>
          <w:lang w:bidi="ar-DZ"/>
        </w:rPr>
        <w:t>أنّه نشأ في إطار اللسانيّات التو</w:t>
      </w:r>
      <w:r>
        <w:rPr>
          <w:rFonts w:hint="cs"/>
          <w:sz w:val="32"/>
          <w:szCs w:val="32"/>
          <w:rtl/>
          <w:lang w:bidi="ar-DZ"/>
        </w:rPr>
        <w:t>ليديّة التحويليّة وهي لسانيّات نظريّة. 2ن</w:t>
      </w:r>
    </w:p>
    <w:p w:rsidR="00524C57" w:rsidRDefault="0031242C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 xml:space="preserve">2_ لم يكن المنهج العقلي الذي أتى به </w:t>
      </w:r>
      <w:proofErr w:type="spellStart"/>
      <w:r w:rsidRPr="0038323A">
        <w:rPr>
          <w:rFonts w:hint="cs"/>
          <w:sz w:val="32"/>
          <w:szCs w:val="32"/>
          <w:rtl/>
          <w:lang w:bidi="ar-DZ"/>
        </w:rPr>
        <w:t>تشومسكي</w:t>
      </w:r>
      <w:proofErr w:type="spellEnd"/>
      <w:r w:rsidRPr="0038323A">
        <w:rPr>
          <w:rFonts w:hint="cs"/>
          <w:sz w:val="32"/>
          <w:szCs w:val="32"/>
          <w:rtl/>
          <w:lang w:bidi="ar-DZ"/>
        </w:rPr>
        <w:t xml:space="preserve"> مناسبا لد</w:t>
      </w:r>
      <w:r w:rsidR="00C71894" w:rsidRPr="0038323A">
        <w:rPr>
          <w:rFonts w:hint="cs"/>
          <w:sz w:val="32"/>
          <w:szCs w:val="32"/>
          <w:rtl/>
          <w:lang w:bidi="ar-DZ"/>
        </w:rPr>
        <w:t>راسة القضايا اللغوي</w:t>
      </w:r>
      <w:r w:rsidR="00524C57" w:rsidRPr="0038323A">
        <w:rPr>
          <w:rFonts w:hint="cs"/>
          <w:sz w:val="32"/>
          <w:szCs w:val="32"/>
          <w:rtl/>
          <w:lang w:bidi="ar-DZ"/>
        </w:rPr>
        <w:t>ة النفسيّة.</w:t>
      </w:r>
    </w:p>
    <w:p w:rsidR="00735A1F" w:rsidRPr="0038323A" w:rsidRDefault="00735A1F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hint="cs"/>
          <w:sz w:val="32"/>
          <w:szCs w:val="32"/>
          <w:rtl/>
          <w:lang w:bidi="ar-DZ"/>
        </w:rPr>
        <w:t>لأنه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منهج نظري قائم على الافتراضات، في حين تحتاج القضايا اللغوية النفسية كالاكتساب وعلم اللغ</w:t>
      </w:r>
      <w:r w:rsidR="00B653FA">
        <w:rPr>
          <w:rFonts w:hint="cs"/>
          <w:sz w:val="32"/>
          <w:szCs w:val="32"/>
          <w:rtl/>
          <w:lang w:bidi="ar-DZ"/>
        </w:rPr>
        <w:t>ات والفهم والإنتاج</w:t>
      </w:r>
      <w:r>
        <w:rPr>
          <w:rFonts w:hint="cs"/>
          <w:sz w:val="32"/>
          <w:szCs w:val="32"/>
          <w:rtl/>
          <w:lang w:bidi="ar-DZ"/>
        </w:rPr>
        <w:t xml:space="preserve"> إلى منهج تطبيقي ( المهج التجريبي) 2ن</w:t>
      </w:r>
    </w:p>
    <w:p w:rsidR="00524C57" w:rsidRDefault="00524C57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>3_</w:t>
      </w:r>
      <w:r w:rsidR="00E900C5">
        <w:rPr>
          <w:rFonts w:hint="cs"/>
          <w:sz w:val="32"/>
          <w:szCs w:val="32"/>
          <w:rtl/>
          <w:lang w:bidi="ar-DZ"/>
        </w:rPr>
        <w:t xml:space="preserve"> يتفق الاتجاه السلوكي النفساني مع </w:t>
      </w:r>
      <w:r w:rsidRPr="0038323A">
        <w:rPr>
          <w:rFonts w:hint="cs"/>
          <w:sz w:val="32"/>
          <w:szCs w:val="32"/>
          <w:rtl/>
          <w:lang w:bidi="ar-DZ"/>
        </w:rPr>
        <w:t>الاتجاه البنيوي اللغوي في النظرة إلى اللغة.</w:t>
      </w:r>
    </w:p>
    <w:p w:rsidR="00735A1F" w:rsidRPr="0038323A" w:rsidRDefault="00735A1F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hint="cs"/>
          <w:sz w:val="32"/>
          <w:szCs w:val="32"/>
          <w:rtl/>
          <w:lang w:bidi="ar-DZ"/>
        </w:rPr>
        <w:t>لأنهما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ينظران إلى اللغة نظرة</w:t>
      </w:r>
      <w:r w:rsidR="00B653FA">
        <w:rPr>
          <w:rFonts w:hint="cs"/>
          <w:sz w:val="32"/>
          <w:szCs w:val="32"/>
          <w:rtl/>
          <w:lang w:bidi="ar-DZ"/>
        </w:rPr>
        <w:t xml:space="preserve"> شكليّة سطحيّة لا تتعمق في معاني</w:t>
      </w:r>
      <w:r>
        <w:rPr>
          <w:rFonts w:hint="cs"/>
          <w:sz w:val="32"/>
          <w:szCs w:val="32"/>
          <w:rtl/>
          <w:lang w:bidi="ar-DZ"/>
        </w:rPr>
        <w:t>ها و</w:t>
      </w:r>
      <w:r w:rsidR="00B653FA">
        <w:rPr>
          <w:rFonts w:hint="cs"/>
          <w:sz w:val="32"/>
          <w:szCs w:val="32"/>
          <w:rtl/>
          <w:lang w:bidi="ar-DZ"/>
        </w:rPr>
        <w:t xml:space="preserve">في </w:t>
      </w:r>
      <w:r>
        <w:rPr>
          <w:rFonts w:hint="cs"/>
          <w:sz w:val="32"/>
          <w:szCs w:val="32"/>
          <w:rtl/>
          <w:lang w:bidi="ar-DZ"/>
        </w:rPr>
        <w:t>العمليّات المعرفيّة التي تقف خلف استعمالها وفهمها وإنتاجها. 2ن</w:t>
      </w:r>
    </w:p>
    <w:p w:rsidR="00524C57" w:rsidRPr="0038323A" w:rsidRDefault="00524C57" w:rsidP="0038323A">
      <w:pPr>
        <w:spacing w:before="240" w:after="0" w:line="240" w:lineRule="auto"/>
        <w:ind w:left="-624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الثاني</w:t>
      </w:r>
      <w:r w:rsidR="00FC0A2C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Pr="0038323A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( 3 ن )</w:t>
      </w:r>
    </w:p>
    <w:p w:rsidR="008E230E" w:rsidRPr="0038323A" w:rsidRDefault="00A31E93" w:rsidP="0038323A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38323A">
        <w:rPr>
          <w:rFonts w:hint="cs"/>
          <w:sz w:val="32"/>
          <w:szCs w:val="32"/>
          <w:rtl/>
          <w:lang w:bidi="ar-DZ"/>
        </w:rPr>
        <w:t xml:space="preserve">هات المصطلحات المناسبة للمفاهيم الآتي </w:t>
      </w:r>
      <w:proofErr w:type="gramStart"/>
      <w:r w:rsidRPr="0038323A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38323A">
        <w:rPr>
          <w:rFonts w:hint="cs"/>
          <w:sz w:val="32"/>
          <w:szCs w:val="32"/>
          <w:rtl/>
          <w:lang w:bidi="ar-DZ"/>
        </w:rPr>
        <w:t>:</w:t>
      </w:r>
    </w:p>
    <w:tbl>
      <w:tblPr>
        <w:tblW w:w="99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012"/>
      </w:tblGrid>
      <w:tr w:rsidR="001565F9" w:rsidRPr="0038323A" w:rsidTr="001565F9">
        <w:trPr>
          <w:trHeight w:val="525"/>
        </w:trPr>
        <w:tc>
          <w:tcPr>
            <w:tcW w:w="3970" w:type="dxa"/>
          </w:tcPr>
          <w:p w:rsidR="00A31E93" w:rsidRPr="0038323A" w:rsidRDefault="00A31E93" w:rsidP="0038323A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lang w:bidi="ar-DZ"/>
              </w:rPr>
            </w:pPr>
            <w:r w:rsidRPr="0038323A">
              <w:rPr>
                <w:rFonts w:hint="cs"/>
                <w:sz w:val="32"/>
                <w:szCs w:val="32"/>
                <w:rtl/>
                <w:lang w:bidi="ar-DZ"/>
              </w:rPr>
              <w:t>المصطلح</w:t>
            </w:r>
            <w:r w:rsidR="001565F9">
              <w:rPr>
                <w:rFonts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6012" w:type="dxa"/>
          </w:tcPr>
          <w:p w:rsidR="00A31E93" w:rsidRPr="0038323A" w:rsidRDefault="00A31E93" w:rsidP="001565F9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lang w:bidi="ar-DZ"/>
              </w:rPr>
            </w:pPr>
            <w:r w:rsidRPr="0038323A">
              <w:rPr>
                <w:rFonts w:hint="cs"/>
                <w:sz w:val="32"/>
                <w:szCs w:val="32"/>
                <w:rtl/>
                <w:lang w:bidi="ar-DZ"/>
              </w:rPr>
              <w:t>المفهوم:</w:t>
            </w:r>
          </w:p>
        </w:tc>
      </w:tr>
      <w:tr w:rsidR="001565F9" w:rsidRPr="0038323A" w:rsidTr="00FC0A2C">
        <w:trPr>
          <w:trHeight w:val="691"/>
        </w:trPr>
        <w:tc>
          <w:tcPr>
            <w:tcW w:w="3970" w:type="dxa"/>
          </w:tcPr>
          <w:p w:rsidR="00A31E93" w:rsidRPr="00735A1F" w:rsidRDefault="00735A1F" w:rsidP="00735A1F">
            <w:pPr>
              <w:spacing w:before="240" w:after="0" w:line="240" w:lineRule="auto"/>
              <w:ind w:right="850"/>
              <w:jc w:val="right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مراحل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اكتساب اللغة 1ن</w:t>
            </w:r>
          </w:p>
        </w:tc>
        <w:tc>
          <w:tcPr>
            <w:tcW w:w="6012" w:type="dxa"/>
          </w:tcPr>
          <w:p w:rsidR="00A31E93" w:rsidRPr="0038323A" w:rsidRDefault="00FC0A2C" w:rsidP="001565F9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</w:t>
            </w:r>
            <w:r w:rsidR="00A31E93" w:rsidRPr="0038323A">
              <w:rPr>
                <w:rFonts w:hint="cs"/>
                <w:sz w:val="32"/>
                <w:szCs w:val="32"/>
                <w:rtl/>
                <w:lang w:bidi="ar-DZ"/>
              </w:rPr>
              <w:t>درج الطبيعي لاكتساب اللغة.</w:t>
            </w:r>
          </w:p>
        </w:tc>
      </w:tr>
      <w:tr w:rsidR="001565F9" w:rsidRPr="0038323A" w:rsidTr="001565F9">
        <w:trPr>
          <w:trHeight w:val="571"/>
        </w:trPr>
        <w:tc>
          <w:tcPr>
            <w:tcW w:w="3970" w:type="dxa"/>
          </w:tcPr>
          <w:p w:rsidR="00735A1F" w:rsidRPr="00735A1F" w:rsidRDefault="001565F9" w:rsidP="004261F9">
            <w:pPr>
              <w:spacing w:before="240" w:after="0" w:line="240" w:lineRule="auto"/>
              <w:ind w:right="850"/>
              <w:rPr>
                <w:sz w:val="32"/>
                <w:szCs w:val="32"/>
                <w:rtl/>
                <w:lang w:bidi="ar-DZ"/>
              </w:rPr>
            </w:pP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A31E93" w:rsidRPr="00735A1F" w:rsidRDefault="00735A1F" w:rsidP="00735A1F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المعالجة الطبيعيّة للغة 1ن</w:t>
            </w:r>
          </w:p>
        </w:tc>
        <w:tc>
          <w:tcPr>
            <w:tcW w:w="6012" w:type="dxa"/>
          </w:tcPr>
          <w:p w:rsidR="00A31E93" w:rsidRPr="0038323A" w:rsidRDefault="00524C57" w:rsidP="001565F9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r w:rsidRPr="0038323A">
              <w:rPr>
                <w:rFonts w:hint="cs"/>
                <w:sz w:val="32"/>
                <w:szCs w:val="32"/>
                <w:rtl/>
                <w:lang w:bidi="ar-DZ"/>
              </w:rPr>
              <w:t>العمليات العقلية</w:t>
            </w:r>
            <w:r w:rsidR="00A31E93" w:rsidRPr="0038323A">
              <w:rPr>
                <w:rFonts w:hint="cs"/>
                <w:sz w:val="32"/>
                <w:szCs w:val="32"/>
                <w:rtl/>
                <w:lang w:bidi="ar-DZ"/>
              </w:rPr>
              <w:t xml:space="preserve"> التي تتم في الذهن البشرية إزاء اللغة </w:t>
            </w:r>
            <w:proofErr w:type="gramStart"/>
            <w:r w:rsidR="00A31E93" w:rsidRPr="0038323A">
              <w:rPr>
                <w:rFonts w:hint="cs"/>
                <w:sz w:val="32"/>
                <w:szCs w:val="32"/>
                <w:rtl/>
                <w:lang w:bidi="ar-DZ"/>
              </w:rPr>
              <w:t>فهما</w:t>
            </w:r>
            <w:proofErr w:type="gramEnd"/>
            <w:r w:rsidR="00A31E93" w:rsidRPr="0038323A">
              <w:rPr>
                <w:rFonts w:hint="cs"/>
                <w:sz w:val="32"/>
                <w:szCs w:val="32"/>
                <w:rtl/>
                <w:lang w:bidi="ar-DZ"/>
              </w:rPr>
              <w:t xml:space="preserve"> وإنتاجا</w:t>
            </w:r>
            <w:r w:rsidR="00E900C5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1565F9" w:rsidRPr="0038323A" w:rsidTr="001565F9">
        <w:trPr>
          <w:trHeight w:val="1021"/>
        </w:trPr>
        <w:tc>
          <w:tcPr>
            <w:tcW w:w="3970" w:type="dxa"/>
          </w:tcPr>
          <w:p w:rsidR="00A31E93" w:rsidRPr="00735A1F" w:rsidRDefault="00735A1F" w:rsidP="004261F9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مشعرات</w:t>
            </w:r>
            <w:proofErr w:type="gramEnd"/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 الفهم 1ن</w:t>
            </w:r>
            <w:r w:rsidR="00FC0A2C" w:rsidRPr="00735A1F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6012" w:type="dxa"/>
          </w:tcPr>
          <w:p w:rsidR="00A31E93" w:rsidRPr="0038323A" w:rsidRDefault="00E900C5" w:rsidP="0038323A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العناصر</w:t>
            </w:r>
            <w:proofErr w:type="gramEnd"/>
            <w:r w:rsidR="00524C57" w:rsidRPr="0038323A">
              <w:rPr>
                <w:rFonts w:hint="cs"/>
                <w:sz w:val="32"/>
                <w:szCs w:val="32"/>
                <w:rtl/>
                <w:lang w:bidi="ar-DZ"/>
              </w:rPr>
              <w:t xml:space="preserve"> اللغويّة وغير</w:t>
            </w:r>
            <w:r w:rsidR="00C71894" w:rsidRPr="0038323A">
              <w:rPr>
                <w:rFonts w:hint="cs"/>
                <w:sz w:val="32"/>
                <w:szCs w:val="32"/>
                <w:rtl/>
                <w:lang w:bidi="ar-DZ"/>
              </w:rPr>
              <w:t xml:space="preserve"> اللغوية التي تساعد على الوصول إلى ا</w:t>
            </w:r>
            <w:r w:rsidR="00524C57" w:rsidRPr="0038323A">
              <w:rPr>
                <w:rFonts w:hint="cs"/>
                <w:sz w:val="32"/>
                <w:szCs w:val="32"/>
                <w:rtl/>
                <w:lang w:bidi="ar-DZ"/>
              </w:rPr>
              <w:t>لمعنى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</w:tr>
    </w:tbl>
    <w:p w:rsidR="00524C57" w:rsidRPr="0031242C" w:rsidRDefault="00524C57" w:rsidP="004261F9">
      <w:pPr>
        <w:spacing w:after="0" w:line="240" w:lineRule="auto"/>
        <w:rPr>
          <w:sz w:val="32"/>
          <w:szCs w:val="32"/>
          <w:rtl/>
          <w:lang w:bidi="ar-DZ"/>
        </w:rPr>
      </w:pPr>
    </w:p>
    <w:p w:rsidR="00524C57" w:rsidRPr="00C71894" w:rsidRDefault="00524C57" w:rsidP="00B90BE4">
      <w:pPr>
        <w:spacing w:after="0" w:line="240" w:lineRule="auto"/>
        <w:ind w:left="-57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71894">
        <w:rPr>
          <w:rFonts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C7189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الثالث:</w:t>
      </w:r>
      <w:r w:rsidR="00C71894" w:rsidRPr="00C7189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( 5 ن)</w:t>
      </w:r>
    </w:p>
    <w:p w:rsidR="00524C57" w:rsidRDefault="00524C57" w:rsidP="0071530A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31242C">
        <w:rPr>
          <w:rFonts w:hint="cs"/>
          <w:sz w:val="32"/>
          <w:szCs w:val="32"/>
          <w:rtl/>
          <w:lang w:bidi="ar-DZ"/>
        </w:rPr>
        <w:t xml:space="preserve">صحّح العبارات الآتي </w:t>
      </w:r>
      <w:proofErr w:type="gramStart"/>
      <w:r w:rsidRPr="0031242C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31242C">
        <w:rPr>
          <w:rFonts w:hint="cs"/>
          <w:sz w:val="32"/>
          <w:szCs w:val="32"/>
          <w:rtl/>
          <w:lang w:bidi="ar-DZ"/>
        </w:rPr>
        <w:t xml:space="preserve">: </w:t>
      </w:r>
    </w:p>
    <w:p w:rsidR="00810B4A" w:rsidRPr="0031242C" w:rsidRDefault="00810B4A" w:rsidP="0071530A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9431D9" w:rsidRPr="0031242C" w:rsidTr="0071530A">
        <w:trPr>
          <w:trHeight w:val="165"/>
        </w:trPr>
        <w:tc>
          <w:tcPr>
            <w:tcW w:w="4678" w:type="dxa"/>
          </w:tcPr>
          <w:p w:rsidR="00930A6D" w:rsidRPr="0031242C" w:rsidRDefault="00930A6D" w:rsidP="00B90BE4">
            <w:pPr>
              <w:spacing w:after="0" w:line="240" w:lineRule="auto"/>
              <w:ind w:left="-57" w:right="-567"/>
              <w:jc w:val="center"/>
              <w:rPr>
                <w:sz w:val="32"/>
                <w:szCs w:val="32"/>
                <w:lang w:bidi="ar-DZ"/>
              </w:rPr>
            </w:pPr>
            <w:r w:rsidRPr="0031242C"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>تصحيحها</w:t>
            </w:r>
          </w:p>
        </w:tc>
        <w:tc>
          <w:tcPr>
            <w:tcW w:w="5812" w:type="dxa"/>
            <w:shd w:val="clear" w:color="auto" w:fill="auto"/>
          </w:tcPr>
          <w:p w:rsidR="00930A6D" w:rsidRPr="0031242C" w:rsidRDefault="00930A6D" w:rsidP="00B90BE4">
            <w:pPr>
              <w:tabs>
                <w:tab w:val="left" w:pos="4140"/>
              </w:tabs>
              <w:spacing w:after="0" w:line="240" w:lineRule="auto"/>
              <w:ind w:left="-57" w:right="113"/>
              <w:rPr>
                <w:sz w:val="32"/>
                <w:szCs w:val="32"/>
                <w:lang w:bidi="ar-DZ"/>
              </w:rPr>
            </w:pPr>
            <w:r w:rsidRPr="0031242C">
              <w:rPr>
                <w:sz w:val="32"/>
                <w:szCs w:val="32"/>
                <w:lang w:bidi="ar-DZ"/>
              </w:rPr>
              <w:tab/>
            </w:r>
            <w:r w:rsidRPr="0031242C">
              <w:rPr>
                <w:rFonts w:hint="cs"/>
                <w:sz w:val="32"/>
                <w:szCs w:val="32"/>
                <w:rtl/>
                <w:lang w:bidi="ar-DZ"/>
              </w:rPr>
              <w:t>العبارة</w:t>
            </w:r>
          </w:p>
        </w:tc>
      </w:tr>
      <w:tr w:rsidR="009431D9" w:rsidRPr="0031242C" w:rsidTr="0071530A">
        <w:trPr>
          <w:trHeight w:val="679"/>
        </w:trPr>
        <w:tc>
          <w:tcPr>
            <w:tcW w:w="4678" w:type="dxa"/>
          </w:tcPr>
          <w:p w:rsidR="00930A6D" w:rsidRPr="00735A1F" w:rsidRDefault="00E63B47" w:rsidP="00AB4795">
            <w:pPr>
              <w:tabs>
                <w:tab w:val="left" w:pos="3510"/>
              </w:tabs>
              <w:spacing w:after="0" w:line="240" w:lineRule="auto"/>
              <w:ind w:left="-57" w:right="-567"/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علم اللغة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النفسي</w:t>
            </w:r>
            <w:proofErr w:type="gramEnd"/>
            <w:r w:rsidR="00735A1F"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 من العلوم البينيّة 1ن</w:t>
            </w:r>
          </w:p>
        </w:tc>
        <w:tc>
          <w:tcPr>
            <w:tcW w:w="5812" w:type="dxa"/>
            <w:shd w:val="clear" w:color="auto" w:fill="auto"/>
          </w:tcPr>
          <w:p w:rsidR="00930A6D" w:rsidRPr="0031242C" w:rsidRDefault="00682A24" w:rsidP="00B90BE4">
            <w:pPr>
              <w:tabs>
                <w:tab w:val="left" w:pos="4425"/>
              </w:tabs>
              <w:spacing w:after="0" w:line="240" w:lineRule="auto"/>
              <w:ind w:left="-57" w:right="113"/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علم اللغة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النفسي</w:t>
            </w:r>
            <w:proofErr w:type="gramEnd"/>
            <w:r w:rsidR="00C71894">
              <w:rPr>
                <w:rFonts w:hint="cs"/>
                <w:sz w:val="32"/>
                <w:szCs w:val="32"/>
                <w:rtl/>
                <w:lang w:bidi="ar-DZ"/>
              </w:rPr>
              <w:t xml:space="preserve"> من العلوم الخالصة</w:t>
            </w:r>
            <w:r w:rsidR="00E900C5">
              <w:rPr>
                <w:rFonts w:hint="cs"/>
                <w:sz w:val="32"/>
                <w:szCs w:val="32"/>
                <w:rtl/>
                <w:lang w:bidi="ar-DZ"/>
              </w:rPr>
              <w:t xml:space="preserve"> العلمية.</w:t>
            </w:r>
          </w:p>
        </w:tc>
      </w:tr>
      <w:tr w:rsidR="00B90BE4" w:rsidRPr="0031242C" w:rsidTr="0071530A">
        <w:trPr>
          <w:trHeight w:val="1003"/>
        </w:trPr>
        <w:tc>
          <w:tcPr>
            <w:tcW w:w="4678" w:type="dxa"/>
          </w:tcPr>
          <w:p w:rsidR="00735A1F" w:rsidRPr="00735A1F" w:rsidRDefault="00AB4795" w:rsidP="00B653FA">
            <w:pPr>
              <w:spacing w:after="0" w:line="240" w:lineRule="auto"/>
              <w:ind w:left="-57" w:right="-567"/>
              <w:rPr>
                <w:sz w:val="32"/>
                <w:szCs w:val="32"/>
                <w:lang w:bidi="ar-DZ"/>
              </w:rPr>
            </w:pPr>
            <w:r w:rsidRPr="00735A1F">
              <w:rPr>
                <w:sz w:val="32"/>
                <w:szCs w:val="32"/>
                <w:lang w:bidi="ar-DZ"/>
              </w:rPr>
              <w:t xml:space="preserve"> </w:t>
            </w:r>
          </w:p>
          <w:p w:rsidR="00930A6D" w:rsidRPr="00735A1F" w:rsidRDefault="00735A1F" w:rsidP="00AB4795">
            <w:pPr>
              <w:tabs>
                <w:tab w:val="left" w:pos="3045"/>
              </w:tabs>
              <w:jc w:val="center"/>
              <w:rPr>
                <w:sz w:val="32"/>
                <w:szCs w:val="32"/>
                <w:lang w:bidi="ar-DZ"/>
              </w:rPr>
            </w:pP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يشككون في </w:t>
            </w:r>
            <w:r w:rsidR="00B653FA">
              <w:rPr>
                <w:rFonts w:hint="cs"/>
                <w:sz w:val="32"/>
                <w:szCs w:val="32"/>
                <w:rtl/>
                <w:lang w:bidi="ar-DZ"/>
              </w:rPr>
              <w:t xml:space="preserve">وجود مراحل لتعلم اللغة </w:t>
            </w:r>
            <w:proofErr w:type="gramStart"/>
            <w:r w:rsidR="00B653FA">
              <w:rPr>
                <w:rFonts w:hint="cs"/>
                <w:sz w:val="32"/>
                <w:szCs w:val="32"/>
                <w:rtl/>
                <w:lang w:bidi="ar-DZ"/>
              </w:rPr>
              <w:t>الأجنبية</w:t>
            </w: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 .</w:t>
            </w:r>
            <w:proofErr w:type="gramEnd"/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1ن</w:t>
            </w:r>
          </w:p>
        </w:tc>
        <w:tc>
          <w:tcPr>
            <w:tcW w:w="5812" w:type="dxa"/>
            <w:shd w:val="clear" w:color="auto" w:fill="auto"/>
          </w:tcPr>
          <w:p w:rsidR="00930A6D" w:rsidRPr="0031242C" w:rsidRDefault="00682A24" w:rsidP="00B90BE4">
            <w:pPr>
              <w:spacing w:after="0" w:line="240" w:lineRule="auto"/>
              <w:ind w:left="-57" w:right="113"/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يشكك اللغ</w:t>
            </w:r>
            <w:r w:rsidR="0038323A">
              <w:rPr>
                <w:rFonts w:hint="cs"/>
                <w:sz w:val="32"/>
                <w:szCs w:val="32"/>
                <w:rtl/>
                <w:lang w:bidi="ar-DZ"/>
              </w:rPr>
              <w:t>و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يون النفسيون في وجود مراحل لاكتساب لغة الأم.</w:t>
            </w:r>
          </w:p>
        </w:tc>
      </w:tr>
      <w:tr w:rsidR="009431D9" w:rsidRPr="0031242C" w:rsidTr="0071530A">
        <w:trPr>
          <w:trHeight w:val="957"/>
        </w:trPr>
        <w:tc>
          <w:tcPr>
            <w:tcW w:w="4678" w:type="dxa"/>
          </w:tcPr>
          <w:p w:rsidR="00930A6D" w:rsidRPr="00735A1F" w:rsidRDefault="00735A1F" w:rsidP="00AB4795">
            <w:pPr>
              <w:spacing w:after="0" w:line="240" w:lineRule="auto"/>
              <w:ind w:left="-57" w:right="-567"/>
              <w:jc w:val="center"/>
              <w:rPr>
                <w:sz w:val="32"/>
                <w:szCs w:val="32"/>
                <w:lang w:bidi="ar-DZ"/>
              </w:rPr>
            </w:pP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....</w:t>
            </w:r>
            <w:r w:rsidR="00AB4795">
              <w:rPr>
                <w:rFonts w:hint="cs"/>
                <w:sz w:val="32"/>
                <w:szCs w:val="32"/>
                <w:rtl/>
                <w:lang w:bidi="ar-DZ"/>
              </w:rPr>
              <w:t>.يكتسب في هذه المرحلة الكلمتين</w:t>
            </w: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 دون روابط 1ن</w:t>
            </w:r>
            <w:r w:rsidR="001565F9" w:rsidRPr="00735A1F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930A6D" w:rsidRPr="0031242C" w:rsidRDefault="00682A24" w:rsidP="00B90BE4">
            <w:pPr>
              <w:spacing w:after="0" w:line="240" w:lineRule="auto"/>
              <w:ind w:left="-57" w:right="113"/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يكتسب الطفل في مرحلة النحو السلبي الجملة البسيطة.</w:t>
            </w:r>
          </w:p>
        </w:tc>
      </w:tr>
      <w:tr w:rsidR="009431D9" w:rsidRPr="0031242C" w:rsidTr="0071530A">
        <w:trPr>
          <w:trHeight w:val="1125"/>
        </w:trPr>
        <w:tc>
          <w:tcPr>
            <w:tcW w:w="4678" w:type="dxa"/>
          </w:tcPr>
          <w:p w:rsidR="004261F9" w:rsidRPr="00735A1F" w:rsidRDefault="004261F9" w:rsidP="00B653FA">
            <w:pPr>
              <w:spacing w:after="0" w:line="240" w:lineRule="auto"/>
              <w:ind w:right="57"/>
              <w:rPr>
                <w:sz w:val="32"/>
                <w:szCs w:val="32"/>
                <w:lang w:bidi="ar-DZ"/>
              </w:rPr>
            </w:pPr>
          </w:p>
          <w:p w:rsidR="00930A6D" w:rsidRPr="00735A1F" w:rsidRDefault="00735A1F" w:rsidP="00B653FA">
            <w:pPr>
              <w:tabs>
                <w:tab w:val="left" w:pos="3540"/>
              </w:tabs>
              <w:spacing w:after="0" w:line="240" w:lineRule="auto"/>
              <w:ind w:left="-57" w:right="57"/>
              <w:jc w:val="center"/>
              <w:rPr>
                <w:sz w:val="32"/>
                <w:szCs w:val="32"/>
                <w:lang w:bidi="ar-DZ"/>
              </w:rPr>
            </w:pP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 xml:space="preserve">يرى هذا </w:t>
            </w:r>
            <w:r w:rsidR="00B653FA">
              <w:rPr>
                <w:rFonts w:hint="cs"/>
                <w:sz w:val="32"/>
                <w:szCs w:val="32"/>
                <w:rtl/>
                <w:lang w:bidi="ar-DZ"/>
              </w:rPr>
              <w:t>الاتجاه ان الملك</w:t>
            </w:r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ة العق</w:t>
            </w:r>
            <w:bookmarkStart w:id="0" w:name="_GoBack"/>
            <w:bookmarkEnd w:id="0"/>
            <w:r w:rsidRPr="00735A1F">
              <w:rPr>
                <w:rFonts w:hint="cs"/>
                <w:sz w:val="32"/>
                <w:szCs w:val="32"/>
                <w:rtl/>
                <w:lang w:bidi="ar-DZ"/>
              </w:rPr>
              <w:t>لية الفطريّة هي أساس الاكتساب اللغوي 1ن</w:t>
            </w:r>
          </w:p>
        </w:tc>
        <w:tc>
          <w:tcPr>
            <w:tcW w:w="5812" w:type="dxa"/>
            <w:shd w:val="clear" w:color="auto" w:fill="auto"/>
          </w:tcPr>
          <w:p w:rsidR="00930A6D" w:rsidRPr="0031242C" w:rsidRDefault="0038323A" w:rsidP="00B90BE4">
            <w:pPr>
              <w:spacing w:after="0" w:line="240" w:lineRule="auto"/>
              <w:ind w:left="-57" w:right="113"/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يرى الاتجاه الفطري في اكتساب اللغة أنّ المحيط الاجتماعي هو أساس الاكتساب اللغوي.</w:t>
            </w:r>
          </w:p>
        </w:tc>
      </w:tr>
      <w:tr w:rsidR="009431D9" w:rsidRPr="00AB4795" w:rsidTr="0071530A">
        <w:trPr>
          <w:trHeight w:val="841"/>
        </w:trPr>
        <w:tc>
          <w:tcPr>
            <w:tcW w:w="4678" w:type="dxa"/>
          </w:tcPr>
          <w:p w:rsidR="00AB4795" w:rsidRPr="00AB4795" w:rsidRDefault="00AB4795" w:rsidP="00B653FA">
            <w:pPr>
              <w:spacing w:after="0" w:line="240" w:lineRule="auto"/>
              <w:ind w:left="-57" w:right="-57"/>
              <w:rPr>
                <w:sz w:val="32"/>
                <w:szCs w:val="32"/>
                <w:rtl/>
                <w:lang w:bidi="ar-DZ"/>
              </w:rPr>
            </w:pPr>
          </w:p>
          <w:p w:rsidR="00930A6D" w:rsidRPr="00AB4795" w:rsidRDefault="00AB4795" w:rsidP="00B653FA">
            <w:pPr>
              <w:spacing w:after="0" w:line="240" w:lineRule="auto"/>
              <w:ind w:left="-57" w:right="-57"/>
              <w:jc w:val="center"/>
              <w:rPr>
                <w:sz w:val="32"/>
                <w:szCs w:val="32"/>
                <w:lang w:bidi="ar-DZ"/>
              </w:rPr>
            </w:pPr>
            <w:r w:rsidRPr="00AB4795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735A1F" w:rsidRPr="00AB4795">
              <w:rPr>
                <w:rFonts w:hint="cs"/>
                <w:sz w:val="32"/>
                <w:szCs w:val="32"/>
                <w:rtl/>
                <w:lang w:bidi="ar-DZ"/>
              </w:rPr>
              <w:t xml:space="preserve">يعاني هذا الطفل من </w:t>
            </w:r>
            <w:proofErr w:type="spellStart"/>
            <w:r w:rsidR="00735A1F" w:rsidRPr="00AB4795">
              <w:rPr>
                <w:rFonts w:hint="cs"/>
                <w:sz w:val="32"/>
                <w:szCs w:val="32"/>
                <w:rtl/>
                <w:lang w:bidi="ar-DZ"/>
              </w:rPr>
              <w:t>تأحر</w:t>
            </w:r>
            <w:proofErr w:type="spellEnd"/>
            <w:r w:rsidR="00735A1F" w:rsidRPr="00AB4795">
              <w:rPr>
                <w:rFonts w:hint="cs"/>
                <w:sz w:val="32"/>
                <w:szCs w:val="32"/>
                <w:rtl/>
                <w:lang w:bidi="ar-DZ"/>
              </w:rPr>
              <w:t xml:space="preserve"> في النمو اللغوي 1ن</w:t>
            </w:r>
          </w:p>
        </w:tc>
        <w:tc>
          <w:tcPr>
            <w:tcW w:w="5812" w:type="dxa"/>
            <w:shd w:val="clear" w:color="auto" w:fill="auto"/>
          </w:tcPr>
          <w:p w:rsidR="00930A6D" w:rsidRPr="00AB4795" w:rsidRDefault="00682A24" w:rsidP="00B90BE4">
            <w:pPr>
              <w:spacing w:after="0" w:line="240" w:lineRule="auto"/>
              <w:ind w:left="-57" w:right="113"/>
              <w:jc w:val="right"/>
              <w:rPr>
                <w:sz w:val="32"/>
                <w:szCs w:val="32"/>
                <w:lang w:bidi="ar-DZ"/>
              </w:rPr>
            </w:pPr>
            <w:r w:rsidRPr="00AB4795">
              <w:rPr>
                <w:rFonts w:hint="cs"/>
                <w:sz w:val="32"/>
                <w:szCs w:val="32"/>
                <w:rtl/>
                <w:lang w:bidi="ar-DZ"/>
              </w:rPr>
              <w:t xml:space="preserve">يكتسب الطفل الذي يعاني </w:t>
            </w:r>
            <w:proofErr w:type="gramStart"/>
            <w:r w:rsidRPr="00AB4795">
              <w:rPr>
                <w:rFonts w:hint="cs"/>
                <w:sz w:val="32"/>
                <w:szCs w:val="32"/>
                <w:rtl/>
                <w:lang w:bidi="ar-DZ"/>
              </w:rPr>
              <w:t>من</w:t>
            </w:r>
            <w:proofErr w:type="gramEnd"/>
            <w:r w:rsidRPr="00AB4795">
              <w:rPr>
                <w:rFonts w:hint="cs"/>
                <w:sz w:val="32"/>
                <w:szCs w:val="32"/>
                <w:rtl/>
                <w:lang w:bidi="ar-DZ"/>
              </w:rPr>
              <w:t xml:space="preserve"> تخلف عقلي اللغة بشكل سريع وناجح.</w:t>
            </w:r>
          </w:p>
        </w:tc>
      </w:tr>
    </w:tbl>
    <w:p w:rsidR="00524C57" w:rsidRPr="00AB4795" w:rsidRDefault="00524C57" w:rsidP="00B90BE4">
      <w:pPr>
        <w:spacing w:after="0" w:line="240" w:lineRule="auto"/>
        <w:ind w:left="-57" w:right="-567"/>
        <w:rPr>
          <w:sz w:val="32"/>
          <w:szCs w:val="32"/>
          <w:rtl/>
          <w:lang w:bidi="ar-DZ"/>
        </w:rPr>
      </w:pPr>
    </w:p>
    <w:p w:rsidR="00524C57" w:rsidRPr="00AB4795" w:rsidRDefault="00930A6D" w:rsidP="00B90BE4">
      <w:pPr>
        <w:spacing w:after="0" w:line="240" w:lineRule="auto"/>
        <w:ind w:left="-57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B4795">
        <w:rPr>
          <w:rFonts w:hint="cs"/>
          <w:sz w:val="32"/>
          <w:szCs w:val="32"/>
          <w:rtl/>
          <w:lang w:bidi="ar-DZ"/>
        </w:rPr>
        <w:t>ا</w:t>
      </w:r>
      <w:r w:rsidRPr="00AB4795">
        <w:rPr>
          <w:rFonts w:hint="cs"/>
          <w:b/>
          <w:bCs/>
          <w:sz w:val="32"/>
          <w:szCs w:val="32"/>
          <w:u w:val="single"/>
          <w:rtl/>
          <w:lang w:bidi="ar-DZ"/>
        </w:rPr>
        <w:t>لسؤال</w:t>
      </w:r>
      <w:proofErr w:type="gramEnd"/>
      <w:r w:rsidRPr="00AB4795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الرابع: ( 6 ن )</w:t>
      </w:r>
    </w:p>
    <w:p w:rsidR="00930A6D" w:rsidRPr="00AB4795" w:rsidRDefault="00C71894" w:rsidP="00B90BE4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قد تعتري الوظائف اللغوي</w:t>
      </w:r>
      <w:r w:rsidR="00FC0A2C" w:rsidRPr="00AB4795">
        <w:rPr>
          <w:rFonts w:hint="cs"/>
          <w:sz w:val="32"/>
          <w:szCs w:val="32"/>
          <w:rtl/>
          <w:lang w:bidi="ar-DZ"/>
        </w:rPr>
        <w:t>ة بعض</w:t>
      </w:r>
      <w:r w:rsidR="00E900C5" w:rsidRPr="00AB4795">
        <w:rPr>
          <w:rFonts w:hint="cs"/>
          <w:sz w:val="32"/>
          <w:szCs w:val="32"/>
          <w:rtl/>
          <w:lang w:bidi="ar-DZ"/>
        </w:rPr>
        <w:t xml:space="preserve"> المشاكل والاضطرابات  </w:t>
      </w:r>
      <w:proofErr w:type="spellStart"/>
      <w:r w:rsidR="00E900C5" w:rsidRPr="00AB4795">
        <w:rPr>
          <w:rFonts w:hint="cs"/>
          <w:sz w:val="32"/>
          <w:szCs w:val="32"/>
          <w:rtl/>
          <w:lang w:bidi="ar-DZ"/>
        </w:rPr>
        <w:t>التخاطبية</w:t>
      </w:r>
      <w:proofErr w:type="spellEnd"/>
      <w:r w:rsidR="00930A6D" w:rsidRPr="00AB4795">
        <w:rPr>
          <w:rFonts w:hint="cs"/>
          <w:sz w:val="32"/>
          <w:szCs w:val="32"/>
          <w:rtl/>
          <w:lang w:bidi="ar-DZ"/>
        </w:rPr>
        <w:t xml:space="preserve"> فهما وإنتاجا، بيّن أسماء الاضطرابات والمش</w:t>
      </w:r>
      <w:r w:rsidR="00E900C5" w:rsidRPr="00AB4795">
        <w:rPr>
          <w:rFonts w:hint="cs"/>
          <w:sz w:val="32"/>
          <w:szCs w:val="32"/>
          <w:rtl/>
          <w:lang w:bidi="ar-DZ"/>
        </w:rPr>
        <w:t>ا</w:t>
      </w:r>
      <w:r w:rsidR="00930A6D" w:rsidRPr="00AB4795">
        <w:rPr>
          <w:rFonts w:hint="cs"/>
          <w:sz w:val="32"/>
          <w:szCs w:val="32"/>
          <w:rtl/>
          <w:lang w:bidi="ar-DZ"/>
        </w:rPr>
        <w:t>كل الآتي ذكرها مع بيان الأسباب والأعراض:</w:t>
      </w:r>
    </w:p>
    <w:p w:rsidR="00930A6D" w:rsidRPr="00AB4795" w:rsidRDefault="00930A6D" w:rsidP="00B90BE4">
      <w:pPr>
        <w:spacing w:after="0" w:line="240" w:lineRule="auto"/>
        <w:ind w:left="-57" w:right="-567"/>
        <w:jc w:val="right"/>
        <w:rPr>
          <w:b/>
          <w:bCs/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1</w:t>
      </w:r>
      <w:r w:rsidRPr="00AB4795">
        <w:rPr>
          <w:rFonts w:hint="cs"/>
          <w:b/>
          <w:bCs/>
          <w:sz w:val="32"/>
          <w:szCs w:val="32"/>
          <w:rtl/>
          <w:lang w:bidi="ar-DZ"/>
        </w:rPr>
        <w:t>_ أمراض اللغة</w:t>
      </w:r>
    </w:p>
    <w:p w:rsidR="00930A6D" w:rsidRPr="00AB4795" w:rsidRDefault="00C71894" w:rsidP="00B90BE4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أ_ المرض الذي يعيق عملية</w:t>
      </w:r>
      <w:r w:rsidR="00930A6D" w:rsidRPr="00AB4795">
        <w:rPr>
          <w:rFonts w:hint="cs"/>
          <w:sz w:val="32"/>
          <w:szCs w:val="32"/>
          <w:rtl/>
          <w:lang w:bidi="ar-DZ"/>
        </w:rPr>
        <w:t xml:space="preserve"> الفهم:</w:t>
      </w:r>
    </w:p>
    <w:p w:rsidR="00930A6D" w:rsidRPr="00AB4795" w:rsidRDefault="004261F9" w:rsidP="00AB4795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_ اسم المرض: ح</w:t>
      </w:r>
      <w:r w:rsidR="00AB4795">
        <w:rPr>
          <w:rFonts w:hint="cs"/>
          <w:sz w:val="32"/>
          <w:szCs w:val="32"/>
          <w:rtl/>
          <w:lang w:bidi="ar-DZ"/>
        </w:rPr>
        <w:t xml:space="preserve">بسة </w:t>
      </w:r>
      <w:proofErr w:type="spellStart"/>
      <w:r w:rsidR="00AB4795">
        <w:rPr>
          <w:rFonts w:hint="cs"/>
          <w:sz w:val="32"/>
          <w:szCs w:val="32"/>
          <w:rtl/>
          <w:lang w:bidi="ar-DZ"/>
        </w:rPr>
        <w:t>فرنيكي</w:t>
      </w:r>
      <w:proofErr w:type="spellEnd"/>
      <w:r w:rsidR="00AB4795">
        <w:rPr>
          <w:rFonts w:hint="cs"/>
          <w:sz w:val="32"/>
          <w:szCs w:val="32"/>
          <w:rtl/>
          <w:lang w:bidi="ar-DZ"/>
        </w:rPr>
        <w:t xml:space="preserve"> ( الحبسة الح</w:t>
      </w:r>
      <w:r w:rsidR="00AB4795" w:rsidRPr="00AB4795">
        <w:rPr>
          <w:rFonts w:hint="cs"/>
          <w:sz w:val="32"/>
          <w:szCs w:val="32"/>
          <w:rtl/>
          <w:lang w:bidi="ar-DZ"/>
        </w:rPr>
        <w:t>سية) 0.5 ن</w:t>
      </w:r>
      <w:r w:rsidR="009431D9" w:rsidRPr="00AB4795">
        <w:rPr>
          <w:rFonts w:hint="cs"/>
          <w:sz w:val="32"/>
          <w:szCs w:val="32"/>
          <w:rtl/>
          <w:lang w:bidi="ar-DZ"/>
        </w:rPr>
        <w:t>.</w:t>
      </w:r>
    </w:p>
    <w:p w:rsidR="00930A6D" w:rsidRPr="00AB4795" w:rsidRDefault="00930A6D" w:rsidP="004261F9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 xml:space="preserve">_ </w:t>
      </w:r>
      <w:proofErr w:type="spellStart"/>
      <w:r w:rsidRPr="00AB4795">
        <w:rPr>
          <w:rFonts w:hint="cs"/>
          <w:sz w:val="32"/>
          <w:szCs w:val="32"/>
          <w:rtl/>
          <w:lang w:bidi="ar-DZ"/>
        </w:rPr>
        <w:t>سببه:</w:t>
      </w:r>
      <w:r w:rsidR="00AB4795">
        <w:rPr>
          <w:rFonts w:hint="cs"/>
          <w:sz w:val="32"/>
          <w:szCs w:val="32"/>
          <w:rtl/>
          <w:lang w:bidi="ar-DZ"/>
        </w:rPr>
        <w:t>.</w:t>
      </w:r>
      <w:r w:rsidR="00AB4795" w:rsidRPr="00AB4795">
        <w:rPr>
          <w:rFonts w:hint="cs"/>
          <w:sz w:val="32"/>
          <w:szCs w:val="32"/>
          <w:rtl/>
          <w:lang w:bidi="ar-DZ"/>
        </w:rPr>
        <w:t>إصابة</w:t>
      </w:r>
      <w:proofErr w:type="spellEnd"/>
      <w:r w:rsidR="00AB4795" w:rsidRPr="00AB4795">
        <w:rPr>
          <w:rFonts w:hint="cs"/>
          <w:sz w:val="32"/>
          <w:szCs w:val="32"/>
          <w:rtl/>
          <w:lang w:bidi="ar-DZ"/>
        </w:rPr>
        <w:t xml:space="preserve"> منطقة </w:t>
      </w:r>
      <w:proofErr w:type="spellStart"/>
      <w:r w:rsidR="00AB4795" w:rsidRPr="00AB4795">
        <w:rPr>
          <w:rFonts w:hint="cs"/>
          <w:sz w:val="32"/>
          <w:szCs w:val="32"/>
          <w:rtl/>
          <w:lang w:bidi="ar-DZ"/>
        </w:rPr>
        <w:t>فرنيكي</w:t>
      </w:r>
      <w:proofErr w:type="spellEnd"/>
      <w:r w:rsidR="00AB4795" w:rsidRPr="00AB4795">
        <w:rPr>
          <w:rFonts w:hint="cs"/>
          <w:sz w:val="32"/>
          <w:szCs w:val="32"/>
          <w:rtl/>
          <w:lang w:bidi="ar-DZ"/>
        </w:rPr>
        <w:t xml:space="preserve"> 0.5ن</w:t>
      </w:r>
      <w:r w:rsidR="009431D9" w:rsidRPr="00AB4795">
        <w:rPr>
          <w:rFonts w:hint="cs"/>
          <w:sz w:val="32"/>
          <w:szCs w:val="32"/>
          <w:rtl/>
          <w:lang w:bidi="ar-DZ"/>
        </w:rPr>
        <w:t>.</w:t>
      </w:r>
    </w:p>
    <w:p w:rsidR="009431D9" w:rsidRPr="00AB4795" w:rsidRDefault="00930A6D" w:rsidP="004261F9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_ أعراضه</w:t>
      </w:r>
      <w:r w:rsidR="00AB4795">
        <w:rPr>
          <w:rFonts w:hint="cs"/>
          <w:sz w:val="32"/>
          <w:szCs w:val="32"/>
          <w:rtl/>
          <w:lang w:bidi="ar-DZ"/>
        </w:rPr>
        <w:t xml:space="preserve"> طلاقة لغوي</w:t>
      </w:r>
      <w:r w:rsidR="00AB4795" w:rsidRPr="00AB4795">
        <w:rPr>
          <w:rFonts w:hint="cs"/>
          <w:sz w:val="32"/>
          <w:szCs w:val="32"/>
          <w:rtl/>
          <w:lang w:bidi="ar-DZ"/>
        </w:rPr>
        <w:t>ة</w:t>
      </w:r>
      <w:r w:rsidR="00B653FA">
        <w:rPr>
          <w:rFonts w:hint="cs"/>
          <w:sz w:val="32"/>
          <w:szCs w:val="32"/>
          <w:rtl/>
          <w:lang w:bidi="ar-DZ"/>
        </w:rPr>
        <w:t xml:space="preserve"> 0.5</w:t>
      </w:r>
      <w:r w:rsidR="00AB4795" w:rsidRPr="00AB4795">
        <w:rPr>
          <w:rFonts w:hint="cs"/>
          <w:sz w:val="32"/>
          <w:szCs w:val="32"/>
          <w:rtl/>
          <w:lang w:bidi="ar-DZ"/>
        </w:rPr>
        <w:t xml:space="preserve"> مع استعمال لغوي </w:t>
      </w:r>
      <w:proofErr w:type="gramStart"/>
      <w:r w:rsidR="00AB4795" w:rsidRPr="00AB4795">
        <w:rPr>
          <w:rFonts w:hint="cs"/>
          <w:sz w:val="32"/>
          <w:szCs w:val="32"/>
          <w:rtl/>
          <w:lang w:bidi="ar-DZ"/>
        </w:rPr>
        <w:t>غير</w:t>
      </w:r>
      <w:proofErr w:type="gramEnd"/>
      <w:r w:rsidR="00AB4795" w:rsidRPr="00AB4795">
        <w:rPr>
          <w:rFonts w:hint="cs"/>
          <w:sz w:val="32"/>
          <w:szCs w:val="32"/>
          <w:rtl/>
          <w:lang w:bidi="ar-DZ"/>
        </w:rPr>
        <w:t xml:space="preserve"> مناسب للسياق 0.5ن</w:t>
      </w:r>
    </w:p>
    <w:p w:rsidR="00930A6D" w:rsidRPr="00AB4795" w:rsidRDefault="00AB4795" w:rsidP="00B90BE4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ب_ المرض</w:t>
      </w:r>
      <w:r w:rsidR="00930A6D" w:rsidRPr="00AB4795">
        <w:rPr>
          <w:rFonts w:hint="cs"/>
          <w:sz w:val="32"/>
          <w:szCs w:val="32"/>
          <w:rtl/>
          <w:lang w:bidi="ar-DZ"/>
        </w:rPr>
        <w:t xml:space="preserve"> الذي يعيق عمليّة الإنتاج:</w:t>
      </w:r>
    </w:p>
    <w:p w:rsidR="00AB4795" w:rsidRPr="00AB4795" w:rsidRDefault="005A61D2" w:rsidP="004261F9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_ اسم المرض:</w:t>
      </w:r>
      <w:r w:rsidR="009431D9" w:rsidRPr="00AB4795">
        <w:rPr>
          <w:rFonts w:hint="cs"/>
          <w:sz w:val="32"/>
          <w:szCs w:val="32"/>
          <w:rtl/>
          <w:lang w:bidi="ar-DZ"/>
        </w:rPr>
        <w:t>.</w:t>
      </w:r>
      <w:r w:rsidR="00AB4795" w:rsidRPr="00AB4795">
        <w:rPr>
          <w:rFonts w:hint="cs"/>
          <w:sz w:val="32"/>
          <w:szCs w:val="32"/>
          <w:rtl/>
          <w:lang w:bidi="ar-DZ"/>
        </w:rPr>
        <w:t xml:space="preserve"> حبسة </w:t>
      </w:r>
      <w:proofErr w:type="spellStart"/>
      <w:r w:rsidR="00AB4795" w:rsidRPr="00AB4795">
        <w:rPr>
          <w:rFonts w:hint="cs"/>
          <w:sz w:val="32"/>
          <w:szCs w:val="32"/>
          <w:rtl/>
          <w:lang w:bidi="ar-DZ"/>
        </w:rPr>
        <w:t>بروكا</w:t>
      </w:r>
      <w:proofErr w:type="spellEnd"/>
      <w:r w:rsidR="00AB4795" w:rsidRPr="00AB4795">
        <w:rPr>
          <w:rFonts w:hint="cs"/>
          <w:sz w:val="32"/>
          <w:szCs w:val="32"/>
          <w:rtl/>
          <w:lang w:bidi="ar-DZ"/>
        </w:rPr>
        <w:t xml:space="preserve"> ( الحبسة اللفظيّة الحركيّة ) 0.5ن</w:t>
      </w:r>
      <w:r w:rsidR="009431D9" w:rsidRPr="00AB4795">
        <w:rPr>
          <w:rFonts w:hint="cs"/>
          <w:sz w:val="32"/>
          <w:szCs w:val="32"/>
          <w:rtl/>
          <w:lang w:bidi="ar-DZ"/>
        </w:rPr>
        <w:t>.</w:t>
      </w:r>
    </w:p>
    <w:p w:rsidR="005A61D2" w:rsidRPr="00AB4795" w:rsidRDefault="00AB4795" w:rsidP="004261F9">
      <w:pPr>
        <w:spacing w:after="0" w:line="240" w:lineRule="auto"/>
        <w:ind w:left="-57" w:right="-567"/>
        <w:jc w:val="right"/>
        <w:rPr>
          <w:sz w:val="32"/>
          <w:szCs w:val="32"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 xml:space="preserve">_ أعراضه: </w:t>
      </w:r>
      <w:proofErr w:type="gramStart"/>
      <w:r w:rsidRPr="00AB4795">
        <w:rPr>
          <w:rFonts w:hint="cs"/>
          <w:sz w:val="32"/>
          <w:szCs w:val="32"/>
          <w:rtl/>
          <w:lang w:bidi="ar-DZ"/>
        </w:rPr>
        <w:t>إنتاج</w:t>
      </w:r>
      <w:proofErr w:type="gramEnd"/>
      <w:r w:rsidRPr="00AB4795">
        <w:rPr>
          <w:rFonts w:hint="cs"/>
          <w:sz w:val="32"/>
          <w:szCs w:val="32"/>
          <w:rtl/>
          <w:lang w:bidi="ar-DZ"/>
        </w:rPr>
        <w:t xml:space="preserve"> قليل، رطانة لغويّة، تفكك صوتي ونحوي...0.5 ن </w:t>
      </w:r>
      <w:r w:rsidR="00D7732E" w:rsidRPr="00AB4795">
        <w:rPr>
          <w:sz w:val="32"/>
          <w:szCs w:val="32"/>
          <w:lang w:bidi="ar-DZ"/>
        </w:rPr>
        <w:t xml:space="preserve"> </w:t>
      </w:r>
    </w:p>
    <w:p w:rsidR="005A61D2" w:rsidRPr="00AB4795" w:rsidRDefault="00C71894" w:rsidP="00B90BE4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 xml:space="preserve">أ_ تأخر لغة الطفل </w:t>
      </w:r>
      <w:proofErr w:type="gramStart"/>
      <w:r w:rsidRPr="00AB4795">
        <w:rPr>
          <w:rFonts w:hint="cs"/>
          <w:sz w:val="32"/>
          <w:szCs w:val="32"/>
          <w:rtl/>
          <w:lang w:bidi="ar-DZ"/>
        </w:rPr>
        <w:t>لسبب</w:t>
      </w:r>
      <w:proofErr w:type="gramEnd"/>
      <w:r w:rsidR="005A61D2" w:rsidRPr="00AB4795">
        <w:rPr>
          <w:rFonts w:hint="cs"/>
          <w:sz w:val="32"/>
          <w:szCs w:val="32"/>
          <w:rtl/>
          <w:lang w:bidi="ar-DZ"/>
        </w:rPr>
        <w:t xml:space="preserve"> عضوي:</w:t>
      </w:r>
    </w:p>
    <w:p w:rsidR="004261F9" w:rsidRPr="00AB4795" w:rsidRDefault="005A61D2" w:rsidP="004261F9">
      <w:pPr>
        <w:spacing w:after="0" w:line="240" w:lineRule="auto"/>
        <w:ind w:left="-57" w:right="-567"/>
        <w:jc w:val="right"/>
        <w:rPr>
          <w:sz w:val="32"/>
          <w:szCs w:val="32"/>
          <w:rtl/>
          <w:lang w:bidi="ar-DZ"/>
        </w:rPr>
      </w:pPr>
      <w:r w:rsidRPr="00AB4795">
        <w:rPr>
          <w:rFonts w:hint="cs"/>
          <w:sz w:val="32"/>
          <w:szCs w:val="32"/>
          <w:rtl/>
          <w:lang w:bidi="ar-DZ"/>
        </w:rPr>
        <w:t>_ السبب:</w:t>
      </w:r>
      <w:r w:rsidR="004261F9" w:rsidRPr="00AB4795">
        <w:rPr>
          <w:rFonts w:hint="cs"/>
          <w:sz w:val="32"/>
          <w:szCs w:val="32"/>
          <w:rtl/>
          <w:lang w:bidi="ar-DZ"/>
        </w:rPr>
        <w:t xml:space="preserve"> ضعف السمع.</w:t>
      </w:r>
      <w:r w:rsidR="00AB4795">
        <w:rPr>
          <w:rFonts w:hint="cs"/>
          <w:sz w:val="32"/>
          <w:szCs w:val="32"/>
          <w:rtl/>
          <w:lang w:bidi="ar-DZ"/>
        </w:rPr>
        <w:t>1ن</w:t>
      </w:r>
    </w:p>
    <w:p w:rsidR="004261F9" w:rsidRPr="00AB4795" w:rsidRDefault="00B653FA" w:rsidP="004261F9">
      <w:pPr>
        <w:spacing w:after="0" w:line="240" w:lineRule="auto"/>
        <w:ind w:left="-57" w:right="-567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_ أعراضه: أخطاء في اللغة،</w:t>
      </w:r>
      <w:r w:rsidR="00685622">
        <w:rPr>
          <w:rFonts w:hint="cs"/>
          <w:sz w:val="32"/>
          <w:szCs w:val="32"/>
          <w:rtl/>
          <w:lang w:bidi="ar-DZ"/>
        </w:rPr>
        <w:t xml:space="preserve"> واستعمال منتو</w:t>
      </w:r>
      <w:r w:rsidR="00AB4795">
        <w:rPr>
          <w:rFonts w:hint="cs"/>
          <w:sz w:val="32"/>
          <w:szCs w:val="32"/>
          <w:rtl/>
          <w:lang w:bidi="ar-DZ"/>
        </w:rPr>
        <w:t>ج لغوي منقوص من حيث الأصوات والكلمات والتراكيب</w:t>
      </w:r>
      <w:r w:rsidR="00685622">
        <w:rPr>
          <w:rFonts w:hint="cs"/>
          <w:sz w:val="32"/>
          <w:szCs w:val="32"/>
          <w:rtl/>
          <w:lang w:bidi="ar-DZ"/>
        </w:rPr>
        <w:t>،</w:t>
      </w:r>
      <w:r w:rsidR="004261F9" w:rsidRPr="00AB4795">
        <w:rPr>
          <w:rFonts w:hint="cs"/>
          <w:sz w:val="32"/>
          <w:szCs w:val="32"/>
          <w:rtl/>
          <w:lang w:bidi="ar-DZ"/>
        </w:rPr>
        <w:t xml:space="preserve"> بسبب التقاطها بشكل ناقص</w:t>
      </w:r>
      <w:r w:rsidR="00685622">
        <w:rPr>
          <w:rFonts w:hint="cs"/>
          <w:sz w:val="32"/>
          <w:szCs w:val="32"/>
          <w:rtl/>
          <w:lang w:bidi="ar-DZ"/>
        </w:rPr>
        <w:t>. 1ن</w:t>
      </w:r>
    </w:p>
    <w:p w:rsidR="0071530A" w:rsidRDefault="0071530A" w:rsidP="004261F9">
      <w:pPr>
        <w:spacing w:after="0" w:line="240" w:lineRule="auto"/>
        <w:ind w:left="-57" w:right="-567"/>
        <w:jc w:val="right"/>
        <w:rPr>
          <w:sz w:val="18"/>
          <w:szCs w:val="18"/>
          <w:rtl/>
          <w:lang w:bidi="ar-DZ"/>
        </w:rPr>
      </w:pPr>
      <w:r>
        <w:rPr>
          <w:rFonts w:hint="cs"/>
          <w:sz w:val="18"/>
          <w:szCs w:val="18"/>
          <w:rtl/>
          <w:lang w:bidi="ar-DZ"/>
        </w:rPr>
        <w:t>.</w:t>
      </w:r>
    </w:p>
    <w:p w:rsidR="0071530A" w:rsidRDefault="0071530A" w:rsidP="00B90BE4">
      <w:pPr>
        <w:spacing w:after="0"/>
        <w:ind w:left="-57" w:right="-567"/>
        <w:jc w:val="center"/>
        <w:rPr>
          <w:b/>
          <w:bCs/>
          <w:sz w:val="28"/>
          <w:szCs w:val="28"/>
          <w:rtl/>
          <w:lang w:bidi="ar-DZ"/>
        </w:rPr>
      </w:pPr>
    </w:p>
    <w:p w:rsidR="0071530A" w:rsidRPr="009431D9" w:rsidRDefault="0071530A" w:rsidP="00B90BE4">
      <w:pPr>
        <w:spacing w:after="0"/>
        <w:ind w:left="-57" w:right="-567"/>
        <w:jc w:val="center"/>
        <w:rPr>
          <w:b/>
          <w:bCs/>
          <w:sz w:val="28"/>
          <w:szCs w:val="28"/>
          <w:rtl/>
          <w:lang w:bidi="ar-DZ"/>
        </w:rPr>
      </w:pPr>
    </w:p>
    <w:p w:rsidR="001565F9" w:rsidRDefault="001565F9" w:rsidP="00B90BE4">
      <w:pPr>
        <w:spacing w:after="0"/>
        <w:ind w:left="-57" w:right="-567"/>
        <w:jc w:val="right"/>
        <w:rPr>
          <w:sz w:val="28"/>
          <w:szCs w:val="28"/>
          <w:rtl/>
          <w:lang w:bidi="ar-DZ"/>
        </w:rPr>
      </w:pPr>
    </w:p>
    <w:p w:rsidR="001565F9" w:rsidRDefault="001565F9" w:rsidP="00B90BE4">
      <w:pPr>
        <w:spacing w:after="0"/>
        <w:ind w:left="-57" w:right="-567"/>
        <w:jc w:val="right"/>
        <w:rPr>
          <w:sz w:val="28"/>
          <w:szCs w:val="28"/>
          <w:rtl/>
          <w:lang w:bidi="ar-DZ"/>
        </w:rPr>
      </w:pPr>
    </w:p>
    <w:p w:rsidR="001565F9" w:rsidRPr="00A31E93" w:rsidRDefault="001565F9" w:rsidP="00524C57">
      <w:pPr>
        <w:jc w:val="right"/>
        <w:rPr>
          <w:sz w:val="28"/>
          <w:szCs w:val="28"/>
          <w:rtl/>
          <w:lang w:bidi="ar-DZ"/>
        </w:rPr>
      </w:pPr>
    </w:p>
    <w:sectPr w:rsidR="001565F9" w:rsidRPr="00A3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A0" w:rsidRDefault="001621A0" w:rsidP="009431D9">
      <w:pPr>
        <w:spacing w:after="0" w:line="240" w:lineRule="auto"/>
      </w:pPr>
      <w:r>
        <w:separator/>
      </w:r>
    </w:p>
  </w:endnote>
  <w:endnote w:type="continuationSeparator" w:id="0">
    <w:p w:rsidR="001621A0" w:rsidRDefault="001621A0" w:rsidP="0094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A0" w:rsidRDefault="001621A0" w:rsidP="009431D9">
      <w:pPr>
        <w:spacing w:after="0" w:line="240" w:lineRule="auto"/>
      </w:pPr>
      <w:r>
        <w:separator/>
      </w:r>
    </w:p>
  </w:footnote>
  <w:footnote w:type="continuationSeparator" w:id="0">
    <w:p w:rsidR="001621A0" w:rsidRDefault="001621A0" w:rsidP="0094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7"/>
    <w:rsid w:val="00006743"/>
    <w:rsid w:val="000C38FA"/>
    <w:rsid w:val="000C7A2C"/>
    <w:rsid w:val="001565F9"/>
    <w:rsid w:val="001621A0"/>
    <w:rsid w:val="002F0138"/>
    <w:rsid w:val="0031242C"/>
    <w:rsid w:val="0038323A"/>
    <w:rsid w:val="00422030"/>
    <w:rsid w:val="004261F9"/>
    <w:rsid w:val="004E6A90"/>
    <w:rsid w:val="00524C57"/>
    <w:rsid w:val="00582FAB"/>
    <w:rsid w:val="005A2DFB"/>
    <w:rsid w:val="005A61D2"/>
    <w:rsid w:val="00682A24"/>
    <w:rsid w:val="00685622"/>
    <w:rsid w:val="006C6627"/>
    <w:rsid w:val="0071530A"/>
    <w:rsid w:val="00735A1F"/>
    <w:rsid w:val="00766E72"/>
    <w:rsid w:val="007E1840"/>
    <w:rsid w:val="00810B4A"/>
    <w:rsid w:val="00871A84"/>
    <w:rsid w:val="00930A6D"/>
    <w:rsid w:val="009431D9"/>
    <w:rsid w:val="00A31E93"/>
    <w:rsid w:val="00AB4795"/>
    <w:rsid w:val="00B653FA"/>
    <w:rsid w:val="00B90BE4"/>
    <w:rsid w:val="00C71894"/>
    <w:rsid w:val="00CB7262"/>
    <w:rsid w:val="00D561B1"/>
    <w:rsid w:val="00D7732E"/>
    <w:rsid w:val="00E63B47"/>
    <w:rsid w:val="00E900C5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1D9"/>
  </w:style>
  <w:style w:type="paragraph" w:styleId="Pieddepage">
    <w:name w:val="footer"/>
    <w:basedOn w:val="Normal"/>
    <w:link w:val="Pieddepag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1D9"/>
  </w:style>
  <w:style w:type="paragraph" w:styleId="Pieddepage">
    <w:name w:val="footer"/>
    <w:basedOn w:val="Normal"/>
    <w:link w:val="Pieddepag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D954-CD4F-40E7-B418-E7D455D1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Market</dc:creator>
  <cp:keywords/>
  <dc:description/>
  <cp:lastModifiedBy>Computer Market</cp:lastModifiedBy>
  <cp:revision>16</cp:revision>
  <cp:lastPrinted>2025-02-03T15:50:00Z</cp:lastPrinted>
  <dcterms:created xsi:type="dcterms:W3CDTF">2025-01-07T15:12:00Z</dcterms:created>
  <dcterms:modified xsi:type="dcterms:W3CDTF">2025-02-03T15:51:00Z</dcterms:modified>
</cp:coreProperties>
</file>