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6FA" w:rsidRPr="0029082C" w:rsidRDefault="002D36FA" w:rsidP="002D36FA">
      <w:pPr>
        <w:jc w:val="center"/>
        <w:rPr>
          <w:b/>
          <w:bCs/>
          <w:sz w:val="32"/>
          <w:szCs w:val="32"/>
          <w:lang w:val="en-GB"/>
        </w:rPr>
      </w:pPr>
      <w:r w:rsidRPr="0029082C">
        <w:rPr>
          <w:b/>
          <w:bCs/>
          <w:sz w:val="32"/>
          <w:szCs w:val="32"/>
          <w:lang w:val="en-GB"/>
        </w:rPr>
        <w:t>ICT/ICTE</w:t>
      </w:r>
    </w:p>
    <w:p w:rsidR="002D36FA" w:rsidRPr="000F71C3" w:rsidRDefault="002D36FA" w:rsidP="002D36FA">
      <w:pPr>
        <w:rPr>
          <w:lang w:val="en-GB"/>
        </w:rPr>
      </w:pPr>
      <w:r w:rsidRPr="000F71C3">
        <w:rPr>
          <w:lang w:val="en-GB"/>
        </w:rPr>
        <w:t>The terms ICT and ICT E (or ICT in Education) refer to different aspects of Information and Communication Technology. Here are the key differences:</w:t>
      </w:r>
    </w:p>
    <w:p w:rsidR="002D36FA" w:rsidRPr="0029082C" w:rsidRDefault="002D36FA" w:rsidP="002D36FA">
      <w:pPr>
        <w:rPr>
          <w:b/>
          <w:bCs/>
          <w:lang w:val="en-GB"/>
        </w:rPr>
      </w:pPr>
      <w:r w:rsidRPr="0029082C">
        <w:rPr>
          <w:b/>
          <w:bCs/>
          <w:lang w:val="en-GB"/>
        </w:rPr>
        <w:t>1. Definition</w:t>
      </w:r>
    </w:p>
    <w:p w:rsidR="002D36FA" w:rsidRPr="000F71C3" w:rsidRDefault="002D36FA" w:rsidP="002D36FA">
      <w:pPr>
        <w:rPr>
          <w:lang w:val="en-GB"/>
        </w:rPr>
      </w:pPr>
    </w:p>
    <w:p w:rsidR="002D36FA" w:rsidRPr="0029082C" w:rsidRDefault="002D36FA" w:rsidP="002D36FA">
      <w:pPr>
        <w:rPr>
          <w:b/>
          <w:bCs/>
          <w:lang w:val="en-GB"/>
        </w:rPr>
      </w:pPr>
      <w:r w:rsidRPr="0029082C">
        <w:rPr>
          <w:b/>
          <w:bCs/>
          <w:lang w:val="en-GB"/>
        </w:rPr>
        <w:t>ICT (Information and Communication Technology)</w:t>
      </w:r>
    </w:p>
    <w:p w:rsidR="002D36FA" w:rsidRPr="000F71C3" w:rsidRDefault="002D36FA" w:rsidP="002D36FA">
      <w:pPr>
        <w:rPr>
          <w:lang w:val="en-GB"/>
        </w:rPr>
      </w:pPr>
      <w:r w:rsidRPr="000F71C3">
        <w:rPr>
          <w:lang w:val="en-GB"/>
        </w:rPr>
        <w:t xml:space="preserve">  - Refers broadly to all technologies that facilitate communication and the processing of information. This includes hardware (computers, </w:t>
      </w:r>
      <w:proofErr w:type="spellStart"/>
      <w:r w:rsidRPr="000F71C3">
        <w:rPr>
          <w:lang w:val="en-GB"/>
        </w:rPr>
        <w:t>smartphones</w:t>
      </w:r>
      <w:proofErr w:type="spellEnd"/>
      <w:r w:rsidRPr="000F71C3">
        <w:rPr>
          <w:lang w:val="en-GB"/>
        </w:rPr>
        <w:t>), software (applications, operating systems), networks (the Internet, telecommunications), and other tools used in various sectors (business, healthcare, entertainment, etc.).</w:t>
      </w:r>
    </w:p>
    <w:p w:rsidR="002D36FA" w:rsidRPr="000F71C3" w:rsidRDefault="002D36FA" w:rsidP="002D36FA">
      <w:pPr>
        <w:rPr>
          <w:lang w:val="en-GB"/>
        </w:rPr>
      </w:pPr>
      <w:r w:rsidRPr="000F71C3">
        <w:rPr>
          <w:lang w:val="en-GB"/>
        </w:rPr>
        <w:t xml:space="preserve">- </w:t>
      </w:r>
      <w:r w:rsidRPr="0029082C">
        <w:rPr>
          <w:b/>
          <w:bCs/>
          <w:sz w:val="28"/>
          <w:szCs w:val="28"/>
          <w:lang w:val="en-GB"/>
        </w:rPr>
        <w:t>ICT E (ICT in Education)</w:t>
      </w:r>
    </w:p>
    <w:p w:rsidR="002D36FA" w:rsidRPr="000F71C3" w:rsidRDefault="002D36FA" w:rsidP="002D36FA">
      <w:pPr>
        <w:rPr>
          <w:lang w:val="en-GB"/>
        </w:rPr>
      </w:pPr>
      <w:r w:rsidRPr="000F71C3">
        <w:rPr>
          <w:lang w:val="en-GB"/>
        </w:rPr>
        <w:t xml:space="preserve">  - Specifically focuses on the application of ICT in educational contexts. This includes the use of technology to support teaching, learning, and educational administration. It encompasses e-learning platforms, educational software, digital resources, and tools that enhance the learning experience.</w:t>
      </w:r>
    </w:p>
    <w:p w:rsidR="002D36FA" w:rsidRPr="0029082C" w:rsidRDefault="002D36FA" w:rsidP="002D36FA">
      <w:pPr>
        <w:jc w:val="center"/>
        <w:rPr>
          <w:b/>
          <w:bCs/>
          <w:sz w:val="24"/>
          <w:szCs w:val="24"/>
          <w:lang w:val="en-GB"/>
        </w:rPr>
      </w:pPr>
      <w:r w:rsidRPr="0029082C">
        <w:rPr>
          <w:b/>
          <w:bCs/>
          <w:sz w:val="24"/>
          <w:szCs w:val="24"/>
          <w:lang w:val="en-GB"/>
        </w:rPr>
        <w:t>Importance of ICT E</w:t>
      </w:r>
    </w:p>
    <w:p w:rsidR="002D36FA" w:rsidRPr="000F71C3" w:rsidRDefault="002D36FA" w:rsidP="002D36FA">
      <w:pPr>
        <w:rPr>
          <w:lang w:val="en-GB"/>
        </w:rPr>
      </w:pPr>
      <w:r w:rsidRPr="000F71C3">
        <w:rPr>
          <w:lang w:val="en-GB"/>
        </w:rPr>
        <w:t>The importance of ICT in Education (ICTE) is significant and multifaceted. Here are some key points highlighting its value:</w:t>
      </w:r>
    </w:p>
    <w:p w:rsidR="002D36FA" w:rsidRPr="000F71C3" w:rsidRDefault="002D36FA" w:rsidP="002D36FA">
      <w:pPr>
        <w:rPr>
          <w:lang w:val="en-GB"/>
        </w:rPr>
      </w:pPr>
      <w:r w:rsidRPr="000F71C3">
        <w:rPr>
          <w:lang w:val="en-GB"/>
        </w:rPr>
        <w:t xml:space="preserve">1. </w:t>
      </w:r>
      <w:r w:rsidRPr="0029082C">
        <w:rPr>
          <w:b/>
          <w:bCs/>
          <w:lang w:val="en-GB"/>
        </w:rPr>
        <w:t>Enhanced Learning Experiences</w:t>
      </w:r>
    </w:p>
    <w:p w:rsidR="002D36FA" w:rsidRPr="000F71C3" w:rsidRDefault="002D36FA" w:rsidP="002D36FA">
      <w:pPr>
        <w:rPr>
          <w:lang w:val="en-GB"/>
        </w:rPr>
      </w:pPr>
      <w:r w:rsidRPr="000F71C3">
        <w:rPr>
          <w:lang w:val="en-GB"/>
        </w:rPr>
        <w:t xml:space="preserve">   - Interactivity: ICTE allows for interactive learning through multimedia resources, simulations, and educational games, making lessons more engaging.</w:t>
      </w:r>
    </w:p>
    <w:p w:rsidR="002D36FA" w:rsidRPr="000F71C3" w:rsidRDefault="002D36FA" w:rsidP="002D36FA">
      <w:pPr>
        <w:rPr>
          <w:lang w:val="en-GB"/>
        </w:rPr>
      </w:pPr>
      <w:r w:rsidRPr="000F71C3">
        <w:rPr>
          <w:lang w:val="en-GB"/>
        </w:rPr>
        <w:t xml:space="preserve">   - Personalization: Students can learn at their own pace and choose resources that suit their learning styles, leading to better retention and understanding.</w:t>
      </w:r>
    </w:p>
    <w:p w:rsidR="002D36FA" w:rsidRPr="000F71C3" w:rsidRDefault="002D36FA" w:rsidP="002D36FA">
      <w:pPr>
        <w:rPr>
          <w:lang w:val="en-GB"/>
        </w:rPr>
      </w:pPr>
      <w:r w:rsidRPr="0029082C">
        <w:rPr>
          <w:b/>
          <w:bCs/>
          <w:lang w:val="en-GB"/>
        </w:rPr>
        <w:t>2. Access to Resources</w:t>
      </w:r>
    </w:p>
    <w:p w:rsidR="002D36FA" w:rsidRPr="000F71C3" w:rsidRDefault="002D36FA" w:rsidP="002D36FA">
      <w:pPr>
        <w:rPr>
          <w:lang w:val="en-GB"/>
        </w:rPr>
      </w:pPr>
      <w:r w:rsidRPr="000F71C3">
        <w:rPr>
          <w:lang w:val="en-GB"/>
        </w:rPr>
        <w:t xml:space="preserve">   - </w:t>
      </w:r>
      <w:r w:rsidRPr="0029082C">
        <w:rPr>
          <w:b/>
          <w:bCs/>
          <w:lang w:val="en-GB"/>
        </w:rPr>
        <w:t>Vast Information</w:t>
      </w:r>
      <w:r w:rsidRPr="000F71C3">
        <w:rPr>
          <w:lang w:val="en-GB"/>
        </w:rPr>
        <w:t>: Students have access to a wealth of information and resources online, including academic journals, e-books, and educational websites.</w:t>
      </w:r>
    </w:p>
    <w:p w:rsidR="002D36FA" w:rsidRPr="000F71C3" w:rsidRDefault="002D36FA" w:rsidP="002D36FA">
      <w:pPr>
        <w:rPr>
          <w:lang w:val="en-GB"/>
        </w:rPr>
      </w:pPr>
      <w:r w:rsidRPr="000F71C3">
        <w:rPr>
          <w:lang w:val="en-GB"/>
        </w:rPr>
        <w:t xml:space="preserve">   - </w:t>
      </w:r>
      <w:r w:rsidRPr="005D10D9">
        <w:rPr>
          <w:b/>
          <w:bCs/>
          <w:lang w:val="en-GB"/>
        </w:rPr>
        <w:t>Diverse Learning Materials</w:t>
      </w:r>
      <w:r w:rsidRPr="000F71C3">
        <w:rPr>
          <w:lang w:val="en-GB"/>
        </w:rPr>
        <w:t xml:space="preserve">: ICTE enables the use of various formats (videos, podcasts, </w:t>
      </w:r>
      <w:proofErr w:type="gramStart"/>
      <w:r w:rsidRPr="000F71C3">
        <w:rPr>
          <w:lang w:val="en-GB"/>
        </w:rPr>
        <w:t>articles</w:t>
      </w:r>
      <w:proofErr w:type="gramEnd"/>
      <w:r w:rsidRPr="000F71C3">
        <w:rPr>
          <w:lang w:val="en-GB"/>
        </w:rPr>
        <w:t>) to cater to different learning preferences.</w:t>
      </w:r>
    </w:p>
    <w:p w:rsidR="002D36FA" w:rsidRPr="000F71C3" w:rsidRDefault="002D36FA" w:rsidP="002D36FA">
      <w:pPr>
        <w:rPr>
          <w:lang w:val="en-GB"/>
        </w:rPr>
      </w:pPr>
      <w:r w:rsidRPr="000F71C3">
        <w:rPr>
          <w:lang w:val="en-GB"/>
        </w:rPr>
        <w:t xml:space="preserve">3. </w:t>
      </w:r>
      <w:r w:rsidRPr="005D10D9">
        <w:rPr>
          <w:b/>
          <w:bCs/>
          <w:lang w:val="en-GB"/>
        </w:rPr>
        <w:t>Collaboration and Communication</w:t>
      </w:r>
    </w:p>
    <w:p w:rsidR="002D36FA" w:rsidRPr="000F71C3" w:rsidRDefault="002D36FA" w:rsidP="002D36FA">
      <w:pPr>
        <w:rPr>
          <w:lang w:val="en-GB"/>
        </w:rPr>
      </w:pPr>
      <w:r w:rsidRPr="000F71C3">
        <w:rPr>
          <w:lang w:val="en-GB"/>
        </w:rPr>
        <w:t xml:space="preserve">   - </w:t>
      </w:r>
      <w:r w:rsidRPr="005D10D9">
        <w:rPr>
          <w:b/>
          <w:bCs/>
          <w:lang w:val="en-GB"/>
        </w:rPr>
        <w:t>Online Collaboration</w:t>
      </w:r>
      <w:r w:rsidRPr="000F71C3">
        <w:rPr>
          <w:lang w:val="en-GB"/>
        </w:rPr>
        <w:t>: Tools like forums, group chats, and collaborative platforms (e.g., Google Workspace) facilitate teamwork and communication among students and educators.</w:t>
      </w:r>
    </w:p>
    <w:p w:rsidR="002D36FA" w:rsidRPr="000F71C3" w:rsidRDefault="002D36FA" w:rsidP="002D36FA">
      <w:pPr>
        <w:rPr>
          <w:lang w:val="en-GB"/>
        </w:rPr>
      </w:pPr>
      <w:r w:rsidRPr="000F71C3">
        <w:rPr>
          <w:lang w:val="en-GB"/>
        </w:rPr>
        <w:t xml:space="preserve">   - </w:t>
      </w:r>
      <w:r w:rsidRPr="005D10D9">
        <w:rPr>
          <w:b/>
          <w:bCs/>
          <w:lang w:val="en-GB"/>
        </w:rPr>
        <w:t>Global Connectivity</w:t>
      </w:r>
      <w:r w:rsidRPr="000F71C3">
        <w:rPr>
          <w:lang w:val="en-GB"/>
        </w:rPr>
        <w:t>: ICTE connects students with peers and experts worldwide, promoting cultural exchange and collaborative projects.</w:t>
      </w:r>
    </w:p>
    <w:p w:rsidR="002D36FA" w:rsidRPr="005D10D9" w:rsidRDefault="002D36FA" w:rsidP="002D36FA">
      <w:pPr>
        <w:rPr>
          <w:b/>
          <w:bCs/>
          <w:lang w:val="en-GB"/>
        </w:rPr>
      </w:pPr>
      <w:r w:rsidRPr="005D10D9">
        <w:rPr>
          <w:b/>
          <w:bCs/>
          <w:lang w:val="en-GB"/>
        </w:rPr>
        <w:t>4. Improved Teaching Methods</w:t>
      </w:r>
    </w:p>
    <w:p w:rsidR="002D36FA" w:rsidRPr="000F71C3" w:rsidRDefault="002D36FA" w:rsidP="002D36FA">
      <w:pPr>
        <w:rPr>
          <w:lang w:val="en-GB"/>
        </w:rPr>
      </w:pPr>
      <w:r w:rsidRPr="000F71C3">
        <w:rPr>
          <w:lang w:val="en-GB"/>
        </w:rPr>
        <w:t xml:space="preserve">   - </w:t>
      </w:r>
      <w:r w:rsidRPr="005D10D9">
        <w:rPr>
          <w:b/>
          <w:bCs/>
          <w:lang w:val="en-GB"/>
        </w:rPr>
        <w:t>Innovative Pedagogy</w:t>
      </w:r>
      <w:r w:rsidRPr="000F71C3">
        <w:rPr>
          <w:lang w:val="en-GB"/>
        </w:rPr>
        <w:t>: Educators can adopt new teaching methods, such as flipped classrooms and blended learning, enhancing their instructional approaches.</w:t>
      </w:r>
    </w:p>
    <w:p w:rsidR="002D36FA" w:rsidRPr="000F71C3" w:rsidRDefault="002D36FA" w:rsidP="002D36FA">
      <w:pPr>
        <w:rPr>
          <w:lang w:val="en-GB"/>
        </w:rPr>
      </w:pPr>
      <w:r w:rsidRPr="000F71C3">
        <w:rPr>
          <w:lang w:val="en-GB"/>
        </w:rPr>
        <w:lastRenderedPageBreak/>
        <w:t xml:space="preserve">   - </w:t>
      </w:r>
      <w:r w:rsidRPr="005D10D9">
        <w:rPr>
          <w:b/>
          <w:bCs/>
          <w:lang w:val="en-GB"/>
        </w:rPr>
        <w:t>Professional Development</w:t>
      </w:r>
      <w:r w:rsidRPr="000F71C3">
        <w:rPr>
          <w:lang w:val="en-GB"/>
        </w:rPr>
        <w:t>: Teachers can use ICT for their own professional development, accessing training materials and online courses.</w:t>
      </w:r>
    </w:p>
    <w:p w:rsidR="002D36FA" w:rsidRPr="000F71C3" w:rsidRDefault="002D36FA" w:rsidP="002D36FA">
      <w:pPr>
        <w:rPr>
          <w:lang w:val="en-GB"/>
        </w:rPr>
      </w:pPr>
      <w:r w:rsidRPr="002D36FA">
        <w:rPr>
          <w:b/>
          <w:bCs/>
          <w:lang w:val="en-GB"/>
        </w:rPr>
        <w:t>5. Flexibility and Accessibility</w:t>
      </w:r>
    </w:p>
    <w:p w:rsidR="002D36FA" w:rsidRPr="000F71C3" w:rsidRDefault="002D36FA" w:rsidP="002D36FA">
      <w:pPr>
        <w:rPr>
          <w:lang w:val="en-GB"/>
        </w:rPr>
      </w:pPr>
      <w:r>
        <w:rPr>
          <w:lang w:val="en-GB"/>
        </w:rPr>
        <w:t xml:space="preserve">   - Remote Learning</w:t>
      </w:r>
      <w:r w:rsidRPr="000F71C3">
        <w:rPr>
          <w:lang w:val="en-GB"/>
        </w:rPr>
        <w:t>: ICTE supports distance education, allowing students to learn from anywhere and at any time, which is especially crucial in times of crisis (e.g., pandemics).</w:t>
      </w:r>
    </w:p>
    <w:p w:rsidR="002D36FA" w:rsidRPr="000F71C3" w:rsidRDefault="002D36FA" w:rsidP="002D36FA">
      <w:pPr>
        <w:rPr>
          <w:lang w:val="en-GB"/>
        </w:rPr>
      </w:pPr>
      <w:r>
        <w:rPr>
          <w:lang w:val="en-GB"/>
        </w:rPr>
        <w:t xml:space="preserve">   - Inclusive Education</w:t>
      </w:r>
      <w:r w:rsidRPr="000F71C3">
        <w:rPr>
          <w:lang w:val="en-GB"/>
        </w:rPr>
        <w:t>: Technology can accommodate diverse learning needs, making education more accessible to students with disabilities.</w:t>
      </w:r>
    </w:p>
    <w:p w:rsidR="002D36FA" w:rsidRPr="002D36FA" w:rsidRDefault="002D36FA" w:rsidP="002D36FA">
      <w:pPr>
        <w:rPr>
          <w:b/>
          <w:bCs/>
          <w:lang w:val="en-GB"/>
        </w:rPr>
      </w:pPr>
      <w:r w:rsidRPr="002D36FA">
        <w:rPr>
          <w:b/>
          <w:bCs/>
          <w:lang w:val="en-GB"/>
        </w:rPr>
        <w:t>6. Skill Development</w:t>
      </w:r>
    </w:p>
    <w:p w:rsidR="002D36FA" w:rsidRPr="000F71C3" w:rsidRDefault="002D36FA" w:rsidP="002D36FA">
      <w:pPr>
        <w:rPr>
          <w:lang w:val="en-GB"/>
        </w:rPr>
      </w:pPr>
      <w:r>
        <w:rPr>
          <w:lang w:val="en-GB"/>
        </w:rPr>
        <w:t xml:space="preserve">   - Digital Literacy</w:t>
      </w:r>
      <w:r w:rsidRPr="000F71C3">
        <w:rPr>
          <w:lang w:val="en-GB"/>
        </w:rPr>
        <w:t>: Students develop essential digital skills that are crucial for success in the modern workforce.</w:t>
      </w:r>
    </w:p>
    <w:p w:rsidR="002D36FA" w:rsidRPr="000F71C3" w:rsidRDefault="002D36FA" w:rsidP="002D36FA">
      <w:pPr>
        <w:rPr>
          <w:lang w:val="en-GB"/>
        </w:rPr>
      </w:pPr>
      <w:r w:rsidRPr="000F71C3">
        <w:rPr>
          <w:lang w:val="en-GB"/>
        </w:rPr>
        <w:t xml:space="preserve">   - Critical Thinking and Problem-Solving: Engaging with technology in educational contexts fosters critical thinking and enhances problem-solving abilities.</w:t>
      </w:r>
    </w:p>
    <w:p w:rsidR="002D36FA" w:rsidRPr="002D36FA" w:rsidRDefault="002D36FA" w:rsidP="002D36FA">
      <w:pPr>
        <w:rPr>
          <w:b/>
          <w:bCs/>
          <w:lang w:val="en-GB"/>
        </w:rPr>
      </w:pPr>
      <w:r w:rsidRPr="002D36FA">
        <w:rPr>
          <w:b/>
          <w:bCs/>
          <w:lang w:val="en-GB"/>
        </w:rPr>
        <w:t>7. Administrative Efficiency</w:t>
      </w:r>
    </w:p>
    <w:p w:rsidR="002D36FA" w:rsidRPr="000F71C3" w:rsidRDefault="002D36FA" w:rsidP="002D36FA">
      <w:pPr>
        <w:rPr>
          <w:lang w:val="en-GB"/>
        </w:rPr>
      </w:pPr>
      <w:r>
        <w:rPr>
          <w:lang w:val="en-GB"/>
        </w:rPr>
        <w:t xml:space="preserve">   - </w:t>
      </w:r>
      <w:r w:rsidRPr="000F71C3">
        <w:rPr>
          <w:lang w:val="en-GB"/>
        </w:rPr>
        <w:t xml:space="preserve">Streamlined Processes: ICTE helps in managing administrative tasks such as </w:t>
      </w:r>
      <w:proofErr w:type="spellStart"/>
      <w:r w:rsidRPr="000F71C3">
        <w:rPr>
          <w:lang w:val="en-GB"/>
        </w:rPr>
        <w:t>enrollment</w:t>
      </w:r>
      <w:proofErr w:type="spellEnd"/>
      <w:r w:rsidRPr="000F71C3">
        <w:rPr>
          <w:lang w:val="en-GB"/>
        </w:rPr>
        <w:t xml:space="preserve">, grading, </w:t>
      </w:r>
      <w:proofErr w:type="gramStart"/>
      <w:r w:rsidRPr="000F71C3">
        <w:rPr>
          <w:lang w:val="en-GB"/>
        </w:rPr>
        <w:t>and</w:t>
      </w:r>
      <w:proofErr w:type="gramEnd"/>
      <w:r w:rsidRPr="000F71C3">
        <w:rPr>
          <w:lang w:val="en-GB"/>
        </w:rPr>
        <w:t xml:space="preserve"> communication, improving efficiency in educational institutions.</w:t>
      </w:r>
    </w:p>
    <w:p w:rsidR="002D36FA" w:rsidRPr="000F71C3" w:rsidRDefault="002D36FA" w:rsidP="002D36FA">
      <w:pPr>
        <w:rPr>
          <w:lang w:val="en-GB"/>
        </w:rPr>
      </w:pPr>
      <w:r w:rsidRPr="000F71C3">
        <w:rPr>
          <w:lang w:val="en-GB"/>
        </w:rPr>
        <w:t xml:space="preserve">   - Data Management: Institutions can analyze student performance data to inform teaching practices and policy decisions.</w:t>
      </w:r>
    </w:p>
    <w:p w:rsidR="002D36FA" w:rsidRPr="002D36FA" w:rsidRDefault="002D36FA" w:rsidP="002D36FA">
      <w:pPr>
        <w:rPr>
          <w:b/>
          <w:bCs/>
          <w:lang w:val="en-GB"/>
        </w:rPr>
      </w:pPr>
      <w:r w:rsidRPr="002D36FA">
        <w:rPr>
          <w:b/>
          <w:bCs/>
          <w:lang w:val="en-GB"/>
        </w:rPr>
        <w:t>8. Preparation for the Future</w:t>
      </w:r>
    </w:p>
    <w:p w:rsidR="002D36FA" w:rsidRPr="000F71C3" w:rsidRDefault="002D36FA" w:rsidP="002D36FA">
      <w:pPr>
        <w:rPr>
          <w:lang w:val="en-GB"/>
        </w:rPr>
      </w:pPr>
      <w:r w:rsidRPr="000F71C3">
        <w:rPr>
          <w:lang w:val="en-GB"/>
        </w:rPr>
        <w:t xml:space="preserve"> </w:t>
      </w:r>
      <w:r>
        <w:rPr>
          <w:lang w:val="en-GB"/>
        </w:rPr>
        <w:t xml:space="preserve">  - </w:t>
      </w:r>
      <w:r w:rsidRPr="000F71C3">
        <w:rPr>
          <w:lang w:val="en-GB"/>
        </w:rPr>
        <w:t>Workforce Readiness: By integrating ICT into education, students are better prepared for a technology-driven job market.</w:t>
      </w:r>
    </w:p>
    <w:p w:rsidR="002D36FA" w:rsidRPr="000F71C3" w:rsidRDefault="002D36FA" w:rsidP="002D36FA">
      <w:pPr>
        <w:rPr>
          <w:lang w:val="en-GB"/>
        </w:rPr>
      </w:pPr>
      <w:r w:rsidRPr="000F71C3">
        <w:rPr>
          <w:lang w:val="en-GB"/>
        </w:rPr>
        <w:t xml:space="preserve">   - Lifelong Learning: ICTE encourages a culture of continuous learning, equipping students with skills for lifelong education and adaptability.</w:t>
      </w:r>
    </w:p>
    <w:p w:rsidR="002D36FA" w:rsidRPr="002D36FA" w:rsidRDefault="002D36FA" w:rsidP="002D36FA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/>
        </w:rPr>
      </w:pPr>
      <w:r w:rsidRPr="002D36FA">
        <w:rPr>
          <w:rFonts w:asciiTheme="majorBidi" w:hAnsiTheme="majorBidi" w:cstheme="majorBidi"/>
          <w:b/>
          <w:bCs/>
          <w:sz w:val="32"/>
          <w:szCs w:val="32"/>
          <w:lang w:val="en-GB"/>
        </w:rPr>
        <w:t>E-learning</w:t>
      </w:r>
    </w:p>
    <w:p w:rsidR="002D36FA" w:rsidRPr="002D36FA" w:rsidRDefault="002D36FA" w:rsidP="002D36FA">
      <w:pPr>
        <w:rPr>
          <w:b/>
          <w:bCs/>
          <w:lang w:val="en-GB"/>
        </w:rPr>
      </w:pPr>
      <w:r w:rsidRPr="002D36FA">
        <w:rPr>
          <w:b/>
          <w:bCs/>
          <w:lang w:val="en-GB"/>
        </w:rPr>
        <w:t>Concept of E-Learning</w:t>
      </w:r>
    </w:p>
    <w:p w:rsidR="002D36FA" w:rsidRPr="000F71C3" w:rsidRDefault="002D36FA" w:rsidP="002D36FA">
      <w:pPr>
        <w:rPr>
          <w:lang w:val="en-GB"/>
        </w:rPr>
      </w:pPr>
    </w:p>
    <w:p w:rsidR="002D36FA" w:rsidRPr="000F71C3" w:rsidRDefault="002D36FA" w:rsidP="002D36FA">
      <w:pPr>
        <w:rPr>
          <w:lang w:val="en-GB"/>
        </w:rPr>
      </w:pPr>
      <w:r w:rsidRPr="000F71C3">
        <w:rPr>
          <w:lang w:val="en-GB"/>
        </w:rPr>
        <w:t xml:space="preserve">E-Learning refers to the use of electronic technologies to access educational curriculum outside of a traditional classroom setting. It encompasses a wide range of learning experiences delivered via the Internet, intranet, or </w:t>
      </w:r>
      <w:proofErr w:type="gramStart"/>
      <w:r w:rsidRPr="000F71C3">
        <w:rPr>
          <w:lang w:val="en-GB"/>
        </w:rPr>
        <w:t>extranet, utilizing various multimedia and interactive content</w:t>
      </w:r>
      <w:proofErr w:type="gramEnd"/>
      <w:r w:rsidRPr="000F71C3">
        <w:rPr>
          <w:lang w:val="en-GB"/>
        </w:rPr>
        <w:t>.</w:t>
      </w:r>
    </w:p>
    <w:p w:rsidR="002D36FA" w:rsidRPr="002D36FA" w:rsidRDefault="002D36FA" w:rsidP="002D36FA">
      <w:pPr>
        <w:rPr>
          <w:b/>
          <w:bCs/>
          <w:lang w:val="en-GB"/>
        </w:rPr>
      </w:pPr>
      <w:r w:rsidRPr="002D36FA">
        <w:rPr>
          <w:b/>
          <w:bCs/>
          <w:lang w:val="en-GB"/>
        </w:rPr>
        <w:t>1. E-Learning</w:t>
      </w:r>
    </w:p>
    <w:p w:rsidR="002D36FA" w:rsidRPr="000F71C3" w:rsidRDefault="002D36FA" w:rsidP="002D36FA">
      <w:pPr>
        <w:rPr>
          <w:lang w:val="en-GB"/>
        </w:rPr>
      </w:pPr>
      <w:r w:rsidRPr="000F71C3">
        <w:rPr>
          <w:lang w:val="en-GB"/>
        </w:rPr>
        <w:t>E-learning is a fully online learning experience where all instruction and assessments are conducted via digital platforms.</w:t>
      </w:r>
    </w:p>
    <w:p w:rsidR="00C561A7" w:rsidRPr="008E5A5B" w:rsidRDefault="00C561A7" w:rsidP="00C561A7">
      <w:pPr>
        <w:rPr>
          <w:lang w:val="en-GB"/>
        </w:rPr>
      </w:pPr>
      <w:r w:rsidRPr="008E5A5B">
        <w:rPr>
          <w:lang w:val="en-GB"/>
        </w:rPr>
        <w:t>1.</w:t>
      </w:r>
      <w:r w:rsidRPr="00486DCC">
        <w:rPr>
          <w:b/>
          <w:bCs/>
          <w:lang w:val="en-GB"/>
        </w:rPr>
        <w:t xml:space="preserve"> Flexibility</w:t>
      </w:r>
    </w:p>
    <w:p w:rsidR="00C561A7" w:rsidRPr="008E5A5B" w:rsidRDefault="00C561A7" w:rsidP="00486DCC">
      <w:pPr>
        <w:rPr>
          <w:lang w:val="en-GB"/>
        </w:rPr>
      </w:pPr>
      <w:r w:rsidRPr="008E5A5B">
        <w:rPr>
          <w:lang w:val="en-GB"/>
        </w:rPr>
        <w:t>- Self-Paced Learning: E-learning allows students to learn at their own pace, reviewing materials as needed and spending more time on challenging topics.</w:t>
      </w:r>
    </w:p>
    <w:p w:rsidR="00C561A7" w:rsidRPr="008E5A5B" w:rsidRDefault="00C561A7" w:rsidP="00486DCC">
      <w:pPr>
        <w:rPr>
          <w:lang w:val="en-GB"/>
        </w:rPr>
      </w:pPr>
      <w:r w:rsidRPr="008E5A5B">
        <w:rPr>
          <w:lang w:val="en-GB"/>
        </w:rPr>
        <w:t>- Time Management: Learners can choose when to study, making it easier to balance education with work, family, or other commitments.</w:t>
      </w:r>
    </w:p>
    <w:p w:rsidR="00C561A7" w:rsidRPr="008E5A5B" w:rsidRDefault="00C561A7" w:rsidP="00486DCC">
      <w:pPr>
        <w:rPr>
          <w:lang w:val="en-GB"/>
        </w:rPr>
      </w:pPr>
      <w:r w:rsidRPr="008E5A5B">
        <w:rPr>
          <w:lang w:val="en-GB"/>
        </w:rPr>
        <w:lastRenderedPageBreak/>
        <w:t>- Location Independence: Students can access courses from anywhere with an Internet connection, reducing the need for travel and allowing for a more comfortable learning environment.</w:t>
      </w:r>
    </w:p>
    <w:p w:rsidR="00C561A7" w:rsidRPr="00486DCC" w:rsidRDefault="00C561A7" w:rsidP="00486DCC">
      <w:pPr>
        <w:rPr>
          <w:b/>
          <w:bCs/>
          <w:lang w:val="en-GB"/>
        </w:rPr>
      </w:pPr>
      <w:r w:rsidRPr="00486DCC">
        <w:rPr>
          <w:b/>
          <w:bCs/>
          <w:lang w:val="en-GB"/>
        </w:rPr>
        <w:t>2. Accessibility</w:t>
      </w:r>
    </w:p>
    <w:p w:rsidR="00C561A7" w:rsidRPr="008E5A5B" w:rsidRDefault="00486DCC" w:rsidP="00C561A7">
      <w:pPr>
        <w:rPr>
          <w:lang w:val="en-GB"/>
        </w:rPr>
      </w:pPr>
      <w:r>
        <w:rPr>
          <w:lang w:val="en-GB"/>
        </w:rPr>
        <w:t>- Wide Reach</w:t>
      </w:r>
      <w:r w:rsidR="00C561A7" w:rsidRPr="008E5A5B">
        <w:rPr>
          <w:lang w:val="en-GB"/>
        </w:rPr>
        <w:t>: E-learning can reach students in remote or underserved areas, providing access to quality education that may not be available locally.</w:t>
      </w:r>
    </w:p>
    <w:p w:rsidR="00C561A7" w:rsidRPr="008E5A5B" w:rsidRDefault="00486DCC" w:rsidP="00C561A7">
      <w:pPr>
        <w:rPr>
          <w:lang w:val="en-GB"/>
        </w:rPr>
      </w:pPr>
      <w:r>
        <w:rPr>
          <w:lang w:val="en-GB"/>
        </w:rPr>
        <w:t>- Diverse Learning Resources</w:t>
      </w:r>
      <w:r w:rsidR="00C561A7" w:rsidRPr="008E5A5B">
        <w:rPr>
          <w:lang w:val="en-GB"/>
        </w:rPr>
        <w:t>: Online platforms often offer a variety of materials (videos, articles, interactive modules) that cater to different learning styles.</w:t>
      </w:r>
    </w:p>
    <w:p w:rsidR="00C561A7" w:rsidRPr="008E5A5B" w:rsidRDefault="00486DCC" w:rsidP="00486DCC">
      <w:pPr>
        <w:rPr>
          <w:lang w:val="en-GB"/>
        </w:rPr>
      </w:pPr>
      <w:r>
        <w:rPr>
          <w:lang w:val="en-GB"/>
        </w:rPr>
        <w:t>-</w:t>
      </w:r>
      <w:r w:rsidR="00C561A7" w:rsidRPr="008E5A5B">
        <w:rPr>
          <w:lang w:val="en-GB"/>
        </w:rPr>
        <w:t xml:space="preserve"> Support for Diverse Needs: E-learning can accommodate students with disabilities through accessible technologies and customized learning paths.</w:t>
      </w:r>
    </w:p>
    <w:p w:rsidR="00C561A7" w:rsidRPr="00486DCC" w:rsidRDefault="00C561A7" w:rsidP="00486DCC">
      <w:pPr>
        <w:rPr>
          <w:b/>
          <w:bCs/>
          <w:lang w:val="en-GB"/>
        </w:rPr>
      </w:pPr>
      <w:r w:rsidRPr="00486DCC">
        <w:rPr>
          <w:b/>
          <w:bCs/>
          <w:lang w:val="en-GB"/>
        </w:rPr>
        <w:t>3. Cost-Effectiveness</w:t>
      </w:r>
    </w:p>
    <w:p w:rsidR="00C561A7" w:rsidRPr="008E5A5B" w:rsidRDefault="00486DCC" w:rsidP="00486DCC">
      <w:pPr>
        <w:rPr>
          <w:lang w:val="en-GB"/>
        </w:rPr>
      </w:pPr>
      <w:r>
        <w:rPr>
          <w:lang w:val="en-GB"/>
        </w:rPr>
        <w:t xml:space="preserve">- </w:t>
      </w:r>
      <w:r w:rsidR="00C561A7" w:rsidRPr="008E5A5B">
        <w:rPr>
          <w:lang w:val="en-GB"/>
        </w:rPr>
        <w:t>Reduced Costs: E-learning can be more affordable than traditional education, as it often eliminates costs related to commuting, accommodation, and printed materials.</w:t>
      </w:r>
    </w:p>
    <w:p w:rsidR="00C561A7" w:rsidRPr="008E5A5B" w:rsidRDefault="00C561A7" w:rsidP="00486DCC">
      <w:pPr>
        <w:rPr>
          <w:lang w:val="en-GB"/>
        </w:rPr>
      </w:pPr>
      <w:r w:rsidRPr="008E5A5B">
        <w:rPr>
          <w:lang w:val="en-GB"/>
        </w:rPr>
        <w:t>- Scalability: Institutions can reach larger audiences without the need for physical space, leading to lower costs per learner.</w:t>
      </w:r>
    </w:p>
    <w:p w:rsidR="00C561A7" w:rsidRPr="00486DCC" w:rsidRDefault="00C561A7" w:rsidP="00486DCC">
      <w:pPr>
        <w:rPr>
          <w:b/>
          <w:bCs/>
          <w:lang w:val="en-GB"/>
        </w:rPr>
      </w:pPr>
      <w:r w:rsidRPr="00486DCC">
        <w:rPr>
          <w:b/>
          <w:bCs/>
          <w:lang w:val="en-GB"/>
        </w:rPr>
        <w:t>4. Increased Engagement</w:t>
      </w:r>
    </w:p>
    <w:p w:rsidR="00C561A7" w:rsidRPr="008E5A5B" w:rsidRDefault="00486DCC" w:rsidP="00486DCC">
      <w:pPr>
        <w:rPr>
          <w:lang w:val="en-GB"/>
        </w:rPr>
      </w:pPr>
      <w:r>
        <w:rPr>
          <w:lang w:val="en-GB"/>
        </w:rPr>
        <w:t xml:space="preserve">- </w:t>
      </w:r>
      <w:r w:rsidR="00C561A7" w:rsidRPr="008E5A5B">
        <w:rPr>
          <w:lang w:val="en-GB"/>
        </w:rPr>
        <w:t>Interactive Elements: E-learning often includes multimedia, quizzes, and interactive assignments that enhance engagement and retention.</w:t>
      </w:r>
    </w:p>
    <w:p w:rsidR="00C561A7" w:rsidRPr="008E5A5B" w:rsidRDefault="00486DCC" w:rsidP="00486DCC">
      <w:pPr>
        <w:rPr>
          <w:lang w:val="en-GB"/>
        </w:rPr>
      </w:pPr>
      <w:r>
        <w:rPr>
          <w:lang w:val="en-GB"/>
        </w:rPr>
        <w:t xml:space="preserve">- </w:t>
      </w:r>
      <w:r w:rsidR="00C561A7" w:rsidRPr="008E5A5B">
        <w:rPr>
          <w:lang w:val="en-GB"/>
        </w:rPr>
        <w:t>Immediate Feedback: Online assessments can provide instant feedback, helping learners identify areas for improvement more quickly.</w:t>
      </w:r>
    </w:p>
    <w:p w:rsidR="002D36FA" w:rsidRPr="00486DCC" w:rsidRDefault="002D36FA" w:rsidP="00486DCC">
      <w:pPr>
        <w:jc w:val="center"/>
        <w:rPr>
          <w:b/>
          <w:bCs/>
          <w:sz w:val="28"/>
          <w:szCs w:val="28"/>
          <w:lang w:val="en-GB"/>
        </w:rPr>
      </w:pPr>
      <w:r w:rsidRPr="00486DCC">
        <w:rPr>
          <w:b/>
          <w:bCs/>
          <w:sz w:val="28"/>
          <w:szCs w:val="28"/>
          <w:lang w:val="en-GB"/>
        </w:rPr>
        <w:t>Blended Learning</w:t>
      </w:r>
    </w:p>
    <w:p w:rsidR="002D36FA" w:rsidRPr="000F71C3" w:rsidRDefault="002D36FA" w:rsidP="002D36FA">
      <w:pPr>
        <w:rPr>
          <w:lang w:val="en-GB"/>
        </w:rPr>
      </w:pPr>
      <w:r w:rsidRPr="000F71C3">
        <w:rPr>
          <w:lang w:val="en-GB"/>
        </w:rPr>
        <w:t>Blended learning combines traditional face-to-face classroom methods with online learning. It integrates both in-person and digital experiences.</w:t>
      </w:r>
    </w:p>
    <w:p w:rsidR="002D36FA" w:rsidRPr="000F71C3" w:rsidRDefault="002D36FA" w:rsidP="002D36FA">
      <w:pPr>
        <w:rPr>
          <w:lang w:val="en-GB"/>
        </w:rPr>
      </w:pPr>
      <w:r w:rsidRPr="000F71C3">
        <w:rPr>
          <w:lang w:val="en-GB"/>
        </w:rPr>
        <w:t xml:space="preserve">  - </w:t>
      </w:r>
      <w:r w:rsidRPr="00C561A7">
        <w:rPr>
          <w:b/>
          <w:bCs/>
          <w:lang w:val="en-GB"/>
        </w:rPr>
        <w:t>Mixed Modalities</w:t>
      </w:r>
      <w:r w:rsidRPr="000F71C3">
        <w:rPr>
          <w:lang w:val="en-GB"/>
        </w:rPr>
        <w:t>: Instructors may deliver lectures in-person and provide supplementary online resources, quizzes, and forums.</w:t>
      </w:r>
    </w:p>
    <w:p w:rsidR="002D36FA" w:rsidRPr="000F71C3" w:rsidRDefault="002D36FA" w:rsidP="002D36FA">
      <w:pPr>
        <w:rPr>
          <w:lang w:val="en-GB"/>
        </w:rPr>
      </w:pPr>
      <w:r w:rsidRPr="000F71C3">
        <w:rPr>
          <w:lang w:val="en-GB"/>
        </w:rPr>
        <w:t xml:space="preserve">  - </w:t>
      </w:r>
      <w:r w:rsidRPr="00C561A7">
        <w:rPr>
          <w:b/>
          <w:bCs/>
          <w:lang w:val="en-GB"/>
        </w:rPr>
        <w:t>Enhanced Interaction</w:t>
      </w:r>
      <w:r w:rsidRPr="000F71C3">
        <w:rPr>
          <w:lang w:val="en-GB"/>
        </w:rPr>
        <w:t>: Students can benefit from direct interaction with instructors and peers while also having the flexibility of online materials.</w:t>
      </w:r>
    </w:p>
    <w:p w:rsidR="002D36FA" w:rsidRPr="000F71C3" w:rsidRDefault="002D36FA" w:rsidP="00C561A7">
      <w:pPr>
        <w:rPr>
          <w:lang w:val="en-GB"/>
        </w:rPr>
      </w:pPr>
      <w:r w:rsidRPr="000F71C3">
        <w:rPr>
          <w:lang w:val="en-GB"/>
        </w:rPr>
        <w:t xml:space="preserve">  - </w:t>
      </w:r>
      <w:r w:rsidRPr="00C561A7">
        <w:rPr>
          <w:b/>
          <w:bCs/>
          <w:lang w:val="en-GB"/>
        </w:rPr>
        <w:t>Structured Learning Path</w:t>
      </w:r>
      <w:r w:rsidRPr="000F71C3">
        <w:rPr>
          <w:lang w:val="en-GB"/>
        </w:rPr>
        <w:t>: Blended learning typically follows a more structured schedule, with specific times for both online and in-person components.</w:t>
      </w:r>
    </w:p>
    <w:p w:rsidR="002D36FA" w:rsidRPr="000F71C3" w:rsidRDefault="002D36FA" w:rsidP="00C561A7">
      <w:pPr>
        <w:rPr>
          <w:lang w:val="en-GB"/>
        </w:rPr>
      </w:pPr>
      <w:r w:rsidRPr="000F71C3">
        <w:rPr>
          <w:lang w:val="en-GB"/>
        </w:rPr>
        <w:t xml:space="preserve">- </w:t>
      </w:r>
      <w:r w:rsidRPr="00C561A7">
        <w:rPr>
          <w:b/>
          <w:bCs/>
          <w:lang w:val="en-GB"/>
        </w:rPr>
        <w:t>Example</w:t>
      </w:r>
      <w:r w:rsidRPr="000F71C3">
        <w:rPr>
          <w:lang w:val="en-GB"/>
        </w:rPr>
        <w:t xml:space="preserve">: A course where students attend weekly lectures in person but complete assignments and discussions through an online platform like </w:t>
      </w:r>
      <w:proofErr w:type="spellStart"/>
      <w:r w:rsidRPr="000F71C3">
        <w:rPr>
          <w:lang w:val="en-GB"/>
        </w:rPr>
        <w:t>Moodle</w:t>
      </w:r>
      <w:proofErr w:type="spellEnd"/>
      <w:r w:rsidRPr="000F71C3">
        <w:rPr>
          <w:lang w:val="en-GB"/>
        </w:rPr>
        <w:t>.</w:t>
      </w:r>
    </w:p>
    <w:p w:rsidR="002D36FA" w:rsidRPr="00486DCC" w:rsidRDefault="002D36FA" w:rsidP="00486DCC">
      <w:pPr>
        <w:jc w:val="center"/>
        <w:rPr>
          <w:b/>
          <w:bCs/>
          <w:sz w:val="28"/>
          <w:szCs w:val="28"/>
          <w:lang w:val="en-GB"/>
        </w:rPr>
      </w:pPr>
      <w:r w:rsidRPr="00486DCC">
        <w:rPr>
          <w:b/>
          <w:bCs/>
          <w:sz w:val="28"/>
          <w:szCs w:val="28"/>
          <w:lang w:val="en-GB"/>
        </w:rPr>
        <w:t>Traditional Training</w:t>
      </w:r>
    </w:p>
    <w:p w:rsidR="002D36FA" w:rsidRPr="000F71C3" w:rsidRDefault="002D36FA" w:rsidP="00C561A7">
      <w:pPr>
        <w:rPr>
          <w:lang w:val="en-GB"/>
        </w:rPr>
      </w:pPr>
      <w:r w:rsidRPr="000F71C3">
        <w:rPr>
          <w:lang w:val="en-GB"/>
        </w:rPr>
        <w:t>Traditional training refers to conventional classroom-based learning, where instruction occurs face-to-face in a physical setting.</w:t>
      </w:r>
    </w:p>
    <w:p w:rsidR="002D36FA" w:rsidRPr="000F71C3" w:rsidRDefault="002D36FA" w:rsidP="00C561A7">
      <w:pPr>
        <w:rPr>
          <w:lang w:val="en-GB"/>
        </w:rPr>
      </w:pPr>
      <w:r w:rsidRPr="000F71C3">
        <w:rPr>
          <w:lang w:val="en-GB"/>
        </w:rPr>
        <w:t xml:space="preserve">  - </w:t>
      </w:r>
      <w:r w:rsidRPr="00C561A7">
        <w:rPr>
          <w:b/>
          <w:bCs/>
          <w:lang w:val="en-GB"/>
        </w:rPr>
        <w:t>In-Person Interaction</w:t>
      </w:r>
      <w:r w:rsidRPr="000F71C3">
        <w:rPr>
          <w:lang w:val="en-GB"/>
        </w:rPr>
        <w:t>: Learning happens in real-time, with direct interaction between instructors and students.</w:t>
      </w:r>
    </w:p>
    <w:p w:rsidR="002D36FA" w:rsidRPr="000F71C3" w:rsidRDefault="00C561A7" w:rsidP="00C561A7">
      <w:pPr>
        <w:rPr>
          <w:lang w:val="en-GB"/>
        </w:rPr>
      </w:pPr>
      <w:r>
        <w:rPr>
          <w:lang w:val="en-GB"/>
        </w:rPr>
        <w:lastRenderedPageBreak/>
        <w:t xml:space="preserve">  - </w:t>
      </w:r>
      <w:r w:rsidR="002D36FA" w:rsidRPr="00C561A7">
        <w:rPr>
          <w:b/>
          <w:bCs/>
          <w:lang w:val="en-GB"/>
        </w:rPr>
        <w:t>Structured Environment:</w:t>
      </w:r>
      <w:r w:rsidR="002D36FA" w:rsidRPr="000F71C3">
        <w:rPr>
          <w:lang w:val="en-GB"/>
        </w:rPr>
        <w:t xml:space="preserve"> Lessons are typically delivered in a fixed location, following a set curriculum and schedule.</w:t>
      </w:r>
    </w:p>
    <w:p w:rsidR="002D36FA" w:rsidRPr="000F71C3" w:rsidRDefault="002D36FA" w:rsidP="00C561A7">
      <w:pPr>
        <w:rPr>
          <w:lang w:val="en-GB"/>
        </w:rPr>
      </w:pPr>
      <w:r w:rsidRPr="000F71C3">
        <w:rPr>
          <w:lang w:val="en-GB"/>
        </w:rPr>
        <w:t xml:space="preserve">  - </w:t>
      </w:r>
      <w:r w:rsidRPr="00C561A7">
        <w:rPr>
          <w:b/>
          <w:bCs/>
          <w:lang w:val="en-GB"/>
        </w:rPr>
        <w:t>Limited Access to Resources</w:t>
      </w:r>
      <w:r w:rsidRPr="000F71C3">
        <w:rPr>
          <w:lang w:val="en-GB"/>
        </w:rPr>
        <w:t>: Access to learning materials may be restricted to textbooks or printed handouts unless supplemented by technology.</w:t>
      </w:r>
    </w:p>
    <w:p w:rsidR="002D36FA" w:rsidRPr="000F71C3" w:rsidRDefault="002D36FA" w:rsidP="00C561A7">
      <w:pPr>
        <w:rPr>
          <w:lang w:val="en-GB"/>
        </w:rPr>
      </w:pPr>
      <w:r w:rsidRPr="000F71C3">
        <w:rPr>
          <w:lang w:val="en-GB"/>
        </w:rPr>
        <w:t>-</w:t>
      </w:r>
      <w:r w:rsidRPr="00C561A7">
        <w:rPr>
          <w:b/>
          <w:bCs/>
          <w:lang w:val="en-GB"/>
        </w:rPr>
        <w:t xml:space="preserve"> Example</w:t>
      </w:r>
      <w:r w:rsidRPr="000F71C3">
        <w:rPr>
          <w:lang w:val="en-GB"/>
        </w:rPr>
        <w:t>: A workshop or course held in a classroom where an instructor lectures and students participate in discussions and activities without any online component.</w:t>
      </w:r>
    </w:p>
    <w:p w:rsidR="002D36FA" w:rsidRPr="000F71C3" w:rsidRDefault="002D36FA" w:rsidP="002D36FA">
      <w:pPr>
        <w:rPr>
          <w:lang w:val="en-GB"/>
        </w:rPr>
      </w:pPr>
      <w:r>
        <w:rPr>
          <w:noProof/>
          <w:lang w:eastAsia="fr-FR"/>
        </w:rPr>
        <w:drawing>
          <wp:inline distT="0" distB="0" distL="0" distR="0">
            <wp:extent cx="5760720" cy="2685193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85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6FA" w:rsidRPr="000F71C3" w:rsidRDefault="002D36FA" w:rsidP="002D36FA">
      <w:pPr>
        <w:rPr>
          <w:lang w:val="en-GB"/>
        </w:rPr>
      </w:pPr>
    </w:p>
    <w:p w:rsidR="00681CF2" w:rsidRPr="002D36FA" w:rsidRDefault="00681CF2">
      <w:pPr>
        <w:rPr>
          <w:lang w:val="en-GB"/>
        </w:rPr>
      </w:pPr>
    </w:p>
    <w:sectPr w:rsidR="00681CF2" w:rsidRPr="002D36FA" w:rsidSect="00681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6097"/>
    <w:multiLevelType w:val="multilevel"/>
    <w:tmpl w:val="A564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A3B40"/>
    <w:multiLevelType w:val="multilevel"/>
    <w:tmpl w:val="88EA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EF7C11"/>
    <w:multiLevelType w:val="multilevel"/>
    <w:tmpl w:val="B742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E0470E"/>
    <w:multiLevelType w:val="multilevel"/>
    <w:tmpl w:val="522A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3F1DB4"/>
    <w:multiLevelType w:val="multilevel"/>
    <w:tmpl w:val="57A2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F81CE1"/>
    <w:multiLevelType w:val="multilevel"/>
    <w:tmpl w:val="3688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1F556D"/>
    <w:multiLevelType w:val="multilevel"/>
    <w:tmpl w:val="E1D2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compat/>
  <w:rsids>
    <w:rsidRoot w:val="002D36FA"/>
    <w:rsid w:val="002D36FA"/>
    <w:rsid w:val="00486DCC"/>
    <w:rsid w:val="00681CF2"/>
    <w:rsid w:val="00C561A7"/>
    <w:rsid w:val="00CE5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6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36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1098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1</cp:revision>
  <dcterms:created xsi:type="dcterms:W3CDTF">2024-12-24T13:54:00Z</dcterms:created>
  <dcterms:modified xsi:type="dcterms:W3CDTF">2024-12-24T14:26:00Z</dcterms:modified>
</cp:coreProperties>
</file>