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313C0" w14:textId="77777777" w:rsidR="00F76887" w:rsidRPr="006A2183" w:rsidRDefault="00F76887" w:rsidP="00461AD2">
      <w:pPr>
        <w:spacing w:line="360" w:lineRule="auto"/>
        <w:jc w:val="both"/>
        <w:rPr>
          <w:rFonts w:asciiTheme="majorBidi" w:hAnsiTheme="majorBidi" w:cstheme="majorBidi"/>
        </w:rPr>
      </w:pPr>
    </w:p>
    <w:p w14:paraId="3F313D08" w14:textId="4EF3FADB" w:rsidR="00461AD2" w:rsidRPr="00461AD2" w:rsidRDefault="006A2183" w:rsidP="00BC5F47">
      <w:pPr>
        <w:spacing w:line="360" w:lineRule="auto"/>
        <w:rPr>
          <w:rFonts w:asciiTheme="majorBidi" w:hAnsiTheme="majorBidi" w:cstheme="majorBidi"/>
          <w:b/>
          <w:bCs/>
          <w:sz w:val="28"/>
          <w:szCs w:val="28"/>
        </w:rPr>
      </w:pPr>
      <w:r w:rsidRPr="00461AD2">
        <w:rPr>
          <w:rFonts w:asciiTheme="majorBidi" w:hAnsiTheme="majorBidi" w:cstheme="majorBidi"/>
          <w:b/>
          <w:bCs/>
          <w:sz w:val="28"/>
          <w:szCs w:val="28"/>
        </w:rPr>
        <w:t>Qu'est-ce que la littérature ?</w:t>
      </w:r>
    </w:p>
    <w:p w14:paraId="20511311" w14:textId="24CEC475" w:rsidR="006A2183" w:rsidRPr="00BC5F47" w:rsidRDefault="006A2183" w:rsidP="00BC5F47">
      <w:pPr>
        <w:pStyle w:val="Paragraphedeliste"/>
        <w:numPr>
          <w:ilvl w:val="0"/>
          <w:numId w:val="17"/>
        </w:numPr>
        <w:spacing w:line="360" w:lineRule="auto"/>
        <w:jc w:val="both"/>
        <w:rPr>
          <w:rFonts w:asciiTheme="majorBidi" w:hAnsiTheme="majorBidi" w:cstheme="majorBidi"/>
          <w:b/>
          <w:bCs/>
          <w:sz w:val="28"/>
          <w:szCs w:val="28"/>
        </w:rPr>
      </w:pPr>
      <w:r w:rsidRPr="00BC5F47">
        <w:rPr>
          <w:rFonts w:asciiTheme="majorBidi" w:hAnsiTheme="majorBidi" w:cstheme="majorBidi"/>
          <w:b/>
          <w:bCs/>
          <w:sz w:val="28"/>
          <w:szCs w:val="28"/>
        </w:rPr>
        <w:t>Définition</w:t>
      </w:r>
    </w:p>
    <w:p w14:paraId="1D144B2F" w14:textId="538A44F4" w:rsidR="006A2183" w:rsidRPr="00461AD2" w:rsidRDefault="006A2183" w:rsidP="00461AD2">
      <w:pPr>
        <w:spacing w:line="360" w:lineRule="auto"/>
        <w:jc w:val="both"/>
        <w:rPr>
          <w:rFonts w:asciiTheme="majorBidi" w:hAnsiTheme="majorBidi" w:cstheme="majorBidi"/>
          <w:sz w:val="24"/>
          <w:szCs w:val="24"/>
        </w:rPr>
      </w:pPr>
      <w:r w:rsidRPr="00461AD2">
        <w:rPr>
          <w:rFonts w:asciiTheme="majorBidi" w:hAnsiTheme="majorBidi" w:cstheme="majorBidi"/>
          <w:sz w:val="24"/>
          <w:szCs w:val="24"/>
        </w:rPr>
        <w:t>Nombreux sont les dictionnaires et les encyclopédies qui partagent les mêmes définitions attribuées au mot « Littérature », nous notons alors que :</w:t>
      </w:r>
    </w:p>
    <w:p w14:paraId="27483F72" w14:textId="61527B04" w:rsidR="006A2183" w:rsidRPr="00461AD2" w:rsidRDefault="00461AD2" w:rsidP="00461AD2">
      <w:pPr>
        <w:pStyle w:val="Paragraphedeliste"/>
        <w:spacing w:line="360" w:lineRule="auto"/>
        <w:jc w:val="both"/>
        <w:rPr>
          <w:rFonts w:asciiTheme="majorBidi" w:hAnsiTheme="majorBidi" w:cstheme="majorBidi"/>
          <w:sz w:val="24"/>
          <w:szCs w:val="24"/>
        </w:rPr>
      </w:pPr>
      <w:r w:rsidRPr="00461AD2">
        <w:rPr>
          <w:rFonts w:asciiTheme="majorBidi" w:hAnsiTheme="majorBidi" w:cstheme="majorBidi"/>
          <w:sz w:val="24"/>
          <w:szCs w:val="24"/>
        </w:rPr>
        <w:t>Étymologiquement</w:t>
      </w:r>
      <w:r w:rsidR="006A2183" w:rsidRPr="00461AD2">
        <w:rPr>
          <w:rFonts w:asciiTheme="majorBidi" w:hAnsiTheme="majorBidi" w:cstheme="majorBidi"/>
          <w:sz w:val="24"/>
          <w:szCs w:val="24"/>
        </w:rPr>
        <w:t xml:space="preserve">, le mot « </w:t>
      </w:r>
      <w:r w:rsidR="006A2183" w:rsidRPr="00461AD2">
        <w:rPr>
          <w:rFonts w:asciiTheme="majorBidi" w:hAnsiTheme="majorBidi" w:cstheme="majorBidi"/>
          <w:i/>
          <w:iCs/>
          <w:sz w:val="24"/>
          <w:szCs w:val="24"/>
        </w:rPr>
        <w:t>Littérature</w:t>
      </w:r>
      <w:r w:rsidR="006A2183" w:rsidRPr="00461AD2">
        <w:rPr>
          <w:rFonts w:asciiTheme="majorBidi" w:hAnsiTheme="majorBidi" w:cstheme="majorBidi"/>
          <w:sz w:val="24"/>
          <w:szCs w:val="24"/>
        </w:rPr>
        <w:t xml:space="preserve"> » est issu du latin «</w:t>
      </w:r>
      <w:r w:rsidR="006A2183" w:rsidRPr="00461AD2">
        <w:rPr>
          <w:rFonts w:asciiTheme="majorBidi" w:hAnsiTheme="majorBidi" w:cstheme="majorBidi"/>
          <w:i/>
          <w:iCs/>
          <w:sz w:val="24"/>
          <w:szCs w:val="24"/>
        </w:rPr>
        <w:t xml:space="preserve"> </w:t>
      </w:r>
      <w:proofErr w:type="spellStart"/>
      <w:r w:rsidR="006A2183" w:rsidRPr="00461AD2">
        <w:rPr>
          <w:rFonts w:asciiTheme="majorBidi" w:hAnsiTheme="majorBidi" w:cstheme="majorBidi"/>
          <w:i/>
          <w:iCs/>
          <w:sz w:val="24"/>
          <w:szCs w:val="24"/>
        </w:rPr>
        <w:t>littera</w:t>
      </w:r>
      <w:proofErr w:type="spellEnd"/>
      <w:r w:rsidR="006A2183" w:rsidRPr="00461AD2">
        <w:rPr>
          <w:rFonts w:asciiTheme="majorBidi" w:hAnsiTheme="majorBidi" w:cstheme="majorBidi"/>
          <w:sz w:val="24"/>
          <w:szCs w:val="24"/>
        </w:rPr>
        <w:t xml:space="preserve"> » qui signifie lettre,</w:t>
      </w:r>
      <w:r w:rsidRPr="00461AD2">
        <w:rPr>
          <w:rFonts w:asciiTheme="majorBidi" w:hAnsiTheme="majorBidi" w:cstheme="majorBidi"/>
          <w:sz w:val="24"/>
          <w:szCs w:val="24"/>
        </w:rPr>
        <w:t xml:space="preserve"> </w:t>
      </w:r>
      <w:r w:rsidR="006A2183" w:rsidRPr="00461AD2">
        <w:rPr>
          <w:rFonts w:asciiTheme="majorBidi" w:hAnsiTheme="majorBidi" w:cstheme="majorBidi"/>
          <w:sz w:val="24"/>
          <w:szCs w:val="24"/>
        </w:rPr>
        <w:t xml:space="preserve">et puis « </w:t>
      </w:r>
      <w:proofErr w:type="spellStart"/>
      <w:r w:rsidR="006A2183" w:rsidRPr="00461AD2">
        <w:rPr>
          <w:rFonts w:asciiTheme="majorBidi" w:hAnsiTheme="majorBidi" w:cstheme="majorBidi"/>
          <w:i/>
          <w:iCs/>
          <w:sz w:val="24"/>
          <w:szCs w:val="24"/>
        </w:rPr>
        <w:t>litteratura</w:t>
      </w:r>
      <w:proofErr w:type="spellEnd"/>
      <w:r w:rsidR="006A2183" w:rsidRPr="00461AD2">
        <w:rPr>
          <w:rFonts w:asciiTheme="majorBidi" w:hAnsiTheme="majorBidi" w:cstheme="majorBidi"/>
          <w:i/>
          <w:iCs/>
          <w:sz w:val="24"/>
          <w:szCs w:val="24"/>
        </w:rPr>
        <w:t xml:space="preserve"> </w:t>
      </w:r>
      <w:r w:rsidR="006A2183" w:rsidRPr="00461AD2">
        <w:rPr>
          <w:rFonts w:asciiTheme="majorBidi" w:hAnsiTheme="majorBidi" w:cstheme="majorBidi"/>
          <w:sz w:val="24"/>
          <w:szCs w:val="24"/>
        </w:rPr>
        <w:t>» : écriture, grammaire et culture, et désigne :</w:t>
      </w:r>
    </w:p>
    <w:p w14:paraId="7C541EFD" w14:textId="7BE3751C" w:rsidR="006A2183" w:rsidRPr="00461AD2" w:rsidRDefault="006A2183" w:rsidP="00461AD2">
      <w:pPr>
        <w:pStyle w:val="Paragraphedeliste"/>
        <w:numPr>
          <w:ilvl w:val="0"/>
          <w:numId w:val="11"/>
        </w:numPr>
        <w:spacing w:line="360" w:lineRule="auto"/>
        <w:jc w:val="both"/>
        <w:rPr>
          <w:rFonts w:asciiTheme="majorBidi" w:hAnsiTheme="majorBidi" w:cstheme="majorBidi"/>
          <w:sz w:val="24"/>
          <w:szCs w:val="24"/>
        </w:rPr>
      </w:pPr>
      <w:r w:rsidRPr="00461AD2">
        <w:rPr>
          <w:rFonts w:asciiTheme="majorBidi" w:hAnsiTheme="majorBidi" w:cstheme="majorBidi"/>
          <w:sz w:val="24"/>
          <w:szCs w:val="24"/>
        </w:rPr>
        <w:t>L'ensemble des œuvres écrites ou orales fondées sur la langue et dont la dimension</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esthétique les distingue des œuvres scientifiques ou didactiques (sens attesté en</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1764) ;</w:t>
      </w:r>
    </w:p>
    <w:p w14:paraId="75148167" w14:textId="103433B9" w:rsidR="006A2183" w:rsidRPr="00461AD2" w:rsidRDefault="006A2183" w:rsidP="00461AD2">
      <w:pPr>
        <w:pStyle w:val="Paragraphedeliste"/>
        <w:numPr>
          <w:ilvl w:val="0"/>
          <w:numId w:val="11"/>
        </w:numPr>
        <w:spacing w:line="360" w:lineRule="auto"/>
        <w:jc w:val="both"/>
        <w:rPr>
          <w:rFonts w:asciiTheme="majorBidi" w:hAnsiTheme="majorBidi" w:cstheme="majorBidi"/>
          <w:sz w:val="24"/>
          <w:szCs w:val="24"/>
        </w:rPr>
      </w:pPr>
      <w:r w:rsidRPr="00461AD2">
        <w:rPr>
          <w:rFonts w:asciiTheme="majorBidi" w:hAnsiTheme="majorBidi" w:cstheme="majorBidi"/>
          <w:sz w:val="24"/>
          <w:szCs w:val="24"/>
        </w:rPr>
        <w:t>Les activités de production et d'étude de telles œuvres (sens apparu dans la</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première partie du XIXe siècle) ;</w:t>
      </w:r>
    </w:p>
    <w:p w14:paraId="2DC3FEEE" w14:textId="0546D3E8" w:rsidR="006A2183" w:rsidRPr="00461AD2" w:rsidRDefault="006A2183" w:rsidP="00461AD2">
      <w:pPr>
        <w:pStyle w:val="Paragraphedeliste"/>
        <w:numPr>
          <w:ilvl w:val="0"/>
          <w:numId w:val="11"/>
        </w:numPr>
        <w:spacing w:line="360" w:lineRule="auto"/>
        <w:jc w:val="both"/>
        <w:rPr>
          <w:rFonts w:asciiTheme="majorBidi" w:hAnsiTheme="majorBidi" w:cstheme="majorBidi"/>
          <w:sz w:val="24"/>
          <w:szCs w:val="24"/>
        </w:rPr>
      </w:pPr>
      <w:r w:rsidRPr="00461AD2">
        <w:rPr>
          <w:rFonts w:asciiTheme="majorBidi" w:hAnsiTheme="majorBidi" w:cstheme="majorBidi"/>
          <w:sz w:val="24"/>
          <w:szCs w:val="24"/>
        </w:rPr>
        <w:t>Ensemble de textes publiés relatifs à un sujet, qu'ils aient ou non une dimension</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 xml:space="preserve">esthétique (d'après l'allemand </w:t>
      </w:r>
      <w:proofErr w:type="spellStart"/>
      <w:r w:rsidRPr="00461AD2">
        <w:rPr>
          <w:rFonts w:asciiTheme="majorBidi" w:hAnsiTheme="majorBidi" w:cstheme="majorBidi"/>
          <w:sz w:val="24"/>
          <w:szCs w:val="24"/>
        </w:rPr>
        <w:t>Literatur</w:t>
      </w:r>
      <w:proofErr w:type="spellEnd"/>
      <w:r w:rsidRPr="00461AD2">
        <w:rPr>
          <w:rFonts w:asciiTheme="majorBidi" w:hAnsiTheme="majorBidi" w:cstheme="majorBidi"/>
          <w:sz w:val="24"/>
          <w:szCs w:val="24"/>
        </w:rPr>
        <w:t>, 1758). C'est en ce sens que l'on peut parler</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par exemple de littérature scientifique.</w:t>
      </w:r>
    </w:p>
    <w:p w14:paraId="5317C0A2" w14:textId="77777777" w:rsidR="006A2183" w:rsidRPr="00461AD2" w:rsidRDefault="006A2183" w:rsidP="00461AD2">
      <w:pPr>
        <w:spacing w:line="360" w:lineRule="auto"/>
        <w:jc w:val="both"/>
        <w:rPr>
          <w:rFonts w:asciiTheme="majorBidi" w:hAnsiTheme="majorBidi" w:cstheme="majorBidi"/>
          <w:i/>
          <w:iCs/>
          <w:sz w:val="24"/>
          <w:szCs w:val="24"/>
        </w:rPr>
      </w:pPr>
      <w:r w:rsidRPr="00461AD2">
        <w:rPr>
          <w:rFonts w:asciiTheme="majorBidi" w:hAnsiTheme="majorBidi" w:cstheme="majorBidi"/>
          <w:i/>
          <w:iCs/>
          <w:sz w:val="24"/>
          <w:szCs w:val="24"/>
        </w:rPr>
        <w:t>Quant au Dictionnaire de la langue française, il présente quatre sens différents :</w:t>
      </w:r>
    </w:p>
    <w:p w14:paraId="18A7B894" w14:textId="4B9E953B" w:rsidR="00461AD2" w:rsidRPr="00461AD2" w:rsidRDefault="006A2183" w:rsidP="00461AD2">
      <w:pPr>
        <w:pStyle w:val="Paragraphedeliste"/>
        <w:numPr>
          <w:ilvl w:val="0"/>
          <w:numId w:val="13"/>
        </w:numPr>
        <w:spacing w:line="360" w:lineRule="auto"/>
        <w:jc w:val="both"/>
        <w:rPr>
          <w:rFonts w:asciiTheme="majorBidi" w:hAnsiTheme="majorBidi" w:cstheme="majorBidi"/>
          <w:sz w:val="24"/>
          <w:szCs w:val="24"/>
        </w:rPr>
      </w:pPr>
      <w:r w:rsidRPr="00461AD2">
        <w:rPr>
          <w:rFonts w:asciiTheme="majorBidi" w:hAnsiTheme="majorBidi" w:cstheme="majorBidi"/>
          <w:sz w:val="24"/>
          <w:szCs w:val="24"/>
        </w:rPr>
        <w:t>Sens étymologique : « le domaine de la lettre écrite, la totalité des œuvres écrites et par</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 xml:space="preserve">extension orales ». </w:t>
      </w:r>
    </w:p>
    <w:p w14:paraId="71050871" w14:textId="2083663E" w:rsidR="00461AD2" w:rsidRPr="00461AD2" w:rsidRDefault="006A2183" w:rsidP="00461AD2">
      <w:pPr>
        <w:pStyle w:val="Paragraphedeliste"/>
        <w:numPr>
          <w:ilvl w:val="0"/>
          <w:numId w:val="13"/>
        </w:numPr>
        <w:spacing w:line="360" w:lineRule="auto"/>
        <w:jc w:val="both"/>
        <w:rPr>
          <w:rFonts w:asciiTheme="majorBidi" w:hAnsiTheme="majorBidi" w:cstheme="majorBidi"/>
          <w:sz w:val="24"/>
          <w:szCs w:val="24"/>
        </w:rPr>
      </w:pPr>
      <w:r w:rsidRPr="00461AD2">
        <w:rPr>
          <w:rFonts w:asciiTheme="majorBidi" w:hAnsiTheme="majorBidi" w:cstheme="majorBidi"/>
          <w:sz w:val="24"/>
          <w:szCs w:val="24"/>
        </w:rPr>
        <w:t>Sens culturel : « la totalité des connaissances transmises par écrit, par</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 xml:space="preserve">lettres ». </w:t>
      </w:r>
    </w:p>
    <w:p w14:paraId="6A098E38" w14:textId="06335E9E" w:rsidR="00461AD2" w:rsidRPr="00461AD2" w:rsidRDefault="006A2183" w:rsidP="00461AD2">
      <w:pPr>
        <w:pStyle w:val="Paragraphedeliste"/>
        <w:numPr>
          <w:ilvl w:val="0"/>
          <w:numId w:val="13"/>
        </w:numPr>
        <w:spacing w:line="360" w:lineRule="auto"/>
        <w:jc w:val="both"/>
        <w:rPr>
          <w:rFonts w:asciiTheme="majorBidi" w:hAnsiTheme="majorBidi" w:cstheme="majorBidi"/>
          <w:sz w:val="24"/>
          <w:szCs w:val="24"/>
        </w:rPr>
      </w:pPr>
      <w:r w:rsidRPr="00461AD2">
        <w:rPr>
          <w:rFonts w:asciiTheme="majorBidi" w:hAnsiTheme="majorBidi" w:cstheme="majorBidi"/>
          <w:sz w:val="24"/>
          <w:szCs w:val="24"/>
        </w:rPr>
        <w:t>Sens quantitatif : « la totalité des écrits de tout contenu, d’un certain temps, lieu</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 xml:space="preserve">ou langue ». </w:t>
      </w:r>
    </w:p>
    <w:p w14:paraId="4C95604F" w14:textId="5ADB02F1" w:rsidR="006A2183" w:rsidRPr="00461AD2" w:rsidRDefault="006A2183" w:rsidP="00461AD2">
      <w:pPr>
        <w:pStyle w:val="Paragraphedeliste"/>
        <w:numPr>
          <w:ilvl w:val="0"/>
          <w:numId w:val="13"/>
        </w:numPr>
        <w:spacing w:line="360" w:lineRule="auto"/>
        <w:jc w:val="both"/>
        <w:rPr>
          <w:rFonts w:asciiTheme="majorBidi" w:hAnsiTheme="majorBidi" w:cstheme="majorBidi"/>
          <w:sz w:val="24"/>
          <w:szCs w:val="24"/>
        </w:rPr>
      </w:pPr>
      <w:r w:rsidRPr="00461AD2">
        <w:rPr>
          <w:rFonts w:asciiTheme="majorBidi" w:hAnsiTheme="majorBidi" w:cstheme="majorBidi"/>
          <w:sz w:val="24"/>
          <w:szCs w:val="24"/>
        </w:rPr>
        <w:t>Sens qualitatif et esthétique : « la totalité des littératures du monde ».</w:t>
      </w:r>
    </w:p>
    <w:p w14:paraId="2650269D" w14:textId="63425A3A" w:rsidR="00461AD2" w:rsidRPr="00461AD2" w:rsidRDefault="006A2183" w:rsidP="00BC5F47">
      <w:pPr>
        <w:spacing w:line="360" w:lineRule="auto"/>
        <w:jc w:val="both"/>
        <w:rPr>
          <w:rFonts w:asciiTheme="majorBidi" w:hAnsiTheme="majorBidi" w:cstheme="majorBidi"/>
          <w:sz w:val="24"/>
          <w:szCs w:val="24"/>
        </w:rPr>
      </w:pPr>
      <w:r w:rsidRPr="00461AD2">
        <w:rPr>
          <w:rFonts w:asciiTheme="majorBidi" w:hAnsiTheme="majorBidi" w:cstheme="majorBidi"/>
          <w:sz w:val="24"/>
          <w:szCs w:val="24"/>
        </w:rPr>
        <w:t xml:space="preserve"> La littérature privilégie ainsi la fonction esthétique, en s’éloignant de la communication</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utilitaire dont le seul objectif est de transmettre des informations (presse et politique), pour</w:t>
      </w:r>
      <w:r w:rsidR="00461AD2">
        <w:rPr>
          <w:rFonts w:asciiTheme="majorBidi" w:hAnsiTheme="majorBidi" w:cstheme="majorBidi"/>
          <w:sz w:val="24"/>
          <w:szCs w:val="24"/>
        </w:rPr>
        <w:t xml:space="preserve"> </w:t>
      </w:r>
      <w:r w:rsidRPr="00461AD2">
        <w:rPr>
          <w:rFonts w:asciiTheme="majorBidi" w:hAnsiTheme="majorBidi" w:cstheme="majorBidi"/>
          <w:sz w:val="24"/>
          <w:szCs w:val="24"/>
        </w:rPr>
        <w:t>s’intéresser à la forme.</w:t>
      </w:r>
    </w:p>
    <w:p w14:paraId="484A61E4" w14:textId="024916FB" w:rsidR="006A2183" w:rsidRPr="00BC5F47" w:rsidRDefault="006A2183" w:rsidP="00BC5F47">
      <w:pPr>
        <w:pStyle w:val="Paragraphedeliste"/>
        <w:numPr>
          <w:ilvl w:val="0"/>
          <w:numId w:val="17"/>
        </w:numPr>
        <w:spacing w:line="360" w:lineRule="auto"/>
        <w:jc w:val="both"/>
        <w:rPr>
          <w:rFonts w:asciiTheme="majorBidi" w:hAnsiTheme="majorBidi" w:cstheme="majorBidi"/>
          <w:b/>
          <w:bCs/>
          <w:sz w:val="28"/>
          <w:szCs w:val="28"/>
        </w:rPr>
      </w:pPr>
      <w:r w:rsidRPr="00BC5F47">
        <w:rPr>
          <w:rFonts w:asciiTheme="majorBidi" w:hAnsiTheme="majorBidi" w:cstheme="majorBidi"/>
          <w:b/>
          <w:bCs/>
          <w:sz w:val="28"/>
          <w:szCs w:val="28"/>
        </w:rPr>
        <w:t xml:space="preserve"> Histoire du mot « littérature »</w:t>
      </w:r>
    </w:p>
    <w:p w14:paraId="7C8BAD1B" w14:textId="734316DD" w:rsidR="006A2183" w:rsidRPr="00461AD2" w:rsidRDefault="006A2183" w:rsidP="00461AD2">
      <w:pPr>
        <w:spacing w:line="360" w:lineRule="auto"/>
        <w:ind w:firstLine="720"/>
        <w:jc w:val="both"/>
        <w:rPr>
          <w:rFonts w:asciiTheme="majorBidi" w:hAnsiTheme="majorBidi" w:cstheme="majorBidi"/>
          <w:sz w:val="24"/>
          <w:szCs w:val="24"/>
        </w:rPr>
      </w:pPr>
      <w:r w:rsidRPr="00461AD2">
        <w:rPr>
          <w:rFonts w:asciiTheme="majorBidi" w:hAnsiTheme="majorBidi" w:cstheme="majorBidi"/>
          <w:sz w:val="24"/>
          <w:szCs w:val="24"/>
        </w:rPr>
        <w:t>Le sens du mot « littérature » a connu de nombreux changement au fil du temps, selon</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le domaine et l’époque où il est utilisé. Il est passé d’une définition restreinte strictement liée à</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l’acte d’écriture avec plusieurs conditions, à une notion universelle et générique.</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Il serait utile donc, de s’intéresser à l’évolution du concept de littérature depuis l’antiquité</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jusqu’à nos jours.</w:t>
      </w:r>
    </w:p>
    <w:p w14:paraId="37CB48B2" w14:textId="6FD10302" w:rsidR="006A2183" w:rsidRPr="00461AD2" w:rsidRDefault="006A2183" w:rsidP="00461AD2">
      <w:pPr>
        <w:spacing w:line="360" w:lineRule="auto"/>
        <w:ind w:firstLine="720"/>
        <w:jc w:val="both"/>
        <w:rPr>
          <w:rFonts w:asciiTheme="majorBidi" w:hAnsiTheme="majorBidi" w:cstheme="majorBidi"/>
          <w:sz w:val="24"/>
          <w:szCs w:val="24"/>
        </w:rPr>
      </w:pPr>
      <w:r w:rsidRPr="00461AD2">
        <w:rPr>
          <w:rFonts w:asciiTheme="majorBidi" w:hAnsiTheme="majorBidi" w:cstheme="majorBidi"/>
          <w:sz w:val="24"/>
          <w:szCs w:val="24"/>
        </w:rPr>
        <w:lastRenderedPageBreak/>
        <w:t xml:space="preserve"> Le mot « littérature » provient du mot latin « </w:t>
      </w:r>
      <w:proofErr w:type="spellStart"/>
      <w:r w:rsidRPr="00461AD2">
        <w:rPr>
          <w:rFonts w:asciiTheme="majorBidi" w:hAnsiTheme="majorBidi" w:cstheme="majorBidi"/>
          <w:sz w:val="24"/>
          <w:szCs w:val="24"/>
        </w:rPr>
        <w:t>littératura</w:t>
      </w:r>
      <w:proofErr w:type="spellEnd"/>
      <w:r w:rsidRPr="00461AD2">
        <w:rPr>
          <w:rFonts w:asciiTheme="majorBidi" w:hAnsiTheme="majorBidi" w:cstheme="majorBidi"/>
          <w:sz w:val="24"/>
          <w:szCs w:val="24"/>
        </w:rPr>
        <w:t xml:space="preserve"> » dérivé de « </w:t>
      </w:r>
      <w:proofErr w:type="spellStart"/>
      <w:r w:rsidRPr="00461AD2">
        <w:rPr>
          <w:rFonts w:asciiTheme="majorBidi" w:hAnsiTheme="majorBidi" w:cstheme="majorBidi"/>
          <w:sz w:val="24"/>
          <w:szCs w:val="24"/>
        </w:rPr>
        <w:t>littera</w:t>
      </w:r>
      <w:proofErr w:type="spellEnd"/>
      <w:r w:rsidRPr="00461AD2">
        <w:rPr>
          <w:rFonts w:asciiTheme="majorBidi" w:hAnsiTheme="majorBidi" w:cstheme="majorBidi"/>
          <w:sz w:val="24"/>
          <w:szCs w:val="24"/>
        </w:rPr>
        <w:t xml:space="preserve"> » (lettres).</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 xml:space="preserve"> Le dictionnaire Gaffiot, a tracé une évolution du sens du mot latin : avec Cicéron (Ier</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siècle Av. J-C), il désigne « un ensemble de lettres constituant le fait d’écrire » ou « un</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ensemble de lettres constituées en alphabet » pour Tacite. Le sens s’élargit ensuite avec</w:t>
      </w:r>
      <w:r w:rsidR="00461AD2" w:rsidRPr="00461AD2">
        <w:rPr>
          <w:rFonts w:asciiTheme="majorBidi" w:hAnsiTheme="majorBidi" w:cstheme="majorBidi"/>
          <w:sz w:val="24"/>
          <w:szCs w:val="24"/>
        </w:rPr>
        <w:t xml:space="preserve"> </w:t>
      </w:r>
      <w:proofErr w:type="spellStart"/>
      <w:r w:rsidRPr="00461AD2">
        <w:rPr>
          <w:rFonts w:asciiTheme="majorBidi" w:hAnsiTheme="majorBidi" w:cstheme="majorBidi"/>
          <w:sz w:val="24"/>
          <w:szCs w:val="24"/>
        </w:rPr>
        <w:t>Quintilieu</w:t>
      </w:r>
      <w:proofErr w:type="spellEnd"/>
      <w:r w:rsidRPr="00461AD2">
        <w:rPr>
          <w:rFonts w:asciiTheme="majorBidi" w:hAnsiTheme="majorBidi" w:cstheme="majorBidi"/>
          <w:sz w:val="24"/>
          <w:szCs w:val="24"/>
        </w:rPr>
        <w:t xml:space="preserve"> et Sénèque (Ier siècle </w:t>
      </w:r>
      <w:proofErr w:type="spellStart"/>
      <w:proofErr w:type="gramStart"/>
      <w:r w:rsidRPr="00461AD2">
        <w:rPr>
          <w:rFonts w:asciiTheme="majorBidi" w:hAnsiTheme="majorBidi" w:cstheme="majorBidi"/>
          <w:sz w:val="24"/>
          <w:szCs w:val="24"/>
        </w:rPr>
        <w:t>Ap.J</w:t>
      </w:r>
      <w:proofErr w:type="spellEnd"/>
      <w:proofErr w:type="gramEnd"/>
      <w:r w:rsidRPr="00461AD2">
        <w:rPr>
          <w:rFonts w:asciiTheme="majorBidi" w:hAnsiTheme="majorBidi" w:cstheme="majorBidi"/>
          <w:sz w:val="24"/>
          <w:szCs w:val="24"/>
        </w:rPr>
        <w:t>-C), pour toucher celui de « grammaire, philologie, c’est</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–à – dire, l’étude technique et érudite des textes écrits », pour aboutir avec Tertullien (début</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du IIIème Siècle), au sens de « savoir, érudition dans le domaine des textes écrits ».</w:t>
      </w:r>
    </w:p>
    <w:p w14:paraId="6F9C432F" w14:textId="3F7FED1B" w:rsidR="006A2183" w:rsidRPr="00461AD2" w:rsidRDefault="006A2183" w:rsidP="00461AD2">
      <w:pPr>
        <w:spacing w:line="360" w:lineRule="auto"/>
        <w:ind w:firstLine="720"/>
        <w:jc w:val="both"/>
        <w:rPr>
          <w:rFonts w:asciiTheme="majorBidi" w:hAnsiTheme="majorBidi" w:cstheme="majorBidi"/>
          <w:sz w:val="24"/>
          <w:szCs w:val="24"/>
        </w:rPr>
      </w:pPr>
      <w:r w:rsidRPr="00461AD2">
        <w:rPr>
          <w:rFonts w:asciiTheme="majorBidi" w:hAnsiTheme="majorBidi" w:cstheme="majorBidi"/>
          <w:sz w:val="24"/>
          <w:szCs w:val="24"/>
        </w:rPr>
        <w:t>Dans la langue française, le mot « littérature » fut attesté pour la première fois en 1121</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en restant fidèle au premier sens latin « chose écrite », et ne retrouve les autres sens développés</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par les penseurs suscités que tardivement vers la fin du XVe siècle, celui de : « érudition, savoir</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acquis par les livres », une acception générale qu’il va garder jusqu'au XVIIe siècle, où le mot</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s'appliquera de plus en plus à un savoir restreint, celui des « belles-lettres » liées au beau</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langage, notamment sous le règne de Louis XIV qui favorise la vie sociale raffinée faite de</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pratiques culturelles valorisées.</w:t>
      </w:r>
    </w:p>
    <w:p w14:paraId="7F461893" w14:textId="3596561C" w:rsidR="006A2183" w:rsidRPr="00461AD2" w:rsidRDefault="006A2183" w:rsidP="00461AD2">
      <w:pPr>
        <w:spacing w:line="360" w:lineRule="auto"/>
        <w:ind w:firstLine="720"/>
        <w:jc w:val="both"/>
        <w:rPr>
          <w:rFonts w:asciiTheme="majorBidi" w:hAnsiTheme="majorBidi" w:cstheme="majorBidi"/>
          <w:sz w:val="24"/>
          <w:szCs w:val="24"/>
        </w:rPr>
      </w:pPr>
      <w:r w:rsidRPr="00461AD2">
        <w:rPr>
          <w:rFonts w:asciiTheme="majorBidi" w:hAnsiTheme="majorBidi" w:cstheme="majorBidi"/>
          <w:sz w:val="24"/>
          <w:szCs w:val="24"/>
        </w:rPr>
        <w:t>Au XVIIIe siècle</w:t>
      </w:r>
      <w:r w:rsidR="00461AD2" w:rsidRPr="00461AD2">
        <w:rPr>
          <w:rFonts w:asciiTheme="majorBidi" w:hAnsiTheme="majorBidi" w:cstheme="majorBidi"/>
          <w:sz w:val="24"/>
          <w:szCs w:val="24"/>
        </w:rPr>
        <w:t>,</w:t>
      </w:r>
      <w:r w:rsidRPr="00461AD2">
        <w:rPr>
          <w:rFonts w:asciiTheme="majorBidi" w:hAnsiTheme="majorBidi" w:cstheme="majorBidi"/>
          <w:sz w:val="24"/>
          <w:szCs w:val="24"/>
        </w:rPr>
        <w:t xml:space="preserve"> le mot « littérature » est strictement lié aux « belles-lettres », c'est-à</w:t>
      </w:r>
      <w:r w:rsidR="00461AD2" w:rsidRPr="00461AD2">
        <w:rPr>
          <w:rFonts w:asciiTheme="majorBidi" w:hAnsiTheme="majorBidi" w:cstheme="majorBidi"/>
          <w:sz w:val="24"/>
          <w:szCs w:val="24"/>
        </w:rPr>
        <w:t>-</w:t>
      </w:r>
      <w:r w:rsidRPr="00461AD2">
        <w:rPr>
          <w:rFonts w:asciiTheme="majorBidi" w:hAnsiTheme="majorBidi" w:cstheme="majorBidi"/>
          <w:sz w:val="24"/>
          <w:szCs w:val="24"/>
        </w:rPr>
        <w:t>dire « d'œuvres reconnues par les gens de goût et constituant la culture mondaine de l'époque</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formée par une meilleure éducation et par le monde des salons littéraires et des académies »</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ainsi Voltaire estime que : « La littérature désigne dans toute l'Europe une connaissance des</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ouvrages de goût ».</w:t>
      </w:r>
    </w:p>
    <w:p w14:paraId="5977CC78" w14:textId="58E640BC" w:rsidR="006A2183" w:rsidRPr="00461AD2" w:rsidRDefault="006A2183" w:rsidP="00461AD2">
      <w:pPr>
        <w:spacing w:line="360" w:lineRule="auto"/>
        <w:ind w:firstLine="720"/>
        <w:jc w:val="both"/>
        <w:rPr>
          <w:rFonts w:asciiTheme="majorBidi" w:hAnsiTheme="majorBidi" w:cstheme="majorBidi"/>
          <w:sz w:val="24"/>
          <w:szCs w:val="24"/>
        </w:rPr>
      </w:pPr>
      <w:r w:rsidRPr="00461AD2">
        <w:rPr>
          <w:rFonts w:asciiTheme="majorBidi" w:hAnsiTheme="majorBidi" w:cstheme="majorBidi"/>
          <w:sz w:val="24"/>
          <w:szCs w:val="24"/>
        </w:rPr>
        <w:t>Le mot évolue davantage à partir de deuxième moitié XVIIIe siècle, vers un sens plus</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large celui de « la création langagière écrite » basée sur la subjectivité et libérée de critères</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esthétiques contraignants.</w:t>
      </w:r>
    </w:p>
    <w:p w14:paraId="00C2432A" w14:textId="3CABDFB9" w:rsidR="006A2183" w:rsidRPr="00461AD2" w:rsidRDefault="006A2183" w:rsidP="00461AD2">
      <w:pPr>
        <w:spacing w:line="360" w:lineRule="auto"/>
        <w:ind w:firstLine="720"/>
        <w:jc w:val="both"/>
        <w:rPr>
          <w:rFonts w:asciiTheme="majorBidi" w:hAnsiTheme="majorBidi" w:cstheme="majorBidi"/>
          <w:sz w:val="24"/>
          <w:szCs w:val="24"/>
        </w:rPr>
      </w:pPr>
      <w:r w:rsidRPr="00461AD2">
        <w:rPr>
          <w:rFonts w:asciiTheme="majorBidi" w:hAnsiTheme="majorBidi" w:cstheme="majorBidi"/>
          <w:sz w:val="24"/>
          <w:szCs w:val="24"/>
        </w:rPr>
        <w:t>Au début du XIXe siècle le mot « littérature » acquiert son sens moderne qui devient le</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sens commun et s'applique à « des textes auxquels on accorde une qualité esthétique que l'on</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peut discuter ».</w:t>
      </w:r>
    </w:p>
    <w:p w14:paraId="29A441ED" w14:textId="5667CCAE" w:rsidR="006A2183" w:rsidRPr="00BC5F47" w:rsidRDefault="006A2183" w:rsidP="00BC5F47">
      <w:pPr>
        <w:spacing w:line="360" w:lineRule="auto"/>
        <w:ind w:firstLine="720"/>
        <w:jc w:val="both"/>
        <w:rPr>
          <w:rFonts w:asciiTheme="majorBidi" w:hAnsiTheme="majorBidi" w:cstheme="majorBidi"/>
          <w:sz w:val="24"/>
          <w:szCs w:val="24"/>
        </w:rPr>
      </w:pPr>
      <w:r w:rsidRPr="00461AD2">
        <w:rPr>
          <w:rFonts w:asciiTheme="majorBidi" w:hAnsiTheme="majorBidi" w:cstheme="majorBidi"/>
          <w:sz w:val="24"/>
          <w:szCs w:val="24"/>
        </w:rPr>
        <w:t>Au milieu du XIXe siècle le grammairien Bernard Jullien distingue entre « littérature »</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et « grammaire », deux concepts intimement liés depuis l’antiquité.</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Il estime que la littérature va au-delà de la</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grammaire, dans la mesure où elle prend en charge</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l'étude et le questionnement sur le fond, sur le contenu des œuvres. Tandis que la grammaire se</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limite à la description de la langue, et devient alors un outil pour la littérature qui s'occupera de</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 xml:space="preserve">l'observation des aspects </w:t>
      </w:r>
      <w:r w:rsidRPr="00461AD2">
        <w:rPr>
          <w:rFonts w:asciiTheme="majorBidi" w:hAnsiTheme="majorBidi" w:cstheme="majorBidi"/>
          <w:sz w:val="24"/>
          <w:szCs w:val="24"/>
        </w:rPr>
        <w:lastRenderedPageBreak/>
        <w:t>formels.</w:t>
      </w:r>
      <w:r w:rsidR="00BC5F47">
        <w:rPr>
          <w:rFonts w:asciiTheme="majorBidi" w:hAnsiTheme="majorBidi" w:cstheme="majorBidi"/>
          <w:sz w:val="24"/>
          <w:szCs w:val="24"/>
        </w:rPr>
        <w:t xml:space="preserve"> </w:t>
      </w:r>
      <w:r w:rsidRPr="00461AD2">
        <w:rPr>
          <w:rFonts w:asciiTheme="majorBidi" w:hAnsiTheme="majorBidi" w:cstheme="majorBidi"/>
          <w:sz w:val="24"/>
          <w:szCs w:val="24"/>
        </w:rPr>
        <w:t>Finalement, au XXe siècle, le champ de la « littérature » s'élargit à toutes les productions</w:t>
      </w:r>
      <w:r w:rsidR="00461AD2" w:rsidRPr="00461AD2">
        <w:rPr>
          <w:rFonts w:asciiTheme="majorBidi" w:hAnsiTheme="majorBidi" w:cstheme="majorBidi"/>
          <w:sz w:val="24"/>
          <w:szCs w:val="24"/>
        </w:rPr>
        <w:t xml:space="preserve"> </w:t>
      </w:r>
      <w:r w:rsidRPr="00461AD2">
        <w:rPr>
          <w:rFonts w:asciiTheme="majorBidi" w:hAnsiTheme="majorBidi" w:cstheme="majorBidi"/>
          <w:sz w:val="24"/>
          <w:szCs w:val="24"/>
        </w:rPr>
        <w:t>écrites, en prenant en considération le contenu et la forme.</w:t>
      </w:r>
    </w:p>
    <w:p w14:paraId="25B19A2A" w14:textId="7F9B00D5" w:rsidR="004B7258" w:rsidRPr="00BC5F47" w:rsidRDefault="004B7258" w:rsidP="00BC5F47">
      <w:pPr>
        <w:pStyle w:val="Paragraphedeliste"/>
        <w:numPr>
          <w:ilvl w:val="0"/>
          <w:numId w:val="17"/>
        </w:numPr>
        <w:spacing w:line="360" w:lineRule="auto"/>
        <w:jc w:val="both"/>
        <w:rPr>
          <w:rFonts w:asciiTheme="majorBidi" w:hAnsiTheme="majorBidi" w:cstheme="majorBidi"/>
          <w:b/>
          <w:bCs/>
          <w:sz w:val="28"/>
          <w:szCs w:val="28"/>
        </w:rPr>
      </w:pPr>
      <w:r w:rsidRPr="00BC5F47">
        <w:rPr>
          <w:rFonts w:asciiTheme="majorBidi" w:hAnsiTheme="majorBidi" w:cstheme="majorBidi"/>
          <w:b/>
          <w:bCs/>
          <w:sz w:val="28"/>
          <w:szCs w:val="28"/>
        </w:rPr>
        <w:t xml:space="preserve">Critères de littérarité </w:t>
      </w:r>
    </w:p>
    <w:p w14:paraId="1E87072E" w14:textId="77777777" w:rsidR="004B7258" w:rsidRDefault="004B7258" w:rsidP="004B7258">
      <w:pPr>
        <w:spacing w:line="360" w:lineRule="auto"/>
        <w:ind w:firstLine="720"/>
        <w:jc w:val="both"/>
        <w:rPr>
          <w:rFonts w:asciiTheme="majorBidi" w:hAnsiTheme="majorBidi" w:cstheme="majorBidi"/>
          <w:sz w:val="24"/>
          <w:szCs w:val="24"/>
        </w:rPr>
      </w:pPr>
      <w:r w:rsidRPr="004B7258">
        <w:rPr>
          <w:rFonts w:asciiTheme="majorBidi" w:hAnsiTheme="majorBidi" w:cstheme="majorBidi"/>
          <w:sz w:val="24"/>
          <w:szCs w:val="24"/>
        </w:rPr>
        <w:t xml:space="preserve">Dans son sens moderne, qui est le plus courant, la littérature réfère à l’ensemble des œuvres littéraires à but esthétique, elle représente ainsi un art à part entière. Cependant, il est parfois difficile de tracer les limites de cet art, notamment lorsqu’il s’intéresse à des écrits d’ordre philosophiques, ou des écrits destinés aux spectacles (scénario, théâtre, BD…). </w:t>
      </w:r>
    </w:p>
    <w:p w14:paraId="46F63EA8" w14:textId="3C254C46" w:rsidR="004B7258" w:rsidRDefault="004B7258" w:rsidP="004B7258">
      <w:pPr>
        <w:spacing w:line="360" w:lineRule="auto"/>
        <w:ind w:firstLine="720"/>
        <w:jc w:val="both"/>
        <w:rPr>
          <w:rFonts w:asciiTheme="majorBidi" w:hAnsiTheme="majorBidi" w:cstheme="majorBidi"/>
          <w:sz w:val="24"/>
          <w:szCs w:val="24"/>
        </w:rPr>
      </w:pPr>
      <w:r w:rsidRPr="004B7258">
        <w:rPr>
          <w:rFonts w:asciiTheme="majorBidi" w:hAnsiTheme="majorBidi" w:cstheme="majorBidi"/>
          <w:sz w:val="24"/>
          <w:szCs w:val="24"/>
        </w:rPr>
        <w:t>La dimension esthétique constitue donc un critère fondamental de la littérature, un critère qui permet de la distinguer des autres types d’écrits (journalisme, politique). A première vue, cette définition exclut les écrits purement philosophiques, politiques ou historiques, mais il convient tout de même d’être attentif dans la catégorisation des genres et types appartenant à la littérature, d’où l’utilité de préciser les critères de littérarité, c'est-à-dire ce qui fait qu’un texte est littéraire. Il s’agit là d’une question pertinente et centrale qui a préoccupé les académiciens et qui a fait l’objet de nombreux débats.</w:t>
      </w:r>
    </w:p>
    <w:p w14:paraId="4B0B254F" w14:textId="77777777" w:rsidR="004B7258" w:rsidRPr="00BC5F47" w:rsidRDefault="004B7258" w:rsidP="004B7258">
      <w:pPr>
        <w:spacing w:line="360" w:lineRule="auto"/>
        <w:ind w:firstLine="720"/>
        <w:jc w:val="both"/>
        <w:rPr>
          <w:rFonts w:asciiTheme="majorBidi" w:hAnsiTheme="majorBidi" w:cstheme="majorBidi"/>
          <w:b/>
          <w:bCs/>
          <w:sz w:val="24"/>
          <w:szCs w:val="24"/>
        </w:rPr>
      </w:pPr>
      <w:r w:rsidRPr="00BC5F47">
        <w:rPr>
          <w:rFonts w:asciiTheme="majorBidi" w:hAnsiTheme="majorBidi" w:cstheme="majorBidi"/>
          <w:b/>
          <w:bCs/>
          <w:sz w:val="24"/>
          <w:szCs w:val="24"/>
        </w:rPr>
        <w:t xml:space="preserve">Le dictionnaire de la linguistique définit la littérarité comme : </w:t>
      </w:r>
    </w:p>
    <w:p w14:paraId="1AC5D95A" w14:textId="2959CC29" w:rsidR="004B7258" w:rsidRPr="004B7258" w:rsidRDefault="004B7258" w:rsidP="004B7258">
      <w:pPr>
        <w:spacing w:line="360" w:lineRule="auto"/>
        <w:ind w:left="720"/>
        <w:jc w:val="both"/>
        <w:rPr>
          <w:rFonts w:asciiTheme="majorBidi" w:hAnsiTheme="majorBidi" w:cstheme="majorBidi"/>
          <w:sz w:val="24"/>
          <w:szCs w:val="24"/>
        </w:rPr>
      </w:pPr>
      <w:r w:rsidRPr="004B7258">
        <w:rPr>
          <w:rFonts w:asciiTheme="majorBidi" w:hAnsiTheme="majorBidi" w:cstheme="majorBidi"/>
          <w:sz w:val="24"/>
          <w:szCs w:val="24"/>
        </w:rPr>
        <w:t xml:space="preserve">« </w:t>
      </w:r>
      <w:r w:rsidRPr="004B7258">
        <w:rPr>
          <w:rFonts w:asciiTheme="majorBidi" w:hAnsiTheme="majorBidi" w:cstheme="majorBidi"/>
          <w:i/>
          <w:iCs/>
          <w:sz w:val="24"/>
          <w:szCs w:val="24"/>
        </w:rPr>
        <w:t>L’objet d'une hypothétique science de la littérature, elle se définit par la structure et la fonction propres au discours littéraire, ce qui implique la définition d'une non-littérarité. La littérarité serait à la littérature ce que la langue est à la parole chez Saussure, c'est-à-dire ce que toutes les œuvres de la littérature ont en commun, dans l'abstrait, comme système.</w:t>
      </w:r>
      <w:r w:rsidRPr="004B7258">
        <w:rPr>
          <w:rFonts w:asciiTheme="majorBidi" w:hAnsiTheme="majorBidi" w:cstheme="majorBidi"/>
          <w:sz w:val="24"/>
          <w:szCs w:val="24"/>
        </w:rPr>
        <w:t xml:space="preserve"> » </w:t>
      </w:r>
      <w:r w:rsidR="00BC5F47">
        <w:rPr>
          <w:rStyle w:val="Appelnotedebasdep"/>
          <w:rFonts w:asciiTheme="majorBidi" w:hAnsiTheme="majorBidi" w:cstheme="majorBidi"/>
          <w:sz w:val="24"/>
          <w:szCs w:val="24"/>
        </w:rPr>
        <w:footnoteReference w:id="1"/>
      </w:r>
    </w:p>
    <w:p w14:paraId="7EE7B7E2" w14:textId="3C7CCCB4" w:rsidR="004B7258" w:rsidRPr="00BC5F47" w:rsidRDefault="004B7258" w:rsidP="004B7258">
      <w:pPr>
        <w:spacing w:line="360" w:lineRule="auto"/>
        <w:ind w:firstLine="720"/>
        <w:jc w:val="both"/>
        <w:rPr>
          <w:rFonts w:asciiTheme="majorBidi" w:hAnsiTheme="majorBidi" w:cstheme="majorBidi"/>
          <w:sz w:val="24"/>
          <w:szCs w:val="24"/>
        </w:rPr>
      </w:pPr>
      <w:r>
        <w:t xml:space="preserve"> </w:t>
      </w:r>
      <w:r w:rsidRPr="00BC5F47">
        <w:rPr>
          <w:rFonts w:asciiTheme="majorBidi" w:hAnsiTheme="majorBidi" w:cstheme="majorBidi"/>
          <w:sz w:val="24"/>
          <w:szCs w:val="24"/>
        </w:rPr>
        <w:t>La définition de la littérature en tant qu'ensemble d'œuvres à finalité esthétique est une conception assez moderne, parce qu’auparavant, on avait plutôt tendance à attribuer le statut de littérature à des œuvres correspondant à des critères formels assez stricts. Dans sa Poétique, Aristote, un des fondateurs de la critique littéraire, se concentre principalement sur la tragédie et l'épopée en instaurant des règles formelles régissant ces discours. L'essai a également appartenu au domaine de la littérature</w:t>
      </w:r>
      <w:proofErr w:type="gramStart"/>
      <w:r w:rsidRPr="00BC5F47">
        <w:rPr>
          <w:rFonts w:asciiTheme="majorBidi" w:hAnsiTheme="majorBidi" w:cstheme="majorBidi"/>
          <w:sz w:val="24"/>
          <w:szCs w:val="24"/>
        </w:rPr>
        <w:t>. .</w:t>
      </w:r>
      <w:proofErr w:type="gramEnd"/>
      <w:r w:rsidRPr="00BC5F47">
        <w:rPr>
          <w:rFonts w:asciiTheme="majorBidi" w:hAnsiTheme="majorBidi" w:cstheme="majorBidi"/>
          <w:sz w:val="24"/>
          <w:szCs w:val="24"/>
        </w:rPr>
        <w:t xml:space="preserve"> La philosophie quant à elle reste ambiguë. </w:t>
      </w:r>
    </w:p>
    <w:p w14:paraId="2F2B365D" w14:textId="77777777" w:rsidR="004B7258" w:rsidRPr="00BC5F47" w:rsidRDefault="004B7258" w:rsidP="004B7258">
      <w:pPr>
        <w:spacing w:line="360" w:lineRule="auto"/>
        <w:ind w:firstLine="720"/>
        <w:jc w:val="both"/>
        <w:rPr>
          <w:rFonts w:asciiTheme="majorBidi" w:hAnsiTheme="majorBidi" w:cstheme="majorBidi"/>
          <w:sz w:val="24"/>
          <w:szCs w:val="24"/>
        </w:rPr>
      </w:pPr>
      <w:r w:rsidRPr="00BC5F47">
        <w:rPr>
          <w:rFonts w:asciiTheme="majorBidi" w:hAnsiTheme="majorBidi" w:cstheme="majorBidi"/>
          <w:sz w:val="24"/>
          <w:szCs w:val="24"/>
        </w:rPr>
        <w:t xml:space="preserve">Par ailleurs, la poésie a souvent été considérée comme la forme littéraire la plus pure, où l'esthétique de la littérature est présentée dans sa forme la plus stricte. </w:t>
      </w:r>
    </w:p>
    <w:p w14:paraId="24597B24" w14:textId="77777777" w:rsidR="004B7258" w:rsidRPr="00BC5F47" w:rsidRDefault="004B7258" w:rsidP="004B7258">
      <w:pPr>
        <w:spacing w:line="360" w:lineRule="auto"/>
        <w:ind w:firstLine="720"/>
        <w:jc w:val="both"/>
        <w:rPr>
          <w:rFonts w:asciiTheme="majorBidi" w:hAnsiTheme="majorBidi" w:cstheme="majorBidi"/>
          <w:sz w:val="24"/>
          <w:szCs w:val="24"/>
        </w:rPr>
      </w:pPr>
      <w:r w:rsidRPr="00BC5F47">
        <w:rPr>
          <w:rFonts w:asciiTheme="majorBidi" w:hAnsiTheme="majorBidi" w:cstheme="majorBidi"/>
          <w:sz w:val="24"/>
          <w:szCs w:val="24"/>
        </w:rPr>
        <w:lastRenderedPageBreak/>
        <w:t xml:space="preserve">Il apparaît donc que la littérarité d'une œuvre est sujette au changement et que les siècles ont vu la littérature incorporer des formes de plus en plus diversifiées et populaires. </w:t>
      </w:r>
    </w:p>
    <w:p w14:paraId="0567BCE4" w14:textId="37CC879A" w:rsidR="004B7258" w:rsidRDefault="004B7258" w:rsidP="00BC5F47">
      <w:pPr>
        <w:spacing w:line="360" w:lineRule="auto"/>
        <w:ind w:firstLine="720"/>
        <w:jc w:val="both"/>
        <w:rPr>
          <w:rFonts w:asciiTheme="majorBidi" w:hAnsiTheme="majorBidi" w:cstheme="majorBidi"/>
          <w:sz w:val="24"/>
          <w:szCs w:val="24"/>
        </w:rPr>
      </w:pPr>
      <w:r w:rsidRPr="00BC5F47">
        <w:rPr>
          <w:rFonts w:asciiTheme="majorBidi" w:hAnsiTheme="majorBidi" w:cstheme="majorBidi"/>
          <w:sz w:val="24"/>
          <w:szCs w:val="24"/>
        </w:rPr>
        <w:t>Les critères de littérarité d’une œuvre est un sujet qui a beaucoup divisé la critique littéraire. Dès l'Antiquité, deux conceptions différentes apparaissent, qui influenceront les différents courants littéraires et artistiques à travers les siècles. Aristote, à travers sa Poétique, insiste sur « la qualité formelle d'une œuvre, au détriment des aspects expressifs qu'il considère secondaires. Le travail d'un écrivain obéit pour lui à des règles strictes, à une théorie ». Par contre, le pseudo-Longin, dans son Traité du Sublime, met en avant l'expression des émotions, « le Sublime transporte, ravit son lecteur ou son auditoire et correspond à la perfection du discours ».</w:t>
      </w:r>
    </w:p>
    <w:p w14:paraId="5100D2B9" w14:textId="77777777" w:rsidR="00BC5F47" w:rsidRPr="004B7258" w:rsidRDefault="00BC5F47" w:rsidP="00BC5F47">
      <w:pPr>
        <w:spacing w:line="360" w:lineRule="auto"/>
        <w:ind w:firstLine="720"/>
        <w:jc w:val="both"/>
        <w:rPr>
          <w:rFonts w:asciiTheme="majorBidi" w:hAnsiTheme="majorBidi" w:cstheme="majorBidi"/>
          <w:sz w:val="24"/>
          <w:szCs w:val="24"/>
        </w:rPr>
      </w:pPr>
    </w:p>
    <w:p w14:paraId="6486F6ED" w14:textId="77777777" w:rsidR="004B7258" w:rsidRPr="00BC5F47" w:rsidRDefault="004B7258" w:rsidP="00461AD2">
      <w:pPr>
        <w:spacing w:line="360" w:lineRule="auto"/>
        <w:jc w:val="both"/>
        <w:rPr>
          <w:rFonts w:asciiTheme="majorBidi" w:hAnsiTheme="majorBidi" w:cstheme="majorBidi"/>
          <w:i/>
          <w:iCs/>
          <w:sz w:val="24"/>
          <w:szCs w:val="24"/>
        </w:rPr>
      </w:pPr>
      <w:r w:rsidRPr="00BC5F47">
        <w:rPr>
          <w:rFonts w:asciiTheme="majorBidi" w:hAnsiTheme="majorBidi" w:cstheme="majorBidi"/>
          <w:i/>
          <w:iCs/>
          <w:sz w:val="24"/>
          <w:szCs w:val="24"/>
        </w:rPr>
        <w:t xml:space="preserve">Nous distinguons entre deux types de critères de littérarité dans une œuvre : </w:t>
      </w:r>
    </w:p>
    <w:p w14:paraId="46BDE57F" w14:textId="77777777" w:rsidR="004B7258" w:rsidRPr="00BC5F47" w:rsidRDefault="004B7258" w:rsidP="00BC5F47">
      <w:pPr>
        <w:pStyle w:val="Paragraphedeliste"/>
        <w:numPr>
          <w:ilvl w:val="0"/>
          <w:numId w:val="18"/>
        </w:numPr>
        <w:spacing w:line="360" w:lineRule="auto"/>
        <w:jc w:val="both"/>
        <w:rPr>
          <w:rFonts w:asciiTheme="majorBidi" w:hAnsiTheme="majorBidi" w:cstheme="majorBidi"/>
          <w:b/>
          <w:bCs/>
          <w:sz w:val="24"/>
          <w:szCs w:val="24"/>
        </w:rPr>
      </w:pPr>
      <w:r w:rsidRPr="00BC5F47">
        <w:rPr>
          <w:rFonts w:asciiTheme="majorBidi" w:hAnsiTheme="majorBidi" w:cstheme="majorBidi"/>
          <w:b/>
          <w:bCs/>
          <w:sz w:val="24"/>
          <w:szCs w:val="24"/>
        </w:rPr>
        <w:t xml:space="preserve">Critères internes : </w:t>
      </w:r>
    </w:p>
    <w:p w14:paraId="47CFE415" w14:textId="1FF06FA7" w:rsidR="004B7258" w:rsidRPr="00BC5F47" w:rsidRDefault="004B7258" w:rsidP="00BC5F47">
      <w:pPr>
        <w:pStyle w:val="Paragraphedeliste"/>
        <w:numPr>
          <w:ilvl w:val="0"/>
          <w:numId w:val="15"/>
        </w:numPr>
        <w:spacing w:line="360" w:lineRule="auto"/>
        <w:jc w:val="both"/>
        <w:rPr>
          <w:rFonts w:asciiTheme="majorBidi" w:hAnsiTheme="majorBidi" w:cstheme="majorBidi"/>
          <w:sz w:val="24"/>
          <w:szCs w:val="24"/>
        </w:rPr>
      </w:pPr>
      <w:r w:rsidRPr="00BC5F47">
        <w:rPr>
          <w:rFonts w:asciiTheme="majorBidi" w:hAnsiTheme="majorBidi" w:cstheme="majorBidi"/>
          <w:sz w:val="24"/>
          <w:szCs w:val="24"/>
        </w:rPr>
        <w:t xml:space="preserve">Qui relèvent de la forme des textes. C'est-à-dire l'esthétique, le style, les champs lexicaux, les symboles, les figures de style... </w:t>
      </w:r>
    </w:p>
    <w:p w14:paraId="470C0EA6" w14:textId="01D4D71D" w:rsidR="004B7258" w:rsidRPr="00BC5F47" w:rsidRDefault="004B7258" w:rsidP="00BC5F47">
      <w:pPr>
        <w:pStyle w:val="Paragraphedeliste"/>
        <w:numPr>
          <w:ilvl w:val="0"/>
          <w:numId w:val="15"/>
        </w:numPr>
        <w:spacing w:line="360" w:lineRule="auto"/>
        <w:jc w:val="both"/>
        <w:rPr>
          <w:rFonts w:asciiTheme="majorBidi" w:hAnsiTheme="majorBidi" w:cstheme="majorBidi"/>
          <w:sz w:val="24"/>
          <w:szCs w:val="24"/>
        </w:rPr>
      </w:pPr>
      <w:r w:rsidRPr="00BC5F47">
        <w:rPr>
          <w:rFonts w:asciiTheme="majorBidi" w:hAnsiTheme="majorBidi" w:cstheme="majorBidi"/>
          <w:sz w:val="24"/>
          <w:szCs w:val="24"/>
        </w:rPr>
        <w:t xml:space="preserve">Qui relèvent du contenu des textes, C'est-à-dire les thèmes et valeurs qui permettent d'analyser le texte selon le mode de représentation particulier de la vie que lui insuffle l'auteur. </w:t>
      </w:r>
    </w:p>
    <w:p w14:paraId="31A03395" w14:textId="3A34747E" w:rsidR="004B7258" w:rsidRPr="00BC5F47" w:rsidRDefault="004B7258" w:rsidP="00BC5F47">
      <w:pPr>
        <w:pStyle w:val="Paragraphedeliste"/>
        <w:numPr>
          <w:ilvl w:val="0"/>
          <w:numId w:val="15"/>
        </w:numPr>
        <w:spacing w:line="360" w:lineRule="auto"/>
        <w:jc w:val="both"/>
        <w:rPr>
          <w:rFonts w:asciiTheme="majorBidi" w:hAnsiTheme="majorBidi" w:cstheme="majorBidi"/>
          <w:sz w:val="24"/>
          <w:szCs w:val="24"/>
        </w:rPr>
      </w:pPr>
      <w:r w:rsidRPr="00BC5F47">
        <w:rPr>
          <w:rFonts w:asciiTheme="majorBidi" w:hAnsiTheme="majorBidi" w:cstheme="majorBidi"/>
          <w:sz w:val="24"/>
          <w:szCs w:val="24"/>
        </w:rPr>
        <w:t xml:space="preserve">Qui relèvent des relations entre les textes, soit l'intertextualité. En effet, un texte n'existe que dans une littérature constituée d'autres textes. </w:t>
      </w:r>
    </w:p>
    <w:p w14:paraId="75678A2E" w14:textId="77777777" w:rsidR="004B7258" w:rsidRPr="00BC5F47" w:rsidRDefault="004B7258" w:rsidP="00BC5F47">
      <w:pPr>
        <w:pStyle w:val="Paragraphedeliste"/>
        <w:numPr>
          <w:ilvl w:val="0"/>
          <w:numId w:val="19"/>
        </w:numPr>
        <w:spacing w:line="360" w:lineRule="auto"/>
        <w:jc w:val="both"/>
        <w:rPr>
          <w:rFonts w:asciiTheme="majorBidi" w:hAnsiTheme="majorBidi" w:cstheme="majorBidi"/>
          <w:b/>
          <w:bCs/>
          <w:sz w:val="24"/>
          <w:szCs w:val="24"/>
        </w:rPr>
      </w:pPr>
      <w:r w:rsidRPr="00BC5F47">
        <w:rPr>
          <w:rFonts w:asciiTheme="majorBidi" w:hAnsiTheme="majorBidi" w:cstheme="majorBidi"/>
          <w:b/>
          <w:bCs/>
          <w:sz w:val="24"/>
          <w:szCs w:val="24"/>
        </w:rPr>
        <w:t xml:space="preserve">Critères externes : </w:t>
      </w:r>
    </w:p>
    <w:p w14:paraId="2D3DC402" w14:textId="46F090A7" w:rsidR="004B7258" w:rsidRPr="00BC5F47" w:rsidRDefault="004B7258" w:rsidP="00BC5F47">
      <w:pPr>
        <w:pStyle w:val="Paragraphedeliste"/>
        <w:numPr>
          <w:ilvl w:val="0"/>
          <w:numId w:val="16"/>
        </w:numPr>
        <w:spacing w:line="360" w:lineRule="auto"/>
        <w:jc w:val="both"/>
        <w:rPr>
          <w:rFonts w:asciiTheme="majorBidi" w:hAnsiTheme="majorBidi" w:cstheme="majorBidi"/>
          <w:sz w:val="24"/>
          <w:szCs w:val="24"/>
        </w:rPr>
      </w:pPr>
      <w:r w:rsidRPr="00BC5F47">
        <w:rPr>
          <w:rFonts w:asciiTheme="majorBidi" w:hAnsiTheme="majorBidi" w:cstheme="majorBidi"/>
          <w:sz w:val="24"/>
          <w:szCs w:val="24"/>
        </w:rPr>
        <w:t xml:space="preserve">Qui relèvent de l'auteur : l'œuvre est l’expression d'un moi unique, avec une vision particulière. </w:t>
      </w:r>
    </w:p>
    <w:p w14:paraId="3C0B5201" w14:textId="05D4BFFA" w:rsidR="004B7258" w:rsidRPr="00BC5F47" w:rsidRDefault="004B7258" w:rsidP="00BC5F47">
      <w:pPr>
        <w:pStyle w:val="Paragraphedeliste"/>
        <w:numPr>
          <w:ilvl w:val="0"/>
          <w:numId w:val="16"/>
        </w:numPr>
        <w:spacing w:line="360" w:lineRule="auto"/>
        <w:jc w:val="both"/>
        <w:rPr>
          <w:rFonts w:asciiTheme="majorBidi" w:hAnsiTheme="majorBidi" w:cstheme="majorBidi"/>
          <w:sz w:val="24"/>
          <w:szCs w:val="24"/>
        </w:rPr>
      </w:pPr>
      <w:r w:rsidRPr="00BC5F47">
        <w:rPr>
          <w:rFonts w:asciiTheme="majorBidi" w:hAnsiTheme="majorBidi" w:cstheme="majorBidi"/>
          <w:sz w:val="24"/>
          <w:szCs w:val="24"/>
        </w:rPr>
        <w:t xml:space="preserve">Qui relèvent du milieu social où celle-ci s'exerce. C'est-à-dire faire un lien entre la qualité de l'œuvre et sa diffusion. Plus celle-ci est largement diffusée et facilement comprise de tous, moins elle est appréciée par la critique littéraire. </w:t>
      </w:r>
      <w:proofErr w:type="gramStart"/>
      <w:r w:rsidRPr="00BC5F47">
        <w:rPr>
          <w:rFonts w:asciiTheme="majorBidi" w:hAnsiTheme="majorBidi" w:cstheme="majorBidi"/>
          <w:sz w:val="24"/>
          <w:szCs w:val="24"/>
        </w:rPr>
        <w:t>la</w:t>
      </w:r>
      <w:proofErr w:type="gramEnd"/>
      <w:r w:rsidRPr="00BC5F47">
        <w:rPr>
          <w:rFonts w:asciiTheme="majorBidi" w:hAnsiTheme="majorBidi" w:cstheme="majorBidi"/>
          <w:sz w:val="24"/>
          <w:szCs w:val="24"/>
        </w:rPr>
        <w:t xml:space="preserve"> part du lecteur. </w:t>
      </w:r>
    </w:p>
    <w:p w14:paraId="49D37748" w14:textId="72E7042C" w:rsidR="006A2183" w:rsidRPr="00BC5F47" w:rsidRDefault="004B7258" w:rsidP="00BC5F47">
      <w:pPr>
        <w:pStyle w:val="Paragraphedeliste"/>
        <w:numPr>
          <w:ilvl w:val="0"/>
          <w:numId w:val="16"/>
        </w:numPr>
        <w:spacing w:line="360" w:lineRule="auto"/>
        <w:jc w:val="both"/>
        <w:rPr>
          <w:rFonts w:asciiTheme="majorBidi" w:hAnsiTheme="majorBidi" w:cstheme="majorBidi"/>
          <w:b/>
          <w:bCs/>
          <w:sz w:val="32"/>
          <w:szCs w:val="32"/>
        </w:rPr>
      </w:pPr>
      <w:r w:rsidRPr="00BC5F47">
        <w:rPr>
          <w:rFonts w:asciiTheme="majorBidi" w:hAnsiTheme="majorBidi" w:cstheme="majorBidi"/>
          <w:sz w:val="24"/>
          <w:szCs w:val="24"/>
        </w:rPr>
        <w:t>Qui relèvent du lecteur. Il faut que le lecteur s'investisse dans l'œuvre afin d'en donner sa propre interprétation. Plus il y a de ces critères dans une même œuvre, plus celle-ci est littéraire. Cependant, la littérature peut être perçue différemment selon la vision qu'on a de celle-ci et des critères qui la constituent. Le concept de littérature n'est pas un concept de précision, il faut considérer la littérature dans son ensemble.</w:t>
      </w:r>
    </w:p>
    <w:p w14:paraId="1B409D60" w14:textId="77777777" w:rsidR="00BC5F47" w:rsidRPr="00BC5F47" w:rsidRDefault="00BC5F47" w:rsidP="00BC5F47">
      <w:pPr>
        <w:pStyle w:val="Paragraphedeliste"/>
        <w:spacing w:line="360" w:lineRule="auto"/>
        <w:jc w:val="both"/>
        <w:rPr>
          <w:rFonts w:asciiTheme="majorBidi" w:hAnsiTheme="majorBidi" w:cstheme="majorBidi"/>
          <w:b/>
          <w:bCs/>
          <w:sz w:val="32"/>
          <w:szCs w:val="32"/>
        </w:rPr>
      </w:pPr>
    </w:p>
    <w:p w14:paraId="66374354" w14:textId="41E2BD8E" w:rsidR="00BC5F47" w:rsidRPr="00BC5F47" w:rsidRDefault="007667C3" w:rsidP="00BC5F47">
      <w:pPr>
        <w:pStyle w:val="Paragraphedeliste"/>
        <w:numPr>
          <w:ilvl w:val="0"/>
          <w:numId w:val="17"/>
        </w:numPr>
        <w:spacing w:line="360" w:lineRule="auto"/>
        <w:jc w:val="both"/>
        <w:rPr>
          <w:rFonts w:asciiTheme="majorBidi" w:hAnsiTheme="majorBidi" w:cstheme="majorBidi"/>
          <w:b/>
          <w:bCs/>
          <w:sz w:val="28"/>
          <w:szCs w:val="28"/>
        </w:rPr>
      </w:pPr>
      <w:r w:rsidRPr="00BC5F47">
        <w:rPr>
          <w:rFonts w:asciiTheme="majorBidi" w:hAnsiTheme="majorBidi" w:cstheme="majorBidi"/>
          <w:b/>
          <w:bCs/>
          <w:sz w:val="28"/>
          <w:szCs w:val="28"/>
        </w:rPr>
        <w:t>Quels sont les caractéristiques d'un texte littéraire ?</w:t>
      </w:r>
    </w:p>
    <w:p w14:paraId="26ECFDE6" w14:textId="7EF49EA9" w:rsidR="007667C3" w:rsidRPr="00B1155E" w:rsidRDefault="00F76887" w:rsidP="00461AD2">
      <w:pPr>
        <w:spacing w:line="360" w:lineRule="auto"/>
        <w:jc w:val="both"/>
        <w:rPr>
          <w:rFonts w:asciiTheme="majorBidi" w:hAnsiTheme="majorBidi" w:cstheme="majorBidi"/>
          <w:i/>
          <w:iCs/>
          <w:sz w:val="24"/>
          <w:szCs w:val="24"/>
        </w:rPr>
      </w:pPr>
      <w:r w:rsidRPr="00B1155E">
        <w:rPr>
          <w:rFonts w:asciiTheme="majorBidi" w:hAnsiTheme="majorBidi" w:cstheme="majorBidi"/>
          <w:i/>
          <w:iCs/>
          <w:sz w:val="24"/>
          <w:szCs w:val="24"/>
        </w:rPr>
        <w:t>P</w:t>
      </w:r>
      <w:r w:rsidR="007667C3" w:rsidRPr="00B1155E">
        <w:rPr>
          <w:rFonts w:asciiTheme="majorBidi" w:hAnsiTheme="majorBidi" w:cstheme="majorBidi"/>
          <w:i/>
          <w:iCs/>
          <w:sz w:val="24"/>
          <w:szCs w:val="24"/>
        </w:rPr>
        <w:t xml:space="preserve">lusieurs éléments distinctifs </w:t>
      </w:r>
      <w:r w:rsidRPr="00B1155E">
        <w:rPr>
          <w:rFonts w:asciiTheme="majorBidi" w:hAnsiTheme="majorBidi" w:cstheme="majorBidi"/>
          <w:i/>
          <w:iCs/>
          <w:sz w:val="24"/>
          <w:szCs w:val="24"/>
        </w:rPr>
        <w:t xml:space="preserve">caractérisent le texte littéraire </w:t>
      </w:r>
      <w:r w:rsidR="007667C3" w:rsidRPr="00B1155E">
        <w:rPr>
          <w:rFonts w:asciiTheme="majorBidi" w:hAnsiTheme="majorBidi" w:cstheme="majorBidi"/>
          <w:i/>
          <w:iCs/>
          <w:sz w:val="24"/>
          <w:szCs w:val="24"/>
        </w:rPr>
        <w:t>:</w:t>
      </w:r>
    </w:p>
    <w:p w14:paraId="6CD52663" w14:textId="71BF2E9C" w:rsidR="007667C3" w:rsidRPr="00B1155E" w:rsidRDefault="00F76887" w:rsidP="00461AD2">
      <w:pPr>
        <w:pStyle w:val="Paragraphedeliste"/>
        <w:numPr>
          <w:ilvl w:val="0"/>
          <w:numId w:val="2"/>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 xml:space="preserve">Il est </w:t>
      </w:r>
      <w:r w:rsidRPr="00B1155E">
        <w:rPr>
          <w:rFonts w:asciiTheme="majorBidi" w:hAnsiTheme="majorBidi" w:cstheme="majorBidi"/>
          <w:b/>
          <w:bCs/>
          <w:sz w:val="24"/>
          <w:szCs w:val="24"/>
        </w:rPr>
        <w:t>p</w:t>
      </w:r>
      <w:r w:rsidR="007667C3" w:rsidRPr="00B1155E">
        <w:rPr>
          <w:rFonts w:asciiTheme="majorBidi" w:hAnsiTheme="majorBidi" w:cstheme="majorBidi"/>
          <w:b/>
          <w:bCs/>
          <w:sz w:val="24"/>
          <w:szCs w:val="24"/>
        </w:rPr>
        <w:t xml:space="preserve">olysémie </w:t>
      </w:r>
      <w:r w:rsidR="007667C3" w:rsidRPr="00B1155E">
        <w:rPr>
          <w:rFonts w:asciiTheme="majorBidi" w:hAnsiTheme="majorBidi" w:cstheme="majorBidi"/>
          <w:sz w:val="24"/>
          <w:szCs w:val="24"/>
        </w:rPr>
        <w:t xml:space="preserve">: </w:t>
      </w:r>
      <w:r w:rsidRPr="00B1155E">
        <w:rPr>
          <w:rFonts w:asciiTheme="majorBidi" w:hAnsiTheme="majorBidi" w:cstheme="majorBidi"/>
          <w:sz w:val="24"/>
          <w:szCs w:val="24"/>
        </w:rPr>
        <w:t>le texte littéraire offre</w:t>
      </w:r>
      <w:r w:rsidR="007667C3" w:rsidRPr="00B1155E">
        <w:rPr>
          <w:rFonts w:asciiTheme="majorBidi" w:hAnsiTheme="majorBidi" w:cstheme="majorBidi"/>
          <w:sz w:val="24"/>
          <w:szCs w:val="24"/>
        </w:rPr>
        <w:t xml:space="preserve"> plusieurs niveaux de significations, contrairement aux textes utilitaires</w:t>
      </w:r>
      <w:r w:rsidRPr="00B1155E">
        <w:rPr>
          <w:rFonts w:asciiTheme="majorBidi" w:hAnsiTheme="majorBidi" w:cstheme="majorBidi"/>
          <w:sz w:val="24"/>
          <w:szCs w:val="24"/>
        </w:rPr>
        <w:t xml:space="preserve"> (non-littéraire). </w:t>
      </w:r>
    </w:p>
    <w:p w14:paraId="482E88E5" w14:textId="0C07ED8D" w:rsidR="007667C3" w:rsidRPr="00B1155E" w:rsidRDefault="00F76887" w:rsidP="00461AD2">
      <w:pPr>
        <w:pStyle w:val="Paragraphedeliste"/>
        <w:numPr>
          <w:ilvl w:val="0"/>
          <w:numId w:val="2"/>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 xml:space="preserve">Une </w:t>
      </w:r>
      <w:r w:rsidRPr="00B1155E">
        <w:rPr>
          <w:rFonts w:asciiTheme="majorBidi" w:hAnsiTheme="majorBidi" w:cstheme="majorBidi"/>
          <w:b/>
          <w:bCs/>
          <w:sz w:val="24"/>
          <w:szCs w:val="24"/>
        </w:rPr>
        <w:t>e</w:t>
      </w:r>
      <w:r w:rsidR="007667C3" w:rsidRPr="00B1155E">
        <w:rPr>
          <w:rFonts w:asciiTheme="majorBidi" w:hAnsiTheme="majorBidi" w:cstheme="majorBidi"/>
          <w:b/>
          <w:bCs/>
          <w:sz w:val="24"/>
          <w:szCs w:val="24"/>
        </w:rPr>
        <w:t>sthétique</w:t>
      </w:r>
      <w:r w:rsidRPr="00B1155E">
        <w:rPr>
          <w:rFonts w:asciiTheme="majorBidi" w:hAnsiTheme="majorBidi" w:cstheme="majorBidi"/>
          <w:b/>
          <w:bCs/>
          <w:sz w:val="24"/>
          <w:szCs w:val="24"/>
        </w:rPr>
        <w:t xml:space="preserve"> spécifique</w:t>
      </w:r>
      <w:r w:rsidR="007667C3" w:rsidRPr="00B1155E">
        <w:rPr>
          <w:rFonts w:asciiTheme="majorBidi" w:hAnsiTheme="majorBidi" w:cstheme="majorBidi"/>
          <w:sz w:val="24"/>
          <w:szCs w:val="24"/>
        </w:rPr>
        <w:t xml:space="preserve"> : Sa forme et son style sont soigneusement </w:t>
      </w:r>
      <w:r w:rsidRPr="00B1155E">
        <w:rPr>
          <w:rFonts w:asciiTheme="majorBidi" w:hAnsiTheme="majorBidi" w:cstheme="majorBidi"/>
          <w:sz w:val="24"/>
          <w:szCs w:val="24"/>
        </w:rPr>
        <w:t xml:space="preserve">élaborés : le choix du vocabulaire, la structure des phrases et l’utilisation de figures de style apporte une touche esthétique propre au texte littéraire </w:t>
      </w:r>
    </w:p>
    <w:p w14:paraId="3C468671" w14:textId="1E4B40F4" w:rsidR="007667C3" w:rsidRPr="00B1155E" w:rsidRDefault="00F76887" w:rsidP="00461AD2">
      <w:pPr>
        <w:pStyle w:val="Paragraphedeliste"/>
        <w:numPr>
          <w:ilvl w:val="0"/>
          <w:numId w:val="2"/>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 xml:space="preserve">La </w:t>
      </w:r>
      <w:r w:rsidRPr="00B1155E">
        <w:rPr>
          <w:rFonts w:asciiTheme="majorBidi" w:hAnsiTheme="majorBidi" w:cstheme="majorBidi"/>
          <w:b/>
          <w:bCs/>
          <w:sz w:val="24"/>
          <w:szCs w:val="24"/>
        </w:rPr>
        <w:t>c</w:t>
      </w:r>
      <w:r w:rsidR="007667C3" w:rsidRPr="00B1155E">
        <w:rPr>
          <w:rFonts w:asciiTheme="majorBidi" w:hAnsiTheme="majorBidi" w:cstheme="majorBidi"/>
          <w:b/>
          <w:bCs/>
          <w:sz w:val="24"/>
          <w:szCs w:val="24"/>
        </w:rPr>
        <w:t>réativité</w:t>
      </w:r>
      <w:r w:rsidR="007667C3" w:rsidRPr="00B1155E">
        <w:rPr>
          <w:rFonts w:asciiTheme="majorBidi" w:hAnsiTheme="majorBidi" w:cstheme="majorBidi"/>
          <w:sz w:val="24"/>
          <w:szCs w:val="24"/>
        </w:rPr>
        <w:t xml:space="preserve"> : Il reflète une vision unique du monde</w:t>
      </w:r>
      <w:r w:rsidR="008349BD" w:rsidRPr="00B1155E">
        <w:rPr>
          <w:rFonts w:asciiTheme="majorBidi" w:hAnsiTheme="majorBidi" w:cstheme="majorBidi"/>
          <w:sz w:val="24"/>
          <w:szCs w:val="24"/>
        </w:rPr>
        <w:t xml:space="preserve"> de son auteur</w:t>
      </w:r>
      <w:r w:rsidR="007667C3" w:rsidRPr="00B1155E">
        <w:rPr>
          <w:rFonts w:asciiTheme="majorBidi" w:hAnsiTheme="majorBidi" w:cstheme="majorBidi"/>
          <w:sz w:val="24"/>
          <w:szCs w:val="24"/>
        </w:rPr>
        <w:t xml:space="preserve">, </w:t>
      </w:r>
      <w:r w:rsidR="008349BD" w:rsidRPr="00B1155E">
        <w:rPr>
          <w:rFonts w:asciiTheme="majorBidi" w:hAnsiTheme="majorBidi" w:cstheme="majorBidi"/>
          <w:sz w:val="24"/>
          <w:szCs w:val="24"/>
        </w:rPr>
        <w:t xml:space="preserve">qui est </w:t>
      </w:r>
      <w:r w:rsidR="007667C3" w:rsidRPr="00B1155E">
        <w:rPr>
          <w:rFonts w:asciiTheme="majorBidi" w:hAnsiTheme="majorBidi" w:cstheme="majorBidi"/>
          <w:sz w:val="24"/>
          <w:szCs w:val="24"/>
        </w:rPr>
        <w:t xml:space="preserve">influencé par </w:t>
      </w:r>
      <w:r w:rsidR="008349BD" w:rsidRPr="00B1155E">
        <w:rPr>
          <w:rFonts w:asciiTheme="majorBidi" w:hAnsiTheme="majorBidi" w:cstheme="majorBidi"/>
          <w:sz w:val="24"/>
          <w:szCs w:val="24"/>
        </w:rPr>
        <w:t xml:space="preserve">des éléments qui l’entoure. </w:t>
      </w:r>
    </w:p>
    <w:p w14:paraId="78A0814D" w14:textId="70AB86C7" w:rsidR="007667C3" w:rsidRPr="00B1155E" w:rsidRDefault="008349BD" w:rsidP="00461AD2">
      <w:pPr>
        <w:pStyle w:val="Paragraphedeliste"/>
        <w:numPr>
          <w:ilvl w:val="0"/>
          <w:numId w:val="2"/>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L</w:t>
      </w:r>
      <w:r w:rsidRPr="00B1155E">
        <w:rPr>
          <w:rFonts w:asciiTheme="majorBidi" w:hAnsiTheme="majorBidi" w:cstheme="majorBidi"/>
          <w:b/>
          <w:bCs/>
          <w:sz w:val="24"/>
          <w:szCs w:val="24"/>
        </w:rPr>
        <w:t>’i</w:t>
      </w:r>
      <w:r w:rsidR="007667C3" w:rsidRPr="00B1155E">
        <w:rPr>
          <w:rFonts w:asciiTheme="majorBidi" w:hAnsiTheme="majorBidi" w:cstheme="majorBidi"/>
          <w:b/>
          <w:bCs/>
          <w:sz w:val="24"/>
          <w:szCs w:val="24"/>
        </w:rPr>
        <w:t>nterprétation</w:t>
      </w:r>
      <w:r w:rsidR="007667C3" w:rsidRPr="00B1155E">
        <w:rPr>
          <w:rFonts w:asciiTheme="majorBidi" w:hAnsiTheme="majorBidi" w:cstheme="majorBidi"/>
          <w:sz w:val="24"/>
          <w:szCs w:val="24"/>
        </w:rPr>
        <w:t xml:space="preserve"> : Il se prête à diverses interprétations, enrichissant l'expérience d</w:t>
      </w:r>
      <w:r w:rsidRPr="00B1155E">
        <w:rPr>
          <w:rFonts w:asciiTheme="majorBidi" w:hAnsiTheme="majorBidi" w:cstheme="majorBidi"/>
          <w:sz w:val="24"/>
          <w:szCs w:val="24"/>
        </w:rPr>
        <w:t>e la</w:t>
      </w:r>
      <w:r w:rsidR="007667C3" w:rsidRPr="00B1155E">
        <w:rPr>
          <w:rFonts w:asciiTheme="majorBidi" w:hAnsiTheme="majorBidi" w:cstheme="majorBidi"/>
          <w:sz w:val="24"/>
          <w:szCs w:val="24"/>
        </w:rPr>
        <w:t xml:space="preserve"> lectur</w:t>
      </w:r>
      <w:r w:rsidRPr="00B1155E">
        <w:rPr>
          <w:rFonts w:asciiTheme="majorBidi" w:hAnsiTheme="majorBidi" w:cstheme="majorBidi"/>
          <w:sz w:val="24"/>
          <w:szCs w:val="24"/>
        </w:rPr>
        <w:t>e</w:t>
      </w:r>
      <w:r w:rsidR="007667C3" w:rsidRPr="00B1155E">
        <w:rPr>
          <w:rFonts w:asciiTheme="majorBidi" w:hAnsiTheme="majorBidi" w:cstheme="majorBidi"/>
          <w:sz w:val="24"/>
          <w:szCs w:val="24"/>
        </w:rPr>
        <w:t>.</w:t>
      </w:r>
    </w:p>
    <w:p w14:paraId="59283870" w14:textId="36A92701" w:rsidR="008349BD" w:rsidRDefault="008349BD" w:rsidP="00461AD2">
      <w:pPr>
        <w:pStyle w:val="Paragraphedeliste"/>
        <w:numPr>
          <w:ilvl w:val="0"/>
          <w:numId w:val="2"/>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 xml:space="preserve">Des </w:t>
      </w:r>
      <w:r w:rsidRPr="00B1155E">
        <w:rPr>
          <w:rFonts w:asciiTheme="majorBidi" w:hAnsiTheme="majorBidi" w:cstheme="majorBidi"/>
          <w:b/>
          <w:bCs/>
          <w:sz w:val="24"/>
          <w:szCs w:val="24"/>
        </w:rPr>
        <w:t>g</w:t>
      </w:r>
      <w:r w:rsidR="007667C3" w:rsidRPr="00B1155E">
        <w:rPr>
          <w:rFonts w:asciiTheme="majorBidi" w:hAnsiTheme="majorBidi" w:cstheme="majorBidi"/>
          <w:b/>
          <w:bCs/>
          <w:sz w:val="24"/>
          <w:szCs w:val="24"/>
        </w:rPr>
        <w:t>enres variés</w:t>
      </w:r>
      <w:r w:rsidR="007667C3" w:rsidRPr="00B1155E">
        <w:rPr>
          <w:rFonts w:asciiTheme="majorBidi" w:hAnsiTheme="majorBidi" w:cstheme="majorBidi"/>
          <w:sz w:val="24"/>
          <w:szCs w:val="24"/>
        </w:rPr>
        <w:t xml:space="preserve"> : Il englobe une multitude de genres et sous-genres, chacun ayant ses propres conventions.</w:t>
      </w:r>
    </w:p>
    <w:p w14:paraId="0EA606A3" w14:textId="77777777" w:rsidR="00B1155E" w:rsidRPr="00B1155E" w:rsidRDefault="00B1155E" w:rsidP="00461AD2">
      <w:pPr>
        <w:pStyle w:val="Paragraphedeliste"/>
        <w:spacing w:line="360" w:lineRule="auto"/>
        <w:jc w:val="both"/>
        <w:rPr>
          <w:rFonts w:asciiTheme="majorBidi" w:hAnsiTheme="majorBidi" w:cstheme="majorBidi"/>
          <w:sz w:val="24"/>
          <w:szCs w:val="24"/>
        </w:rPr>
      </w:pPr>
    </w:p>
    <w:p w14:paraId="04265F55" w14:textId="1F6DF49A" w:rsidR="007667C3" w:rsidRPr="00BC5F47" w:rsidRDefault="00BC5F47" w:rsidP="00BC5F47">
      <w:pPr>
        <w:pStyle w:val="Paragraphedeliste"/>
        <w:numPr>
          <w:ilvl w:val="0"/>
          <w:numId w:val="17"/>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F</w:t>
      </w:r>
      <w:r w:rsidR="007667C3" w:rsidRPr="00BC5F47">
        <w:rPr>
          <w:rFonts w:asciiTheme="majorBidi" w:hAnsiTheme="majorBidi" w:cstheme="majorBidi"/>
          <w:b/>
          <w:bCs/>
          <w:sz w:val="28"/>
          <w:szCs w:val="28"/>
        </w:rPr>
        <w:t>onctions</w:t>
      </w:r>
      <w:r>
        <w:rPr>
          <w:rFonts w:asciiTheme="majorBidi" w:hAnsiTheme="majorBidi" w:cstheme="majorBidi"/>
          <w:b/>
          <w:bCs/>
          <w:sz w:val="28"/>
          <w:szCs w:val="28"/>
        </w:rPr>
        <w:t xml:space="preserve"> et importance culturelle</w:t>
      </w:r>
      <w:r w:rsidR="007667C3" w:rsidRPr="00BC5F47">
        <w:rPr>
          <w:rFonts w:asciiTheme="majorBidi" w:hAnsiTheme="majorBidi" w:cstheme="majorBidi"/>
          <w:b/>
          <w:bCs/>
          <w:sz w:val="28"/>
          <w:szCs w:val="28"/>
        </w:rPr>
        <w:t xml:space="preserve"> d'une œuvre littéraire</w:t>
      </w:r>
    </w:p>
    <w:p w14:paraId="4F23F8F9" w14:textId="77777777" w:rsidR="007667C3" w:rsidRPr="00B1155E" w:rsidRDefault="007667C3" w:rsidP="00461AD2">
      <w:pPr>
        <w:spacing w:line="360" w:lineRule="auto"/>
        <w:jc w:val="both"/>
        <w:rPr>
          <w:rFonts w:asciiTheme="majorBidi" w:hAnsiTheme="majorBidi" w:cstheme="majorBidi"/>
          <w:sz w:val="24"/>
          <w:szCs w:val="24"/>
        </w:rPr>
      </w:pPr>
      <w:r w:rsidRPr="00B1155E">
        <w:rPr>
          <w:rFonts w:asciiTheme="majorBidi" w:hAnsiTheme="majorBidi" w:cstheme="majorBidi"/>
          <w:sz w:val="24"/>
          <w:szCs w:val="24"/>
        </w:rPr>
        <w:t>Les œuvres littéraires remplissent plusieurs fonctions :</w:t>
      </w:r>
    </w:p>
    <w:p w14:paraId="32135208" w14:textId="26265FCD" w:rsidR="007667C3" w:rsidRPr="00B1155E" w:rsidRDefault="007667C3" w:rsidP="00461AD2">
      <w:pPr>
        <w:pStyle w:val="Paragraphedeliste"/>
        <w:numPr>
          <w:ilvl w:val="0"/>
          <w:numId w:val="4"/>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Évasion </w:t>
      </w:r>
      <w:r w:rsidRPr="00B1155E">
        <w:rPr>
          <w:rFonts w:asciiTheme="majorBidi" w:hAnsiTheme="majorBidi" w:cstheme="majorBidi"/>
          <w:sz w:val="24"/>
          <w:szCs w:val="24"/>
        </w:rPr>
        <w:t>: Elles permettent aux lecteurs de s'évader dans d'autres mondes et d'autres réalités.</w:t>
      </w:r>
    </w:p>
    <w:p w14:paraId="2A3ED420" w14:textId="142ED444" w:rsidR="007667C3" w:rsidRPr="00B1155E" w:rsidRDefault="007667C3" w:rsidP="00461AD2">
      <w:pPr>
        <w:pStyle w:val="Paragraphedeliste"/>
        <w:numPr>
          <w:ilvl w:val="0"/>
          <w:numId w:val="4"/>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Réflexion</w:t>
      </w:r>
      <w:r w:rsidRPr="00B1155E">
        <w:rPr>
          <w:rFonts w:asciiTheme="majorBidi" w:hAnsiTheme="majorBidi" w:cstheme="majorBidi"/>
          <w:sz w:val="24"/>
          <w:szCs w:val="24"/>
        </w:rPr>
        <w:t> : Elles incitent à la réflexion sur des thèmes universels tels que l'amour, la mort, la société ou la condition humaine.</w:t>
      </w:r>
    </w:p>
    <w:p w14:paraId="07B987A4" w14:textId="195B1B36" w:rsidR="00B1155E" w:rsidRPr="00BC5F47" w:rsidRDefault="007667C3" w:rsidP="00BC5F47">
      <w:pPr>
        <w:pStyle w:val="Paragraphedeliste"/>
        <w:numPr>
          <w:ilvl w:val="0"/>
          <w:numId w:val="4"/>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Critique sociale</w:t>
      </w:r>
      <w:r w:rsidRPr="00B1155E">
        <w:rPr>
          <w:rFonts w:asciiTheme="majorBidi" w:hAnsiTheme="majorBidi" w:cstheme="majorBidi"/>
          <w:sz w:val="24"/>
          <w:szCs w:val="24"/>
        </w:rPr>
        <w:t> : De nombreuses œuvres abordent des problématiques sociales et politiques, offrant une critique de la société.</w:t>
      </w:r>
    </w:p>
    <w:p w14:paraId="4596B1AA" w14:textId="07B6A34D" w:rsidR="007667C3" w:rsidRPr="00B1155E" w:rsidRDefault="007667C3" w:rsidP="00461AD2">
      <w:pPr>
        <w:spacing w:line="360" w:lineRule="auto"/>
        <w:jc w:val="both"/>
        <w:rPr>
          <w:rFonts w:asciiTheme="majorBidi" w:hAnsiTheme="majorBidi" w:cstheme="majorBidi"/>
          <w:b/>
          <w:bCs/>
          <w:sz w:val="28"/>
          <w:szCs w:val="28"/>
        </w:rPr>
      </w:pPr>
      <w:r w:rsidRPr="00B1155E">
        <w:rPr>
          <w:rFonts w:asciiTheme="majorBidi" w:hAnsiTheme="majorBidi" w:cstheme="majorBidi"/>
          <w:b/>
          <w:bCs/>
          <w:sz w:val="28"/>
          <w:szCs w:val="28"/>
        </w:rPr>
        <w:t>Importance culturelle</w:t>
      </w:r>
    </w:p>
    <w:p w14:paraId="412AAE3C" w14:textId="77777777" w:rsidR="007667C3" w:rsidRPr="00B1155E" w:rsidRDefault="007667C3" w:rsidP="00461AD2">
      <w:pPr>
        <w:spacing w:line="360" w:lineRule="auto"/>
        <w:jc w:val="both"/>
        <w:rPr>
          <w:rFonts w:asciiTheme="majorBidi" w:hAnsiTheme="majorBidi" w:cstheme="majorBidi"/>
          <w:sz w:val="24"/>
          <w:szCs w:val="24"/>
        </w:rPr>
      </w:pPr>
      <w:r w:rsidRPr="00B1155E">
        <w:rPr>
          <w:rFonts w:asciiTheme="majorBidi" w:hAnsiTheme="majorBidi" w:cstheme="majorBidi"/>
          <w:sz w:val="24"/>
          <w:szCs w:val="24"/>
        </w:rPr>
        <w:t>Les œuvres littéraires jouent un rôle essentiel dans la culture. Elles :</w:t>
      </w:r>
    </w:p>
    <w:p w14:paraId="1D6B07B8" w14:textId="47D40F76" w:rsidR="007667C3" w:rsidRPr="00B1155E" w:rsidRDefault="007667C3" w:rsidP="00461AD2">
      <w:pPr>
        <w:pStyle w:val="Paragraphedeliste"/>
        <w:numPr>
          <w:ilvl w:val="0"/>
          <w:numId w:val="5"/>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Transmettent des valeurs</w:t>
      </w:r>
      <w:r w:rsidRPr="00B1155E">
        <w:rPr>
          <w:rFonts w:asciiTheme="majorBidi" w:hAnsiTheme="majorBidi" w:cstheme="majorBidi"/>
          <w:sz w:val="24"/>
          <w:szCs w:val="24"/>
        </w:rPr>
        <w:t xml:space="preserve"> : </w:t>
      </w:r>
      <w:r w:rsidR="00B1155E" w:rsidRPr="00B1155E">
        <w:rPr>
          <w:rFonts w:asciiTheme="majorBidi" w:hAnsiTheme="majorBidi" w:cstheme="majorBidi"/>
          <w:sz w:val="24"/>
          <w:szCs w:val="24"/>
        </w:rPr>
        <w:t>en</w:t>
      </w:r>
      <w:r w:rsidRPr="00B1155E">
        <w:rPr>
          <w:rFonts w:asciiTheme="majorBidi" w:hAnsiTheme="majorBidi" w:cstheme="majorBidi"/>
          <w:sz w:val="24"/>
          <w:szCs w:val="24"/>
        </w:rPr>
        <w:t xml:space="preserve"> véhicul</w:t>
      </w:r>
      <w:r w:rsidR="00B1155E" w:rsidRPr="00B1155E">
        <w:rPr>
          <w:rFonts w:asciiTheme="majorBidi" w:hAnsiTheme="majorBidi" w:cstheme="majorBidi"/>
          <w:sz w:val="24"/>
          <w:szCs w:val="24"/>
        </w:rPr>
        <w:t>a</w:t>
      </w:r>
      <w:r w:rsidRPr="00B1155E">
        <w:rPr>
          <w:rFonts w:asciiTheme="majorBidi" w:hAnsiTheme="majorBidi" w:cstheme="majorBidi"/>
          <w:sz w:val="24"/>
          <w:szCs w:val="24"/>
        </w:rPr>
        <w:t xml:space="preserve">nt les croyances et </w:t>
      </w:r>
      <w:r w:rsidR="00B1155E" w:rsidRPr="00B1155E">
        <w:rPr>
          <w:rFonts w:asciiTheme="majorBidi" w:hAnsiTheme="majorBidi" w:cstheme="majorBidi"/>
          <w:sz w:val="24"/>
          <w:szCs w:val="24"/>
        </w:rPr>
        <w:t>d</w:t>
      </w:r>
      <w:r w:rsidRPr="00B1155E">
        <w:rPr>
          <w:rFonts w:asciiTheme="majorBidi" w:hAnsiTheme="majorBidi" w:cstheme="majorBidi"/>
          <w:sz w:val="24"/>
          <w:szCs w:val="24"/>
        </w:rPr>
        <w:t>es normes d'une époque ou d'une société.</w:t>
      </w:r>
    </w:p>
    <w:p w14:paraId="2E13E21B" w14:textId="4435EDA6" w:rsidR="007667C3" w:rsidRPr="00B1155E" w:rsidRDefault="007667C3" w:rsidP="00461AD2">
      <w:pPr>
        <w:pStyle w:val="Paragraphedeliste"/>
        <w:numPr>
          <w:ilvl w:val="0"/>
          <w:numId w:val="5"/>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Favorisent l'empathie</w:t>
      </w:r>
      <w:r w:rsidRPr="00B1155E">
        <w:rPr>
          <w:rFonts w:asciiTheme="majorBidi" w:hAnsiTheme="majorBidi" w:cstheme="majorBidi"/>
          <w:sz w:val="24"/>
          <w:szCs w:val="24"/>
        </w:rPr>
        <w:t> : En permettant aux lecteurs de se mettre à la place d'autrui, elles développent la compréhension interculturelle.</w:t>
      </w:r>
    </w:p>
    <w:p w14:paraId="560F6FDE" w14:textId="7F83A28F" w:rsidR="007667C3" w:rsidRDefault="007667C3" w:rsidP="00461AD2">
      <w:pPr>
        <w:pStyle w:val="Paragraphedeliste"/>
        <w:numPr>
          <w:ilvl w:val="0"/>
          <w:numId w:val="5"/>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lastRenderedPageBreak/>
        <w:t>Inspiraient d'autres formes d'art</w:t>
      </w:r>
      <w:r w:rsidRPr="00B1155E">
        <w:rPr>
          <w:rFonts w:asciiTheme="majorBidi" w:hAnsiTheme="majorBidi" w:cstheme="majorBidi"/>
          <w:sz w:val="24"/>
          <w:szCs w:val="24"/>
        </w:rPr>
        <w:t> : La littérature a souvent influencé le cinéma, la musique, et les arts visuels.</w:t>
      </w:r>
    </w:p>
    <w:p w14:paraId="40E466FE" w14:textId="77777777" w:rsidR="00B1155E" w:rsidRPr="00B1155E" w:rsidRDefault="00B1155E" w:rsidP="00461AD2">
      <w:pPr>
        <w:pStyle w:val="Paragraphedeliste"/>
        <w:spacing w:line="360" w:lineRule="auto"/>
        <w:jc w:val="both"/>
        <w:rPr>
          <w:rFonts w:asciiTheme="majorBidi" w:hAnsiTheme="majorBidi" w:cstheme="majorBidi"/>
          <w:sz w:val="24"/>
          <w:szCs w:val="24"/>
        </w:rPr>
      </w:pPr>
    </w:p>
    <w:p w14:paraId="66C5F1FC" w14:textId="2885778A" w:rsidR="00B1155E" w:rsidRPr="00BC5F47" w:rsidRDefault="00B1155E" w:rsidP="00BC5F47">
      <w:pPr>
        <w:pStyle w:val="Paragraphedeliste"/>
        <w:numPr>
          <w:ilvl w:val="0"/>
          <w:numId w:val="17"/>
        </w:numPr>
        <w:spacing w:line="360" w:lineRule="auto"/>
        <w:jc w:val="both"/>
        <w:rPr>
          <w:rFonts w:asciiTheme="majorBidi" w:hAnsiTheme="majorBidi" w:cstheme="majorBidi"/>
          <w:b/>
          <w:bCs/>
          <w:sz w:val="28"/>
          <w:szCs w:val="28"/>
        </w:rPr>
      </w:pPr>
      <w:r w:rsidRPr="00BC5F47">
        <w:rPr>
          <w:rFonts w:asciiTheme="majorBidi" w:hAnsiTheme="majorBidi" w:cstheme="majorBidi"/>
          <w:b/>
          <w:bCs/>
          <w:sz w:val="28"/>
          <w:szCs w:val="28"/>
        </w:rPr>
        <w:t>Quels sont les mots clés pour parler de littérature ?</w:t>
      </w:r>
    </w:p>
    <w:p w14:paraId="52E12BE2" w14:textId="77777777" w:rsidR="00B1155E" w:rsidRPr="00B1155E" w:rsidRDefault="00B1155E" w:rsidP="00461AD2">
      <w:pPr>
        <w:spacing w:line="360" w:lineRule="auto"/>
        <w:jc w:val="both"/>
        <w:rPr>
          <w:rFonts w:asciiTheme="majorBidi" w:hAnsiTheme="majorBidi" w:cstheme="majorBidi"/>
          <w:i/>
          <w:iCs/>
          <w:sz w:val="24"/>
          <w:szCs w:val="24"/>
        </w:rPr>
      </w:pPr>
      <w:r w:rsidRPr="00B1155E">
        <w:rPr>
          <w:rFonts w:asciiTheme="majorBidi" w:hAnsiTheme="majorBidi" w:cstheme="majorBidi"/>
          <w:i/>
          <w:iCs/>
          <w:sz w:val="24"/>
          <w:szCs w:val="24"/>
        </w:rPr>
        <w:t>Pour parler de littérature, voici quelques mots-clés essentiels :</w:t>
      </w:r>
    </w:p>
    <w:p w14:paraId="235D670D" w14:textId="77777777" w:rsidR="00B1155E" w:rsidRPr="00B1155E" w:rsidRDefault="00B1155E" w:rsidP="00461AD2">
      <w:pPr>
        <w:pStyle w:val="Paragraphedeliste"/>
        <w:numPr>
          <w:ilvl w:val="0"/>
          <w:numId w:val="8"/>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Genre littéraire : roman, poésie, théâtre, essai.</w:t>
      </w:r>
    </w:p>
    <w:p w14:paraId="5147316B" w14:textId="77777777" w:rsidR="00B1155E" w:rsidRPr="00B1155E" w:rsidRDefault="00B1155E" w:rsidP="00461AD2">
      <w:pPr>
        <w:pStyle w:val="Paragraphedeliste"/>
        <w:numPr>
          <w:ilvl w:val="0"/>
          <w:numId w:val="8"/>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Thèmes : amour, mort, identité, quête, nature.</w:t>
      </w:r>
    </w:p>
    <w:p w14:paraId="333FAB97" w14:textId="77777777" w:rsidR="00B1155E" w:rsidRPr="00B1155E" w:rsidRDefault="00B1155E" w:rsidP="00461AD2">
      <w:pPr>
        <w:pStyle w:val="Paragraphedeliste"/>
        <w:numPr>
          <w:ilvl w:val="0"/>
          <w:numId w:val="8"/>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Styles : réalisme, romantisme, surréalisme, modernisme.</w:t>
      </w:r>
    </w:p>
    <w:p w14:paraId="2CA691E7" w14:textId="77777777" w:rsidR="00B1155E" w:rsidRPr="00B1155E" w:rsidRDefault="00B1155E" w:rsidP="00461AD2">
      <w:pPr>
        <w:pStyle w:val="Paragraphedeliste"/>
        <w:numPr>
          <w:ilvl w:val="0"/>
          <w:numId w:val="8"/>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Techniques : métaphore, allitération, narration, point de vue.</w:t>
      </w:r>
    </w:p>
    <w:p w14:paraId="0D3820CA" w14:textId="77777777" w:rsidR="00B1155E" w:rsidRPr="00B1155E" w:rsidRDefault="00B1155E" w:rsidP="00461AD2">
      <w:pPr>
        <w:pStyle w:val="Paragraphedeliste"/>
        <w:numPr>
          <w:ilvl w:val="0"/>
          <w:numId w:val="8"/>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Mouvements littéraires : existentialisme, postmodernisme, féminisme.</w:t>
      </w:r>
    </w:p>
    <w:p w14:paraId="3D4E9F01" w14:textId="77777777" w:rsidR="00B1155E" w:rsidRPr="00B1155E" w:rsidRDefault="00B1155E" w:rsidP="00461AD2">
      <w:pPr>
        <w:pStyle w:val="Paragraphedeliste"/>
        <w:numPr>
          <w:ilvl w:val="0"/>
          <w:numId w:val="8"/>
        </w:numPr>
        <w:spacing w:line="360" w:lineRule="auto"/>
        <w:jc w:val="both"/>
        <w:rPr>
          <w:rFonts w:asciiTheme="majorBidi" w:hAnsiTheme="majorBidi" w:cstheme="majorBidi"/>
          <w:sz w:val="24"/>
          <w:szCs w:val="24"/>
        </w:rPr>
      </w:pPr>
      <w:r w:rsidRPr="00B1155E">
        <w:rPr>
          <w:rFonts w:asciiTheme="majorBidi" w:hAnsiTheme="majorBidi" w:cstheme="majorBidi"/>
          <w:sz w:val="24"/>
          <w:szCs w:val="24"/>
        </w:rPr>
        <w:t>Éléments narratifs : personnage, intrigue, cadre spatio-temporel.</w:t>
      </w:r>
    </w:p>
    <w:p w14:paraId="2A16E8A5" w14:textId="77777777" w:rsidR="00B1155E" w:rsidRPr="00B1155E" w:rsidRDefault="00B1155E" w:rsidP="00461AD2">
      <w:pPr>
        <w:spacing w:line="360" w:lineRule="auto"/>
        <w:jc w:val="both"/>
        <w:rPr>
          <w:rFonts w:asciiTheme="majorBidi" w:hAnsiTheme="majorBidi" w:cstheme="majorBidi"/>
          <w:sz w:val="24"/>
          <w:szCs w:val="24"/>
        </w:rPr>
      </w:pPr>
    </w:p>
    <w:p w14:paraId="09F5C457" w14:textId="4F0B148C" w:rsidR="007667C3" w:rsidRPr="00BC5F47" w:rsidRDefault="007667C3" w:rsidP="00BC5F47">
      <w:pPr>
        <w:pStyle w:val="Paragraphedeliste"/>
        <w:numPr>
          <w:ilvl w:val="0"/>
          <w:numId w:val="17"/>
        </w:numPr>
        <w:spacing w:line="360" w:lineRule="auto"/>
        <w:jc w:val="both"/>
        <w:rPr>
          <w:rFonts w:asciiTheme="majorBidi" w:hAnsiTheme="majorBidi" w:cstheme="majorBidi"/>
          <w:b/>
          <w:bCs/>
          <w:sz w:val="28"/>
          <w:szCs w:val="28"/>
        </w:rPr>
      </w:pPr>
      <w:r w:rsidRPr="00BC5F47">
        <w:rPr>
          <w:rFonts w:asciiTheme="majorBidi" w:hAnsiTheme="majorBidi" w:cstheme="majorBidi"/>
          <w:b/>
          <w:bCs/>
          <w:sz w:val="28"/>
          <w:szCs w:val="28"/>
        </w:rPr>
        <w:t>Quels sont les supports modernes pour une œuvre littéraire</w:t>
      </w:r>
      <w:r w:rsidR="00B1155E" w:rsidRPr="00BC5F47">
        <w:rPr>
          <w:rFonts w:asciiTheme="majorBidi" w:hAnsiTheme="majorBidi" w:cstheme="majorBidi"/>
          <w:b/>
          <w:bCs/>
          <w:sz w:val="28"/>
          <w:szCs w:val="28"/>
        </w:rPr>
        <w:t xml:space="preserve"> ?</w:t>
      </w:r>
    </w:p>
    <w:p w14:paraId="4398B605" w14:textId="71E5010B" w:rsidR="007667C3" w:rsidRPr="007667C3" w:rsidRDefault="007667C3" w:rsidP="00461AD2">
      <w:pPr>
        <w:spacing w:line="360" w:lineRule="auto"/>
        <w:jc w:val="both"/>
        <w:rPr>
          <w:rFonts w:asciiTheme="majorBidi" w:hAnsiTheme="majorBidi" w:cstheme="majorBidi"/>
        </w:rPr>
      </w:pPr>
      <w:r w:rsidRPr="007667C3">
        <w:rPr>
          <w:rFonts w:asciiTheme="majorBidi" w:hAnsiTheme="majorBidi" w:cstheme="majorBidi"/>
        </w:rPr>
        <w:t>Les supports modernes pour une œuvre littéraire incluent :</w:t>
      </w:r>
    </w:p>
    <w:p w14:paraId="0D5F6D3C" w14:textId="6139C7E5" w:rsidR="007667C3" w:rsidRPr="00B1155E" w:rsidRDefault="007667C3" w:rsidP="00461AD2">
      <w:pPr>
        <w:pStyle w:val="Paragraphedeliste"/>
        <w:numPr>
          <w:ilvl w:val="0"/>
          <w:numId w:val="6"/>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Littérature numérique</w:t>
      </w:r>
      <w:r w:rsidRPr="00B1155E">
        <w:rPr>
          <w:rFonts w:asciiTheme="majorBidi" w:hAnsiTheme="majorBidi" w:cstheme="majorBidi"/>
          <w:sz w:val="24"/>
          <w:szCs w:val="24"/>
        </w:rPr>
        <w:t xml:space="preserve"> : Créée et publiée exclusivement en ligne, elle utilise le web comme espace de production et de diffusion, intégrant des éléments interactifs et multimédias.</w:t>
      </w:r>
    </w:p>
    <w:p w14:paraId="71D7C343" w14:textId="73C21E57" w:rsidR="007667C3" w:rsidRPr="00B1155E" w:rsidRDefault="007667C3" w:rsidP="00461AD2">
      <w:pPr>
        <w:pStyle w:val="Paragraphedeliste"/>
        <w:numPr>
          <w:ilvl w:val="0"/>
          <w:numId w:val="6"/>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Livres électroniques (e-books)</w:t>
      </w:r>
      <w:r w:rsidRPr="00B1155E">
        <w:rPr>
          <w:rFonts w:asciiTheme="majorBidi" w:hAnsiTheme="majorBidi" w:cstheme="majorBidi"/>
          <w:sz w:val="24"/>
          <w:szCs w:val="24"/>
        </w:rPr>
        <w:t xml:space="preserve"> : Versions numériques de livres imprimés, accessibles sur divers appareils comme ordinateurs, tablettes et liseuses.</w:t>
      </w:r>
    </w:p>
    <w:p w14:paraId="0572E4AB" w14:textId="20F07D22" w:rsidR="007667C3" w:rsidRPr="00B1155E" w:rsidRDefault="007667C3" w:rsidP="00461AD2">
      <w:pPr>
        <w:pStyle w:val="Paragraphedeliste"/>
        <w:numPr>
          <w:ilvl w:val="0"/>
          <w:numId w:val="6"/>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 xml:space="preserve">Applications et plateformes de lecture </w:t>
      </w:r>
      <w:r w:rsidRPr="00B1155E">
        <w:rPr>
          <w:rFonts w:asciiTheme="majorBidi" w:hAnsiTheme="majorBidi" w:cstheme="majorBidi"/>
          <w:sz w:val="24"/>
          <w:szCs w:val="24"/>
        </w:rPr>
        <w:t>: Outils qui permettent l'accès à des bibliothèques numériques, offrant une expérience de lecture enrichie.</w:t>
      </w:r>
    </w:p>
    <w:p w14:paraId="2B17B7AE" w14:textId="3BB92F53" w:rsidR="007667C3" w:rsidRPr="00B1155E" w:rsidRDefault="007667C3" w:rsidP="00461AD2">
      <w:pPr>
        <w:pStyle w:val="Paragraphedeliste"/>
        <w:numPr>
          <w:ilvl w:val="0"/>
          <w:numId w:val="6"/>
        </w:numPr>
        <w:spacing w:line="360" w:lineRule="auto"/>
        <w:jc w:val="both"/>
        <w:rPr>
          <w:rFonts w:asciiTheme="majorBidi" w:hAnsiTheme="majorBidi" w:cstheme="majorBidi"/>
          <w:sz w:val="24"/>
          <w:szCs w:val="24"/>
        </w:rPr>
      </w:pPr>
      <w:r w:rsidRPr="00B1155E">
        <w:rPr>
          <w:rFonts w:asciiTheme="majorBidi" w:hAnsiTheme="majorBidi" w:cstheme="majorBidi"/>
          <w:b/>
          <w:bCs/>
          <w:sz w:val="24"/>
          <w:szCs w:val="24"/>
        </w:rPr>
        <w:t>Bandes dessinées et adaptations audiovisuelles</w:t>
      </w:r>
      <w:r w:rsidRPr="00B1155E">
        <w:rPr>
          <w:rFonts w:asciiTheme="majorBidi" w:hAnsiTheme="majorBidi" w:cstheme="majorBidi"/>
          <w:sz w:val="24"/>
          <w:szCs w:val="24"/>
        </w:rPr>
        <w:t xml:space="preserve"> : Transpositions d'œuvres littéraires en formats visuels, rendant la littérature accessible à un public plus large.</w:t>
      </w:r>
    </w:p>
    <w:p w14:paraId="31C1B0EE" w14:textId="77777777" w:rsidR="00B1155E" w:rsidRPr="00B1155E" w:rsidRDefault="00B1155E" w:rsidP="00461AD2">
      <w:pPr>
        <w:spacing w:line="360" w:lineRule="auto"/>
        <w:jc w:val="both"/>
        <w:rPr>
          <w:rFonts w:asciiTheme="majorBidi" w:hAnsiTheme="majorBidi" w:cstheme="majorBidi"/>
          <w:sz w:val="24"/>
          <w:szCs w:val="24"/>
        </w:rPr>
      </w:pPr>
    </w:p>
    <w:sectPr w:rsidR="00B1155E" w:rsidRPr="00B1155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D1895" w14:textId="77777777" w:rsidR="004F620E" w:rsidRDefault="004F620E" w:rsidP="006834C2">
      <w:pPr>
        <w:spacing w:after="0" w:line="240" w:lineRule="auto"/>
      </w:pPr>
      <w:r>
        <w:separator/>
      </w:r>
    </w:p>
  </w:endnote>
  <w:endnote w:type="continuationSeparator" w:id="0">
    <w:p w14:paraId="54530DAC" w14:textId="77777777" w:rsidR="004F620E" w:rsidRDefault="004F620E" w:rsidP="0068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072699"/>
      <w:docPartObj>
        <w:docPartGallery w:val="Page Numbers (Bottom of Page)"/>
        <w:docPartUnique/>
      </w:docPartObj>
    </w:sdtPr>
    <w:sdtContent>
      <w:p w14:paraId="4D94CF1A" w14:textId="4975A085" w:rsidR="00BC5F47" w:rsidRDefault="00BC5F47">
        <w:pPr>
          <w:pStyle w:val="Pieddepage"/>
          <w:jc w:val="right"/>
        </w:pPr>
        <w:r>
          <w:fldChar w:fldCharType="begin"/>
        </w:r>
        <w:r>
          <w:instrText>PAGE   \* MERGEFORMAT</w:instrText>
        </w:r>
        <w:r>
          <w:fldChar w:fldCharType="separate"/>
        </w:r>
        <w:r>
          <w:rPr>
            <w:lang w:val="fr-FR"/>
          </w:rPr>
          <w:t>2</w:t>
        </w:r>
        <w:r>
          <w:fldChar w:fldCharType="end"/>
        </w:r>
      </w:p>
    </w:sdtContent>
  </w:sdt>
  <w:p w14:paraId="26A63EE8" w14:textId="77777777" w:rsidR="00BC5F47" w:rsidRDefault="00BC5F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6B9D" w14:textId="77777777" w:rsidR="004F620E" w:rsidRDefault="004F620E" w:rsidP="006834C2">
      <w:pPr>
        <w:spacing w:after="0" w:line="240" w:lineRule="auto"/>
      </w:pPr>
      <w:r>
        <w:separator/>
      </w:r>
    </w:p>
  </w:footnote>
  <w:footnote w:type="continuationSeparator" w:id="0">
    <w:p w14:paraId="4E34ACE8" w14:textId="77777777" w:rsidR="004F620E" w:rsidRDefault="004F620E" w:rsidP="006834C2">
      <w:pPr>
        <w:spacing w:after="0" w:line="240" w:lineRule="auto"/>
      </w:pPr>
      <w:r>
        <w:continuationSeparator/>
      </w:r>
    </w:p>
  </w:footnote>
  <w:footnote w:id="1">
    <w:p w14:paraId="74FA059A" w14:textId="66A70B3A" w:rsidR="00BC5F47" w:rsidRPr="00BC5F47" w:rsidRDefault="00BC5F47" w:rsidP="00BC5F47">
      <w:pPr>
        <w:pStyle w:val="Notedebasdepage"/>
        <w:rPr>
          <w:lang w:val="fr-FR"/>
        </w:rPr>
      </w:pPr>
      <w:r>
        <w:rPr>
          <w:rStyle w:val="Appelnotedebasdep"/>
        </w:rPr>
        <w:footnoteRef/>
      </w:r>
      <w:r>
        <w:t xml:space="preserve"> </w:t>
      </w:r>
      <w:r>
        <w:rPr>
          <w:lang w:val="fr-FR"/>
        </w:rPr>
        <w:t xml:space="preserve">- </w:t>
      </w:r>
      <w:r w:rsidRPr="00BC5F47">
        <w:rPr>
          <w:i/>
          <w:iCs/>
        </w:rPr>
        <w:t>Le Dictionnaire de la linguistique</w:t>
      </w:r>
      <w:r w:rsidRPr="00BC5F47">
        <w:t>, édité par Georges Mounin Paris : P.U.F., 1974, p.205-206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6F71" w14:textId="6940CDD1" w:rsidR="00F76887" w:rsidRDefault="006834C2" w:rsidP="00F76887">
    <w:pPr>
      <w:pStyle w:val="En-tte"/>
      <w:rPr>
        <w:rFonts w:ascii="Segoe UI Light" w:hAnsi="Segoe UI Light" w:cs="Segoe UI Light"/>
        <w:b/>
        <w:bCs/>
        <w:lang w:val="fr-FR"/>
      </w:rPr>
    </w:pPr>
    <w:r w:rsidRPr="00F76887">
      <w:rPr>
        <w:rFonts w:ascii="Segoe UI Light" w:hAnsi="Segoe UI Light" w:cs="Segoe UI Light"/>
        <w:b/>
        <w:bCs/>
        <w:lang w:val="fr-FR"/>
      </w:rPr>
      <w:t>Module : I</w:t>
    </w:r>
    <w:r w:rsidR="00F76887" w:rsidRPr="00F76887">
      <w:rPr>
        <w:rFonts w:ascii="Segoe UI Light" w:hAnsi="Segoe UI Light" w:cs="Segoe UI Light"/>
        <w:b/>
        <w:bCs/>
        <w:lang w:val="fr-FR"/>
      </w:rPr>
      <w:t xml:space="preserve">ntroduction aux textes littéraires </w:t>
    </w:r>
    <w:r w:rsidR="00A97926">
      <w:rPr>
        <w:rFonts w:ascii="Segoe UI Light" w:hAnsi="Segoe UI Light" w:cs="Segoe UI Light"/>
        <w:b/>
        <w:bCs/>
        <w:lang w:val="fr-FR"/>
      </w:rPr>
      <w:tab/>
    </w:r>
    <w:r w:rsidR="00A97926">
      <w:rPr>
        <w:rFonts w:ascii="Segoe UI Light" w:hAnsi="Segoe UI Light" w:cs="Segoe UI Light"/>
        <w:b/>
        <w:bCs/>
        <w:lang w:val="fr-FR"/>
      </w:rPr>
      <w:tab/>
      <w:t xml:space="preserve">Université Sétif 2 </w:t>
    </w:r>
  </w:p>
  <w:p w14:paraId="7BC54C44" w14:textId="50082D24" w:rsidR="006834C2" w:rsidRPr="00F76887" w:rsidRDefault="00F76887" w:rsidP="00F76887">
    <w:pPr>
      <w:pStyle w:val="En-tte"/>
      <w:rPr>
        <w:rFonts w:ascii="Segoe UI Light" w:hAnsi="Segoe UI Light" w:cs="Segoe UI Light"/>
        <w:b/>
        <w:bCs/>
        <w:lang w:val="fr-FR"/>
      </w:rPr>
    </w:pPr>
    <w:r>
      <w:rPr>
        <w:rFonts w:ascii="Segoe UI Light" w:hAnsi="Segoe UI Light" w:cs="Segoe UI Light"/>
        <w:b/>
        <w:bCs/>
        <w:lang w:val="fr-FR"/>
      </w:rPr>
      <w:t>1</w:t>
    </w:r>
    <w:r w:rsidRPr="00F76887">
      <w:rPr>
        <w:rFonts w:ascii="Segoe UI Light" w:hAnsi="Segoe UI Light" w:cs="Segoe UI Light"/>
        <w:b/>
        <w:bCs/>
        <w:vertAlign w:val="superscript"/>
        <w:lang w:val="fr-FR"/>
      </w:rPr>
      <w:t>ère</w:t>
    </w:r>
    <w:r>
      <w:rPr>
        <w:rFonts w:ascii="Segoe UI Light" w:hAnsi="Segoe UI Light" w:cs="Segoe UI Light"/>
        <w:b/>
        <w:bCs/>
        <w:lang w:val="fr-FR"/>
      </w:rPr>
      <w:t xml:space="preserve"> année LMD </w:t>
    </w:r>
    <w:r>
      <w:rPr>
        <w:rFonts w:ascii="Segoe UI Light" w:hAnsi="Segoe UI Light" w:cs="Segoe UI Light"/>
        <w:b/>
        <w:bCs/>
        <w:lang w:val="fr-FR"/>
      </w:rPr>
      <w:tab/>
    </w:r>
    <w:r w:rsidRPr="00F76887">
      <w:rPr>
        <w:rFonts w:ascii="Segoe UI Light" w:hAnsi="Segoe UI Light" w:cs="Segoe UI Light"/>
        <w:b/>
        <w:bCs/>
        <w:lang w:val="fr-FR"/>
      </w:rPr>
      <w:tab/>
    </w:r>
  </w:p>
  <w:p w14:paraId="3604EF9D" w14:textId="1C73080F" w:rsidR="00F76887" w:rsidRPr="006834C2" w:rsidRDefault="00F76887">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090B"/>
    <w:multiLevelType w:val="hybridMultilevel"/>
    <w:tmpl w:val="E3C0CEC4"/>
    <w:lvl w:ilvl="0" w:tplc="7944A852">
      <w:start w:val="1"/>
      <w:numFmt w:val="bullet"/>
      <w:lvlText w:val="o"/>
      <w:lvlJc w:val="left"/>
      <w:pPr>
        <w:ind w:left="720" w:hanging="360"/>
      </w:pPr>
      <w:rPr>
        <w:rFonts w:ascii="Courier New" w:hAnsi="Courier New" w:cs="Courier New" w:hint="default"/>
        <w:sz w:val="28"/>
        <w:szCs w:val="28"/>
      </w:rPr>
    </w:lvl>
    <w:lvl w:ilvl="1" w:tplc="BDEED01A">
      <w:start w:val="4"/>
      <w:numFmt w:val="bullet"/>
      <w:lvlText w:val=""/>
      <w:lvlJc w:val="left"/>
      <w:pPr>
        <w:ind w:left="1440" w:hanging="360"/>
      </w:pPr>
      <w:rPr>
        <w:rFonts w:ascii="Symbol" w:eastAsiaTheme="minorHAnsi" w:hAnsi="Symbol" w:cstheme="maj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65072C"/>
    <w:multiLevelType w:val="hybridMultilevel"/>
    <w:tmpl w:val="DA62640A"/>
    <w:lvl w:ilvl="0" w:tplc="44886BF4">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E36213"/>
    <w:multiLevelType w:val="hybridMultilevel"/>
    <w:tmpl w:val="4EBE4C52"/>
    <w:lvl w:ilvl="0" w:tplc="306265AE">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814503"/>
    <w:multiLevelType w:val="hybridMultilevel"/>
    <w:tmpl w:val="AEDA8DC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935170D"/>
    <w:multiLevelType w:val="hybridMultilevel"/>
    <w:tmpl w:val="A1A84922"/>
    <w:lvl w:ilvl="0" w:tplc="F300FC60">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9880D74"/>
    <w:multiLevelType w:val="hybridMultilevel"/>
    <w:tmpl w:val="A204237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9B4595"/>
    <w:multiLevelType w:val="hybridMultilevel"/>
    <w:tmpl w:val="29785C8A"/>
    <w:lvl w:ilvl="0" w:tplc="731EB02A">
      <w:start w:val="1"/>
      <w:numFmt w:val="bullet"/>
      <w:lvlText w:val="o"/>
      <w:lvlJc w:val="left"/>
      <w:pPr>
        <w:ind w:left="720" w:hanging="360"/>
      </w:pPr>
      <w:rPr>
        <w:rFonts w:ascii="Courier New" w:hAnsi="Courier New" w:cs="Courier New" w:hint="default"/>
        <w:sz w:val="28"/>
        <w:szCs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5A8142A"/>
    <w:multiLevelType w:val="hybridMultilevel"/>
    <w:tmpl w:val="E2F6B5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F50129"/>
    <w:multiLevelType w:val="hybridMultilevel"/>
    <w:tmpl w:val="2A463662"/>
    <w:lvl w:ilvl="0" w:tplc="DC66F1D2">
      <w:start w:val="1"/>
      <w:numFmt w:val="bullet"/>
      <w:lvlText w:val="o"/>
      <w:lvlJc w:val="left"/>
      <w:pPr>
        <w:ind w:left="720" w:hanging="360"/>
      </w:pPr>
      <w:rPr>
        <w:rFonts w:ascii="Courier New" w:hAnsi="Courier New" w:cs="Courier New" w:hint="default"/>
        <w:sz w:val="28"/>
        <w:szCs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CE4CCB"/>
    <w:multiLevelType w:val="hybridMultilevel"/>
    <w:tmpl w:val="C19402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886657E"/>
    <w:multiLevelType w:val="hybridMultilevel"/>
    <w:tmpl w:val="EE20D118"/>
    <w:lvl w:ilvl="0" w:tplc="3B4ADF44">
      <w:start w:val="1"/>
      <w:numFmt w:val="bullet"/>
      <w:lvlText w:val="o"/>
      <w:lvlJc w:val="left"/>
      <w:pPr>
        <w:ind w:left="720" w:hanging="360"/>
      </w:pPr>
      <w:rPr>
        <w:rFonts w:ascii="Courier New" w:hAnsi="Courier New" w:cs="Courier New" w:hint="default"/>
        <w:sz w:val="28"/>
        <w:szCs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A0403CD"/>
    <w:multiLevelType w:val="hybridMultilevel"/>
    <w:tmpl w:val="24E23680"/>
    <w:lvl w:ilvl="0" w:tplc="1B42FB3C">
      <w:start w:val="1"/>
      <w:numFmt w:val="bullet"/>
      <w:lvlText w:val="o"/>
      <w:lvlJc w:val="left"/>
      <w:pPr>
        <w:ind w:left="720" w:hanging="360"/>
      </w:pPr>
      <w:rPr>
        <w:rFonts w:ascii="Courier New" w:hAnsi="Courier New" w:cs="Courier New"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3E6447"/>
    <w:multiLevelType w:val="hybridMultilevel"/>
    <w:tmpl w:val="70D2C332"/>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2830351"/>
    <w:multiLevelType w:val="hybridMultilevel"/>
    <w:tmpl w:val="2D0C7812"/>
    <w:lvl w:ilvl="0" w:tplc="8C30A004">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6AD34D9"/>
    <w:multiLevelType w:val="hybridMultilevel"/>
    <w:tmpl w:val="D62836B8"/>
    <w:lvl w:ilvl="0" w:tplc="7BC0D890">
      <w:start w:val="1"/>
      <w:numFmt w:val="bullet"/>
      <w:lvlText w:val="o"/>
      <w:lvlJc w:val="left"/>
      <w:pPr>
        <w:ind w:left="720" w:hanging="360"/>
      </w:pPr>
      <w:rPr>
        <w:rFonts w:ascii="Courier New" w:hAnsi="Courier New" w:cs="Courier New" w:hint="default"/>
        <w:sz w:val="28"/>
        <w:szCs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7DE412F"/>
    <w:multiLevelType w:val="hybridMultilevel"/>
    <w:tmpl w:val="C00C138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7EB3227"/>
    <w:multiLevelType w:val="hybridMultilevel"/>
    <w:tmpl w:val="50542F28"/>
    <w:lvl w:ilvl="0" w:tplc="FF363ED8">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81E588D"/>
    <w:multiLevelType w:val="hybridMultilevel"/>
    <w:tmpl w:val="B57C0384"/>
    <w:lvl w:ilvl="0" w:tplc="2048AA10">
      <w:start w:val="1"/>
      <w:numFmt w:val="bullet"/>
      <w:lvlText w:val="o"/>
      <w:lvlJc w:val="left"/>
      <w:pPr>
        <w:ind w:left="720" w:hanging="360"/>
      </w:pPr>
      <w:rPr>
        <w:rFonts w:ascii="Courier New" w:hAnsi="Courier New" w:cs="Courier New"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1E5BC3"/>
    <w:multiLevelType w:val="hybridMultilevel"/>
    <w:tmpl w:val="869469FE"/>
    <w:lvl w:ilvl="0" w:tplc="A2B20ABA">
      <w:start w:val="1"/>
      <w:numFmt w:val="bullet"/>
      <w:lvlText w:val="o"/>
      <w:lvlJc w:val="left"/>
      <w:pPr>
        <w:ind w:left="720" w:hanging="360"/>
      </w:pPr>
      <w:rPr>
        <w:rFonts w:ascii="Courier New" w:hAnsi="Courier New" w:cs="Courier New" w:hint="default"/>
        <w:sz w:val="28"/>
        <w:szCs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19891721">
    <w:abstractNumId w:val="4"/>
  </w:num>
  <w:num w:numId="2" w16cid:durableId="1340694282">
    <w:abstractNumId w:val="8"/>
  </w:num>
  <w:num w:numId="3" w16cid:durableId="2041322011">
    <w:abstractNumId w:val="1"/>
  </w:num>
  <w:num w:numId="4" w16cid:durableId="1573614744">
    <w:abstractNumId w:val="17"/>
  </w:num>
  <w:num w:numId="5" w16cid:durableId="1832327531">
    <w:abstractNumId w:val="11"/>
  </w:num>
  <w:num w:numId="6" w16cid:durableId="1348481107">
    <w:abstractNumId w:val="6"/>
  </w:num>
  <w:num w:numId="7" w16cid:durableId="1297446257">
    <w:abstractNumId w:val="13"/>
  </w:num>
  <w:num w:numId="8" w16cid:durableId="914511079">
    <w:abstractNumId w:val="10"/>
  </w:num>
  <w:num w:numId="9" w16cid:durableId="687953185">
    <w:abstractNumId w:val="2"/>
  </w:num>
  <w:num w:numId="10" w16cid:durableId="1716199135">
    <w:abstractNumId w:val="16"/>
  </w:num>
  <w:num w:numId="11" w16cid:durableId="725373900">
    <w:abstractNumId w:val="0"/>
  </w:num>
  <w:num w:numId="12" w16cid:durableId="1741371074">
    <w:abstractNumId w:val="9"/>
  </w:num>
  <w:num w:numId="13" w16cid:durableId="1477843014">
    <w:abstractNumId w:val="14"/>
  </w:num>
  <w:num w:numId="14" w16cid:durableId="613945267">
    <w:abstractNumId w:val="7"/>
  </w:num>
  <w:num w:numId="15" w16cid:durableId="650251726">
    <w:abstractNumId w:val="12"/>
  </w:num>
  <w:num w:numId="16" w16cid:durableId="1323387611">
    <w:abstractNumId w:val="18"/>
  </w:num>
  <w:num w:numId="17" w16cid:durableId="1086072578">
    <w:abstractNumId w:val="5"/>
  </w:num>
  <w:num w:numId="18" w16cid:durableId="829448544">
    <w:abstractNumId w:val="15"/>
  </w:num>
  <w:num w:numId="19" w16cid:durableId="178680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AA"/>
    <w:rsid w:val="00167B3D"/>
    <w:rsid w:val="00461AD2"/>
    <w:rsid w:val="004B7258"/>
    <w:rsid w:val="004F620E"/>
    <w:rsid w:val="00663EAA"/>
    <w:rsid w:val="006834C2"/>
    <w:rsid w:val="006A2183"/>
    <w:rsid w:val="007667C3"/>
    <w:rsid w:val="008349BD"/>
    <w:rsid w:val="00A50479"/>
    <w:rsid w:val="00A76541"/>
    <w:rsid w:val="00A97926"/>
    <w:rsid w:val="00B1155E"/>
    <w:rsid w:val="00BC5F47"/>
    <w:rsid w:val="00BE3F80"/>
    <w:rsid w:val="00E94505"/>
    <w:rsid w:val="00F76887"/>
    <w:rsid w:val="00F86550"/>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B8C5"/>
  <w15:chartTrackingRefBased/>
  <w15:docId w15:val="{6BF3AD64-A682-4E95-8C9B-876B29AD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67C3"/>
    <w:pPr>
      <w:ind w:left="720"/>
      <w:contextualSpacing/>
    </w:pPr>
  </w:style>
  <w:style w:type="paragraph" w:styleId="En-tte">
    <w:name w:val="header"/>
    <w:basedOn w:val="Normal"/>
    <w:link w:val="En-tteCar"/>
    <w:uiPriority w:val="99"/>
    <w:unhideWhenUsed/>
    <w:rsid w:val="006834C2"/>
    <w:pPr>
      <w:tabs>
        <w:tab w:val="center" w:pos="4536"/>
        <w:tab w:val="right" w:pos="9072"/>
      </w:tabs>
      <w:spacing w:after="0" w:line="240" w:lineRule="auto"/>
    </w:pPr>
  </w:style>
  <w:style w:type="character" w:customStyle="1" w:styleId="En-tteCar">
    <w:name w:val="En-tête Car"/>
    <w:basedOn w:val="Policepardfaut"/>
    <w:link w:val="En-tte"/>
    <w:uiPriority w:val="99"/>
    <w:rsid w:val="006834C2"/>
  </w:style>
  <w:style w:type="paragraph" w:styleId="Pieddepage">
    <w:name w:val="footer"/>
    <w:basedOn w:val="Normal"/>
    <w:link w:val="PieddepageCar"/>
    <w:uiPriority w:val="99"/>
    <w:unhideWhenUsed/>
    <w:rsid w:val="006834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4C2"/>
  </w:style>
  <w:style w:type="paragraph" w:styleId="Notedebasdepage">
    <w:name w:val="footnote text"/>
    <w:basedOn w:val="Normal"/>
    <w:link w:val="NotedebasdepageCar"/>
    <w:uiPriority w:val="99"/>
    <w:semiHidden/>
    <w:unhideWhenUsed/>
    <w:rsid w:val="00BC5F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5F47"/>
    <w:rPr>
      <w:sz w:val="20"/>
      <w:szCs w:val="20"/>
    </w:rPr>
  </w:style>
  <w:style w:type="character" w:styleId="Appelnotedebasdep">
    <w:name w:val="footnote reference"/>
    <w:basedOn w:val="Policepardfaut"/>
    <w:uiPriority w:val="99"/>
    <w:semiHidden/>
    <w:unhideWhenUsed/>
    <w:rsid w:val="00BC5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2CDC-79FD-48E0-9CCD-923BE26D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1801</Words>
  <Characters>10268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Lakhdher</dc:creator>
  <cp:keywords/>
  <dc:description/>
  <cp:lastModifiedBy>Lakhdher</cp:lastModifiedBy>
  <cp:revision>2</cp:revision>
  <dcterms:created xsi:type="dcterms:W3CDTF">2024-10-20T16:49:00Z</dcterms:created>
  <dcterms:modified xsi:type="dcterms:W3CDTF">2024-10-20T16:49:00Z</dcterms:modified>
</cp:coreProperties>
</file>