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BD" w:rsidRPr="000858EC" w:rsidRDefault="000858EC" w:rsidP="001D54B1">
      <w:pPr>
        <w:spacing w:line="360" w:lineRule="auto"/>
        <w:rPr>
          <w:b/>
          <w:bCs/>
        </w:rPr>
      </w:pPr>
      <w:r w:rsidRPr="000858EC">
        <w:rPr>
          <w:b/>
          <w:bCs/>
        </w:rPr>
        <w:t>Transcribed Excerpts from President George Washington's Farewell Address, September 19, 1796</w:t>
      </w:r>
    </w:p>
    <w:p w:rsidR="00152086" w:rsidRDefault="00C65388" w:rsidP="001D54B1">
      <w:pPr>
        <w:spacing w:line="360" w:lineRule="auto"/>
      </w:pPr>
      <w:r w:rsidRPr="00C65388">
        <w:t xml:space="preserve">Friends and Fellow Citizens: </w:t>
      </w:r>
    </w:p>
    <w:p w:rsidR="00152086" w:rsidRPr="00152086" w:rsidRDefault="00152086" w:rsidP="001D54B1">
      <w:pPr>
        <w:spacing w:line="360" w:lineRule="auto"/>
      </w:pPr>
      <w:r w:rsidRPr="00152086">
        <w:t>The period for a new election of a citizen to administer the executive government of the United States being not far distant, and the time actually arrived when your thoughts must be employed in designating the person who is to be clothed with that important trust, it appears to me proper, especially as it may conduce to a more distinct expression of the public voice, that I should now apprise you of the resolution I have formed, to decline being considered among the number of those out of whom a choice is to be made.</w:t>
      </w:r>
    </w:p>
    <w:p w:rsidR="00152086" w:rsidRPr="00152086" w:rsidRDefault="00152086" w:rsidP="001D54B1">
      <w:pPr>
        <w:spacing w:line="360" w:lineRule="auto"/>
      </w:pPr>
      <w:r w:rsidRPr="00152086">
        <w:t>The acceptance of, and continuance hitherto in, the office to which your suffrages have twice called me have been a uniform sacrifice of inclination to the opinion of duty and to a deference for what appeared to be your desire. I constantly hoped that it would have been much earlier in my power to return to that retirement from which I had been reluctantly drawn. The strength of my inclination to do this, previous to the last election, had even led to the preparation of an address to declare it to you; but mature reflection on the then perplexed and critical posture of our affairs with foreign nations, and the unanimous advice of persons entitled to my confidence, impelled me to abandon the idea.</w:t>
      </w:r>
    </w:p>
    <w:p w:rsidR="00152086" w:rsidRPr="00152086" w:rsidRDefault="00152086" w:rsidP="001D54B1">
      <w:pPr>
        <w:spacing w:line="360" w:lineRule="auto"/>
      </w:pPr>
      <w:r w:rsidRPr="00152086">
        <w:t>The unity of government which constitutes you one people is also now dear to you. It is justly so, for it is a main pillar in the edifice of your real independence, the support of your tranquility at home, your peace abroad; of your safety; of your prosperity; of that very liberty which you so highly prize. But as it is easy to foresee that, from different causes and from different quarters, much pains will be taken, many artifices employed to weaken in your minds the conviction of this truth; as this is the point in your political fortress against which the batteries of internal and external enemies will be most constantly and actively directed, it is of infinite moment that you should properly estimate the immense value of your national union to your collective and individual happiness; that you should cherish a cordial, habitual, and immovable attachment to it; accustoming yourselves to think and speak of it as of the palladium of your political safety and prosperity; watching for its preservation with jealous anxiety; and indignantly frowning upon the first dawning of every attempt to alienate any portion of our country from the rest, or to enfeeble the sacred ties which now link together the various parts.</w:t>
      </w:r>
    </w:p>
    <w:p w:rsidR="00152086" w:rsidRPr="00152086" w:rsidRDefault="00152086" w:rsidP="001D54B1">
      <w:pPr>
        <w:spacing w:line="276" w:lineRule="auto"/>
      </w:pPr>
      <w:r w:rsidRPr="00152086">
        <w:t xml:space="preserve">The North, in an unrestrained intercourse with the South, protected by the equal laws of a common government, finds in the productions of the latter great additional resources of maritime and commercial enterprise and precious materials of manufacturing industry. The South, in the same intercourse, benefiting by the agency of the North, sees its agriculture grow and its commerce expand. The East, in a like intercourse with the West, already finds, and in the progressive improvement of interior communications by land and water, will more and more find a valuable vent for the commodities which it brings from abroad, or manufactures at home. The West derives from the East supplies requisite to its growth and comfort, and, what is perhaps of still greater consequence, it must of necessity owe the secure enjoyment of indispensable </w:t>
      </w:r>
      <w:r w:rsidRPr="00152086">
        <w:lastRenderedPageBreak/>
        <w:t>outlets for its own productions to the weight, influence, and the future maritime strength of the Atlantic side of the Union, directed by an indissoluble community of interest as one nation.</w:t>
      </w:r>
    </w:p>
    <w:p w:rsidR="00152086" w:rsidRPr="00152086" w:rsidRDefault="00152086" w:rsidP="001D54B1">
      <w:pPr>
        <w:spacing w:line="276" w:lineRule="auto"/>
      </w:pPr>
      <w:r w:rsidRPr="00152086">
        <w:t>I have already intimated to you the danger of parties in the State, with particular reference to the founding of them on geographical discriminations. Let me now take a more comprehensive view, and warn you in the most solemn manner against the baneful effects of the spirit of party generally.</w:t>
      </w:r>
    </w:p>
    <w:p w:rsidR="00152086" w:rsidRPr="00152086" w:rsidRDefault="00152086" w:rsidP="001D54B1">
      <w:pPr>
        <w:spacing w:line="276" w:lineRule="auto"/>
      </w:pPr>
      <w:r w:rsidRPr="00152086">
        <w:t xml:space="preserve">It serves always to distract the public councils and enfeeble the public administration. It agitates the community with ill-founded jealousies and false alarms, kindles the animosity of one part against another, </w:t>
      </w:r>
      <w:proofErr w:type="gramStart"/>
      <w:r w:rsidRPr="00152086">
        <w:t>foments</w:t>
      </w:r>
      <w:proofErr w:type="gramEnd"/>
      <w:r w:rsidRPr="00152086">
        <w:t xml:space="preserve"> occasionally riot and insurrection. It opens the door to foreign influence and corruption, which finds a facilitated access to the government itself through the channels of party passions.</w:t>
      </w:r>
    </w:p>
    <w:p w:rsidR="00152086" w:rsidRPr="00152086" w:rsidRDefault="00152086" w:rsidP="001D54B1">
      <w:pPr>
        <w:spacing w:line="276" w:lineRule="auto"/>
      </w:pPr>
      <w:r w:rsidRPr="00152086">
        <w:t>Promote, as an object of primary importance, institutions for the general diffusion of knowledge. In proportion as the structure of a government gives force to public opinion, it is essential that public opinion should be enlightened.</w:t>
      </w:r>
    </w:p>
    <w:p w:rsidR="00152086" w:rsidRPr="00152086" w:rsidRDefault="00152086" w:rsidP="001D54B1">
      <w:pPr>
        <w:spacing w:line="276" w:lineRule="auto"/>
      </w:pPr>
      <w:r w:rsidRPr="00152086">
        <w:t xml:space="preserve">Observe good faith and justice towards all nations; cultivate peace and harmony with all. Religion and morality enjoin this conduct; and can it </w:t>
      </w:r>
      <w:proofErr w:type="gramStart"/>
      <w:r w:rsidRPr="00152086">
        <w:t>be,</w:t>
      </w:r>
      <w:proofErr w:type="gramEnd"/>
      <w:r w:rsidRPr="00152086">
        <w:t xml:space="preserve"> that good policy does not equally enjoin it? It will be worthy of a free, enlightened, and at no distant period, a great nation, to give to mankind the magnanimous and too novel example of a people always guided by an exalted justice and benevolence.</w:t>
      </w:r>
    </w:p>
    <w:p w:rsidR="00152086" w:rsidRPr="00152086" w:rsidRDefault="00152086" w:rsidP="001D54B1">
      <w:pPr>
        <w:spacing w:line="276" w:lineRule="auto"/>
      </w:pPr>
      <w:r w:rsidRPr="00152086">
        <w:t xml:space="preserve">In the execution of such a plan, nothing is more essential than </w:t>
      </w:r>
      <w:proofErr w:type="gramStart"/>
      <w:r w:rsidRPr="00152086">
        <w:t>that permanent, inveterate antipathies</w:t>
      </w:r>
      <w:proofErr w:type="gramEnd"/>
      <w:r w:rsidRPr="00152086">
        <w:t xml:space="preserve"> against particular nations, and passionate attachments for others, should be excluded. Antipathy in one nation against another disposes each more readily to offer insult and injury, and to be haughty and intractable when disputes occur. </w:t>
      </w:r>
      <w:proofErr w:type="gramStart"/>
      <w:r w:rsidRPr="00152086">
        <w:t>A passionate attachment of one nation for another produces a variety of evils.</w:t>
      </w:r>
      <w:proofErr w:type="gramEnd"/>
      <w:r w:rsidRPr="00152086">
        <w:t xml:space="preserve"> Sympathy for the favorite nation facilitates the illusion of an imaginary common interest and infuses into one the enmities of the other.</w:t>
      </w:r>
    </w:p>
    <w:p w:rsidR="00152086" w:rsidRPr="00152086" w:rsidRDefault="00152086" w:rsidP="001D54B1">
      <w:pPr>
        <w:spacing w:line="276" w:lineRule="auto"/>
      </w:pPr>
      <w:r w:rsidRPr="00152086">
        <w:t xml:space="preserve">Against the insidious wiles of foreign influence, the jealousy of a free people ought to be constantly awake. </w:t>
      </w:r>
      <w:proofErr w:type="gramStart"/>
      <w:r w:rsidRPr="00152086">
        <w:t>Excessive partiality for one foreign nation and excessive dislike of another cause those whom they actuate to see danger only on one side, veiling the arts of influence on the other.</w:t>
      </w:r>
      <w:proofErr w:type="gramEnd"/>
    </w:p>
    <w:p w:rsidR="00152086" w:rsidRPr="00152086" w:rsidRDefault="00152086" w:rsidP="001D54B1">
      <w:pPr>
        <w:spacing w:line="276" w:lineRule="auto"/>
      </w:pPr>
      <w:r w:rsidRPr="00152086">
        <w:t>It is our true policy to steer clear of permanent alliances with any portion of the foreign world. Let those engagements be observed in their genuine sense. But, in my opinion, it is unnecessary and would be unwise to extend them.</w:t>
      </w:r>
    </w:p>
    <w:p w:rsidR="00152086" w:rsidRPr="00152086" w:rsidRDefault="00152086" w:rsidP="001D54B1">
      <w:pPr>
        <w:spacing w:line="276" w:lineRule="auto"/>
      </w:pPr>
      <w:r w:rsidRPr="00152086">
        <w:t>Though, in reviewing the incidents of my administration, I am unconscious of intentional error, I am nevertheless too sensible of my defects not to think it probable that I may have committed many errors. Whatever they may be, I fervently beseech the Almighty to avert or mitigate the evils to which they may tend. I shall also carry with me the hope that my country will never cease to view them with indulgence; and that, after forty-five years of my life dedicated to its service, the faults of incompetent abilities will be consigned to oblivion.</w:t>
      </w:r>
    </w:p>
    <w:p w:rsidR="00152086" w:rsidRPr="00152086" w:rsidRDefault="00152086" w:rsidP="001D54B1">
      <w:pPr>
        <w:spacing w:line="276" w:lineRule="auto"/>
      </w:pPr>
      <w:r w:rsidRPr="00152086">
        <w:t>Relying on its kindness in this as in other things, and actuated by that fervent love towards it, I anticipate with pleasing expectation that retreat in which I promise myself to realize, without alloy, the sweet enjoyment of partaking, in the midst of my fellow-citizens, the benign influence of good laws under a free government.</w:t>
      </w:r>
    </w:p>
    <w:p w:rsidR="00C65388" w:rsidRPr="00C65388" w:rsidRDefault="00152086" w:rsidP="001D54B1">
      <w:pPr>
        <w:spacing w:line="240" w:lineRule="auto"/>
      </w:pPr>
      <w:r w:rsidRPr="00152086">
        <w:t>United States</w:t>
      </w:r>
      <w:r w:rsidRPr="00152086">
        <w:br/>
        <w:t>19th September, 1796</w:t>
      </w:r>
      <w:bookmarkStart w:id="0" w:name="_GoBack"/>
      <w:bookmarkEnd w:id="0"/>
    </w:p>
    <w:sectPr w:rsidR="00C65388" w:rsidRPr="00C65388" w:rsidSect="00C6538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ED" w:rsidRDefault="00FF34ED" w:rsidP="002823EF">
      <w:pPr>
        <w:spacing w:after="0" w:line="240" w:lineRule="auto"/>
      </w:pPr>
      <w:r>
        <w:separator/>
      </w:r>
    </w:p>
  </w:endnote>
  <w:endnote w:type="continuationSeparator" w:id="0">
    <w:p w:rsidR="00FF34ED" w:rsidRDefault="00FF34ED" w:rsidP="0028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945443"/>
      <w:docPartObj>
        <w:docPartGallery w:val="Page Numbers (Bottom of Page)"/>
        <w:docPartUnique/>
      </w:docPartObj>
    </w:sdtPr>
    <w:sdtContent>
      <w:p w:rsidR="001D54B1" w:rsidRDefault="001D54B1">
        <w:pPr>
          <w:pStyle w:val="Pieddepage"/>
          <w:jc w:val="center"/>
        </w:pPr>
        <w:r>
          <w:fldChar w:fldCharType="begin"/>
        </w:r>
        <w:r>
          <w:instrText>PAGE   \* MERGEFORMAT</w:instrText>
        </w:r>
        <w:r>
          <w:fldChar w:fldCharType="separate"/>
        </w:r>
        <w:r w:rsidRPr="001D54B1">
          <w:rPr>
            <w:noProof/>
            <w:lang w:val="fr-FR"/>
          </w:rPr>
          <w:t>1</w:t>
        </w:r>
        <w:r>
          <w:fldChar w:fldCharType="end"/>
        </w:r>
      </w:p>
    </w:sdtContent>
  </w:sdt>
  <w:p w:rsidR="002823EF" w:rsidRDefault="002823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ED" w:rsidRDefault="00FF34ED" w:rsidP="002823EF">
      <w:pPr>
        <w:spacing w:after="0" w:line="240" w:lineRule="auto"/>
      </w:pPr>
      <w:r>
        <w:separator/>
      </w:r>
    </w:p>
  </w:footnote>
  <w:footnote w:type="continuationSeparator" w:id="0">
    <w:p w:rsidR="00FF34ED" w:rsidRDefault="00FF34ED" w:rsidP="002823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88"/>
    <w:rsid w:val="000038FD"/>
    <w:rsid w:val="000211B2"/>
    <w:rsid w:val="00023A6A"/>
    <w:rsid w:val="00023BDA"/>
    <w:rsid w:val="00023E10"/>
    <w:rsid w:val="00040E6C"/>
    <w:rsid w:val="00052078"/>
    <w:rsid w:val="000652E4"/>
    <w:rsid w:val="0008037B"/>
    <w:rsid w:val="0008469A"/>
    <w:rsid w:val="000858EC"/>
    <w:rsid w:val="000968AE"/>
    <w:rsid w:val="000C0B88"/>
    <w:rsid w:val="000C3D65"/>
    <w:rsid w:val="000D464E"/>
    <w:rsid w:val="000D533C"/>
    <w:rsid w:val="000E3507"/>
    <w:rsid w:val="00101849"/>
    <w:rsid w:val="00136290"/>
    <w:rsid w:val="00142E12"/>
    <w:rsid w:val="00150484"/>
    <w:rsid w:val="00152086"/>
    <w:rsid w:val="00175E6C"/>
    <w:rsid w:val="001778D7"/>
    <w:rsid w:val="00181113"/>
    <w:rsid w:val="00182D25"/>
    <w:rsid w:val="00186C84"/>
    <w:rsid w:val="00190FB4"/>
    <w:rsid w:val="001973E9"/>
    <w:rsid w:val="001A6B6A"/>
    <w:rsid w:val="001B6862"/>
    <w:rsid w:val="001C2D9B"/>
    <w:rsid w:val="001D54B1"/>
    <w:rsid w:val="001E5F6D"/>
    <w:rsid w:val="001E7254"/>
    <w:rsid w:val="002007D3"/>
    <w:rsid w:val="00202646"/>
    <w:rsid w:val="00211F7C"/>
    <w:rsid w:val="00212BFA"/>
    <w:rsid w:val="0021673B"/>
    <w:rsid w:val="00235842"/>
    <w:rsid w:val="00257404"/>
    <w:rsid w:val="002613FD"/>
    <w:rsid w:val="002670BE"/>
    <w:rsid w:val="00267A2D"/>
    <w:rsid w:val="00271684"/>
    <w:rsid w:val="00274E74"/>
    <w:rsid w:val="00275A85"/>
    <w:rsid w:val="00275CFD"/>
    <w:rsid w:val="00281086"/>
    <w:rsid w:val="002823EF"/>
    <w:rsid w:val="00296025"/>
    <w:rsid w:val="002978C7"/>
    <w:rsid w:val="002B2866"/>
    <w:rsid w:val="002B28AF"/>
    <w:rsid w:val="002B5407"/>
    <w:rsid w:val="002B6217"/>
    <w:rsid w:val="002C2D56"/>
    <w:rsid w:val="002C7DA7"/>
    <w:rsid w:val="002E034C"/>
    <w:rsid w:val="003107DE"/>
    <w:rsid w:val="00310D44"/>
    <w:rsid w:val="00326946"/>
    <w:rsid w:val="00333176"/>
    <w:rsid w:val="00345827"/>
    <w:rsid w:val="00347FCF"/>
    <w:rsid w:val="003540BF"/>
    <w:rsid w:val="00375330"/>
    <w:rsid w:val="00394B02"/>
    <w:rsid w:val="003B2AE6"/>
    <w:rsid w:val="003B319D"/>
    <w:rsid w:val="003B483E"/>
    <w:rsid w:val="003B597B"/>
    <w:rsid w:val="003B64C5"/>
    <w:rsid w:val="003C68C3"/>
    <w:rsid w:val="003C6FD1"/>
    <w:rsid w:val="003D329C"/>
    <w:rsid w:val="003F1C99"/>
    <w:rsid w:val="00400350"/>
    <w:rsid w:val="00407CBD"/>
    <w:rsid w:val="00416C25"/>
    <w:rsid w:val="00424A4D"/>
    <w:rsid w:val="00466DC5"/>
    <w:rsid w:val="00481928"/>
    <w:rsid w:val="004D3F09"/>
    <w:rsid w:val="004D468C"/>
    <w:rsid w:val="004E2E0C"/>
    <w:rsid w:val="004E38DC"/>
    <w:rsid w:val="004F0E34"/>
    <w:rsid w:val="004F4BCC"/>
    <w:rsid w:val="00512FE5"/>
    <w:rsid w:val="0054152B"/>
    <w:rsid w:val="00544CFF"/>
    <w:rsid w:val="00553DE4"/>
    <w:rsid w:val="0055573E"/>
    <w:rsid w:val="00563C8F"/>
    <w:rsid w:val="00570E58"/>
    <w:rsid w:val="00582614"/>
    <w:rsid w:val="005A64FC"/>
    <w:rsid w:val="005A6F7F"/>
    <w:rsid w:val="005A7908"/>
    <w:rsid w:val="005B193B"/>
    <w:rsid w:val="005C0FFB"/>
    <w:rsid w:val="005C7ED0"/>
    <w:rsid w:val="005D527D"/>
    <w:rsid w:val="005E63C5"/>
    <w:rsid w:val="006070E4"/>
    <w:rsid w:val="00610CF3"/>
    <w:rsid w:val="00636355"/>
    <w:rsid w:val="00647993"/>
    <w:rsid w:val="00657106"/>
    <w:rsid w:val="00660A96"/>
    <w:rsid w:val="0066342B"/>
    <w:rsid w:val="00677211"/>
    <w:rsid w:val="00686CAF"/>
    <w:rsid w:val="00690172"/>
    <w:rsid w:val="00690A2D"/>
    <w:rsid w:val="0069471C"/>
    <w:rsid w:val="00694CF3"/>
    <w:rsid w:val="006A31B3"/>
    <w:rsid w:val="006A5C58"/>
    <w:rsid w:val="006A6B05"/>
    <w:rsid w:val="006C1D1D"/>
    <w:rsid w:val="006C66DC"/>
    <w:rsid w:val="006C7750"/>
    <w:rsid w:val="006C7BD2"/>
    <w:rsid w:val="006F0C2A"/>
    <w:rsid w:val="007149F0"/>
    <w:rsid w:val="00715B17"/>
    <w:rsid w:val="007223E3"/>
    <w:rsid w:val="007233CF"/>
    <w:rsid w:val="00745BE2"/>
    <w:rsid w:val="00745F28"/>
    <w:rsid w:val="00752350"/>
    <w:rsid w:val="00776D01"/>
    <w:rsid w:val="00783AFC"/>
    <w:rsid w:val="007867A8"/>
    <w:rsid w:val="007975C5"/>
    <w:rsid w:val="007B63BA"/>
    <w:rsid w:val="007D2680"/>
    <w:rsid w:val="007E42BD"/>
    <w:rsid w:val="007F424F"/>
    <w:rsid w:val="00802BE8"/>
    <w:rsid w:val="00811285"/>
    <w:rsid w:val="00824779"/>
    <w:rsid w:val="00832042"/>
    <w:rsid w:val="00840767"/>
    <w:rsid w:val="008550D7"/>
    <w:rsid w:val="00856776"/>
    <w:rsid w:val="00892F23"/>
    <w:rsid w:val="008A1893"/>
    <w:rsid w:val="008A1C78"/>
    <w:rsid w:val="008A2794"/>
    <w:rsid w:val="008A6FEC"/>
    <w:rsid w:val="008B039D"/>
    <w:rsid w:val="008B1D90"/>
    <w:rsid w:val="008B3B05"/>
    <w:rsid w:val="008C2E28"/>
    <w:rsid w:val="008C7BD5"/>
    <w:rsid w:val="008D3229"/>
    <w:rsid w:val="008F77B9"/>
    <w:rsid w:val="009143E7"/>
    <w:rsid w:val="00921656"/>
    <w:rsid w:val="009236BD"/>
    <w:rsid w:val="009332AA"/>
    <w:rsid w:val="00970947"/>
    <w:rsid w:val="00992567"/>
    <w:rsid w:val="0099550F"/>
    <w:rsid w:val="009A1C22"/>
    <w:rsid w:val="009B5DB1"/>
    <w:rsid w:val="009B7945"/>
    <w:rsid w:val="009C1AEF"/>
    <w:rsid w:val="009C6916"/>
    <w:rsid w:val="009D208A"/>
    <w:rsid w:val="009F0553"/>
    <w:rsid w:val="00A00CCE"/>
    <w:rsid w:val="00A038D6"/>
    <w:rsid w:val="00A15AC4"/>
    <w:rsid w:val="00A22E17"/>
    <w:rsid w:val="00A2550D"/>
    <w:rsid w:val="00A347B0"/>
    <w:rsid w:val="00A40B3A"/>
    <w:rsid w:val="00A43A59"/>
    <w:rsid w:val="00A4401D"/>
    <w:rsid w:val="00A511ED"/>
    <w:rsid w:val="00A55007"/>
    <w:rsid w:val="00A572AC"/>
    <w:rsid w:val="00A65B2C"/>
    <w:rsid w:val="00A710AD"/>
    <w:rsid w:val="00A75589"/>
    <w:rsid w:val="00A75687"/>
    <w:rsid w:val="00A774F3"/>
    <w:rsid w:val="00A81BFB"/>
    <w:rsid w:val="00A87303"/>
    <w:rsid w:val="00A906AF"/>
    <w:rsid w:val="00A9624E"/>
    <w:rsid w:val="00AA172A"/>
    <w:rsid w:val="00AB391B"/>
    <w:rsid w:val="00AC47AA"/>
    <w:rsid w:val="00AD30EA"/>
    <w:rsid w:val="00AD7864"/>
    <w:rsid w:val="00AE4E26"/>
    <w:rsid w:val="00AE5CBB"/>
    <w:rsid w:val="00AF1C71"/>
    <w:rsid w:val="00AF6DFD"/>
    <w:rsid w:val="00B01CC6"/>
    <w:rsid w:val="00B06861"/>
    <w:rsid w:val="00B06931"/>
    <w:rsid w:val="00B07D13"/>
    <w:rsid w:val="00B252EE"/>
    <w:rsid w:val="00B330E7"/>
    <w:rsid w:val="00B408ED"/>
    <w:rsid w:val="00B43284"/>
    <w:rsid w:val="00B4394F"/>
    <w:rsid w:val="00B47999"/>
    <w:rsid w:val="00B50E20"/>
    <w:rsid w:val="00B61A90"/>
    <w:rsid w:val="00B73D0B"/>
    <w:rsid w:val="00B826A3"/>
    <w:rsid w:val="00B85D27"/>
    <w:rsid w:val="00BA0372"/>
    <w:rsid w:val="00BA1446"/>
    <w:rsid w:val="00BA6CD2"/>
    <w:rsid w:val="00BB5C6F"/>
    <w:rsid w:val="00BC290A"/>
    <w:rsid w:val="00BC65F8"/>
    <w:rsid w:val="00BD1659"/>
    <w:rsid w:val="00BF33BE"/>
    <w:rsid w:val="00C003C9"/>
    <w:rsid w:val="00C04725"/>
    <w:rsid w:val="00C1198B"/>
    <w:rsid w:val="00C1696E"/>
    <w:rsid w:val="00C2518C"/>
    <w:rsid w:val="00C41CFA"/>
    <w:rsid w:val="00C47D3F"/>
    <w:rsid w:val="00C5369D"/>
    <w:rsid w:val="00C65388"/>
    <w:rsid w:val="00C70E5C"/>
    <w:rsid w:val="00C760CB"/>
    <w:rsid w:val="00C9074D"/>
    <w:rsid w:val="00CB46A6"/>
    <w:rsid w:val="00CB64B4"/>
    <w:rsid w:val="00CC0A50"/>
    <w:rsid w:val="00CC4521"/>
    <w:rsid w:val="00CD0DB9"/>
    <w:rsid w:val="00CD3850"/>
    <w:rsid w:val="00CF080D"/>
    <w:rsid w:val="00D061A7"/>
    <w:rsid w:val="00D40642"/>
    <w:rsid w:val="00D43768"/>
    <w:rsid w:val="00D45E22"/>
    <w:rsid w:val="00D4700F"/>
    <w:rsid w:val="00D65039"/>
    <w:rsid w:val="00D70443"/>
    <w:rsid w:val="00D714B0"/>
    <w:rsid w:val="00D765EA"/>
    <w:rsid w:val="00D85331"/>
    <w:rsid w:val="00DB03FB"/>
    <w:rsid w:val="00DC0834"/>
    <w:rsid w:val="00DC343C"/>
    <w:rsid w:val="00DD1B36"/>
    <w:rsid w:val="00DD2DB9"/>
    <w:rsid w:val="00DD622B"/>
    <w:rsid w:val="00DE1AE1"/>
    <w:rsid w:val="00DF3FB8"/>
    <w:rsid w:val="00E01062"/>
    <w:rsid w:val="00E2207E"/>
    <w:rsid w:val="00E26F70"/>
    <w:rsid w:val="00E35432"/>
    <w:rsid w:val="00E35A23"/>
    <w:rsid w:val="00E4787A"/>
    <w:rsid w:val="00E55D6A"/>
    <w:rsid w:val="00E86A2E"/>
    <w:rsid w:val="00EA34A1"/>
    <w:rsid w:val="00EA4398"/>
    <w:rsid w:val="00EB128B"/>
    <w:rsid w:val="00ED39CC"/>
    <w:rsid w:val="00ED7324"/>
    <w:rsid w:val="00EE1E11"/>
    <w:rsid w:val="00EE513C"/>
    <w:rsid w:val="00EF0E69"/>
    <w:rsid w:val="00EF1C94"/>
    <w:rsid w:val="00EF7610"/>
    <w:rsid w:val="00EF7629"/>
    <w:rsid w:val="00F20BF6"/>
    <w:rsid w:val="00F229F5"/>
    <w:rsid w:val="00F25B94"/>
    <w:rsid w:val="00F330A0"/>
    <w:rsid w:val="00F36F01"/>
    <w:rsid w:val="00F409D2"/>
    <w:rsid w:val="00F4204F"/>
    <w:rsid w:val="00F45C41"/>
    <w:rsid w:val="00F4645F"/>
    <w:rsid w:val="00F54250"/>
    <w:rsid w:val="00F5446C"/>
    <w:rsid w:val="00F604DD"/>
    <w:rsid w:val="00F70172"/>
    <w:rsid w:val="00F80EF0"/>
    <w:rsid w:val="00F84714"/>
    <w:rsid w:val="00FB056C"/>
    <w:rsid w:val="00FB679F"/>
    <w:rsid w:val="00FB7A88"/>
    <w:rsid w:val="00FC1FAF"/>
    <w:rsid w:val="00FC5743"/>
    <w:rsid w:val="00FD058F"/>
    <w:rsid w:val="00FE6E63"/>
    <w:rsid w:val="00FF3121"/>
    <w:rsid w:val="00FF34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23EF"/>
    <w:pPr>
      <w:tabs>
        <w:tab w:val="center" w:pos="4536"/>
        <w:tab w:val="right" w:pos="9072"/>
      </w:tabs>
      <w:spacing w:after="0" w:line="240" w:lineRule="auto"/>
    </w:pPr>
  </w:style>
  <w:style w:type="character" w:customStyle="1" w:styleId="En-tteCar">
    <w:name w:val="En-tête Car"/>
    <w:basedOn w:val="Policepardfaut"/>
    <w:link w:val="En-tte"/>
    <w:uiPriority w:val="99"/>
    <w:rsid w:val="002823EF"/>
    <w:rPr>
      <w:lang w:val="en-US"/>
    </w:rPr>
  </w:style>
  <w:style w:type="paragraph" w:styleId="Pieddepage">
    <w:name w:val="footer"/>
    <w:basedOn w:val="Normal"/>
    <w:link w:val="PieddepageCar"/>
    <w:uiPriority w:val="99"/>
    <w:unhideWhenUsed/>
    <w:rsid w:val="002823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23E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23EF"/>
    <w:pPr>
      <w:tabs>
        <w:tab w:val="center" w:pos="4536"/>
        <w:tab w:val="right" w:pos="9072"/>
      </w:tabs>
      <w:spacing w:after="0" w:line="240" w:lineRule="auto"/>
    </w:pPr>
  </w:style>
  <w:style w:type="character" w:customStyle="1" w:styleId="En-tteCar">
    <w:name w:val="En-tête Car"/>
    <w:basedOn w:val="Policepardfaut"/>
    <w:link w:val="En-tte"/>
    <w:uiPriority w:val="99"/>
    <w:rsid w:val="002823EF"/>
    <w:rPr>
      <w:lang w:val="en-US"/>
    </w:rPr>
  </w:style>
  <w:style w:type="paragraph" w:styleId="Pieddepage">
    <w:name w:val="footer"/>
    <w:basedOn w:val="Normal"/>
    <w:link w:val="PieddepageCar"/>
    <w:uiPriority w:val="99"/>
    <w:unhideWhenUsed/>
    <w:rsid w:val="002823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23E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1069</Words>
  <Characters>5881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8</cp:revision>
  <dcterms:created xsi:type="dcterms:W3CDTF">2021-01-10T21:32:00Z</dcterms:created>
  <dcterms:modified xsi:type="dcterms:W3CDTF">2024-12-01T15:09:00Z</dcterms:modified>
</cp:coreProperties>
</file>