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1A0" w:rsidRPr="00E51C8E" w:rsidRDefault="003041A0" w:rsidP="003041A0">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ثنائيات دي سوسير:</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تجسدت أفكار "دي سوسير" في نظريته اللسانية من خلال جملة من </w:t>
      </w:r>
      <w:proofErr w:type="spellStart"/>
      <w:r>
        <w:rPr>
          <w:rFonts w:ascii="Simplified Arabic" w:hAnsi="Simplified Arabic" w:cs="Simplified Arabic" w:hint="cs"/>
          <w:sz w:val="32"/>
          <w:szCs w:val="32"/>
          <w:rtl/>
        </w:rPr>
        <w:t>التقابلات</w:t>
      </w:r>
      <w:proofErr w:type="spellEnd"/>
      <w:r>
        <w:rPr>
          <w:rFonts w:ascii="Simplified Arabic" w:hAnsi="Simplified Arabic" w:cs="Simplified Arabic" w:hint="cs"/>
          <w:sz w:val="32"/>
          <w:szCs w:val="32"/>
          <w:rtl/>
        </w:rPr>
        <w:t xml:space="preserve"> الثنائية التي طبعت تعاليمه </w:t>
      </w:r>
      <w:proofErr w:type="spellStart"/>
      <w:r>
        <w:rPr>
          <w:rFonts w:ascii="Simplified Arabic" w:hAnsi="Simplified Arabic" w:cs="Simplified Arabic" w:hint="cs"/>
          <w:sz w:val="32"/>
          <w:szCs w:val="32"/>
          <w:rtl/>
        </w:rPr>
        <w:t>ومنهجيته</w:t>
      </w:r>
      <w:proofErr w:type="spellEnd"/>
      <w:r>
        <w:rPr>
          <w:rFonts w:ascii="Simplified Arabic" w:hAnsi="Simplified Arabic" w:cs="Simplified Arabic" w:hint="cs"/>
          <w:sz w:val="32"/>
          <w:szCs w:val="32"/>
          <w:rtl/>
        </w:rPr>
        <w:t xml:space="preserve"> من أجل أن يبين طبيعة اللغة وعناصرها وعالمها الداخلي والخارجي وكذا مستويات التحليل اللساني ومجالاته، </w:t>
      </w:r>
      <w:proofErr w:type="spellStart"/>
      <w:r>
        <w:rPr>
          <w:rFonts w:ascii="Simplified Arabic" w:hAnsi="Simplified Arabic" w:cs="Simplified Arabic" w:hint="cs"/>
          <w:sz w:val="32"/>
          <w:szCs w:val="32"/>
          <w:rtl/>
        </w:rPr>
        <w:t>وتتمثلهذه</w:t>
      </w:r>
      <w:proofErr w:type="spellEnd"/>
      <w:r>
        <w:rPr>
          <w:rFonts w:ascii="Simplified Arabic" w:hAnsi="Simplified Arabic" w:cs="Simplified Arabic" w:hint="cs"/>
          <w:sz w:val="32"/>
          <w:szCs w:val="32"/>
          <w:rtl/>
        </w:rPr>
        <w:t xml:space="preserve"> الثنائيات في:</w:t>
      </w:r>
    </w:p>
    <w:p w:rsidR="003041A0" w:rsidRPr="00E51C8E" w:rsidRDefault="003041A0" w:rsidP="003041A0">
      <w:pPr>
        <w:bidi/>
        <w:jc w:val="both"/>
        <w:rPr>
          <w:rFonts w:ascii="Simplified Arabic" w:hAnsi="Simplified Arabic" w:cs="Simplified Arabic"/>
          <w:b/>
          <w:bCs/>
          <w:sz w:val="32"/>
          <w:szCs w:val="32"/>
          <w:rtl/>
        </w:rPr>
      </w:pPr>
      <w:proofErr w:type="gramStart"/>
      <w:r w:rsidRPr="00E51C8E">
        <w:rPr>
          <w:rFonts w:ascii="Simplified Arabic" w:hAnsi="Simplified Arabic" w:cs="Simplified Arabic" w:hint="cs"/>
          <w:b/>
          <w:bCs/>
          <w:sz w:val="32"/>
          <w:szCs w:val="32"/>
          <w:rtl/>
        </w:rPr>
        <w:t>1- اللسان</w:t>
      </w:r>
      <w:proofErr w:type="gramEnd"/>
      <w:r w:rsidRPr="00E51C8E">
        <w:rPr>
          <w:rFonts w:ascii="Simplified Arabic" w:hAnsi="Simplified Arabic" w:cs="Simplified Arabic" w:hint="cs"/>
          <w:b/>
          <w:bCs/>
          <w:sz w:val="32"/>
          <w:szCs w:val="32"/>
          <w:rtl/>
        </w:rPr>
        <w:t>/ الكلام:</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من أجل مقاربة الظاهرة اللغوية ميز "دي سوسير" بين ثلاثة مفاهيم: اللغة </w:t>
      </w:r>
      <w:r>
        <w:rPr>
          <w:rFonts w:ascii="Simplified Arabic" w:hAnsi="Simplified Arabic" w:cs="Simplified Arabic"/>
          <w:sz w:val="32"/>
          <w:szCs w:val="32"/>
        </w:rPr>
        <w:t>langage</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اللسان </w:t>
      </w:r>
      <w:r>
        <w:rPr>
          <w:rFonts w:ascii="Simplified Arabic" w:hAnsi="Simplified Arabic" w:cs="Simplified Arabic"/>
          <w:sz w:val="32"/>
          <w:szCs w:val="32"/>
        </w:rPr>
        <w:t>langue</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الكلام </w:t>
      </w:r>
      <w:r>
        <w:rPr>
          <w:rFonts w:ascii="Simplified Arabic" w:hAnsi="Simplified Arabic" w:cs="Simplified Arabic"/>
          <w:sz w:val="32"/>
          <w:szCs w:val="32"/>
        </w:rPr>
        <w:t>parole</w:t>
      </w:r>
      <w:r>
        <w:rPr>
          <w:rFonts w:ascii="Simplified Arabic" w:hAnsi="Simplified Arabic" w:cs="Simplified Arabic" w:hint="cs"/>
          <w:sz w:val="32"/>
          <w:szCs w:val="32"/>
          <w:rtl/>
        </w:rPr>
        <w:t>.</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اللغة خاصية إنسانية ظاهرة طبيعية صوتية، شمولية، توجد عند الأفراد في كل زمان ومكان.</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وهي خارجة عن نطاق الضبط والتقعيد والتصنيف.</w:t>
      </w:r>
    </w:p>
    <w:p w:rsidR="003041A0" w:rsidRPr="00A46D3E" w:rsidRDefault="003041A0" w:rsidP="003041A0">
      <w:pPr>
        <w:bidi/>
        <w:jc w:val="both"/>
        <w:rPr>
          <w:rFonts w:ascii="Simplified Arabic" w:hAnsi="Simplified Arabic" w:cs="Simplified Arabic"/>
          <w:b/>
          <w:bCs/>
          <w:sz w:val="32"/>
          <w:szCs w:val="32"/>
          <w:rtl/>
        </w:rPr>
      </w:pPr>
      <w:r w:rsidRPr="00A46D3E">
        <w:rPr>
          <w:rFonts w:ascii="Simplified Arabic" w:hAnsi="Simplified Arabic" w:cs="Simplified Arabic" w:hint="cs"/>
          <w:b/>
          <w:bCs/>
          <w:sz w:val="32"/>
          <w:szCs w:val="32"/>
          <w:rtl/>
        </w:rPr>
        <w:t>بين اللغة واللسان:</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يقول "سوسير": "يختلف اللسان عن اللغة بالنسبة </w:t>
      </w:r>
      <w:proofErr w:type="gramStart"/>
      <w:r>
        <w:rPr>
          <w:rFonts w:ascii="Simplified Arabic" w:hAnsi="Simplified Arabic" w:cs="Simplified Arabic" w:hint="cs"/>
          <w:sz w:val="32"/>
          <w:szCs w:val="32"/>
          <w:rtl/>
        </w:rPr>
        <w:t>إلينا ،</w:t>
      </w:r>
      <w:proofErr w:type="gramEnd"/>
      <w:r>
        <w:rPr>
          <w:rFonts w:ascii="Simplified Arabic" w:hAnsi="Simplified Arabic" w:cs="Simplified Arabic" w:hint="cs"/>
          <w:sz w:val="32"/>
          <w:szCs w:val="32"/>
          <w:rtl/>
        </w:rPr>
        <w:t xml:space="preserve"> إن اللسان ليس سوى جزء محدد من اللغة كظاهرة عامة، إنه نتاج جماعي للغة ومجموعة من الاصطلاحات اللازمة التي يكيفها المجتمع يسمح للأفراد المتكلمين بممارسة هذه الملكة".</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فـ:</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اللسان صورة من اللغة وجزء أساسي منها.</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تندرج اللغة ضمن عدة مجالات فيزيائية وفيزيولوجية ونفسية تنتمي إلى المجال الجماعي وتتعلق بالجانب الفردي، ولا نستطيع أن نكشف عن وحداتها.</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ليس موضعا لعلم اللسان (اللغة قدرة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ملكة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استعداد بيولوجي/ تكويني).</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اللسان شيء منتظم مكتسب.</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اللسان نسق لغوي قائم بذاته خاص بكل مجتمع على حدة.</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اللسان نسق من العلامات المتواضع عليها (مؤسسة اجتماعية).</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اللسان رصيد يستودع في عقول أفراد الجماعة الواحدة.</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يقول: "وليس اللسان من وظائف الفرد المتكلم بل هو أثر يسجله بكيفية سلبية".</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اللسان (رصيد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منظومة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نسق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كنز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بصمات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صور كلامية: عند الجماعة).</w:t>
      </w:r>
    </w:p>
    <w:p w:rsidR="003041A0" w:rsidRPr="00A46D3E" w:rsidRDefault="003041A0" w:rsidP="003041A0">
      <w:pPr>
        <w:bidi/>
        <w:jc w:val="both"/>
        <w:rPr>
          <w:rFonts w:ascii="Simplified Arabic" w:hAnsi="Simplified Arabic" w:cs="Simplified Arabic"/>
          <w:b/>
          <w:bCs/>
          <w:sz w:val="32"/>
          <w:szCs w:val="32"/>
          <w:rtl/>
        </w:rPr>
      </w:pPr>
      <w:r w:rsidRPr="00A46D3E">
        <w:rPr>
          <w:rFonts w:ascii="Simplified Arabic" w:hAnsi="Simplified Arabic" w:cs="Simplified Arabic" w:hint="cs"/>
          <w:b/>
          <w:bCs/>
          <w:sz w:val="32"/>
          <w:szCs w:val="32"/>
          <w:rtl/>
        </w:rPr>
        <w:t>الكلام:</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يقول سوسير: "عندما نفصل اللسان عن الكلام فإننا نفصل في الوقت نفسه: ما هو جماعي عما هو فردي، ما هو جوهري عما هو ثانوي (عرضي)".</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"ونعني بالكلام عمل الفرد الذي يمارس ملكته بواسطة المواضعات الاجتماعية التي هي اللسان".</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الكلام نشاط لغوي فردي يتمثل في تنفيذ قواعد لسان معين قائم على إرادة الفرد ومرتبط بذكائه وحريته.</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التمييز بين اللسان والكلام هو تمييز بين الجماعي والفردي، وبين ما هو جوهري وما هو ثانوي، فدراسة اللغة كظاهرة عامة تشمل في الوقت نفسه جانبين متميزين:</w:t>
      </w:r>
    </w:p>
    <w:p w:rsidR="003041A0" w:rsidRDefault="003041A0" w:rsidP="003041A0">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1- جانب</w:t>
      </w:r>
      <w:proofErr w:type="gramEnd"/>
      <w:r>
        <w:rPr>
          <w:rFonts w:ascii="Simplified Arabic" w:hAnsi="Simplified Arabic" w:cs="Simplified Arabic" w:hint="cs"/>
          <w:sz w:val="32"/>
          <w:szCs w:val="32"/>
          <w:rtl/>
        </w:rPr>
        <w:t xml:space="preserve"> أساسي موضوعه اللسان (اجتماعي مستقل عن الفرد).</w:t>
      </w:r>
    </w:p>
    <w:p w:rsidR="003041A0" w:rsidRDefault="003041A0" w:rsidP="003041A0">
      <w:pPr>
        <w:bidi/>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t>2- جانب</w:t>
      </w:r>
      <w:proofErr w:type="gramEnd"/>
      <w:r>
        <w:rPr>
          <w:rFonts w:ascii="Simplified Arabic" w:hAnsi="Simplified Arabic" w:cs="Simplified Arabic" w:hint="cs"/>
          <w:sz w:val="32"/>
          <w:szCs w:val="32"/>
          <w:rtl/>
        </w:rPr>
        <w:t xml:space="preserve"> ثانوي موضوعه الكلام (الجانب الفردي للسان).</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كان لثنائية لسان/ كلام تأثير قوي في اللسانيات البنيوية خلال القرن العشرين، فهي أساس التقسيم والتمييز الذي وصفه "</w:t>
      </w:r>
      <w:proofErr w:type="spellStart"/>
      <w:r>
        <w:rPr>
          <w:rFonts w:ascii="Simplified Arabic" w:hAnsi="Simplified Arabic" w:cs="Simplified Arabic" w:hint="cs"/>
          <w:sz w:val="32"/>
          <w:szCs w:val="32"/>
          <w:rtl/>
        </w:rPr>
        <w:t>كروبتسكوي</w:t>
      </w:r>
      <w:proofErr w:type="spellEnd"/>
      <w:r>
        <w:rPr>
          <w:rFonts w:ascii="Simplified Arabic" w:hAnsi="Simplified Arabic" w:cs="Simplified Arabic" w:hint="cs"/>
          <w:sz w:val="32"/>
          <w:szCs w:val="32"/>
          <w:rtl/>
        </w:rPr>
        <w:t>" بين الصوت ووظيفة الصوت (</w:t>
      </w:r>
      <w:proofErr w:type="spellStart"/>
      <w:r>
        <w:rPr>
          <w:rFonts w:ascii="Simplified Arabic" w:hAnsi="Simplified Arabic" w:cs="Simplified Arabic" w:hint="cs"/>
          <w:sz w:val="32"/>
          <w:szCs w:val="32"/>
          <w:rtl/>
        </w:rPr>
        <w:t>الأصواتية</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والصواتة</w:t>
      </w:r>
      <w:proofErr w:type="spellEnd"/>
      <w:r>
        <w:rPr>
          <w:rFonts w:ascii="Simplified Arabic" w:hAnsi="Simplified Arabic" w:cs="Simplified Arabic" w:hint="cs"/>
          <w:sz w:val="32"/>
          <w:szCs w:val="32"/>
          <w:rtl/>
        </w:rPr>
        <w:t xml:space="preserve">) </w:t>
      </w:r>
      <w:r>
        <w:rPr>
          <w:rFonts w:ascii="Simplified Arabic" w:hAnsi="Simplified Arabic" w:cs="Simplified Arabic" w:hint="cs"/>
          <w:sz w:val="32"/>
          <w:szCs w:val="32"/>
          <w:rtl/>
        </w:rPr>
        <w:lastRenderedPageBreak/>
        <w:t>وهي ثنائية اعتمدها "</w:t>
      </w:r>
      <w:proofErr w:type="spellStart"/>
      <w:r>
        <w:rPr>
          <w:rFonts w:ascii="Simplified Arabic" w:hAnsi="Simplified Arabic" w:cs="Simplified Arabic" w:hint="cs"/>
          <w:sz w:val="32"/>
          <w:szCs w:val="32"/>
          <w:rtl/>
        </w:rPr>
        <w:t>هيلسليف</w:t>
      </w:r>
      <w:proofErr w:type="spellEnd"/>
      <w:r>
        <w:rPr>
          <w:rFonts w:ascii="Simplified Arabic" w:hAnsi="Simplified Arabic" w:cs="Simplified Arabic" w:hint="cs"/>
          <w:sz w:val="32"/>
          <w:szCs w:val="32"/>
          <w:rtl/>
        </w:rPr>
        <w:t>" (في عمله التجريدي) وكذلك تشومسكي حين وضع أسس التمييز بين ثنائية قدرة/ إنجاز.</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يقول "سوسير": </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"وقد يمكن مع شيء من التجوز أن نطلق اسم اللسانيات على كل من هذين الفرعين (اللسان/ الكلام</w:t>
      </w:r>
      <w:proofErr w:type="gramStart"/>
      <w:r>
        <w:rPr>
          <w:rFonts w:ascii="Simplified Arabic" w:hAnsi="Simplified Arabic" w:cs="Simplified Arabic" w:hint="cs"/>
          <w:sz w:val="32"/>
          <w:szCs w:val="32"/>
          <w:rtl/>
        </w:rPr>
        <w:t>) ،</w:t>
      </w:r>
      <w:proofErr w:type="gramEnd"/>
      <w:r>
        <w:rPr>
          <w:rFonts w:ascii="Simplified Arabic" w:hAnsi="Simplified Arabic" w:cs="Simplified Arabic" w:hint="cs"/>
          <w:sz w:val="32"/>
          <w:szCs w:val="32"/>
          <w:rtl/>
        </w:rPr>
        <w:t xml:space="preserve"> وأن نستعمل عبارة لسانيات الكلام، لكن ينبغي ألا نخلط بين العبارة الأولى واللسانيات بالمعنى الحقيقي للكلمة، أي تلك التي موضوعها الوحيد اللسان".</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فرغم أن سوسير يؤكد على مجال مجاور للسانيات وهو دراسة الكلام مما يساعدنا على الفهم العميق لآليات تجسيد اللسان وكيفية اشتغاله، إلا أن دوره ثانوي وه وتابع للسان وخاضع له خضوعا مطلقا.</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فهو يقصي ما أسماه بلسانيات الكلام، وهو الانتقاد الذي وجه له (بالي: يرى أن سوسير بالغ في إعطاء صيغة ذهنية للسان بجعله نتيجة </w:t>
      </w:r>
      <w:bookmarkStart w:id="0" w:name="_GoBack"/>
      <w:bookmarkEnd w:id="0"/>
      <w:r>
        <w:rPr>
          <w:rFonts w:ascii="Simplified Arabic" w:hAnsi="Simplified Arabic" w:cs="Simplified Arabic" w:hint="cs"/>
          <w:sz w:val="32"/>
          <w:szCs w:val="32"/>
          <w:rtl/>
        </w:rPr>
        <w:t xml:space="preserve">الحكمة الجمعية، ويلح على الجانب العاطفي)، ومع تقدم البحث اللساني في القرن العشرين ظهر الاهتمام بشكل أكبر بالكلام، حين ظهرت محاولات لقصيد الكلام (لسانيات الكلام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لسانيات التلفظ) عند مدرسة جنيف (بالي، </w:t>
      </w:r>
      <w:proofErr w:type="spellStart"/>
      <w:r>
        <w:rPr>
          <w:rFonts w:ascii="Simplified Arabic" w:hAnsi="Simplified Arabic" w:cs="Simplified Arabic" w:hint="cs"/>
          <w:sz w:val="32"/>
          <w:szCs w:val="32"/>
          <w:rtl/>
        </w:rPr>
        <w:t>سينهاب</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و"جاكوبسون</w:t>
      </w:r>
      <w:proofErr w:type="spellEnd"/>
      <w:r>
        <w:rPr>
          <w:rFonts w:ascii="Simplified Arabic" w:hAnsi="Simplified Arabic" w:cs="Simplified Arabic" w:hint="cs"/>
          <w:sz w:val="32"/>
          <w:szCs w:val="32"/>
          <w:rtl/>
        </w:rPr>
        <w:t xml:space="preserve">" </w:t>
      </w:r>
      <w:proofErr w:type="spellStart"/>
      <w:r>
        <w:rPr>
          <w:rFonts w:ascii="Simplified Arabic" w:hAnsi="Simplified Arabic" w:cs="Simplified Arabic" w:hint="cs"/>
          <w:sz w:val="32"/>
          <w:szCs w:val="32"/>
          <w:rtl/>
        </w:rPr>
        <w:t>و"بنفسيت</w:t>
      </w:r>
      <w:proofErr w:type="spellEnd"/>
      <w:r>
        <w:rPr>
          <w:rFonts w:ascii="Simplified Arabic" w:hAnsi="Simplified Arabic" w:cs="Simplified Arabic" w:hint="cs"/>
          <w:sz w:val="32"/>
          <w:szCs w:val="32"/>
          <w:rtl/>
        </w:rPr>
        <w:t>"... الخ).</w:t>
      </w:r>
    </w:p>
    <w:p w:rsidR="003041A0" w:rsidRPr="009A24E1" w:rsidRDefault="003041A0" w:rsidP="003041A0">
      <w:pPr>
        <w:bidi/>
        <w:jc w:val="both"/>
        <w:rPr>
          <w:rFonts w:ascii="Simplified Arabic" w:hAnsi="Simplified Arabic" w:cs="Simplified Arabic"/>
          <w:b/>
          <w:bCs/>
          <w:sz w:val="32"/>
          <w:szCs w:val="32"/>
          <w:rtl/>
        </w:rPr>
      </w:pPr>
      <w:proofErr w:type="gramStart"/>
      <w:r w:rsidRPr="009A24E1">
        <w:rPr>
          <w:rFonts w:ascii="Simplified Arabic" w:hAnsi="Simplified Arabic" w:cs="Simplified Arabic" w:hint="cs"/>
          <w:b/>
          <w:bCs/>
          <w:sz w:val="32"/>
          <w:szCs w:val="32"/>
          <w:rtl/>
        </w:rPr>
        <w:t>2- نظرية</w:t>
      </w:r>
      <w:proofErr w:type="gramEnd"/>
      <w:r w:rsidRPr="009A24E1">
        <w:rPr>
          <w:rFonts w:ascii="Simplified Arabic" w:hAnsi="Simplified Arabic" w:cs="Simplified Arabic" w:hint="cs"/>
          <w:b/>
          <w:bCs/>
          <w:sz w:val="32"/>
          <w:szCs w:val="32"/>
          <w:rtl/>
        </w:rPr>
        <w:t xml:space="preserve"> العلامة اللغوية الدال/ المدلول:</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أحدث "سوسير" ثورة حقيقية في مفهوم العلامة اللغوية، وذلك بعد أن هيمن مفهوم الإسمية (</w:t>
      </w:r>
      <w:proofErr w:type="spellStart"/>
      <w:r>
        <w:rPr>
          <w:rFonts w:ascii="Simplified Arabic" w:hAnsi="Simplified Arabic" w:cs="Simplified Arabic" w:hint="cs"/>
          <w:sz w:val="32"/>
          <w:szCs w:val="32"/>
          <w:rtl/>
        </w:rPr>
        <w:t>الإسموية</w:t>
      </w:r>
      <w:proofErr w:type="spellEnd"/>
      <w:r>
        <w:rPr>
          <w:rFonts w:ascii="Simplified Arabic" w:hAnsi="Simplified Arabic" w:cs="Simplified Arabic" w:hint="cs"/>
          <w:sz w:val="32"/>
          <w:szCs w:val="32"/>
          <w:rtl/>
        </w:rPr>
        <w:t xml:space="preserve"> </w:t>
      </w:r>
      <w:r>
        <w:rPr>
          <w:rFonts w:ascii="Simplified Arabic" w:hAnsi="Simplified Arabic" w:cs="Simplified Arabic"/>
          <w:sz w:val="32"/>
          <w:szCs w:val="32"/>
        </w:rPr>
        <w:t>Nominalisme</w:t>
      </w:r>
      <w:r>
        <w:rPr>
          <w:rFonts w:ascii="Simplified Arabic" w:hAnsi="Simplified Arabic" w:cs="Simplified Arabic" w:hint="cs"/>
          <w:sz w:val="32"/>
          <w:szCs w:val="32"/>
          <w:rtl/>
        </w:rPr>
        <w:t>) بين الدال والمدلول طويلا من التفكير الفلسفي اليوناني.</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وهو التصور الذي رفضه سوسير لعدة أسباب وهي:</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تفترض </w:t>
      </w:r>
      <w:proofErr w:type="spellStart"/>
      <w:r>
        <w:rPr>
          <w:rFonts w:ascii="Simplified Arabic" w:hAnsi="Simplified Arabic" w:cs="Simplified Arabic" w:hint="cs"/>
          <w:sz w:val="32"/>
          <w:szCs w:val="32"/>
          <w:rtl/>
        </w:rPr>
        <w:t>الإسموية</w:t>
      </w:r>
      <w:proofErr w:type="spellEnd"/>
      <w:r>
        <w:rPr>
          <w:rFonts w:ascii="Simplified Arabic" w:hAnsi="Simplified Arabic" w:cs="Simplified Arabic" w:hint="cs"/>
          <w:sz w:val="32"/>
          <w:szCs w:val="32"/>
          <w:rtl/>
        </w:rPr>
        <w:t xml:space="preserve"> وجود أفكار قبلية جاهزة سابقة في الوجود على </w:t>
      </w:r>
      <w:proofErr w:type="gramStart"/>
      <w:r>
        <w:rPr>
          <w:rFonts w:ascii="Simplified Arabic" w:hAnsi="Simplified Arabic" w:cs="Simplified Arabic" w:hint="cs"/>
          <w:sz w:val="32"/>
          <w:szCs w:val="32"/>
          <w:rtl/>
        </w:rPr>
        <w:t>الكلمات ،</w:t>
      </w:r>
      <w:proofErr w:type="gramEnd"/>
      <w:r>
        <w:rPr>
          <w:rFonts w:ascii="Simplified Arabic" w:hAnsi="Simplified Arabic" w:cs="Simplified Arabic" w:hint="cs"/>
          <w:sz w:val="32"/>
          <w:szCs w:val="32"/>
          <w:rtl/>
        </w:rPr>
        <w:t xml:space="preserve"> مما يعني أن الفكر يوجد باستقلال عن اللسان.</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اللسان لا يتكون من أسماء فقط، ففي كل لسان توجد مفاهيم (مقولات) تركيبية أخرى لا تقل أهمية عن الأسماء مثل: الفعل والصفة والحرف، وباقي الأدوات.</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يختلف إدراك الأشياء الموجودة في العالم الخارجي وتصورها لغويا من لسان إلى آخر، ولا يمكن تصور الأشياء تصورا كاملا كليا تصدق على جميع الألسن الطبيعية بل من خلال كل لسان على حدة.</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يجعل مفهوم الإسمية: تعلم الألسن الأجنبية أو ترجمتها أمرا بسيطا يقتصر على علمية المقابلة بين أسماء من اللغة الأجنبية بأسماء من اللغة الأصلية، ولكن الأمر في غاية التعقيد (تعلم الألسن معقد).</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فاللسان إذن ليس بهذه البساطة التي تقدمه (لنا </w:t>
      </w:r>
      <w:proofErr w:type="spellStart"/>
      <w:r>
        <w:rPr>
          <w:rFonts w:ascii="Simplified Arabic" w:hAnsi="Simplified Arabic" w:cs="Simplified Arabic" w:hint="cs"/>
          <w:sz w:val="32"/>
          <w:szCs w:val="32"/>
          <w:rtl/>
        </w:rPr>
        <w:t>الإسموية</w:t>
      </w:r>
      <w:proofErr w:type="spellEnd"/>
      <w:r>
        <w:rPr>
          <w:rFonts w:ascii="Simplified Arabic" w:hAnsi="Simplified Arabic" w:cs="Simplified Arabic" w:hint="cs"/>
          <w:sz w:val="32"/>
          <w:szCs w:val="32"/>
          <w:rtl/>
        </w:rPr>
        <w:t>) فهو ليس مجردا أشياء موجودة في العالم الخارجي، فهو نسق (بنية) مركب صوتيا وصرفيا ونحويا ودلاليا كما أنه يمثل مجموعة من القيم (المتبادلة).</w:t>
      </w:r>
    </w:p>
    <w:p w:rsidR="003041A0" w:rsidRDefault="003041A0" w:rsidP="003041A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rPr>
        <w:t>إذن فتعريفة العلامة عنده هو:</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يرى سوسير أن العلامة اللغوية "</w:t>
      </w:r>
      <w:r>
        <w:rPr>
          <w:rFonts w:ascii="Simplified Arabic" w:hAnsi="Simplified Arabic" w:cs="Simplified Arabic"/>
          <w:sz w:val="32"/>
          <w:szCs w:val="32"/>
        </w:rPr>
        <w:t>signe linguistique</w:t>
      </w:r>
      <w:r>
        <w:rPr>
          <w:rFonts w:ascii="Simplified Arabic" w:hAnsi="Simplified Arabic" w:cs="Simplified Arabic" w:hint="cs"/>
          <w:sz w:val="32"/>
          <w:szCs w:val="32"/>
          <w:rtl/>
        </w:rPr>
        <w:t>" لا تربط بين لفظ وشيء، بل تربط بين مفهوم "</w:t>
      </w:r>
      <w:r>
        <w:rPr>
          <w:rFonts w:ascii="Simplified Arabic" w:hAnsi="Simplified Arabic" w:cs="Simplified Arabic"/>
          <w:sz w:val="32"/>
          <w:szCs w:val="32"/>
        </w:rPr>
        <w:t>concept</w:t>
      </w:r>
      <w:r>
        <w:rPr>
          <w:rFonts w:ascii="Simplified Arabic" w:hAnsi="Simplified Arabic" w:cs="Simplified Arabic" w:hint="cs"/>
          <w:sz w:val="32"/>
          <w:szCs w:val="32"/>
          <w:rtl/>
        </w:rPr>
        <w:t>" وصورة سمعية/صوتية "</w:t>
      </w:r>
      <w:r>
        <w:rPr>
          <w:rFonts w:ascii="Simplified Arabic" w:hAnsi="Simplified Arabic" w:cs="Simplified Arabic"/>
          <w:sz w:val="32"/>
          <w:szCs w:val="32"/>
        </w:rPr>
        <w:t>image acoustique</w:t>
      </w:r>
      <w:r>
        <w:rPr>
          <w:rFonts w:ascii="Simplified Arabic" w:hAnsi="Simplified Arabic" w:cs="Simplified Arabic" w:hint="cs"/>
          <w:sz w:val="32"/>
          <w:szCs w:val="32"/>
          <w:rtl/>
        </w:rPr>
        <w:t>".</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أي أنها لا تربط اللفظ بالشيء الموجود في العالم الخارجي ربطا مباشرا (المسمى بالاسم) بل تسند إلى الشيء الموجود في العالم الخارجي صورة مفهومية "</w:t>
      </w:r>
      <w:r>
        <w:rPr>
          <w:rFonts w:ascii="Simplified Arabic" w:hAnsi="Simplified Arabic" w:cs="Simplified Arabic"/>
          <w:sz w:val="32"/>
          <w:szCs w:val="32"/>
        </w:rPr>
        <w:t>image conceptuelle</w:t>
      </w:r>
      <w:r>
        <w:rPr>
          <w:rFonts w:ascii="Simplified Arabic" w:hAnsi="Simplified Arabic" w:cs="Simplified Arabic" w:hint="cs"/>
          <w:sz w:val="32"/>
          <w:szCs w:val="32"/>
          <w:rtl/>
        </w:rPr>
        <w:t>" تقابلها صورة سمعية.</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وليست الصورة السمعية والصورة المادية الفيزيائية فحسب بل الانطباع الذي تثيره هذه الصورة في المخاطب.</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العلامة اللغوية كيان نفسي ذو وجهين (وجهي الورقة لا يمكن الفصل بين الوجهين).</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noProof/>
          <w:sz w:val="32"/>
          <w:szCs w:val="32"/>
          <w:rtl/>
          <w:lang w:val="en-US"/>
        </w:rPr>
        <w:lastRenderedPageBreak/>
        <mc:AlternateContent>
          <mc:Choice Requires="wps">
            <w:drawing>
              <wp:anchor distT="0" distB="0" distL="114300" distR="114300" simplePos="0" relativeHeight="251666432" behindDoc="0" locked="0" layoutInCell="1" allowOverlap="1" wp14:anchorId="01B6C6C3" wp14:editId="5BF3CDCD">
                <wp:simplePos x="0" y="0"/>
                <wp:positionH relativeFrom="column">
                  <wp:posOffset>5486722</wp:posOffset>
                </wp:positionH>
                <wp:positionV relativeFrom="paragraph">
                  <wp:posOffset>421005</wp:posOffset>
                </wp:positionV>
                <wp:extent cx="0" cy="1828800"/>
                <wp:effectExtent l="95250" t="38100" r="57150" b="19050"/>
                <wp:wrapNone/>
                <wp:docPr id="11" name="Connecteur droit avec flèche 11"/>
                <wp:cNvGraphicFramePr/>
                <a:graphic xmlns:a="http://schemas.openxmlformats.org/drawingml/2006/main">
                  <a:graphicData uri="http://schemas.microsoft.com/office/word/2010/wordprocessingShape">
                    <wps:wsp>
                      <wps:cNvCnPr/>
                      <wps:spPr>
                        <a:xfrm flipV="1">
                          <a:off x="0" y="0"/>
                          <a:ext cx="0" cy="1828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516DE6B" id="_x0000_t32" coordsize="21600,21600" o:spt="32" o:oned="t" path="m,l21600,21600e" filled="f">
                <v:path arrowok="t" fillok="f" o:connecttype="none"/>
                <o:lock v:ext="edit" shapetype="t"/>
              </v:shapetype>
              <v:shape id="Connecteur droit avec flèche 11" o:spid="_x0000_s1026" type="#_x0000_t32" style="position:absolute;left:0;text-align:left;margin-left:432.05pt;margin-top:33.15pt;width:0;height:2in;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" strokecolor="black [3200]" strokeweight=".5pt">
                <v:stroke endarrow="open" joinstyle="miter"/>
              </v:shape>
            </w:pict>
          </mc:Fallback>
        </mc:AlternateContent>
      </w:r>
      <w:r>
        <w:rPr>
          <w:rFonts w:ascii="Simplified Arabic" w:hAnsi="Simplified Arabic" w:cs="Simplified Arabic" w:hint="cs"/>
          <w:noProof/>
          <w:sz w:val="32"/>
          <w:szCs w:val="32"/>
          <w:rtl/>
          <w:lang w:val="en-US"/>
        </w:rPr>
        <mc:AlternateContent>
          <mc:Choice Requires="wps">
            <w:drawing>
              <wp:anchor distT="0" distB="0" distL="114300" distR="114300" simplePos="0" relativeHeight="251665408" behindDoc="0" locked="0" layoutInCell="1" allowOverlap="1" wp14:anchorId="332B1CB3" wp14:editId="17F8C6BD">
                <wp:simplePos x="0" y="0"/>
                <wp:positionH relativeFrom="column">
                  <wp:posOffset>2416175</wp:posOffset>
                </wp:positionH>
                <wp:positionV relativeFrom="paragraph">
                  <wp:posOffset>421005</wp:posOffset>
                </wp:positionV>
                <wp:extent cx="0" cy="1828800"/>
                <wp:effectExtent l="95250" t="38100" r="57150" b="19050"/>
                <wp:wrapNone/>
                <wp:docPr id="10" name="Connecteur droit avec flèche 10"/>
                <wp:cNvGraphicFramePr/>
                <a:graphic xmlns:a="http://schemas.openxmlformats.org/drawingml/2006/main">
                  <a:graphicData uri="http://schemas.microsoft.com/office/word/2010/wordprocessingShape">
                    <wps:wsp>
                      <wps:cNvCnPr/>
                      <wps:spPr>
                        <a:xfrm flipV="1">
                          <a:off x="0" y="0"/>
                          <a:ext cx="0" cy="1828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6D3B5F" id="Connecteur droit avec flèche 10" o:spid="_x0000_s1026" type="#_x0000_t32" style="position:absolute;left:0;text-align:left;margin-left:190.25pt;margin-top:33.15pt;width:0;height:2in;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" strokecolor="black [3200]" strokeweight=".5pt">
                <v:stroke endarrow="open" joinstyle="miter"/>
              </v:shape>
            </w:pict>
          </mc:Fallback>
        </mc:AlternateContent>
      </w:r>
      <w:r>
        <w:rPr>
          <w:rFonts w:ascii="Simplified Arabic" w:hAnsi="Simplified Arabic" w:cs="Simplified Arabic" w:hint="cs"/>
          <w:noProof/>
          <w:sz w:val="32"/>
          <w:szCs w:val="32"/>
          <w:rtl/>
          <w:lang w:val="en-US"/>
        </w:rPr>
        <mc:AlternateContent>
          <mc:Choice Requires="wps">
            <w:drawing>
              <wp:anchor distT="0" distB="0" distL="114300" distR="114300" simplePos="0" relativeHeight="251663360" behindDoc="0" locked="0" layoutInCell="1" allowOverlap="1" wp14:anchorId="3DECED9E" wp14:editId="45649FA3">
                <wp:simplePos x="0" y="0"/>
                <wp:positionH relativeFrom="column">
                  <wp:posOffset>3316605</wp:posOffset>
                </wp:positionH>
                <wp:positionV relativeFrom="paragraph">
                  <wp:posOffset>421005</wp:posOffset>
                </wp:positionV>
                <wp:extent cx="0" cy="1828800"/>
                <wp:effectExtent l="95250" t="0" r="57150" b="57150"/>
                <wp:wrapNone/>
                <wp:docPr id="8" name="Connecteur droit avec flèche 8"/>
                <wp:cNvGraphicFramePr/>
                <a:graphic xmlns:a="http://schemas.openxmlformats.org/drawingml/2006/main">
                  <a:graphicData uri="http://schemas.microsoft.com/office/word/2010/wordprocessingShape">
                    <wps:wsp>
                      <wps:cNvCnPr/>
                      <wps:spPr>
                        <a:xfrm>
                          <a:off x="0" y="0"/>
                          <a:ext cx="0" cy="1828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858A71" id="Connecteur droit avec flèche 8" o:spid="_x0000_s1026" type="#_x0000_t32" style="position:absolute;left:0;text-align:left;margin-left:261.15pt;margin-top:33.15pt;width:0;height:2in;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" strokecolor="black [3200]" strokeweight=".5pt">
                <v:stroke endarrow="open" joinstyle="miter"/>
              </v:shape>
            </w:pict>
          </mc:Fallback>
        </mc:AlternateContent>
      </w:r>
      <w:r>
        <w:rPr>
          <w:rFonts w:ascii="Simplified Arabic" w:hAnsi="Simplified Arabic" w:cs="Simplified Arabic" w:hint="cs"/>
          <w:noProof/>
          <w:sz w:val="32"/>
          <w:szCs w:val="32"/>
          <w:rtl/>
          <w:lang w:val="en-US"/>
        </w:rPr>
        <mc:AlternateContent>
          <mc:Choice Requires="wps">
            <w:drawing>
              <wp:anchor distT="0" distB="0" distL="114300" distR="114300" simplePos="0" relativeHeight="251664384" behindDoc="0" locked="0" layoutInCell="1" allowOverlap="1" wp14:anchorId="404D16DE" wp14:editId="687316A4">
                <wp:simplePos x="0" y="0"/>
                <wp:positionH relativeFrom="column">
                  <wp:posOffset>245745</wp:posOffset>
                </wp:positionH>
                <wp:positionV relativeFrom="paragraph">
                  <wp:posOffset>420370</wp:posOffset>
                </wp:positionV>
                <wp:extent cx="0" cy="1828800"/>
                <wp:effectExtent l="95250" t="0" r="57150" b="57150"/>
                <wp:wrapNone/>
                <wp:docPr id="9" name="Connecteur droit avec flèche 9"/>
                <wp:cNvGraphicFramePr/>
                <a:graphic xmlns:a="http://schemas.openxmlformats.org/drawingml/2006/main">
                  <a:graphicData uri="http://schemas.microsoft.com/office/word/2010/wordprocessingShape">
                    <wps:wsp>
                      <wps:cNvCnPr/>
                      <wps:spPr>
                        <a:xfrm>
                          <a:off x="0" y="0"/>
                          <a:ext cx="0" cy="1828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2720D5" id="Connecteur droit avec flèche 9" o:spid="_x0000_s1026" type="#_x0000_t32" style="position:absolute;left:0;text-align:left;margin-left:19.35pt;margin-top:33.1pt;width:0;height:2in;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" strokecolor="black [3200]" strokeweight=".5pt">
                <v:stroke endarrow="open" joinstyle="miter"/>
              </v:shape>
            </w:pict>
          </mc:Fallback>
        </mc:AlternateContent>
      </w:r>
      <w:r>
        <w:rPr>
          <w:rFonts w:ascii="Simplified Arabic" w:hAnsi="Simplified Arabic" w:cs="Simplified Arabic" w:hint="cs"/>
          <w:noProof/>
          <w:sz w:val="32"/>
          <w:szCs w:val="32"/>
          <w:rtl/>
          <w:lang w:val="en-US"/>
        </w:rPr>
        <mc:AlternateContent>
          <mc:Choice Requires="wps">
            <w:drawing>
              <wp:anchor distT="0" distB="0" distL="114300" distR="114300" simplePos="0" relativeHeight="251660288" behindDoc="0" locked="0" layoutInCell="1" allowOverlap="1" wp14:anchorId="2238832C" wp14:editId="6D0CF08B">
                <wp:simplePos x="0" y="0"/>
                <wp:positionH relativeFrom="column">
                  <wp:posOffset>246494</wp:posOffset>
                </wp:positionH>
                <wp:positionV relativeFrom="paragraph">
                  <wp:posOffset>421005</wp:posOffset>
                </wp:positionV>
                <wp:extent cx="2169994" cy="1978925"/>
                <wp:effectExtent l="0" t="0" r="20955" b="21590"/>
                <wp:wrapNone/>
                <wp:docPr id="4" name="Ellipse 4"/>
                <wp:cNvGraphicFramePr/>
                <a:graphic xmlns:a="http://schemas.openxmlformats.org/drawingml/2006/main">
                  <a:graphicData uri="http://schemas.microsoft.com/office/word/2010/wordprocessingShape">
                    <wps:wsp>
                      <wps:cNvSpPr/>
                      <wps:spPr>
                        <a:xfrm>
                          <a:off x="0" y="0"/>
                          <a:ext cx="2169994" cy="1978925"/>
                        </a:xfrm>
                        <a:prstGeom prst="ellipse">
                          <a:avLst/>
                        </a:prstGeom>
                      </wps:spPr>
                      <wps:style>
                        <a:lnRef idx="2">
                          <a:schemeClr val="dk1"/>
                        </a:lnRef>
                        <a:fillRef idx="1">
                          <a:schemeClr val="lt1"/>
                        </a:fillRef>
                        <a:effectRef idx="0">
                          <a:schemeClr val="dk1"/>
                        </a:effectRef>
                        <a:fontRef idx="minor">
                          <a:schemeClr val="dk1"/>
                        </a:fontRef>
                      </wps:style>
                      <wps:txbx>
                        <w:txbxContent>
                          <w:p w:rsidR="003041A0" w:rsidRDefault="003041A0" w:rsidP="003041A0">
                            <w:pPr>
                              <w:jc w:val="center"/>
                              <w:rPr>
                                <w:rFonts w:ascii="Simplified Arabic" w:hAnsi="Simplified Arabic" w:cs="Simplified Arabic"/>
                                <w:sz w:val="32"/>
                                <w:szCs w:val="32"/>
                                <w:rtl/>
                              </w:rPr>
                            </w:pPr>
                            <w:r>
                              <w:rPr>
                                <w:rFonts w:ascii="Simplified Arabic" w:hAnsi="Simplified Arabic" w:cs="Simplified Arabic" w:hint="cs"/>
                                <w:sz w:val="32"/>
                                <w:szCs w:val="32"/>
                                <w:rtl/>
                              </w:rPr>
                              <w:t>تصور</w:t>
                            </w:r>
                          </w:p>
                          <w:p w:rsidR="003041A0" w:rsidRPr="006524E8" w:rsidRDefault="003041A0" w:rsidP="003041A0">
                            <w:pPr>
                              <w:jc w:val="center"/>
                              <w:rPr>
                                <w:rFonts w:ascii="Simplified Arabic" w:hAnsi="Simplified Arabic" w:cs="Simplified Arabic"/>
                                <w:sz w:val="20"/>
                                <w:szCs w:val="20"/>
                                <w:rtl/>
                              </w:rPr>
                            </w:pPr>
                          </w:p>
                          <w:p w:rsidR="003041A0" w:rsidRPr="006524E8" w:rsidRDefault="003041A0" w:rsidP="003041A0">
                            <w:pPr>
                              <w:jc w:val="center"/>
                              <w:rPr>
                                <w:rFonts w:ascii="Simplified Arabic" w:hAnsi="Simplified Arabic" w:cs="Simplified Arabic"/>
                                <w:sz w:val="32"/>
                                <w:szCs w:val="32"/>
                              </w:rPr>
                            </w:pPr>
                            <w:r>
                              <w:rPr>
                                <w:rFonts w:ascii="Simplified Arabic" w:hAnsi="Simplified Arabic" w:cs="Simplified Arabic" w:hint="cs"/>
                                <w:sz w:val="32"/>
                                <w:szCs w:val="32"/>
                                <w:rtl/>
                              </w:rPr>
                              <w:t>صورة سمعية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38832C" id="Ellipse 4" o:spid="_x0000_s1026" style="position:absolute;left:0;text-align:left;margin-left:19.4pt;margin-top:33.15pt;width:170.85pt;height:155.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" fillcolor="white [3201]" strokecolor="black [3200]" strokeweight="1pt">
                <v:stroke joinstyle="miter"/>
                <v:textbox>
                  <w:txbxContent>
                    <w:p w:rsidR="003041A0" w:rsidRDefault="003041A0" w:rsidP="003041A0">
                      <w:pPr>
                        <w:jc w:val="center"/>
                        <w:rPr>
                          <w:rFonts w:ascii="Simplified Arabic" w:hAnsi="Simplified Arabic" w:cs="Simplified Arabic"/>
                          <w:sz w:val="32"/>
                          <w:szCs w:val="32"/>
                          <w:rtl/>
                        </w:rPr>
                      </w:pPr>
                      <w:r>
                        <w:rPr>
                          <w:rFonts w:ascii="Simplified Arabic" w:hAnsi="Simplified Arabic" w:cs="Simplified Arabic" w:hint="cs"/>
                          <w:sz w:val="32"/>
                          <w:szCs w:val="32"/>
                          <w:rtl/>
                        </w:rPr>
                        <w:t>تصور</w:t>
                      </w:r>
                    </w:p>
                    <w:p w:rsidR="003041A0" w:rsidRPr="006524E8" w:rsidRDefault="003041A0" w:rsidP="003041A0">
                      <w:pPr>
                        <w:jc w:val="center"/>
                        <w:rPr>
                          <w:rFonts w:ascii="Simplified Arabic" w:hAnsi="Simplified Arabic" w:cs="Simplified Arabic"/>
                          <w:sz w:val="20"/>
                          <w:szCs w:val="20"/>
                          <w:rtl/>
                        </w:rPr>
                      </w:pPr>
                    </w:p>
                    <w:p w:rsidR="003041A0" w:rsidRPr="006524E8" w:rsidRDefault="003041A0" w:rsidP="003041A0">
                      <w:pPr>
                        <w:jc w:val="center"/>
                        <w:rPr>
                          <w:rFonts w:ascii="Simplified Arabic" w:hAnsi="Simplified Arabic" w:cs="Simplified Arabic"/>
                          <w:sz w:val="32"/>
                          <w:szCs w:val="32"/>
                        </w:rPr>
                      </w:pPr>
                      <w:r>
                        <w:rPr>
                          <w:rFonts w:ascii="Simplified Arabic" w:hAnsi="Simplified Arabic" w:cs="Simplified Arabic" w:hint="cs"/>
                          <w:sz w:val="32"/>
                          <w:szCs w:val="32"/>
                          <w:rtl/>
                        </w:rPr>
                        <w:t>صورة سمعية</w:t>
                      </w:r>
                    </w:p>
                  </w:txbxContent>
                </v:textbox>
              </v:oval>
            </w:pict>
          </mc:Fallback>
        </mc:AlternateContent>
      </w:r>
      <w:r>
        <w:rPr>
          <w:rFonts w:ascii="Simplified Arabic" w:hAnsi="Simplified Arabic" w:cs="Simplified Arabic" w:hint="cs"/>
          <w:noProof/>
          <w:sz w:val="32"/>
          <w:szCs w:val="32"/>
          <w:rtl/>
          <w:lang w:val="en-US"/>
        </w:rPr>
        <mc:AlternateContent>
          <mc:Choice Requires="wps">
            <w:drawing>
              <wp:anchor distT="0" distB="0" distL="114300" distR="114300" simplePos="0" relativeHeight="251659264" behindDoc="0" locked="0" layoutInCell="1" allowOverlap="1" wp14:anchorId="2475023A" wp14:editId="37E33D1E">
                <wp:simplePos x="0" y="0"/>
                <wp:positionH relativeFrom="column">
                  <wp:posOffset>3317363</wp:posOffset>
                </wp:positionH>
                <wp:positionV relativeFrom="paragraph">
                  <wp:posOffset>421195</wp:posOffset>
                </wp:positionV>
                <wp:extent cx="2169994" cy="1978925"/>
                <wp:effectExtent l="0" t="0" r="20955" b="21590"/>
                <wp:wrapNone/>
                <wp:docPr id="3" name="Ellipse 3"/>
                <wp:cNvGraphicFramePr/>
                <a:graphic xmlns:a="http://schemas.openxmlformats.org/drawingml/2006/main">
                  <a:graphicData uri="http://schemas.microsoft.com/office/word/2010/wordprocessingShape">
                    <wps:wsp>
                      <wps:cNvSpPr/>
                      <wps:spPr>
                        <a:xfrm>
                          <a:off x="0" y="0"/>
                          <a:ext cx="2169994" cy="1978925"/>
                        </a:xfrm>
                        <a:prstGeom prst="ellipse">
                          <a:avLst/>
                        </a:prstGeom>
                      </wps:spPr>
                      <wps:style>
                        <a:lnRef idx="2">
                          <a:schemeClr val="dk1"/>
                        </a:lnRef>
                        <a:fillRef idx="1">
                          <a:schemeClr val="lt1"/>
                        </a:fillRef>
                        <a:effectRef idx="0">
                          <a:schemeClr val="dk1"/>
                        </a:effectRef>
                        <a:fontRef idx="minor">
                          <a:schemeClr val="dk1"/>
                        </a:fontRef>
                      </wps:style>
                      <wps:txbx>
                        <w:txbxContent>
                          <w:p w:rsidR="003041A0" w:rsidRPr="006524E8" w:rsidRDefault="003041A0" w:rsidP="003041A0">
                            <w:pPr>
                              <w:jc w:val="center"/>
                              <w:rPr>
                                <w:rFonts w:ascii="Simplified Arabic" w:hAnsi="Simplified Arabic" w:cs="Simplified Arabic"/>
                                <w:sz w:val="20"/>
                                <w:szCs w:val="20"/>
                                <w:rtl/>
                              </w:rPr>
                            </w:pPr>
                            <w:r>
                              <w:rPr>
                                <w:rFonts w:ascii="Simplified Arabic" w:hAnsi="Simplified Arabic" w:cs="Simplified Arabic"/>
                                <w:noProof/>
                                <w:sz w:val="32"/>
                                <w:szCs w:val="32"/>
                                <w:rtl/>
                                <w:lang w:val="en-US"/>
                              </w:rPr>
                              <w:drawing>
                                <wp:inline distT="0" distB="0" distL="0" distR="0" wp14:anchorId="5692DB31" wp14:editId="5AEFCB94">
                                  <wp:extent cx="627797" cy="627797"/>
                                  <wp:effectExtent l="0" t="0" r="1270" b="1270"/>
                                  <wp:docPr id="7" name="Image 7" descr="C:\Users\PC\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téléchargeme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737" cy="627737"/>
                                          </a:xfrm>
                                          <a:prstGeom prst="rect">
                                            <a:avLst/>
                                          </a:prstGeom>
                                          <a:noFill/>
                                          <a:ln>
                                            <a:noFill/>
                                          </a:ln>
                                        </pic:spPr>
                                      </pic:pic>
                                    </a:graphicData>
                                  </a:graphic>
                                </wp:inline>
                              </w:drawing>
                            </w:r>
                          </w:p>
                          <w:p w:rsidR="003041A0" w:rsidRPr="006524E8" w:rsidRDefault="003041A0" w:rsidP="003041A0">
                            <w:pPr>
                              <w:jc w:val="center"/>
                              <w:rPr>
                                <w:rFonts w:ascii="Simplified Arabic" w:hAnsi="Simplified Arabic" w:cs="Simplified Arabic"/>
                                <w:sz w:val="32"/>
                                <w:szCs w:val="32"/>
                              </w:rPr>
                            </w:pPr>
                            <w:r>
                              <w:rPr>
                                <w:rFonts w:ascii="Simplified Arabic" w:hAnsi="Simplified Arabic" w:cs="Simplified Arabic" w:hint="cs"/>
                                <w:sz w:val="32"/>
                                <w:szCs w:val="32"/>
                                <w:rtl/>
                              </w:rPr>
                              <w:t>شجرة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75023A" id="Ellipse 3" o:spid="_x0000_s1027" style="position:absolute;left:0;text-align:left;margin-left:261.2pt;margin-top:33.15pt;width:170.85pt;height:15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" fillcolor="white [3201]" strokecolor="black [3200]" strokeweight="1pt">
                <v:stroke joinstyle="miter"/>
                <v:textbox>
                  <w:txbxContent>
                    <w:p w:rsidR="003041A0" w:rsidRPr="006524E8" w:rsidRDefault="003041A0" w:rsidP="003041A0">
                      <w:pPr>
                        <w:jc w:val="center"/>
                        <w:rPr>
                          <w:rFonts w:ascii="Simplified Arabic" w:hAnsi="Simplified Arabic" w:cs="Simplified Arabic"/>
                          <w:sz w:val="20"/>
                          <w:szCs w:val="20"/>
                          <w:rtl/>
                        </w:rPr>
                      </w:pPr>
                      <w:r>
                        <w:rPr>
                          <w:rFonts w:ascii="Simplified Arabic" w:hAnsi="Simplified Arabic" w:cs="Simplified Arabic"/>
                          <w:noProof/>
                          <w:sz w:val="32"/>
                          <w:szCs w:val="32"/>
                          <w:rtl/>
                          <w:lang w:val="en-US"/>
                        </w:rPr>
                        <w:drawing>
                          <wp:inline distT="0" distB="0" distL="0" distR="0" wp14:anchorId="5692DB31" wp14:editId="5AEFCB94">
                            <wp:extent cx="627797" cy="627797"/>
                            <wp:effectExtent l="0" t="0" r="1270" b="1270"/>
                            <wp:docPr id="7" name="Image 7" descr="C:\Users\PC\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téléchargeme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737" cy="627737"/>
                                    </a:xfrm>
                                    <a:prstGeom prst="rect">
                                      <a:avLst/>
                                    </a:prstGeom>
                                    <a:noFill/>
                                    <a:ln>
                                      <a:noFill/>
                                    </a:ln>
                                  </pic:spPr>
                                </pic:pic>
                              </a:graphicData>
                            </a:graphic>
                          </wp:inline>
                        </w:drawing>
                      </w:r>
                    </w:p>
                    <w:p w:rsidR="003041A0" w:rsidRPr="006524E8" w:rsidRDefault="003041A0" w:rsidP="003041A0">
                      <w:pPr>
                        <w:jc w:val="center"/>
                        <w:rPr>
                          <w:rFonts w:ascii="Simplified Arabic" w:hAnsi="Simplified Arabic" w:cs="Simplified Arabic"/>
                          <w:sz w:val="32"/>
                          <w:szCs w:val="32"/>
                        </w:rPr>
                      </w:pPr>
                      <w:r>
                        <w:rPr>
                          <w:rFonts w:ascii="Simplified Arabic" w:hAnsi="Simplified Arabic" w:cs="Simplified Arabic" w:hint="cs"/>
                          <w:sz w:val="32"/>
                          <w:szCs w:val="32"/>
                          <w:rtl/>
                        </w:rPr>
                        <w:t>شجرة</w:t>
                      </w:r>
                    </w:p>
                  </w:txbxContent>
                </v:textbox>
              </v:oval>
            </w:pict>
          </mc:Fallback>
        </mc:AlternateContent>
      </w:r>
    </w:p>
    <w:p w:rsidR="003041A0" w:rsidRDefault="003041A0" w:rsidP="003041A0">
      <w:pPr>
        <w:bidi/>
        <w:jc w:val="both"/>
        <w:rPr>
          <w:rFonts w:ascii="Simplified Arabic" w:hAnsi="Simplified Arabic" w:cs="Simplified Arabic"/>
          <w:sz w:val="32"/>
          <w:szCs w:val="32"/>
          <w:rtl/>
        </w:rPr>
      </w:pP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noProof/>
          <w:sz w:val="32"/>
          <w:szCs w:val="32"/>
          <w:rtl/>
          <w:lang w:val="en-US"/>
        </w:rPr>
        <mc:AlternateContent>
          <mc:Choice Requires="wps">
            <w:drawing>
              <wp:anchor distT="0" distB="0" distL="114300" distR="114300" simplePos="0" relativeHeight="251662336" behindDoc="0" locked="0" layoutInCell="1" allowOverlap="1" wp14:anchorId="23AC7DC5" wp14:editId="2B61A830">
                <wp:simplePos x="0" y="0"/>
                <wp:positionH relativeFrom="column">
                  <wp:posOffset>245859</wp:posOffset>
                </wp:positionH>
                <wp:positionV relativeFrom="paragraph">
                  <wp:posOffset>360680</wp:posOffset>
                </wp:positionV>
                <wp:extent cx="2169795" cy="0"/>
                <wp:effectExtent l="0" t="0" r="20955" b="19050"/>
                <wp:wrapNone/>
                <wp:docPr id="6" name="Connecteur droit 6"/>
                <wp:cNvGraphicFramePr/>
                <a:graphic xmlns:a="http://schemas.openxmlformats.org/drawingml/2006/main">
                  <a:graphicData uri="http://schemas.microsoft.com/office/word/2010/wordprocessingShape">
                    <wps:wsp>
                      <wps:cNvCnPr/>
                      <wps:spPr>
                        <a:xfrm>
                          <a:off x="0" y="0"/>
                          <a:ext cx="2169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F40F1D" id="Connecteur droit 6"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5pt,28.4pt" to="190.2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" strokecolor="black [3200]" strokeweight=".5pt">
                <v:stroke joinstyle="miter"/>
              </v:line>
            </w:pict>
          </mc:Fallback>
        </mc:AlternateContent>
      </w:r>
      <w:r>
        <w:rPr>
          <w:rFonts w:ascii="Simplified Arabic" w:hAnsi="Simplified Arabic" w:cs="Simplified Arabic" w:hint="cs"/>
          <w:noProof/>
          <w:sz w:val="32"/>
          <w:szCs w:val="32"/>
          <w:rtl/>
          <w:lang w:val="en-US"/>
        </w:rPr>
        <mc:AlternateContent>
          <mc:Choice Requires="wps">
            <w:drawing>
              <wp:anchor distT="0" distB="0" distL="114300" distR="114300" simplePos="0" relativeHeight="251661312" behindDoc="0" locked="0" layoutInCell="1" allowOverlap="1" wp14:anchorId="5C7E0710" wp14:editId="69E1D18B">
                <wp:simplePos x="0" y="0"/>
                <wp:positionH relativeFrom="column">
                  <wp:posOffset>3317126</wp:posOffset>
                </wp:positionH>
                <wp:positionV relativeFrom="paragraph">
                  <wp:posOffset>360680</wp:posOffset>
                </wp:positionV>
                <wp:extent cx="2169795" cy="0"/>
                <wp:effectExtent l="0" t="0" r="20955" b="19050"/>
                <wp:wrapNone/>
                <wp:docPr id="5" name="Connecteur droit 5"/>
                <wp:cNvGraphicFramePr/>
                <a:graphic xmlns:a="http://schemas.openxmlformats.org/drawingml/2006/main">
                  <a:graphicData uri="http://schemas.microsoft.com/office/word/2010/wordprocessingShape">
                    <wps:wsp>
                      <wps:cNvCnPr/>
                      <wps:spPr>
                        <a:xfrm>
                          <a:off x="0" y="0"/>
                          <a:ext cx="2169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D7722C" id="Connecteur droit 5"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2pt,28.4pt" to="432.0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" strokecolor="black [3200]" strokeweight=".5pt">
                <v:stroke joinstyle="miter"/>
              </v:line>
            </w:pict>
          </mc:Fallback>
        </mc:AlternateContent>
      </w:r>
    </w:p>
    <w:p w:rsidR="003041A0" w:rsidRDefault="003041A0" w:rsidP="003041A0">
      <w:pPr>
        <w:bidi/>
        <w:jc w:val="both"/>
        <w:rPr>
          <w:rFonts w:ascii="Simplified Arabic" w:hAnsi="Simplified Arabic" w:cs="Simplified Arabic"/>
          <w:sz w:val="32"/>
          <w:szCs w:val="32"/>
          <w:rtl/>
        </w:rPr>
      </w:pPr>
    </w:p>
    <w:p w:rsidR="003041A0" w:rsidRDefault="003041A0" w:rsidP="003041A0">
      <w:pPr>
        <w:bidi/>
        <w:jc w:val="both"/>
        <w:rPr>
          <w:rFonts w:ascii="Simplified Arabic" w:hAnsi="Simplified Arabic" w:cs="Simplified Arabic"/>
          <w:sz w:val="32"/>
          <w:szCs w:val="32"/>
          <w:rtl/>
        </w:rPr>
      </w:pP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اقترح "سوسير" استبدال المفاهيم القديمة (صورة/ تصور) بـ: دال/ مدلول </w:t>
      </w:r>
      <w:r>
        <w:rPr>
          <w:rFonts w:ascii="Simplified Arabic" w:hAnsi="Simplified Arabic" w:cs="Simplified Arabic"/>
          <w:sz w:val="32"/>
          <w:szCs w:val="32"/>
        </w:rPr>
        <w:t>signifiant/signifié</w:t>
      </w:r>
      <w:r>
        <w:rPr>
          <w:rFonts w:ascii="Simplified Arabic" w:hAnsi="Simplified Arabic" w:cs="Simplified Arabic" w:hint="cs"/>
          <w:sz w:val="32"/>
          <w:szCs w:val="32"/>
          <w:rtl/>
        </w:rPr>
        <w:t>.</w:t>
      </w:r>
    </w:p>
    <w:p w:rsidR="003041A0" w:rsidRDefault="003041A0" w:rsidP="003041A0">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استبعد سوسير في مفهوم العلامة اللغوية مفهوم المدلول عليه (المرجع </w:t>
      </w:r>
      <w:r>
        <w:rPr>
          <w:rFonts w:ascii="Simplified Arabic" w:hAnsi="Simplified Arabic" w:cs="Simplified Arabic"/>
          <w:sz w:val="32"/>
          <w:szCs w:val="32"/>
        </w:rPr>
        <w:t>référent</w:t>
      </w:r>
      <w:r>
        <w:rPr>
          <w:rFonts w:ascii="Simplified Arabic" w:hAnsi="Simplified Arabic" w:cs="Simplified Arabic" w:hint="cs"/>
          <w:sz w:val="32"/>
          <w:szCs w:val="32"/>
          <w:rtl/>
        </w:rPr>
        <w:t xml:space="preserve">) ويعد هذا الأمر كنتيجة لرفضه التصور التقليدي للعلامة (التصور </w:t>
      </w:r>
      <w:proofErr w:type="spellStart"/>
      <w:r>
        <w:rPr>
          <w:rFonts w:ascii="Simplified Arabic" w:hAnsi="Simplified Arabic" w:cs="Simplified Arabic" w:hint="cs"/>
          <w:sz w:val="32"/>
          <w:szCs w:val="32"/>
          <w:rtl/>
        </w:rPr>
        <w:t>الإسموي</w:t>
      </w:r>
      <w:proofErr w:type="spellEnd"/>
      <w:r>
        <w:rPr>
          <w:rFonts w:ascii="Simplified Arabic" w:hAnsi="Simplified Arabic" w:cs="Simplified Arabic" w:hint="cs"/>
          <w:sz w:val="32"/>
          <w:szCs w:val="32"/>
          <w:rtl/>
        </w:rPr>
        <w:t>) من جهة وكذا لرفضه تصور اللسان ثبتا مصطلحيا (قائمة من المصطلحات التي تتوافق مع أشياء مساوية لها).</w:t>
      </w:r>
    </w:p>
    <w:p w:rsidR="003041A0" w:rsidRPr="00C7339C" w:rsidRDefault="003041A0" w:rsidP="003041A0">
      <w:pPr>
        <w:bidi/>
        <w:jc w:val="both"/>
        <w:rPr>
          <w:rFonts w:ascii="Simplified Arabic" w:hAnsi="Simplified Arabic" w:cs="Simplified Arabic"/>
          <w:b/>
          <w:bCs/>
          <w:sz w:val="32"/>
          <w:szCs w:val="32"/>
          <w:rtl/>
        </w:rPr>
      </w:pPr>
      <w:r w:rsidRPr="00C7339C">
        <w:rPr>
          <w:rFonts w:ascii="Simplified Arabic" w:hAnsi="Simplified Arabic" w:cs="Simplified Arabic" w:hint="cs"/>
          <w:b/>
          <w:bCs/>
          <w:sz w:val="32"/>
          <w:szCs w:val="32"/>
          <w:rtl/>
        </w:rPr>
        <w:t>مبادئ العلامة عند سوسير:</w:t>
      </w:r>
    </w:p>
    <w:p w:rsidR="003041A0" w:rsidRDefault="003041A0" w:rsidP="003041A0">
      <w:pPr>
        <w:bidi/>
        <w:jc w:val="both"/>
        <w:rPr>
          <w:rFonts w:ascii="Simplified Arabic" w:hAnsi="Simplified Arabic" w:cs="Simplified Arabic"/>
          <w:sz w:val="32"/>
          <w:szCs w:val="32"/>
          <w:rtl/>
        </w:rPr>
      </w:pPr>
      <w:proofErr w:type="gramStart"/>
      <w:r w:rsidRPr="00C7339C">
        <w:rPr>
          <w:rFonts w:ascii="Simplified Arabic" w:hAnsi="Simplified Arabic" w:cs="Simplified Arabic" w:hint="cs"/>
          <w:b/>
          <w:bCs/>
          <w:sz w:val="32"/>
          <w:szCs w:val="32"/>
          <w:rtl/>
        </w:rPr>
        <w:t>1- اعتباطية</w:t>
      </w:r>
      <w:proofErr w:type="gramEnd"/>
      <w:r w:rsidRPr="00C7339C">
        <w:rPr>
          <w:rFonts w:ascii="Simplified Arabic" w:hAnsi="Simplified Arabic" w:cs="Simplified Arabic" w:hint="cs"/>
          <w:b/>
          <w:bCs/>
          <w:sz w:val="32"/>
          <w:szCs w:val="32"/>
          <w:rtl/>
        </w:rPr>
        <w:t xml:space="preserve"> العلامة:</w:t>
      </w:r>
      <w:r>
        <w:rPr>
          <w:rFonts w:ascii="Simplified Arabic" w:hAnsi="Simplified Arabic" w:cs="Simplified Arabic" w:hint="cs"/>
          <w:sz w:val="32"/>
          <w:szCs w:val="32"/>
          <w:rtl/>
        </w:rPr>
        <w:t xml:space="preserve"> يقول "سوسير": "إن الترابط الذي يجمع بين الدال والمدلول اعتباطي، بما أننا نعني بكلمة علامة الكيان الناتج عن الجمع بين الدال والمدلول يمكننا أن نقول بصورة أبسط: "إن العلامة اللغوية اعتباطية" أي أن الدال ليس مرتبطا بأية علاقة مهما كان نوعها بالمدلول، أي ليس هناك ما يجبرنا على مقابلة الدال بالمدلول، فهي نتيجة المواضعة بين المتكلمين بلسان واحد.</w:t>
      </w:r>
    </w:p>
    <w:p w:rsidR="003041A0" w:rsidRDefault="003041A0" w:rsidP="003041A0">
      <w:pPr>
        <w:bidi/>
        <w:jc w:val="both"/>
        <w:rPr>
          <w:rFonts w:ascii="Simplified Arabic" w:hAnsi="Simplified Arabic" w:cs="Simplified Arabic"/>
          <w:sz w:val="32"/>
          <w:szCs w:val="32"/>
          <w:rtl/>
        </w:rPr>
      </w:pPr>
      <w:proofErr w:type="gramStart"/>
      <w:r w:rsidRPr="00C7339C">
        <w:rPr>
          <w:rFonts w:ascii="Simplified Arabic" w:hAnsi="Simplified Arabic" w:cs="Simplified Arabic" w:hint="cs"/>
          <w:b/>
          <w:bCs/>
          <w:sz w:val="32"/>
          <w:szCs w:val="32"/>
          <w:rtl/>
        </w:rPr>
        <w:t>2- خطية</w:t>
      </w:r>
      <w:proofErr w:type="gramEnd"/>
      <w:r w:rsidRPr="00C7339C">
        <w:rPr>
          <w:rFonts w:ascii="Simplified Arabic" w:hAnsi="Simplified Arabic" w:cs="Simplified Arabic" w:hint="cs"/>
          <w:b/>
          <w:bCs/>
          <w:sz w:val="32"/>
          <w:szCs w:val="32"/>
          <w:rtl/>
        </w:rPr>
        <w:t xml:space="preserve"> الدال "</w:t>
      </w:r>
      <w:proofErr w:type="spellStart"/>
      <w:r w:rsidRPr="00C7339C">
        <w:rPr>
          <w:rFonts w:ascii="Simplified Arabic" w:hAnsi="Simplified Arabic" w:cs="Simplified Arabic"/>
          <w:b/>
          <w:bCs/>
          <w:sz w:val="32"/>
          <w:szCs w:val="32"/>
        </w:rPr>
        <w:t>linearité</w:t>
      </w:r>
      <w:proofErr w:type="spellEnd"/>
      <w:r w:rsidRPr="00C7339C">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لها دور في انتظام اللسان، فالدال يمتد في الزمن، وبها نميز دوال النسق اللغوي عن دوال النسق البصري.</w:t>
      </w:r>
    </w:p>
    <w:p w:rsidR="00276F60" w:rsidRDefault="00276F60"/>
    <w:sectPr w:rsidR="00276F60" w:rsidSect="002D5042">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A0"/>
    <w:rsid w:val="00276F60"/>
    <w:rsid w:val="002D5042"/>
    <w:rsid w:val="00304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821CD-854B-4679-8AFC-1693B667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A0"/>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05226-791C-4FAC-83BC-3777C1C7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805</Words>
  <Characters>4595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2024-11-29T19:57:00Z</dcterms:created>
  <dcterms:modified xsi:type="dcterms:W3CDTF">2024-11-29T19:58:00Z</dcterms:modified>
</cp:coreProperties>
</file>