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6CE" w:rsidRDefault="001D36CE" w:rsidP="001D36CE">
      <w:pPr>
        <w:bidi/>
        <w:spacing w:after="0" w:line="240" w:lineRule="auto"/>
        <w:jc w:val="center"/>
        <w:rPr>
          <w:rFonts w:ascii="Times New Roman" w:eastAsia="Times New Roman" w:hAnsi="Times New Roman" w:cs="AL-Mateen"/>
          <w:b/>
          <w:bCs/>
          <w:sz w:val="34"/>
          <w:szCs w:val="40"/>
          <w:rtl/>
          <w:lang w:val="en-US"/>
        </w:rPr>
      </w:pPr>
      <w:r w:rsidRPr="001D36CE">
        <w:rPr>
          <w:rFonts w:ascii="Times New Roman" w:eastAsia="Times New Roman" w:hAnsi="Times New Roman" w:cs="AL-Mateen" w:hint="cs"/>
          <w:b/>
          <w:bCs/>
          <w:sz w:val="34"/>
          <w:szCs w:val="40"/>
          <w:rtl/>
          <w:lang w:val="en-US"/>
        </w:rPr>
        <w:t>المحاضرة رقم 9</w:t>
      </w:r>
    </w:p>
    <w:p w:rsidR="004F13BD" w:rsidRPr="001D36CE" w:rsidRDefault="004F13BD" w:rsidP="004F13BD">
      <w:pPr>
        <w:bidi/>
        <w:spacing w:after="0" w:line="240" w:lineRule="auto"/>
        <w:jc w:val="center"/>
        <w:rPr>
          <w:rFonts w:ascii="Times New Roman" w:eastAsia="Times New Roman" w:hAnsi="Times New Roman" w:cs="AL-Mateen"/>
          <w:b/>
          <w:bCs/>
          <w:sz w:val="34"/>
          <w:szCs w:val="40"/>
          <w:rtl/>
          <w:lang w:val="en-US"/>
        </w:rPr>
      </w:pPr>
    </w:p>
    <w:p w:rsidR="001D36CE" w:rsidRPr="001D36CE" w:rsidRDefault="001D36CE" w:rsidP="001D36CE">
      <w:pPr>
        <w:bidi/>
        <w:spacing w:after="0" w:line="240" w:lineRule="auto"/>
        <w:jc w:val="center"/>
        <w:rPr>
          <w:rFonts w:ascii="Times New Roman" w:eastAsia="Times New Roman" w:hAnsi="Times New Roman" w:cs="AL-Mateen"/>
          <w:b/>
          <w:bCs/>
          <w:sz w:val="34"/>
          <w:szCs w:val="40"/>
          <w:rtl/>
          <w:lang w:val="en-US"/>
        </w:rPr>
      </w:pPr>
      <w:bookmarkStart w:id="0" w:name="_GoBack"/>
      <w:r w:rsidRPr="001D36CE">
        <w:rPr>
          <w:rFonts w:ascii="Times New Roman" w:eastAsia="Times New Roman" w:hAnsi="Times New Roman" w:cs="AL-Mateen" w:hint="cs"/>
          <w:b/>
          <w:bCs/>
          <w:sz w:val="34"/>
          <w:szCs w:val="40"/>
          <w:rtl/>
          <w:lang w:val="en-US"/>
        </w:rPr>
        <w:t>العينة البحثية</w:t>
      </w:r>
    </w:p>
    <w:bookmarkEnd w:id="0"/>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1D36CE">
        <w:rPr>
          <w:rFonts w:ascii="Times New Roman" w:eastAsia="Times New Roman" w:hAnsi="Times New Roman" w:cs="Rateb lotus20" w:hint="cs"/>
          <w:b/>
          <w:bCs/>
          <w:sz w:val="24"/>
          <w:szCs w:val="30"/>
          <w:rtl/>
          <w:lang w:val="en-US" w:bidi="ar-DZ"/>
        </w:rPr>
        <w:t>مقدمة:</w:t>
      </w:r>
    </w:p>
    <w:p w:rsidR="001D36CE" w:rsidRPr="001D36CE" w:rsidRDefault="001D36CE" w:rsidP="001D36CE">
      <w:pPr>
        <w:bidi/>
        <w:spacing w:before="80" w:after="80" w:line="520" w:lineRule="exact"/>
        <w:ind w:firstLine="510"/>
        <w:jc w:val="lowKashida"/>
        <w:rPr>
          <w:rFonts w:ascii="Times New Roman" w:eastAsia="Times New Roman" w:hAnsi="Times New Roman" w:cs="Rateb lotus20"/>
          <w:color w:val="000000"/>
          <w:sz w:val="24"/>
          <w:szCs w:val="30"/>
          <w:rtl/>
          <w:lang w:val="en-US" w:bidi="ar-DZ"/>
        </w:rPr>
      </w:pPr>
      <w:r w:rsidRPr="001D36CE">
        <w:rPr>
          <w:rFonts w:ascii="Times New Roman" w:eastAsia="Times New Roman" w:hAnsi="Times New Roman" w:cs="Rateb lotus20" w:hint="cs"/>
          <w:color w:val="000000"/>
          <w:sz w:val="24"/>
          <w:szCs w:val="30"/>
          <w:rtl/>
          <w:lang w:val="en-US" w:bidi="ar-DZ"/>
        </w:rPr>
        <w:t>بعد أن ينتهي الباحث من تحديد مشكلة بحثه واختيار منهج دراستها والأدوات اللازمة لجمع المعلومات يتعين عليه تحديد الأفراد أو الموضوعات أو الأشياء التي يتم جمع معلومات حولهم ويجد الباحث نفسه أما خيارين اثنين هما:</w:t>
      </w:r>
    </w:p>
    <w:p w:rsidR="001D36CE" w:rsidRPr="001D36CE" w:rsidRDefault="001D36CE" w:rsidP="001D36CE">
      <w:pPr>
        <w:bidi/>
        <w:spacing w:before="80" w:after="80" w:line="52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الخيار الأول: أن يجمع بيانات بحثه عن طريق الحصر الشامل بحيث يتعامل مباشرة مع المجتمع الأصلي للظواهر محل </w:t>
      </w:r>
      <w:proofErr w:type="spellStart"/>
      <w:proofErr w:type="gramStart"/>
      <w:r w:rsidRPr="001D36CE">
        <w:rPr>
          <w:rFonts w:ascii="Times New Roman" w:eastAsia="Times New Roman" w:hAnsi="Times New Roman" w:cs="Rateb lotus20" w:hint="cs"/>
          <w:sz w:val="24"/>
          <w:szCs w:val="30"/>
          <w:rtl/>
          <w:lang w:val="en-US" w:bidi="ar-DZ"/>
        </w:rPr>
        <w:t>البحث.ويندرج</w:t>
      </w:r>
      <w:proofErr w:type="spellEnd"/>
      <w:proofErr w:type="gramEnd"/>
      <w:r w:rsidRPr="001D36CE">
        <w:rPr>
          <w:rFonts w:ascii="Times New Roman" w:eastAsia="Times New Roman" w:hAnsi="Times New Roman" w:cs="Rateb lotus20" w:hint="cs"/>
          <w:sz w:val="24"/>
          <w:szCs w:val="30"/>
          <w:rtl/>
          <w:lang w:val="en-US" w:bidi="ar-DZ"/>
        </w:rPr>
        <w:t xml:space="preserve"> تحت هذا الاختيار ما يسمى بالبحوث الشاملة والتي يقوم فيها الباحث بعملية حصر شاملة لجميع متغيرا بحثه ويتم إجراء البحث على جميع أفراد المجتمع الأصلي.</w:t>
      </w:r>
    </w:p>
    <w:p w:rsidR="001D36CE" w:rsidRPr="001D36CE" w:rsidRDefault="001D36CE" w:rsidP="001D36CE">
      <w:pPr>
        <w:bidi/>
        <w:spacing w:before="80" w:after="80" w:line="520" w:lineRule="exact"/>
        <w:ind w:firstLine="510"/>
        <w:jc w:val="both"/>
        <w:rPr>
          <w:rFonts w:ascii="Times New Roman" w:eastAsia="Times New Roman" w:hAnsi="Times New Roman" w:cs="Rateb lotus20"/>
          <w:sz w:val="24"/>
          <w:szCs w:val="30"/>
          <w:lang w:val="en-US" w:bidi="ar-DZ"/>
        </w:rPr>
      </w:pPr>
      <w:r w:rsidRPr="001D36CE">
        <w:rPr>
          <w:rFonts w:ascii="Times New Roman" w:eastAsia="Times New Roman" w:hAnsi="Times New Roman" w:cs="Rateb lotus20" w:hint="cs"/>
          <w:sz w:val="24"/>
          <w:szCs w:val="30"/>
          <w:rtl/>
          <w:lang w:val="en-US" w:bidi="ar-DZ"/>
        </w:rPr>
        <w:t xml:space="preserve">الخيار </w:t>
      </w:r>
      <w:proofErr w:type="gramStart"/>
      <w:r w:rsidRPr="001D36CE">
        <w:rPr>
          <w:rFonts w:ascii="Times New Roman" w:eastAsia="Times New Roman" w:hAnsi="Times New Roman" w:cs="Rateb lotus20" w:hint="cs"/>
          <w:sz w:val="24"/>
          <w:szCs w:val="30"/>
          <w:rtl/>
          <w:lang w:val="en-US" w:bidi="ar-DZ"/>
        </w:rPr>
        <w:t>الثاني :ان</w:t>
      </w:r>
      <w:proofErr w:type="gramEnd"/>
      <w:r w:rsidRPr="001D36CE">
        <w:rPr>
          <w:rFonts w:ascii="Times New Roman" w:eastAsia="Times New Roman" w:hAnsi="Times New Roman" w:cs="Rateb lotus20" w:hint="cs"/>
          <w:sz w:val="24"/>
          <w:szCs w:val="30"/>
          <w:rtl/>
          <w:lang w:val="en-US" w:bidi="ar-DZ"/>
        </w:rPr>
        <w:t xml:space="preserve"> يجمع بيانات بحثه </w:t>
      </w:r>
      <w:proofErr w:type="spellStart"/>
      <w:r w:rsidRPr="001D36CE">
        <w:rPr>
          <w:rFonts w:ascii="Times New Roman" w:eastAsia="Times New Roman" w:hAnsi="Times New Roman" w:cs="Rateb lotus20" w:hint="cs"/>
          <w:sz w:val="24"/>
          <w:szCs w:val="30"/>
          <w:rtl/>
          <w:lang w:val="en-US" w:bidi="ar-DZ"/>
        </w:rPr>
        <w:t>باللاعتماد</w:t>
      </w:r>
      <w:proofErr w:type="spellEnd"/>
      <w:r w:rsidRPr="001D36CE">
        <w:rPr>
          <w:rFonts w:ascii="Times New Roman" w:eastAsia="Times New Roman" w:hAnsi="Times New Roman" w:cs="Rateb lotus20" w:hint="cs"/>
          <w:sz w:val="24"/>
          <w:szCs w:val="30"/>
          <w:rtl/>
          <w:lang w:val="en-US" w:bidi="ar-DZ"/>
        </w:rPr>
        <w:t xml:space="preserve"> على طريق المعاينة  وان يجمع هذه البيانات من خلال  مجموعة صغيرة تسمى العينية بشرط أن تكون هذه المجوعة الصغيرة تعكس بصدق خصائص وما صفا المجتمع الأصلي محل </w:t>
      </w:r>
      <w:proofErr w:type="spellStart"/>
      <w:r w:rsidRPr="001D36CE">
        <w:rPr>
          <w:rFonts w:ascii="Times New Roman" w:eastAsia="Times New Roman" w:hAnsi="Times New Roman" w:cs="Rateb lotus20" w:hint="cs"/>
          <w:sz w:val="24"/>
          <w:szCs w:val="30"/>
          <w:rtl/>
          <w:lang w:val="en-US" w:bidi="ar-DZ"/>
        </w:rPr>
        <w:t>القياس.ويندرج</w:t>
      </w:r>
      <w:proofErr w:type="spellEnd"/>
      <w:r w:rsidRPr="001D36CE">
        <w:rPr>
          <w:rFonts w:ascii="Times New Roman" w:eastAsia="Times New Roman" w:hAnsi="Times New Roman" w:cs="Rateb lotus20" w:hint="cs"/>
          <w:sz w:val="24"/>
          <w:szCs w:val="30"/>
          <w:rtl/>
          <w:lang w:val="en-US" w:bidi="ar-DZ"/>
        </w:rPr>
        <w:t xml:space="preserve"> تحتها ما هو متعارف عليه بالبحوث التي تعتمد على العينات أو </w:t>
      </w:r>
      <w:proofErr w:type="spellStart"/>
      <w:r w:rsidRPr="001D36CE">
        <w:rPr>
          <w:rFonts w:ascii="Times New Roman" w:eastAsia="Times New Roman" w:hAnsi="Times New Roman" w:cs="Rateb lotus20" w:hint="cs"/>
          <w:sz w:val="24"/>
          <w:szCs w:val="30"/>
          <w:rtl/>
          <w:lang w:val="en-US" w:bidi="ar-DZ"/>
        </w:rPr>
        <w:t>المعاينة،حيث</w:t>
      </w:r>
      <w:proofErr w:type="spellEnd"/>
      <w:r w:rsidRPr="001D36CE">
        <w:rPr>
          <w:rFonts w:ascii="Times New Roman" w:eastAsia="Times New Roman" w:hAnsi="Times New Roman" w:cs="Rateb lotus20" w:hint="cs"/>
          <w:sz w:val="24"/>
          <w:szCs w:val="30"/>
          <w:rtl/>
          <w:lang w:val="en-US" w:bidi="ar-DZ"/>
        </w:rPr>
        <w:t xml:space="preserve"> يتعامل الباحث في هذا النوع من البحوث مع مجموعة صغيرة من الأفراد مثلا يتم سحبها من المجتمع الأصلي بطرق مختلفة سوف يأتي ذكرها لاحقا.</w:t>
      </w:r>
    </w:p>
    <w:p w:rsidR="001D36CE" w:rsidRPr="001D36CE" w:rsidRDefault="001D36CE" w:rsidP="001D36CE">
      <w:pPr>
        <w:bidi/>
        <w:spacing w:before="80" w:after="80" w:line="52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ومن المفيد أن نذكر بأننا نلجأ إلى استخدام العينات لمجموعة من الأسباب لعل من أهمها ما يتعلق بـ: </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*ارتفاع تكلفة البحث والجهد والوقت.</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التجانس التام في خصائص المجتمع الأصلي.</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سعة الوصول إلى النتائج بما يحقق أهداف الدراسة.</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1D36CE">
        <w:rPr>
          <w:rFonts w:ascii="Times New Roman" w:eastAsia="Times New Roman" w:hAnsi="Times New Roman" w:cs="Rateb lotus20" w:hint="cs"/>
          <w:b/>
          <w:bCs/>
          <w:sz w:val="24"/>
          <w:szCs w:val="30"/>
          <w:rtl/>
          <w:lang w:val="en-US" w:bidi="ar-DZ"/>
        </w:rPr>
        <w:t xml:space="preserve">تعريف </w:t>
      </w:r>
      <w:proofErr w:type="gramStart"/>
      <w:r w:rsidRPr="001D36CE">
        <w:rPr>
          <w:rFonts w:ascii="Times New Roman" w:eastAsia="Times New Roman" w:hAnsi="Times New Roman" w:cs="Rateb lotus20" w:hint="cs"/>
          <w:b/>
          <w:bCs/>
          <w:sz w:val="24"/>
          <w:szCs w:val="30"/>
          <w:rtl/>
          <w:lang w:val="en-US" w:bidi="ar-DZ"/>
        </w:rPr>
        <w:t>العينة </w:t>
      </w:r>
      <w:r w:rsidRPr="001D36CE">
        <w:rPr>
          <w:rFonts w:ascii="Times New Roman" w:eastAsia="Times New Roman" w:hAnsi="Times New Roman" w:cs="Rateb lotus20"/>
          <w:b/>
          <w:bCs/>
          <w:sz w:val="24"/>
          <w:szCs w:val="30"/>
          <w:lang w:val="en-US" w:bidi="ar-DZ"/>
        </w:rPr>
        <w:t>:</w:t>
      </w:r>
      <w:proofErr w:type="gramEnd"/>
      <w:r w:rsidRPr="001D36CE">
        <w:rPr>
          <w:rFonts w:ascii="Times New Roman" w:eastAsia="Times New Roman" w:hAnsi="Times New Roman" w:cs="Rateb lotus20" w:hint="cs"/>
          <w:b/>
          <w:bCs/>
          <w:sz w:val="24"/>
          <w:szCs w:val="30"/>
          <w:rtl/>
          <w:lang w:val="en-US" w:bidi="ar-DZ"/>
        </w:rPr>
        <w:t xml:space="preserve"> </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تعرف العينة على أنها مجموعة الأفراد أو الأشياء أو الموضوعات التي تجرى عليهم التجربة، أو الذين يخضعون للدراسة، حيث يتم اختيار عدد محدد من الأفراد أو الأشياء أو السمات أو أنماط </w:t>
      </w:r>
      <w:proofErr w:type="spellStart"/>
      <w:r w:rsidRPr="001D36CE">
        <w:rPr>
          <w:rFonts w:ascii="Times New Roman" w:eastAsia="Times New Roman" w:hAnsi="Times New Roman" w:cs="Rateb lotus20" w:hint="cs"/>
          <w:sz w:val="24"/>
          <w:szCs w:val="30"/>
          <w:rtl/>
          <w:lang w:val="en-US" w:bidi="ar-DZ"/>
        </w:rPr>
        <w:t>السلوكات</w:t>
      </w:r>
      <w:proofErr w:type="spellEnd"/>
      <w:r w:rsidRPr="001D36CE">
        <w:rPr>
          <w:rFonts w:ascii="Times New Roman" w:eastAsia="Times New Roman" w:hAnsi="Times New Roman" w:cs="Rateb lotus20" w:hint="cs"/>
          <w:sz w:val="24"/>
          <w:szCs w:val="30"/>
          <w:rtl/>
          <w:lang w:val="en-US" w:bidi="ar-DZ"/>
        </w:rPr>
        <w:t xml:space="preserve"> أو الأحداث...الخ، </w:t>
      </w:r>
      <w:proofErr w:type="gramStart"/>
      <w:r w:rsidRPr="001D36CE">
        <w:rPr>
          <w:rFonts w:ascii="Times New Roman" w:eastAsia="Times New Roman" w:hAnsi="Times New Roman" w:cs="Rateb lotus20" w:hint="cs"/>
          <w:sz w:val="24"/>
          <w:szCs w:val="30"/>
          <w:rtl/>
          <w:lang w:val="en-US" w:bidi="ar-DZ"/>
        </w:rPr>
        <w:t>و التي</w:t>
      </w:r>
      <w:proofErr w:type="gramEnd"/>
      <w:r w:rsidRPr="001D36CE">
        <w:rPr>
          <w:rFonts w:ascii="Times New Roman" w:eastAsia="Times New Roman" w:hAnsi="Times New Roman" w:cs="Rateb lotus20" w:hint="cs"/>
          <w:sz w:val="24"/>
          <w:szCs w:val="30"/>
          <w:rtl/>
          <w:lang w:val="en-US" w:bidi="ar-DZ"/>
        </w:rPr>
        <w:t xml:space="preserve"> نستطيع بواسطتها استخلاص نتائج قابلة للتعميم على المجتمع الأصلي الممثل في العينة المدروسة، والتي تعكس بالضرورة خصائص العينة الأم أو خصائص المجتمع الأصلي.</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ويشير محمد عبيدات إلى العينة بأنها عبارة عن مجموعة جزئية من مجتمع </w:t>
      </w:r>
      <w:proofErr w:type="gramStart"/>
      <w:r w:rsidRPr="001D36CE">
        <w:rPr>
          <w:rFonts w:ascii="Times New Roman" w:eastAsia="Times New Roman" w:hAnsi="Times New Roman" w:cs="Rateb lotus20" w:hint="cs"/>
          <w:sz w:val="24"/>
          <w:szCs w:val="30"/>
          <w:rtl/>
          <w:lang w:val="en-US" w:bidi="ar-DZ"/>
        </w:rPr>
        <w:t>الدراسة ،يتم</w:t>
      </w:r>
      <w:proofErr w:type="gramEnd"/>
      <w:r w:rsidRPr="001D36CE">
        <w:rPr>
          <w:rFonts w:ascii="Times New Roman" w:eastAsia="Times New Roman" w:hAnsi="Times New Roman" w:cs="Rateb lotus20" w:hint="cs"/>
          <w:sz w:val="24"/>
          <w:szCs w:val="30"/>
          <w:rtl/>
          <w:lang w:val="en-US" w:bidi="ar-DZ"/>
        </w:rPr>
        <w:t xml:space="preserve"> اختيارها بطريقة معينة وإجراء الدراسة عليها ومن ثم استقدام تلك النتائج وتعميمها على كامل مجتمع الدراسة الأصلي.</w:t>
      </w:r>
    </w:p>
    <w:p w:rsidR="001D36CE" w:rsidRPr="001D36CE" w:rsidRDefault="001D36CE" w:rsidP="001D36CE">
      <w:pPr>
        <w:bidi/>
        <w:spacing w:before="80" w:after="80" w:line="480" w:lineRule="exact"/>
        <w:ind w:firstLine="510"/>
        <w:jc w:val="right"/>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(محمد عبيدات،1999،84)</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1D36CE">
        <w:rPr>
          <w:rFonts w:ascii="Times New Roman" w:eastAsia="Times New Roman" w:hAnsi="Times New Roman" w:cs="Rateb lotus20" w:hint="cs"/>
          <w:b/>
          <w:bCs/>
          <w:sz w:val="24"/>
          <w:szCs w:val="30"/>
          <w:rtl/>
          <w:lang w:val="en-US" w:bidi="ar-DZ"/>
        </w:rPr>
        <w:t>بعض المصطلحات المرتبط باختيار العينة:</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يشير ربحي علين وحمد غنيم في هذا المقام إلى بعض المفاهيم والمصطلحات المرتبطة باستخدام العينة نوجزها فيما يلي:</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 مجتمع </w:t>
      </w:r>
      <w:proofErr w:type="spellStart"/>
      <w:proofErr w:type="gramStart"/>
      <w:r w:rsidRPr="001D36CE">
        <w:rPr>
          <w:rFonts w:ascii="Times New Roman" w:eastAsia="Times New Roman" w:hAnsi="Times New Roman" w:cs="Rateb lotus20" w:hint="cs"/>
          <w:sz w:val="24"/>
          <w:szCs w:val="30"/>
          <w:rtl/>
          <w:lang w:val="en-US" w:bidi="ar-DZ"/>
        </w:rPr>
        <w:t>الدراسة:ويشير</w:t>
      </w:r>
      <w:proofErr w:type="spellEnd"/>
      <w:proofErr w:type="gramEnd"/>
      <w:r w:rsidRPr="001D36CE">
        <w:rPr>
          <w:rFonts w:ascii="Times New Roman" w:eastAsia="Times New Roman" w:hAnsi="Times New Roman" w:cs="Rateb lotus20" w:hint="cs"/>
          <w:sz w:val="24"/>
          <w:szCs w:val="30"/>
          <w:rtl/>
          <w:lang w:val="en-US" w:bidi="ar-DZ"/>
        </w:rPr>
        <w:t xml:space="preserve"> إلى جميع عناصر ومفردات المشكلة أو الظاهرة محا القياس.</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 أسلوب المسح </w:t>
      </w:r>
      <w:proofErr w:type="spellStart"/>
      <w:proofErr w:type="gramStart"/>
      <w:r w:rsidRPr="001D36CE">
        <w:rPr>
          <w:rFonts w:ascii="Times New Roman" w:eastAsia="Times New Roman" w:hAnsi="Times New Roman" w:cs="Rateb lotus20" w:hint="cs"/>
          <w:sz w:val="24"/>
          <w:szCs w:val="30"/>
          <w:rtl/>
          <w:lang w:val="en-US" w:bidi="ar-DZ"/>
        </w:rPr>
        <w:t>الشامل:وهي</w:t>
      </w:r>
      <w:proofErr w:type="spellEnd"/>
      <w:proofErr w:type="gramEnd"/>
      <w:r w:rsidRPr="001D36CE">
        <w:rPr>
          <w:rFonts w:ascii="Times New Roman" w:eastAsia="Times New Roman" w:hAnsi="Times New Roman" w:cs="Rateb lotus20" w:hint="cs"/>
          <w:sz w:val="24"/>
          <w:szCs w:val="30"/>
          <w:rtl/>
          <w:lang w:val="en-US" w:bidi="ar-DZ"/>
        </w:rPr>
        <w:t xml:space="preserve"> طريقة جمع البيانات أو المعلومات من وعن جميع عناصر مجتمع الدراسة وبأساليب مختلفة.</w:t>
      </w:r>
    </w:p>
    <w:p w:rsidR="001D36CE" w:rsidRPr="001D36CE" w:rsidRDefault="001D36CE" w:rsidP="001D36CE">
      <w:pPr>
        <w:bidi/>
        <w:spacing w:before="80" w:after="80" w:line="52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*أسلوب </w:t>
      </w:r>
      <w:proofErr w:type="gramStart"/>
      <w:r w:rsidRPr="001D36CE">
        <w:rPr>
          <w:rFonts w:ascii="Times New Roman" w:eastAsia="Times New Roman" w:hAnsi="Times New Roman" w:cs="Rateb lotus20" w:hint="cs"/>
          <w:sz w:val="24"/>
          <w:szCs w:val="30"/>
          <w:rtl/>
          <w:lang w:val="en-US" w:bidi="ar-DZ"/>
        </w:rPr>
        <w:t>العينة :وتعني</w:t>
      </w:r>
      <w:proofErr w:type="gramEnd"/>
      <w:r w:rsidRPr="001D36CE">
        <w:rPr>
          <w:rFonts w:ascii="Times New Roman" w:eastAsia="Times New Roman" w:hAnsi="Times New Roman" w:cs="Rateb lotus20" w:hint="cs"/>
          <w:sz w:val="24"/>
          <w:szCs w:val="30"/>
          <w:rtl/>
          <w:lang w:val="en-US" w:bidi="ar-DZ"/>
        </w:rPr>
        <w:t xml:space="preserve"> طريقة جمع البيانات والمعلومات من وعن عناصر وحالات محددة  يتم اختيارها أسلوب معين. (ربحي </w:t>
      </w:r>
      <w:proofErr w:type="spellStart"/>
      <w:proofErr w:type="gramStart"/>
      <w:r w:rsidRPr="001D36CE">
        <w:rPr>
          <w:rFonts w:ascii="Times New Roman" w:eastAsia="Times New Roman" w:hAnsi="Times New Roman" w:cs="Rateb lotus20" w:hint="cs"/>
          <w:sz w:val="24"/>
          <w:szCs w:val="30"/>
          <w:rtl/>
          <w:lang w:val="en-US" w:bidi="ar-DZ"/>
        </w:rPr>
        <w:t>عليان،ومحمد</w:t>
      </w:r>
      <w:proofErr w:type="spellEnd"/>
      <w:proofErr w:type="gramEnd"/>
      <w:r w:rsidRPr="001D36CE">
        <w:rPr>
          <w:rFonts w:ascii="Times New Roman" w:eastAsia="Times New Roman" w:hAnsi="Times New Roman" w:cs="Rateb lotus20" w:hint="cs"/>
          <w:sz w:val="24"/>
          <w:szCs w:val="30"/>
          <w:rtl/>
          <w:lang w:val="en-US" w:bidi="ar-DZ"/>
        </w:rPr>
        <w:t xml:space="preserve"> غنيم،2000، 137)</w:t>
      </w:r>
    </w:p>
    <w:p w:rsidR="001D36CE" w:rsidRPr="001D36CE" w:rsidRDefault="001D36CE" w:rsidP="001D36CE">
      <w:pPr>
        <w:bidi/>
        <w:spacing w:before="80" w:after="80" w:line="520" w:lineRule="exact"/>
        <w:ind w:firstLine="510"/>
        <w:jc w:val="both"/>
        <w:rPr>
          <w:rFonts w:ascii="Times New Roman" w:eastAsia="Times New Roman" w:hAnsi="Times New Roman" w:cs="Rateb lotus20"/>
          <w:sz w:val="24"/>
          <w:szCs w:val="30"/>
          <w:rtl/>
          <w:lang w:val="en-US" w:bidi="ar-DZ"/>
        </w:rPr>
      </w:pPr>
      <w:proofErr w:type="spellStart"/>
      <w:r w:rsidRPr="001D36CE">
        <w:rPr>
          <w:rFonts w:ascii="Times New Roman" w:eastAsia="Times New Roman" w:hAnsi="Times New Roman" w:cs="Rateb lotus20" w:hint="cs"/>
          <w:sz w:val="24"/>
          <w:szCs w:val="30"/>
          <w:rtl/>
          <w:lang w:val="en-US" w:bidi="ar-DZ"/>
        </w:rPr>
        <w:t>ويظيف</w:t>
      </w:r>
      <w:proofErr w:type="spellEnd"/>
      <w:r w:rsidRPr="001D36CE">
        <w:rPr>
          <w:rFonts w:ascii="Times New Roman" w:eastAsia="Times New Roman" w:hAnsi="Times New Roman" w:cs="Rateb lotus20" w:hint="cs"/>
          <w:sz w:val="24"/>
          <w:szCs w:val="30"/>
          <w:rtl/>
          <w:lang w:val="en-US" w:bidi="ar-DZ"/>
        </w:rPr>
        <w:t xml:space="preserve"> عنها محمد عبيدات كل من:</w:t>
      </w:r>
    </w:p>
    <w:p w:rsidR="001D36CE" w:rsidRPr="001D36CE" w:rsidRDefault="001D36CE" w:rsidP="001D36CE">
      <w:pPr>
        <w:bidi/>
        <w:spacing w:before="80" w:after="80" w:line="52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 </w:t>
      </w:r>
      <w:proofErr w:type="spellStart"/>
      <w:proofErr w:type="gramStart"/>
      <w:r w:rsidRPr="001D36CE">
        <w:rPr>
          <w:rFonts w:ascii="Times New Roman" w:eastAsia="Times New Roman" w:hAnsi="Times New Roman" w:cs="Rateb lotus20" w:hint="cs"/>
          <w:sz w:val="24"/>
          <w:szCs w:val="30"/>
          <w:rtl/>
          <w:lang w:val="en-US" w:bidi="ar-DZ"/>
        </w:rPr>
        <w:t>العنصر:ويمثل</w:t>
      </w:r>
      <w:proofErr w:type="spellEnd"/>
      <w:proofErr w:type="gramEnd"/>
      <w:r w:rsidRPr="001D36CE">
        <w:rPr>
          <w:rFonts w:ascii="Times New Roman" w:eastAsia="Times New Roman" w:hAnsi="Times New Roman" w:cs="Rateb lotus20" w:hint="cs"/>
          <w:sz w:val="24"/>
          <w:szCs w:val="30"/>
          <w:rtl/>
          <w:lang w:val="en-US" w:bidi="ar-DZ"/>
        </w:rPr>
        <w:t xml:space="preserve"> احد مفردات أو مشاهدات مجتمع الدراسة الأصلي.</w:t>
      </w:r>
    </w:p>
    <w:p w:rsidR="001D36CE" w:rsidRPr="001D36CE" w:rsidRDefault="001D36CE" w:rsidP="001D36CE">
      <w:pPr>
        <w:bidi/>
        <w:spacing w:before="80" w:after="80" w:line="52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 </w:t>
      </w:r>
      <w:proofErr w:type="spellStart"/>
      <w:proofErr w:type="gramStart"/>
      <w:r w:rsidRPr="001D36CE">
        <w:rPr>
          <w:rFonts w:ascii="Times New Roman" w:eastAsia="Times New Roman" w:hAnsi="Times New Roman" w:cs="Rateb lotus20" w:hint="cs"/>
          <w:sz w:val="24"/>
          <w:szCs w:val="30"/>
          <w:rtl/>
          <w:lang w:val="en-US" w:bidi="ar-DZ"/>
        </w:rPr>
        <w:t>المفردة:وهي</w:t>
      </w:r>
      <w:proofErr w:type="spellEnd"/>
      <w:proofErr w:type="gramEnd"/>
      <w:r w:rsidRPr="001D36CE">
        <w:rPr>
          <w:rFonts w:ascii="Times New Roman" w:eastAsia="Times New Roman" w:hAnsi="Times New Roman" w:cs="Rateb lotus20" w:hint="cs"/>
          <w:sz w:val="24"/>
          <w:szCs w:val="30"/>
          <w:rtl/>
          <w:lang w:val="en-US" w:bidi="ar-DZ"/>
        </w:rPr>
        <w:t xml:space="preserve"> عبارة عن إحدى المفردات أو المشاهدات التي تم اختيارها ضمن العينة. (محمد عبيدات،1999،84)</w:t>
      </w:r>
    </w:p>
    <w:p w:rsidR="001D36CE" w:rsidRPr="001D36CE" w:rsidRDefault="001D36CE" w:rsidP="001D36CE">
      <w:pPr>
        <w:bidi/>
        <w:spacing w:before="80" w:after="80" w:line="520" w:lineRule="exact"/>
        <w:ind w:firstLine="510"/>
        <w:jc w:val="both"/>
        <w:rPr>
          <w:rFonts w:ascii="Times New Roman" w:eastAsia="Times New Roman" w:hAnsi="Times New Roman" w:cs="Rateb lotus20"/>
          <w:b/>
          <w:bCs/>
          <w:sz w:val="24"/>
          <w:szCs w:val="30"/>
          <w:rtl/>
          <w:lang w:val="en-US" w:bidi="ar-DZ"/>
        </w:rPr>
      </w:pPr>
      <w:r w:rsidRPr="001D36CE">
        <w:rPr>
          <w:rFonts w:ascii="Times New Roman" w:eastAsia="Times New Roman" w:hAnsi="Times New Roman" w:cs="Rateb lotus20" w:hint="cs"/>
          <w:b/>
          <w:bCs/>
          <w:sz w:val="24"/>
          <w:szCs w:val="30"/>
          <w:rtl/>
          <w:lang w:val="en-US" w:bidi="ar-DZ"/>
        </w:rPr>
        <w:t>أنواع</w:t>
      </w:r>
      <w:r w:rsidRPr="001D36CE">
        <w:rPr>
          <w:rFonts w:ascii="Times New Roman" w:eastAsia="Times New Roman" w:hAnsi="Times New Roman" w:cs="Rateb lotus20"/>
          <w:b/>
          <w:bCs/>
          <w:sz w:val="24"/>
          <w:szCs w:val="30"/>
          <w:rtl/>
          <w:lang w:val="en-US" w:bidi="ar-DZ"/>
        </w:rPr>
        <w:t xml:space="preserve"> </w:t>
      </w:r>
      <w:proofErr w:type="gramStart"/>
      <w:r w:rsidRPr="001D36CE">
        <w:rPr>
          <w:rFonts w:ascii="Times New Roman" w:eastAsia="Times New Roman" w:hAnsi="Times New Roman" w:cs="Rateb lotus20" w:hint="cs"/>
          <w:b/>
          <w:bCs/>
          <w:sz w:val="24"/>
          <w:szCs w:val="30"/>
          <w:rtl/>
          <w:lang w:val="en-US" w:bidi="ar-DZ"/>
        </w:rPr>
        <w:t>العينات</w:t>
      </w:r>
      <w:r w:rsidRPr="001D36CE">
        <w:rPr>
          <w:rFonts w:ascii="Times New Roman" w:eastAsia="Times New Roman" w:hAnsi="Times New Roman" w:cs="Rateb lotus20"/>
          <w:b/>
          <w:bCs/>
          <w:sz w:val="24"/>
          <w:szCs w:val="30"/>
          <w:rtl/>
          <w:lang w:val="en-US" w:bidi="ar-DZ"/>
        </w:rPr>
        <w:t xml:space="preserve"> :</w:t>
      </w:r>
      <w:proofErr w:type="gramEnd"/>
      <w:r w:rsidRPr="001D36CE">
        <w:rPr>
          <w:rFonts w:ascii="Times New Roman" w:eastAsia="Times New Roman" w:hAnsi="Times New Roman" w:cs="Rateb lotus20"/>
          <w:b/>
          <w:bCs/>
          <w:sz w:val="24"/>
          <w:szCs w:val="30"/>
          <w:rtl/>
          <w:lang w:val="en-US" w:bidi="ar-DZ"/>
        </w:rPr>
        <w:t xml:space="preserve"> </w:t>
      </w:r>
    </w:p>
    <w:p w:rsidR="001D36CE" w:rsidRPr="001D36CE" w:rsidRDefault="001D36CE" w:rsidP="001D36CE">
      <w:pPr>
        <w:bidi/>
        <w:spacing w:before="80" w:after="80" w:line="52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تنقسم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العينات</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عموما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إلى</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قسمين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أساسين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هما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العينة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الاحتمالية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وتضم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العينة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العشوائية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بأنواعها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المختلفة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والعينة</w:t>
      </w:r>
      <w:r w:rsidRPr="001D36CE">
        <w:rPr>
          <w:rFonts w:ascii="Times New Roman" w:eastAsia="Times New Roman" w:hAnsi="Times New Roman" w:cs="Rateb lotus20"/>
          <w:sz w:val="24"/>
          <w:szCs w:val="30"/>
          <w:rtl/>
          <w:lang w:val="en-US" w:bidi="ar-DZ"/>
        </w:rPr>
        <w:t xml:space="preserve"> </w:t>
      </w:r>
      <w:proofErr w:type="gramStart"/>
      <w:r w:rsidRPr="001D36CE">
        <w:rPr>
          <w:rFonts w:ascii="Times New Roman" w:eastAsia="Times New Roman" w:hAnsi="Times New Roman" w:cs="Rateb lotus20" w:hint="cs"/>
          <w:sz w:val="24"/>
          <w:szCs w:val="30"/>
          <w:rtl/>
          <w:lang w:val="en-US" w:bidi="ar-DZ"/>
        </w:rPr>
        <w:t>المنتظمة</w:t>
      </w:r>
      <w:r w:rsidRPr="001D36CE">
        <w:rPr>
          <w:rFonts w:ascii="Times New Roman" w:eastAsia="Times New Roman" w:hAnsi="Times New Roman" w:cs="Rateb lotus20"/>
          <w:sz w:val="24"/>
          <w:szCs w:val="30"/>
          <w:rtl/>
          <w:lang w:val="en-US" w:bidi="ar-DZ"/>
        </w:rPr>
        <w:t xml:space="preserve"> )</w:t>
      </w:r>
      <w:proofErr w:type="gramEnd"/>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والعينة</w:t>
      </w:r>
      <w:r w:rsidRPr="001D36CE">
        <w:rPr>
          <w:rFonts w:ascii="Times New Roman" w:eastAsia="Times New Roman" w:hAnsi="Times New Roman" w:cs="Rateb lotus20"/>
          <w:sz w:val="24"/>
          <w:szCs w:val="30"/>
          <w:rtl/>
          <w:lang w:val="en-US" w:bidi="ar-DZ"/>
        </w:rPr>
        <w:t xml:space="preserve"> </w:t>
      </w:r>
      <w:proofErr w:type="spellStart"/>
      <w:r w:rsidRPr="001D36CE">
        <w:rPr>
          <w:rFonts w:ascii="Times New Roman" w:eastAsia="Times New Roman" w:hAnsi="Times New Roman" w:cs="Rateb lotus20" w:hint="cs"/>
          <w:sz w:val="24"/>
          <w:szCs w:val="30"/>
          <w:rtl/>
          <w:lang w:val="en-US" w:bidi="ar-DZ"/>
        </w:rPr>
        <w:t>اللاحتمالية</w:t>
      </w:r>
      <w:proofErr w:type="spellEnd"/>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وتضم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العينة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العميدة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والعينة</w:t>
      </w:r>
      <w:r w:rsidRPr="001D36CE">
        <w:rPr>
          <w:rFonts w:ascii="Times New Roman" w:eastAsia="Times New Roman" w:hAnsi="Times New Roman" w:cs="Rateb lotus20"/>
          <w:sz w:val="24"/>
          <w:szCs w:val="30"/>
          <w:rtl/>
          <w:lang w:val="en-US" w:bidi="ar-DZ"/>
        </w:rPr>
        <w:t xml:space="preserve"> </w:t>
      </w:r>
      <w:proofErr w:type="spellStart"/>
      <w:r w:rsidRPr="001D36CE">
        <w:rPr>
          <w:rFonts w:ascii="Times New Roman" w:eastAsia="Times New Roman" w:hAnsi="Times New Roman" w:cs="Rateb lotus20" w:hint="cs"/>
          <w:sz w:val="24"/>
          <w:szCs w:val="30"/>
          <w:rtl/>
          <w:lang w:val="en-US" w:bidi="ar-DZ"/>
        </w:rPr>
        <w:t>الحصصية</w:t>
      </w:r>
      <w:proofErr w:type="spellEnd"/>
      <w:r w:rsidRPr="001D36CE">
        <w:rPr>
          <w:rFonts w:ascii="Times New Roman" w:eastAsia="Times New Roman" w:hAnsi="Times New Roman" w:cs="Rateb lotus20"/>
          <w:sz w:val="24"/>
          <w:szCs w:val="30"/>
          <w:rtl/>
          <w:lang w:val="en-US" w:bidi="ar-DZ"/>
        </w:rPr>
        <w:t xml:space="preserve">) </w:t>
      </w:r>
      <w:proofErr w:type="spellStart"/>
      <w:r w:rsidRPr="001D36CE">
        <w:rPr>
          <w:rFonts w:ascii="Times New Roman" w:eastAsia="Times New Roman" w:hAnsi="Times New Roman" w:cs="Rateb lotus20" w:hint="cs"/>
          <w:sz w:val="24"/>
          <w:szCs w:val="30"/>
          <w:rtl/>
          <w:lang w:val="en-US" w:bidi="ar-DZ"/>
        </w:rPr>
        <w:t>باللاضافة</w:t>
      </w:r>
      <w:proofErr w:type="spellEnd"/>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إلى</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بعض</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الأنواع</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الأخرى</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كالعينة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الصدفية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والعينة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العنقودية</w:t>
      </w:r>
      <w:r w:rsidRPr="001D36CE">
        <w:rPr>
          <w:rFonts w:ascii="Times New Roman" w:eastAsia="Times New Roman" w:hAnsi="Times New Roman" w:cs="Rateb lotus20"/>
          <w:sz w:val="24"/>
          <w:szCs w:val="30"/>
          <w:rtl/>
          <w:lang w:val="en-US" w:bidi="ar-DZ"/>
        </w:rPr>
        <w:t>).</w:t>
      </w:r>
    </w:p>
    <w:p w:rsidR="001D36CE" w:rsidRPr="001D36CE" w:rsidRDefault="001D36CE" w:rsidP="001D36CE">
      <w:pPr>
        <w:bidi/>
        <w:spacing w:before="80" w:after="80" w:line="520" w:lineRule="exact"/>
        <w:ind w:firstLine="510"/>
        <w:jc w:val="both"/>
        <w:rPr>
          <w:rFonts w:ascii="Times New Roman" w:eastAsia="Times New Roman" w:hAnsi="Times New Roman" w:cs="Rateb lotus20"/>
          <w:b/>
          <w:bCs/>
          <w:sz w:val="24"/>
          <w:szCs w:val="30"/>
          <w:rtl/>
          <w:lang w:val="en-US" w:bidi="ar-DZ"/>
        </w:rPr>
      </w:pPr>
      <w:proofErr w:type="gramStart"/>
      <w:r w:rsidRPr="001D36CE">
        <w:rPr>
          <w:rFonts w:ascii="Times New Roman" w:eastAsia="Times New Roman" w:hAnsi="Times New Roman" w:cs="Rateb lotus20" w:hint="cs"/>
          <w:b/>
          <w:bCs/>
          <w:sz w:val="24"/>
          <w:szCs w:val="30"/>
          <w:rtl/>
          <w:lang w:val="en-US" w:bidi="ar-DZ"/>
        </w:rPr>
        <w:t>أولا</w:t>
      </w:r>
      <w:r w:rsidRPr="001D36CE">
        <w:rPr>
          <w:rFonts w:ascii="Times New Roman" w:eastAsia="Times New Roman" w:hAnsi="Times New Roman" w:cs="Rateb lotus20"/>
          <w:b/>
          <w:bCs/>
          <w:sz w:val="24"/>
          <w:szCs w:val="30"/>
          <w:rtl/>
          <w:lang w:val="en-US" w:bidi="ar-DZ"/>
        </w:rPr>
        <w:t xml:space="preserve"> :</w:t>
      </w:r>
      <w:r w:rsidRPr="001D36CE">
        <w:rPr>
          <w:rFonts w:ascii="Times New Roman" w:eastAsia="Times New Roman" w:hAnsi="Times New Roman" w:cs="Rateb lotus20" w:hint="cs"/>
          <w:b/>
          <w:bCs/>
          <w:sz w:val="24"/>
          <w:szCs w:val="30"/>
          <w:rtl/>
          <w:lang w:val="en-US" w:bidi="ar-DZ"/>
        </w:rPr>
        <w:t>العينة</w:t>
      </w:r>
      <w:proofErr w:type="gramEnd"/>
      <w:r w:rsidRPr="001D36CE">
        <w:rPr>
          <w:rFonts w:ascii="Times New Roman" w:eastAsia="Times New Roman" w:hAnsi="Times New Roman" w:cs="Rateb lotus20"/>
          <w:b/>
          <w:bCs/>
          <w:sz w:val="24"/>
          <w:szCs w:val="30"/>
          <w:rtl/>
          <w:lang w:val="en-US" w:bidi="ar-DZ"/>
        </w:rPr>
        <w:t xml:space="preserve"> </w:t>
      </w:r>
      <w:r w:rsidRPr="001D36CE">
        <w:rPr>
          <w:rFonts w:ascii="Times New Roman" w:eastAsia="Times New Roman" w:hAnsi="Times New Roman" w:cs="Rateb lotus20" w:hint="cs"/>
          <w:b/>
          <w:bCs/>
          <w:sz w:val="24"/>
          <w:szCs w:val="30"/>
          <w:rtl/>
          <w:lang w:val="en-US" w:bidi="ar-DZ"/>
        </w:rPr>
        <w:t>الاحتمالية</w:t>
      </w:r>
    </w:p>
    <w:p w:rsidR="001D36CE" w:rsidRPr="001D36CE" w:rsidRDefault="001D36CE" w:rsidP="001D36CE">
      <w:pPr>
        <w:bidi/>
        <w:spacing w:before="80" w:after="80" w:line="52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تنقسم العينة الاحتمالية </w:t>
      </w:r>
      <w:proofErr w:type="gramStart"/>
      <w:r w:rsidRPr="001D36CE">
        <w:rPr>
          <w:rFonts w:ascii="Times New Roman" w:eastAsia="Times New Roman" w:hAnsi="Times New Roman" w:cs="Rateb lotus20" w:hint="cs"/>
          <w:sz w:val="24"/>
          <w:szCs w:val="30"/>
          <w:rtl/>
          <w:lang w:val="en-US" w:bidi="ar-DZ"/>
        </w:rPr>
        <w:t>إلى :</w:t>
      </w:r>
      <w:proofErr w:type="gramEnd"/>
    </w:p>
    <w:p w:rsidR="001D36CE" w:rsidRPr="001D36CE" w:rsidRDefault="001D36CE" w:rsidP="001D36CE">
      <w:pPr>
        <w:tabs>
          <w:tab w:val="right" w:pos="7284"/>
        </w:tabs>
        <w:bidi/>
        <w:spacing w:before="80" w:after="80" w:line="520" w:lineRule="exact"/>
        <w:ind w:firstLine="510"/>
        <w:jc w:val="both"/>
        <w:rPr>
          <w:rFonts w:ascii="Times New Roman" w:eastAsia="Times New Roman" w:hAnsi="Times New Roman" w:cs="Rateb lotus20"/>
          <w:b/>
          <w:bCs/>
          <w:sz w:val="24"/>
          <w:szCs w:val="30"/>
          <w:rtl/>
          <w:lang w:val="en-US" w:bidi="ar-DZ"/>
        </w:rPr>
      </w:pPr>
      <w:r w:rsidRPr="001D36CE">
        <w:rPr>
          <w:rFonts w:ascii="Times New Roman" w:eastAsia="Times New Roman" w:hAnsi="Times New Roman" w:cs="Rateb lotus20"/>
          <w:b/>
          <w:bCs/>
          <w:sz w:val="24"/>
          <w:szCs w:val="30"/>
          <w:rtl/>
          <w:lang w:val="en-US" w:bidi="ar-DZ"/>
        </w:rPr>
        <w:t xml:space="preserve">1- </w:t>
      </w:r>
      <w:r w:rsidRPr="001D36CE">
        <w:rPr>
          <w:rFonts w:ascii="Times New Roman" w:eastAsia="Times New Roman" w:hAnsi="Times New Roman" w:cs="Rateb lotus20" w:hint="cs"/>
          <w:b/>
          <w:bCs/>
          <w:sz w:val="24"/>
          <w:szCs w:val="30"/>
          <w:rtl/>
          <w:lang w:val="en-US" w:bidi="ar-DZ"/>
        </w:rPr>
        <w:t>العينة</w:t>
      </w:r>
      <w:r w:rsidRPr="001D36CE">
        <w:rPr>
          <w:rFonts w:ascii="Times New Roman" w:eastAsia="Times New Roman" w:hAnsi="Times New Roman" w:cs="Rateb lotus20"/>
          <w:b/>
          <w:bCs/>
          <w:sz w:val="24"/>
          <w:szCs w:val="30"/>
          <w:rtl/>
          <w:lang w:val="en-US" w:bidi="ar-DZ"/>
        </w:rPr>
        <w:t xml:space="preserve"> </w:t>
      </w:r>
      <w:proofErr w:type="gramStart"/>
      <w:r w:rsidRPr="001D36CE">
        <w:rPr>
          <w:rFonts w:ascii="Times New Roman" w:eastAsia="Times New Roman" w:hAnsi="Times New Roman" w:cs="Rateb lotus20" w:hint="cs"/>
          <w:b/>
          <w:bCs/>
          <w:sz w:val="24"/>
          <w:szCs w:val="30"/>
          <w:rtl/>
          <w:lang w:val="en-US" w:bidi="ar-DZ"/>
        </w:rPr>
        <w:t>العشوائية</w:t>
      </w:r>
      <w:r w:rsidRPr="001D36CE">
        <w:rPr>
          <w:rFonts w:ascii="Times New Roman" w:eastAsia="Times New Roman" w:hAnsi="Times New Roman" w:cs="Rateb lotus20"/>
          <w:b/>
          <w:bCs/>
          <w:sz w:val="24"/>
          <w:szCs w:val="30"/>
          <w:rtl/>
          <w:lang w:val="en-US" w:bidi="ar-DZ"/>
        </w:rPr>
        <w:t xml:space="preserve"> :</w:t>
      </w:r>
      <w:proofErr w:type="gramEnd"/>
      <w:r w:rsidRPr="001D36CE">
        <w:rPr>
          <w:rFonts w:ascii="Times New Roman" w:eastAsia="Times New Roman" w:hAnsi="Times New Roman" w:cs="Rateb lotus20"/>
          <w:b/>
          <w:bCs/>
          <w:sz w:val="24"/>
          <w:szCs w:val="30"/>
          <w:rtl/>
          <w:lang w:val="en-US" w:bidi="ar-DZ"/>
        </w:rPr>
        <w:t xml:space="preserve"> </w:t>
      </w:r>
    </w:p>
    <w:p w:rsidR="001D36CE" w:rsidRPr="001D36CE" w:rsidRDefault="001D36CE" w:rsidP="001D36CE">
      <w:pPr>
        <w:bidi/>
        <w:spacing w:before="80" w:after="80" w:line="52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لاجتناب</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بعض</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أخطاء</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القياس،</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فإننا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نستطيع</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القيام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باختيار</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عينة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عن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طريق</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الصدفة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إن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هذه</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الطريقة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تعطي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فرصا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متساوية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وعادلة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لاختيار</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الأفراد</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وكلما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كانت</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العينة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كبيرة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كلما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ازدادت</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صلاحية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التعميم،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وفي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هذا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المجال</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تنقسم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العينات</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العشوائية بدورها إلى الأقسام</w:t>
      </w:r>
      <w:r w:rsidRPr="001D36CE">
        <w:rPr>
          <w:rFonts w:ascii="Times New Roman" w:eastAsia="Times New Roman" w:hAnsi="Times New Roman" w:cs="Rateb lotus20"/>
          <w:sz w:val="24"/>
          <w:szCs w:val="30"/>
          <w:rtl/>
          <w:lang w:val="en-US" w:bidi="ar-DZ"/>
        </w:rPr>
        <w:t xml:space="preserve"> </w:t>
      </w:r>
      <w:proofErr w:type="gramStart"/>
      <w:r w:rsidRPr="001D36CE">
        <w:rPr>
          <w:rFonts w:ascii="Times New Roman" w:eastAsia="Times New Roman" w:hAnsi="Times New Roman" w:cs="Rateb lotus20" w:hint="cs"/>
          <w:sz w:val="24"/>
          <w:szCs w:val="30"/>
          <w:rtl/>
          <w:lang w:val="en-US" w:bidi="ar-DZ"/>
        </w:rPr>
        <w:t>التالية</w:t>
      </w:r>
      <w:r w:rsidRPr="001D36CE">
        <w:rPr>
          <w:rFonts w:ascii="Times New Roman" w:eastAsia="Times New Roman" w:hAnsi="Times New Roman" w:cs="Rateb lotus20"/>
          <w:sz w:val="24"/>
          <w:szCs w:val="30"/>
          <w:rtl/>
          <w:lang w:val="en-US" w:bidi="ar-DZ"/>
        </w:rPr>
        <w:t xml:space="preserve"> :</w:t>
      </w:r>
      <w:proofErr w:type="gramEnd"/>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1D36CE">
        <w:rPr>
          <w:rFonts w:ascii="Times New Roman" w:eastAsia="Times New Roman" w:hAnsi="Times New Roman" w:cs="Rateb lotus20" w:hint="cs"/>
          <w:b/>
          <w:bCs/>
          <w:sz w:val="24"/>
          <w:szCs w:val="30"/>
          <w:rtl/>
          <w:lang w:val="en-US" w:bidi="ar-DZ"/>
        </w:rPr>
        <w:t>العينة</w:t>
      </w:r>
      <w:r w:rsidRPr="001D36CE">
        <w:rPr>
          <w:rFonts w:ascii="Times New Roman" w:eastAsia="Times New Roman" w:hAnsi="Times New Roman" w:cs="Rateb lotus20"/>
          <w:b/>
          <w:bCs/>
          <w:sz w:val="24"/>
          <w:szCs w:val="30"/>
          <w:rtl/>
          <w:lang w:val="en-US" w:bidi="ar-DZ"/>
        </w:rPr>
        <w:t xml:space="preserve"> </w:t>
      </w:r>
      <w:proofErr w:type="gramStart"/>
      <w:r w:rsidRPr="001D36CE">
        <w:rPr>
          <w:rFonts w:ascii="Times New Roman" w:eastAsia="Times New Roman" w:hAnsi="Times New Roman" w:cs="Rateb lotus20" w:hint="cs"/>
          <w:b/>
          <w:bCs/>
          <w:sz w:val="24"/>
          <w:szCs w:val="30"/>
          <w:rtl/>
          <w:lang w:val="en-US" w:bidi="ar-DZ"/>
        </w:rPr>
        <w:t>البسيطة</w:t>
      </w:r>
      <w:r w:rsidRPr="001D36CE">
        <w:rPr>
          <w:rFonts w:ascii="Times New Roman" w:eastAsia="Times New Roman" w:hAnsi="Times New Roman" w:cs="Rateb lotus20"/>
          <w:b/>
          <w:bCs/>
          <w:sz w:val="24"/>
          <w:szCs w:val="30"/>
          <w:rtl/>
          <w:lang w:val="en-US" w:bidi="ar-DZ"/>
        </w:rPr>
        <w:t xml:space="preserve"> :</w:t>
      </w:r>
      <w:proofErr w:type="gramEnd"/>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الوسيلة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المستخدمة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هنا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هي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ترتيب</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الأفراد</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حسب</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النظام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الأبجدي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أو ترقيمهم</w:t>
      </w:r>
      <w:r w:rsidRPr="001D36CE">
        <w:rPr>
          <w:rFonts w:ascii="Times New Roman" w:eastAsia="Times New Roman" w:hAnsi="Times New Roman" w:cs="Rateb lotus20"/>
          <w:sz w:val="24"/>
          <w:szCs w:val="30"/>
          <w:rtl/>
          <w:lang w:val="en-US" w:bidi="ar-DZ"/>
        </w:rPr>
        <w:t xml:space="preserve"> </w:t>
      </w:r>
      <w:proofErr w:type="gramStart"/>
      <w:r w:rsidRPr="001D36CE">
        <w:rPr>
          <w:rFonts w:ascii="Times New Roman" w:eastAsia="Times New Roman" w:hAnsi="Times New Roman" w:cs="Rateb lotus20" w:hint="cs"/>
          <w:sz w:val="24"/>
          <w:szCs w:val="30"/>
          <w:rtl/>
          <w:lang w:val="en-US" w:bidi="ar-DZ"/>
        </w:rPr>
        <w:t>من</w:t>
      </w:r>
      <w:r w:rsidRPr="001D36CE">
        <w:rPr>
          <w:rFonts w:ascii="Times New Roman" w:eastAsia="Times New Roman" w:hAnsi="Times New Roman" w:cs="Rateb lotus20"/>
          <w:sz w:val="24"/>
          <w:szCs w:val="30"/>
          <w:rtl/>
          <w:lang w:val="en-US" w:bidi="ar-DZ"/>
        </w:rPr>
        <w:t>( 1</w:t>
      </w:r>
      <w:proofErr w:type="gramEnd"/>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إلى</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ن</w:t>
      </w:r>
      <w:r w:rsidRPr="001D36CE">
        <w:rPr>
          <w:rFonts w:ascii="Times New Roman" w:eastAsia="Times New Roman" w:hAnsi="Times New Roman" w:cs="Rateb lotus20"/>
          <w:sz w:val="24"/>
          <w:szCs w:val="30"/>
          <w:rtl/>
          <w:lang w:val="en-US" w:bidi="ar-DZ"/>
        </w:rPr>
        <w:t xml:space="preserve"> ) </w:t>
      </w:r>
      <w:r w:rsidRPr="001D36CE">
        <w:rPr>
          <w:rFonts w:ascii="Times New Roman" w:eastAsia="Times New Roman" w:hAnsi="Times New Roman" w:cs="Rateb lotus20" w:hint="cs"/>
          <w:sz w:val="24"/>
          <w:szCs w:val="30"/>
          <w:rtl/>
          <w:lang w:val="en-US" w:bidi="ar-DZ"/>
        </w:rPr>
        <w:t>ثم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يتم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اختيارهم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باستخدام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قائمة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فيشر</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للأرقام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العشوائية</w:t>
      </w:r>
      <w:r w:rsidRPr="001D36CE">
        <w:rPr>
          <w:rFonts w:ascii="Times New Roman" w:eastAsia="Times New Roman" w:hAnsi="Times New Roman" w:cs="Rateb lotus20"/>
          <w:sz w:val="24"/>
          <w:szCs w:val="30"/>
          <w:rtl/>
          <w:lang w:val="en-US" w:bidi="ar-DZ"/>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1D36CE">
        <w:rPr>
          <w:rFonts w:ascii="Times New Roman" w:eastAsia="Times New Roman" w:hAnsi="Times New Roman" w:cs="Rateb lotus20" w:hint="cs"/>
          <w:b/>
          <w:bCs/>
          <w:sz w:val="24"/>
          <w:szCs w:val="30"/>
          <w:rtl/>
          <w:lang w:val="en-US" w:bidi="ar-DZ"/>
        </w:rPr>
        <w:t>العينة</w:t>
      </w:r>
      <w:r w:rsidRPr="001D36CE">
        <w:rPr>
          <w:rFonts w:ascii="Times New Roman" w:eastAsia="Times New Roman" w:hAnsi="Times New Roman" w:cs="Rateb lotus20"/>
          <w:b/>
          <w:bCs/>
          <w:sz w:val="24"/>
          <w:szCs w:val="30"/>
          <w:rtl/>
          <w:lang w:val="en-US" w:bidi="ar-DZ"/>
        </w:rPr>
        <w:t xml:space="preserve"> </w:t>
      </w:r>
      <w:proofErr w:type="gramStart"/>
      <w:r w:rsidRPr="001D36CE">
        <w:rPr>
          <w:rFonts w:ascii="Times New Roman" w:eastAsia="Times New Roman" w:hAnsi="Times New Roman" w:cs="Rateb lotus20" w:hint="cs"/>
          <w:b/>
          <w:bCs/>
          <w:sz w:val="24"/>
          <w:szCs w:val="30"/>
          <w:rtl/>
          <w:lang w:val="en-US" w:bidi="ar-DZ"/>
        </w:rPr>
        <w:t>الطبقية</w:t>
      </w:r>
      <w:r w:rsidRPr="001D36CE">
        <w:rPr>
          <w:rFonts w:ascii="Times New Roman" w:eastAsia="Times New Roman" w:hAnsi="Times New Roman" w:cs="Rateb lotus20"/>
          <w:b/>
          <w:bCs/>
          <w:sz w:val="24"/>
          <w:szCs w:val="30"/>
          <w:rtl/>
          <w:lang w:val="en-US" w:bidi="ar-DZ"/>
        </w:rPr>
        <w:t xml:space="preserve"> :</w:t>
      </w:r>
      <w:proofErr w:type="gramEnd"/>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تتمثل</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تقسيم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المجتمع</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الأصلي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إلى</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مجموعات</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صغيرة</w:t>
      </w:r>
      <w:r w:rsidRPr="001D36CE">
        <w:rPr>
          <w:rFonts w:ascii="Times New Roman" w:eastAsia="Times New Roman" w:hAnsi="Times New Roman" w:cs="Rateb lotus20"/>
          <w:sz w:val="24"/>
          <w:szCs w:val="30"/>
          <w:rtl/>
          <w:lang w:val="en-US" w:bidi="ar-DZ"/>
        </w:rPr>
        <w:t xml:space="preserve"> </w:t>
      </w:r>
      <w:proofErr w:type="gramStart"/>
      <w:r w:rsidRPr="001D36CE">
        <w:rPr>
          <w:rFonts w:ascii="Times New Roman" w:eastAsia="Times New Roman" w:hAnsi="Times New Roman" w:cs="Rateb lotus20" w:hint="cs"/>
          <w:sz w:val="24"/>
          <w:szCs w:val="30"/>
          <w:rtl/>
          <w:lang w:val="en-US" w:bidi="ar-DZ"/>
        </w:rPr>
        <w:t>تسمى</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طبقات</w:t>
      </w:r>
      <w:proofErr w:type="gramEnd"/>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ثم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يتم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اختيار</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عينات</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داخل</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هذه</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الطبقات،</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نتعامل</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معها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بنفس</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الكيفية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التي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نعالج</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بها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العينة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البسيطة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ترقيم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الأفراد</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اختيارهم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عشوائيا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حسب</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قائمة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فيشر</w:t>
      </w:r>
      <w:r w:rsidRPr="001D36CE">
        <w:rPr>
          <w:rFonts w:ascii="Times New Roman" w:eastAsia="Times New Roman" w:hAnsi="Times New Roman" w:cs="Rateb lotus20"/>
          <w:sz w:val="24"/>
          <w:szCs w:val="30"/>
          <w:rtl/>
          <w:lang w:val="en-US" w:bidi="ar-DZ"/>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1D36CE">
        <w:rPr>
          <w:rFonts w:ascii="Times New Roman" w:eastAsia="Times New Roman" w:hAnsi="Times New Roman" w:cs="Rateb lotus20" w:hint="cs"/>
          <w:b/>
          <w:bCs/>
          <w:sz w:val="24"/>
          <w:szCs w:val="30"/>
          <w:rtl/>
          <w:lang w:val="en-US" w:bidi="ar-DZ"/>
        </w:rPr>
        <w:t>العينة</w:t>
      </w:r>
      <w:r w:rsidRPr="001D36CE">
        <w:rPr>
          <w:rFonts w:ascii="Times New Roman" w:eastAsia="Times New Roman" w:hAnsi="Times New Roman" w:cs="Rateb lotus20"/>
          <w:b/>
          <w:bCs/>
          <w:sz w:val="24"/>
          <w:szCs w:val="30"/>
          <w:rtl/>
          <w:lang w:val="en-US" w:bidi="ar-DZ"/>
        </w:rPr>
        <w:t xml:space="preserve"> </w:t>
      </w:r>
      <w:r w:rsidRPr="001D36CE">
        <w:rPr>
          <w:rFonts w:ascii="Times New Roman" w:eastAsia="Times New Roman" w:hAnsi="Times New Roman" w:cs="Rateb lotus20" w:hint="cs"/>
          <w:b/>
          <w:bCs/>
          <w:sz w:val="24"/>
          <w:szCs w:val="30"/>
          <w:rtl/>
          <w:lang w:val="en-US" w:bidi="ar-DZ"/>
        </w:rPr>
        <w:t>الطبقية</w:t>
      </w:r>
      <w:r w:rsidRPr="001D36CE">
        <w:rPr>
          <w:rFonts w:ascii="Times New Roman" w:eastAsia="Times New Roman" w:hAnsi="Times New Roman" w:cs="Rateb lotus20"/>
          <w:b/>
          <w:bCs/>
          <w:sz w:val="24"/>
          <w:szCs w:val="30"/>
          <w:rtl/>
          <w:lang w:val="en-US" w:bidi="ar-DZ"/>
        </w:rPr>
        <w:t xml:space="preserve"> </w:t>
      </w:r>
      <w:proofErr w:type="gramStart"/>
      <w:r w:rsidRPr="001D36CE">
        <w:rPr>
          <w:rFonts w:ascii="Times New Roman" w:eastAsia="Times New Roman" w:hAnsi="Times New Roman" w:cs="Rateb lotus20" w:hint="cs"/>
          <w:b/>
          <w:bCs/>
          <w:sz w:val="24"/>
          <w:szCs w:val="30"/>
          <w:rtl/>
          <w:lang w:val="en-US" w:bidi="ar-DZ"/>
        </w:rPr>
        <w:t>المنظمة</w:t>
      </w:r>
      <w:r w:rsidRPr="001D36CE">
        <w:rPr>
          <w:rFonts w:ascii="Times New Roman" w:eastAsia="Times New Roman" w:hAnsi="Times New Roman" w:cs="Rateb lotus20"/>
          <w:b/>
          <w:bCs/>
          <w:sz w:val="24"/>
          <w:szCs w:val="30"/>
          <w:rtl/>
          <w:lang w:val="en-US" w:bidi="ar-DZ"/>
        </w:rPr>
        <w:t xml:space="preserve"> :</w:t>
      </w:r>
      <w:proofErr w:type="gramEnd"/>
      <w:r w:rsidRPr="001D36CE">
        <w:rPr>
          <w:rFonts w:ascii="Times New Roman" w:eastAsia="Times New Roman" w:hAnsi="Times New Roman" w:cs="Rateb lotus20"/>
          <w:b/>
          <w:bCs/>
          <w:sz w:val="24"/>
          <w:szCs w:val="30"/>
          <w:rtl/>
          <w:lang w:val="en-US" w:bidi="ar-DZ"/>
        </w:rPr>
        <w:t xml:space="preserve"> </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انه</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غير</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المعقول</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معظم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الحالات،</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إعطاء</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نفس</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الوزن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إلى</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مختلف</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الطبقات،</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ذلك</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أنها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قد</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تكون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ليست</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متكافئة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أساسا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المجتمع</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الأصلي،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فيلجا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الباحث</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إلى</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استخدام</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هذه</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الطريقة</w:t>
      </w:r>
      <w:r w:rsidRPr="001D36CE">
        <w:rPr>
          <w:rFonts w:ascii="Times New Roman" w:eastAsia="Times New Roman" w:hAnsi="Times New Roman" w:cs="Rateb lotus20"/>
          <w:sz w:val="24"/>
          <w:szCs w:val="30"/>
          <w:rtl/>
          <w:lang w:val="en-US" w:bidi="ar-DZ"/>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proofErr w:type="gramStart"/>
      <w:r w:rsidRPr="001D36CE">
        <w:rPr>
          <w:rFonts w:ascii="Times New Roman" w:eastAsia="Times New Roman" w:hAnsi="Times New Roman" w:cs="Rateb lotus20" w:hint="cs"/>
          <w:sz w:val="24"/>
          <w:szCs w:val="30"/>
          <w:rtl/>
          <w:lang w:val="en-US" w:bidi="ar-DZ"/>
        </w:rPr>
        <w:t>مثال</w:t>
      </w:r>
      <w:r w:rsidRPr="001D36CE">
        <w:rPr>
          <w:rFonts w:ascii="Times New Roman" w:eastAsia="Times New Roman" w:hAnsi="Times New Roman" w:cs="Rateb lotus20"/>
          <w:sz w:val="24"/>
          <w:szCs w:val="30"/>
          <w:rtl/>
          <w:lang w:val="en-US" w:bidi="ar-DZ"/>
        </w:rPr>
        <w:t xml:space="preserve"> :</w:t>
      </w:r>
      <w:proofErr w:type="gramEnd"/>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لدينا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عينة</w:t>
      </w:r>
      <w:r w:rsidRPr="001D36CE">
        <w:rPr>
          <w:rFonts w:ascii="Times New Roman" w:eastAsia="Times New Roman" w:hAnsi="Times New Roman" w:cs="Rateb lotus20"/>
          <w:sz w:val="24"/>
          <w:szCs w:val="30"/>
          <w:rtl/>
          <w:lang w:val="en-US" w:bidi="ar-DZ"/>
        </w:rPr>
        <w:t xml:space="preserve"> = 500 </w:t>
      </w:r>
      <w:r w:rsidRPr="001D36CE">
        <w:rPr>
          <w:rFonts w:ascii="Times New Roman" w:eastAsia="Times New Roman" w:hAnsi="Times New Roman" w:cs="Rateb lotus20" w:hint="cs"/>
          <w:sz w:val="24"/>
          <w:szCs w:val="30"/>
          <w:rtl/>
          <w:lang w:val="en-US" w:bidi="ar-DZ"/>
        </w:rPr>
        <w:t>مقسمة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إلى</w:t>
      </w:r>
      <w:r w:rsidRPr="001D36CE">
        <w:rPr>
          <w:rFonts w:ascii="Times New Roman" w:eastAsia="Times New Roman" w:hAnsi="Times New Roman" w:cs="Rateb lotus20"/>
          <w:sz w:val="24"/>
          <w:szCs w:val="30"/>
          <w:rtl/>
          <w:lang w:val="en-US" w:bidi="ar-DZ"/>
        </w:rPr>
        <w:t xml:space="preserve"> :  300 </w:t>
      </w:r>
      <w:r w:rsidRPr="001D36CE">
        <w:rPr>
          <w:rFonts w:ascii="Times New Roman" w:eastAsia="Times New Roman" w:hAnsi="Times New Roman" w:cs="Rateb lotus20" w:hint="cs"/>
          <w:sz w:val="24"/>
          <w:szCs w:val="30"/>
          <w:rtl/>
          <w:lang w:val="en-US" w:bidi="ar-DZ"/>
        </w:rPr>
        <w:t>ذكور</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w:t>
      </w:r>
      <w:r w:rsidRPr="001D36CE">
        <w:rPr>
          <w:rFonts w:ascii="Times New Roman" w:eastAsia="Times New Roman" w:hAnsi="Times New Roman" w:cs="Rateb lotus20"/>
          <w:sz w:val="24"/>
          <w:szCs w:val="30"/>
          <w:rtl/>
          <w:lang w:val="en-US" w:bidi="ar-DZ"/>
        </w:rPr>
        <w:t xml:space="preserve"> 200 </w:t>
      </w:r>
      <w:r w:rsidRPr="001D36CE">
        <w:rPr>
          <w:rFonts w:ascii="Times New Roman" w:eastAsia="Times New Roman" w:hAnsi="Times New Roman" w:cs="Rateb lotus20" w:hint="cs"/>
          <w:sz w:val="24"/>
          <w:szCs w:val="30"/>
          <w:rtl/>
          <w:lang w:val="en-US" w:bidi="ar-DZ"/>
        </w:rPr>
        <w:t>إناث</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نأخذ</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نسبة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معينة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الذكور</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عدد</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الإناث</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للحصول</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على</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العينة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الممثلة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للمجتمع</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الأم</w:t>
      </w:r>
      <w:r w:rsidRPr="001D36CE">
        <w:rPr>
          <w:rFonts w:ascii="Times New Roman" w:eastAsia="Times New Roman" w:hAnsi="Times New Roman" w:cs="Rateb lotus20"/>
          <w:sz w:val="24"/>
          <w:szCs w:val="30"/>
          <w:rtl/>
          <w:lang w:val="en-US" w:bidi="ar-DZ"/>
        </w:rPr>
        <w:t xml:space="preserve">. </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1D36CE">
        <w:rPr>
          <w:rFonts w:ascii="Times New Roman" w:eastAsia="Times New Roman" w:hAnsi="Times New Roman" w:cs="Rateb lotus20"/>
          <w:b/>
          <w:bCs/>
          <w:sz w:val="24"/>
          <w:szCs w:val="30"/>
          <w:rtl/>
          <w:lang w:val="en-US" w:bidi="ar-DZ"/>
        </w:rPr>
        <w:t xml:space="preserve">2- </w:t>
      </w:r>
      <w:r w:rsidRPr="001D36CE">
        <w:rPr>
          <w:rFonts w:ascii="Times New Roman" w:eastAsia="Times New Roman" w:hAnsi="Times New Roman" w:cs="Rateb lotus20" w:hint="cs"/>
          <w:b/>
          <w:bCs/>
          <w:sz w:val="24"/>
          <w:szCs w:val="30"/>
          <w:rtl/>
          <w:lang w:val="en-US" w:bidi="ar-DZ"/>
        </w:rPr>
        <w:t>العينات</w:t>
      </w:r>
      <w:r w:rsidRPr="001D36CE">
        <w:rPr>
          <w:rFonts w:ascii="Times New Roman" w:eastAsia="Times New Roman" w:hAnsi="Times New Roman" w:cs="Rateb lotus20"/>
          <w:b/>
          <w:bCs/>
          <w:sz w:val="24"/>
          <w:szCs w:val="30"/>
          <w:rtl/>
          <w:lang w:val="en-US" w:bidi="ar-DZ"/>
        </w:rPr>
        <w:t xml:space="preserve"> </w:t>
      </w:r>
      <w:proofErr w:type="gramStart"/>
      <w:r w:rsidRPr="001D36CE">
        <w:rPr>
          <w:rFonts w:ascii="Times New Roman" w:eastAsia="Times New Roman" w:hAnsi="Times New Roman" w:cs="Rateb lotus20" w:hint="cs"/>
          <w:b/>
          <w:bCs/>
          <w:sz w:val="24"/>
          <w:szCs w:val="30"/>
          <w:rtl/>
          <w:lang w:val="en-US" w:bidi="ar-DZ"/>
        </w:rPr>
        <w:t>المتماثلة</w:t>
      </w:r>
      <w:r w:rsidRPr="001D36CE">
        <w:rPr>
          <w:rFonts w:ascii="Times New Roman" w:eastAsia="Times New Roman" w:hAnsi="Times New Roman" w:cs="Rateb lotus20"/>
          <w:b/>
          <w:bCs/>
          <w:sz w:val="24"/>
          <w:szCs w:val="30"/>
          <w:rtl/>
          <w:lang w:val="en-US" w:bidi="ar-DZ"/>
        </w:rPr>
        <w:t xml:space="preserve"> :</w:t>
      </w:r>
      <w:proofErr w:type="gramEnd"/>
      <w:r w:rsidRPr="001D36CE">
        <w:rPr>
          <w:rFonts w:ascii="Times New Roman" w:eastAsia="Times New Roman" w:hAnsi="Times New Roman" w:cs="Rateb lotus20"/>
          <w:b/>
          <w:bCs/>
          <w:sz w:val="24"/>
          <w:szCs w:val="30"/>
          <w:rtl/>
          <w:lang w:val="en-US" w:bidi="ar-DZ"/>
        </w:rPr>
        <w:t xml:space="preserve"> </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و</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هما</w:t>
      </w:r>
      <w:r w:rsidRPr="001D36CE">
        <w:rPr>
          <w:rFonts w:ascii="Times New Roman" w:eastAsia="Times New Roman" w:hAnsi="Times New Roman" w:cs="Rateb lotus20"/>
          <w:sz w:val="24"/>
          <w:szCs w:val="30"/>
          <w:rtl/>
          <w:lang w:val="en-US" w:bidi="ar-DZ"/>
        </w:rPr>
        <w:t xml:space="preserve"> </w:t>
      </w:r>
      <w:proofErr w:type="gramStart"/>
      <w:r w:rsidRPr="001D36CE">
        <w:rPr>
          <w:rFonts w:ascii="Times New Roman" w:eastAsia="Times New Roman" w:hAnsi="Times New Roman" w:cs="Rateb lotus20" w:hint="cs"/>
          <w:sz w:val="24"/>
          <w:szCs w:val="30"/>
          <w:rtl/>
          <w:lang w:val="en-US" w:bidi="ar-DZ"/>
        </w:rPr>
        <w:t>عينتان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w:t>
      </w:r>
      <w:proofErr w:type="gramEnd"/>
      <w:r w:rsidRPr="001D36CE">
        <w:rPr>
          <w:rFonts w:ascii="Times New Roman" w:eastAsia="Times New Roman" w:hAnsi="Times New Roman" w:cs="Rateb lotus20"/>
          <w:sz w:val="24"/>
          <w:szCs w:val="30"/>
          <w:rtl/>
          <w:lang w:val="en-US" w:bidi="ar-DZ"/>
        </w:rPr>
        <w:t xml:space="preserve"> ) </w:t>
      </w:r>
      <w:r w:rsidRPr="001D36CE">
        <w:rPr>
          <w:rFonts w:ascii="Times New Roman" w:eastAsia="Times New Roman" w:hAnsi="Times New Roman" w:cs="Rateb lotus20" w:hint="cs"/>
          <w:sz w:val="24"/>
          <w:szCs w:val="30"/>
          <w:rtl/>
          <w:lang w:val="en-US" w:bidi="ar-DZ"/>
        </w:rPr>
        <w:t>و</w:t>
      </w:r>
      <w:r w:rsidRPr="001D36CE">
        <w:rPr>
          <w:rFonts w:ascii="Times New Roman" w:eastAsia="Times New Roman" w:hAnsi="Times New Roman" w:cs="Rateb lotus20"/>
          <w:sz w:val="24"/>
          <w:szCs w:val="30"/>
          <w:rtl/>
          <w:lang w:val="en-US" w:bidi="ar-DZ"/>
        </w:rPr>
        <w:t xml:space="preserve"> ( </w:t>
      </w:r>
      <w:r w:rsidRPr="001D36CE">
        <w:rPr>
          <w:rFonts w:ascii="Times New Roman" w:eastAsia="Times New Roman" w:hAnsi="Times New Roman" w:cs="Rateb lotus20" w:hint="cs"/>
          <w:sz w:val="24"/>
          <w:szCs w:val="30"/>
          <w:rtl/>
          <w:lang w:val="en-US" w:bidi="ar-DZ"/>
        </w:rPr>
        <w:t>ب</w:t>
      </w:r>
      <w:r w:rsidRPr="001D36CE">
        <w:rPr>
          <w:rFonts w:ascii="Times New Roman" w:eastAsia="Times New Roman" w:hAnsi="Times New Roman" w:cs="Rateb lotus20"/>
          <w:sz w:val="24"/>
          <w:szCs w:val="30"/>
          <w:rtl/>
          <w:lang w:val="en-US" w:bidi="ar-DZ"/>
        </w:rPr>
        <w:t xml:space="preserve"> ) </w:t>
      </w:r>
      <w:r w:rsidRPr="001D36CE">
        <w:rPr>
          <w:rFonts w:ascii="Times New Roman" w:eastAsia="Times New Roman" w:hAnsi="Times New Roman" w:cs="Rateb lotus20" w:hint="cs"/>
          <w:sz w:val="24"/>
          <w:szCs w:val="30"/>
          <w:rtl/>
          <w:lang w:val="en-US" w:bidi="ar-DZ"/>
        </w:rPr>
        <w:t>بحيث</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كل</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فرد</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من</w:t>
      </w:r>
      <w:r w:rsidRPr="001D36CE">
        <w:rPr>
          <w:rFonts w:ascii="Times New Roman" w:eastAsia="Times New Roman" w:hAnsi="Times New Roman" w:cs="Rateb lotus20"/>
          <w:sz w:val="24"/>
          <w:szCs w:val="30"/>
          <w:rtl/>
          <w:lang w:val="en-US" w:bidi="ar-DZ"/>
        </w:rPr>
        <w:t xml:space="preserve"> ( </w:t>
      </w:r>
      <w:r w:rsidRPr="001D36CE">
        <w:rPr>
          <w:rFonts w:ascii="Times New Roman" w:eastAsia="Times New Roman" w:hAnsi="Times New Roman" w:cs="Rateb lotus20" w:hint="cs"/>
          <w:sz w:val="24"/>
          <w:szCs w:val="30"/>
          <w:rtl/>
          <w:lang w:val="en-US" w:bidi="ar-DZ"/>
        </w:rPr>
        <w:t>أ</w:t>
      </w:r>
      <w:r w:rsidRPr="001D36CE">
        <w:rPr>
          <w:rFonts w:ascii="Times New Roman" w:eastAsia="Times New Roman" w:hAnsi="Times New Roman" w:cs="Rateb lotus20"/>
          <w:sz w:val="24"/>
          <w:szCs w:val="30"/>
          <w:rtl/>
          <w:lang w:val="en-US" w:bidi="ar-DZ"/>
        </w:rPr>
        <w:t xml:space="preserve"> ) </w:t>
      </w:r>
      <w:r w:rsidRPr="001D36CE">
        <w:rPr>
          <w:rFonts w:ascii="Times New Roman" w:eastAsia="Times New Roman" w:hAnsi="Times New Roman" w:cs="Rateb lotus20" w:hint="cs"/>
          <w:sz w:val="24"/>
          <w:szCs w:val="30"/>
          <w:rtl/>
          <w:lang w:val="en-US" w:bidi="ar-DZ"/>
        </w:rPr>
        <w:t>يقابله</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فرد</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معين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العينة</w:t>
      </w:r>
      <w:r w:rsidRPr="001D36CE">
        <w:rPr>
          <w:rFonts w:ascii="Times New Roman" w:eastAsia="Times New Roman" w:hAnsi="Times New Roman" w:cs="Rateb lotus20"/>
          <w:sz w:val="24"/>
          <w:szCs w:val="30"/>
          <w:rtl/>
          <w:lang w:val="en-US" w:bidi="ar-DZ"/>
        </w:rPr>
        <w:t xml:space="preserve"> ( </w:t>
      </w:r>
      <w:r w:rsidRPr="001D36CE">
        <w:rPr>
          <w:rFonts w:ascii="Times New Roman" w:eastAsia="Times New Roman" w:hAnsi="Times New Roman" w:cs="Rateb lotus20" w:hint="cs"/>
          <w:sz w:val="24"/>
          <w:szCs w:val="30"/>
          <w:rtl/>
          <w:lang w:val="en-US" w:bidi="ar-DZ"/>
        </w:rPr>
        <w:t>ب</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لكل</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واحد</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منهما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نفس</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الخصائص</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التي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يتميز</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بها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الآخر،</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مراقبة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المتغيرات</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تكون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على</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مستوى</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الأفراد</w:t>
      </w:r>
      <w:r w:rsidRPr="001D36CE">
        <w:rPr>
          <w:rFonts w:ascii="Times New Roman" w:eastAsia="Times New Roman" w:hAnsi="Times New Roman" w:cs="Rateb lotus20"/>
          <w:sz w:val="24"/>
          <w:szCs w:val="30"/>
          <w:rtl/>
          <w:lang w:val="en-US" w:bidi="ar-DZ"/>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1D36CE">
        <w:rPr>
          <w:rFonts w:ascii="Times New Roman" w:eastAsia="Times New Roman" w:hAnsi="Times New Roman" w:cs="Rateb lotus20"/>
          <w:b/>
          <w:bCs/>
          <w:sz w:val="24"/>
          <w:szCs w:val="30"/>
          <w:rtl/>
          <w:lang w:val="en-US" w:bidi="ar-DZ"/>
        </w:rPr>
        <w:t xml:space="preserve">3- </w:t>
      </w:r>
      <w:r w:rsidRPr="001D36CE">
        <w:rPr>
          <w:rFonts w:ascii="Times New Roman" w:eastAsia="Times New Roman" w:hAnsi="Times New Roman" w:cs="Rateb lotus20" w:hint="cs"/>
          <w:b/>
          <w:bCs/>
          <w:sz w:val="24"/>
          <w:szCs w:val="30"/>
          <w:rtl/>
          <w:lang w:val="en-US" w:bidi="ar-DZ"/>
        </w:rPr>
        <w:t>العينات</w:t>
      </w:r>
      <w:r w:rsidRPr="001D36CE">
        <w:rPr>
          <w:rFonts w:ascii="Times New Roman" w:eastAsia="Times New Roman" w:hAnsi="Times New Roman" w:cs="Rateb lotus20"/>
          <w:b/>
          <w:bCs/>
          <w:sz w:val="24"/>
          <w:szCs w:val="30"/>
          <w:rtl/>
          <w:lang w:val="en-US" w:bidi="ar-DZ"/>
        </w:rPr>
        <w:t xml:space="preserve"> </w:t>
      </w:r>
      <w:r w:rsidRPr="001D36CE">
        <w:rPr>
          <w:rFonts w:ascii="Times New Roman" w:eastAsia="Times New Roman" w:hAnsi="Times New Roman" w:cs="Rateb lotus20" w:hint="cs"/>
          <w:b/>
          <w:bCs/>
          <w:sz w:val="24"/>
          <w:szCs w:val="30"/>
          <w:rtl/>
          <w:lang w:val="en-US" w:bidi="ar-DZ"/>
        </w:rPr>
        <w:t>غير</w:t>
      </w:r>
      <w:r w:rsidRPr="001D36CE">
        <w:rPr>
          <w:rFonts w:ascii="Times New Roman" w:eastAsia="Times New Roman" w:hAnsi="Times New Roman" w:cs="Rateb lotus20"/>
          <w:b/>
          <w:bCs/>
          <w:sz w:val="24"/>
          <w:szCs w:val="30"/>
          <w:rtl/>
          <w:lang w:val="en-US" w:bidi="ar-DZ"/>
        </w:rPr>
        <w:t xml:space="preserve"> </w:t>
      </w:r>
      <w:proofErr w:type="gramStart"/>
      <w:r w:rsidRPr="001D36CE">
        <w:rPr>
          <w:rFonts w:ascii="Times New Roman" w:eastAsia="Times New Roman" w:hAnsi="Times New Roman" w:cs="Rateb lotus20" w:hint="cs"/>
          <w:b/>
          <w:bCs/>
          <w:sz w:val="24"/>
          <w:szCs w:val="30"/>
          <w:rtl/>
          <w:lang w:val="en-US" w:bidi="ar-DZ"/>
        </w:rPr>
        <w:t>المتجانسة</w:t>
      </w:r>
      <w:r w:rsidRPr="001D36CE">
        <w:rPr>
          <w:rFonts w:ascii="Times New Roman" w:eastAsia="Times New Roman" w:hAnsi="Times New Roman" w:cs="Rateb lotus20"/>
          <w:b/>
          <w:bCs/>
          <w:sz w:val="24"/>
          <w:szCs w:val="30"/>
          <w:rtl/>
          <w:lang w:val="en-US" w:bidi="ar-DZ"/>
        </w:rPr>
        <w:t xml:space="preserve"> :</w:t>
      </w:r>
      <w:proofErr w:type="gramEnd"/>
      <w:r w:rsidRPr="001D36CE">
        <w:rPr>
          <w:rFonts w:ascii="Times New Roman" w:eastAsia="Times New Roman" w:hAnsi="Times New Roman" w:cs="Rateb lotus20"/>
          <w:b/>
          <w:bCs/>
          <w:sz w:val="24"/>
          <w:szCs w:val="30"/>
          <w:rtl/>
          <w:lang w:val="en-US" w:bidi="ar-DZ"/>
        </w:rPr>
        <w:t xml:space="preserve"> </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و</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هذه</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الحالة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لا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يوجد</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تجانس</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أو تماثل</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بين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العنصر</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العينة</w:t>
      </w:r>
      <w:r w:rsidRPr="001D36CE">
        <w:rPr>
          <w:rFonts w:ascii="Times New Roman" w:eastAsia="Times New Roman" w:hAnsi="Times New Roman" w:cs="Rateb lotus20"/>
          <w:sz w:val="24"/>
          <w:szCs w:val="30"/>
          <w:rtl/>
          <w:lang w:val="en-US" w:bidi="ar-DZ"/>
        </w:rPr>
        <w:t xml:space="preserve"> </w:t>
      </w:r>
      <w:proofErr w:type="gramStart"/>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w:t>
      </w:r>
      <w:proofErr w:type="gramEnd"/>
      <w:r w:rsidRPr="001D36CE">
        <w:rPr>
          <w:rFonts w:ascii="Times New Roman" w:eastAsia="Times New Roman" w:hAnsi="Times New Roman" w:cs="Rateb lotus20"/>
          <w:sz w:val="24"/>
          <w:szCs w:val="30"/>
          <w:rtl/>
          <w:lang w:val="en-US" w:bidi="ar-DZ"/>
        </w:rPr>
        <w:t xml:space="preserve"> ) </w:t>
      </w:r>
      <w:r w:rsidRPr="001D36CE">
        <w:rPr>
          <w:rFonts w:ascii="Times New Roman" w:eastAsia="Times New Roman" w:hAnsi="Times New Roman" w:cs="Rateb lotus20" w:hint="cs"/>
          <w:sz w:val="24"/>
          <w:szCs w:val="30"/>
          <w:rtl/>
          <w:lang w:val="en-US" w:bidi="ar-DZ"/>
        </w:rPr>
        <w:t>و</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العنصر</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العينة</w:t>
      </w:r>
      <w:r w:rsidRPr="001D36CE">
        <w:rPr>
          <w:rFonts w:ascii="Times New Roman" w:eastAsia="Times New Roman" w:hAnsi="Times New Roman" w:cs="Rateb lotus20"/>
          <w:sz w:val="24"/>
          <w:szCs w:val="30"/>
          <w:rtl/>
          <w:lang w:val="en-US" w:bidi="ar-DZ"/>
        </w:rPr>
        <w:t xml:space="preserve"> ( </w:t>
      </w:r>
      <w:r w:rsidRPr="001D36CE">
        <w:rPr>
          <w:rFonts w:ascii="Times New Roman" w:eastAsia="Times New Roman" w:hAnsi="Times New Roman" w:cs="Rateb lotus20" w:hint="cs"/>
          <w:sz w:val="24"/>
          <w:szCs w:val="30"/>
          <w:rtl/>
          <w:lang w:val="en-US" w:bidi="ar-DZ"/>
        </w:rPr>
        <w:t>ب</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لكن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العينتان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قابلتان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للمقارنة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ذلك</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حسب</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المقاييس</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المحددة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سابقا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دراسة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بعينها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أما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عن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مراقبة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المتغيرات</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في</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هذه</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الحالة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فتكون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على</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مستوى</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البنية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العامة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المتشابهة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في</w:t>
      </w:r>
      <w:r w:rsidRPr="001D36CE">
        <w:rPr>
          <w:rFonts w:ascii="Times New Roman" w:eastAsia="Times New Roman" w:hAnsi="Times New Roman" w:cs="Rateb lotus20"/>
          <w:sz w:val="24"/>
          <w:szCs w:val="30"/>
          <w:rtl/>
          <w:lang w:val="en-US" w:bidi="ar-DZ"/>
        </w:rPr>
        <w:t xml:space="preserve"> </w:t>
      </w:r>
      <w:proofErr w:type="gramStart"/>
      <w:r w:rsidRPr="001D36CE">
        <w:rPr>
          <w:rFonts w:ascii="Times New Roman" w:eastAsia="Times New Roman" w:hAnsi="Times New Roman" w:cs="Rateb lotus20" w:hint="cs"/>
          <w:sz w:val="24"/>
          <w:szCs w:val="30"/>
          <w:rtl/>
          <w:lang w:val="en-US" w:bidi="ar-DZ"/>
        </w:rPr>
        <w:t>العينتين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نفس</w:t>
      </w:r>
      <w:proofErr w:type="gramEnd"/>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الفئة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العمرية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أو نفس</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نسبة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الذكاء</w:t>
      </w:r>
      <w:r w:rsidRPr="001D36CE">
        <w:rPr>
          <w:rFonts w:ascii="Times New Roman" w:eastAsia="Times New Roman" w:hAnsi="Times New Roman" w:cs="Rateb lotus20"/>
          <w:sz w:val="24"/>
          <w:szCs w:val="30"/>
          <w:rtl/>
          <w:lang w:val="en-US" w:bidi="ar-DZ"/>
        </w:rPr>
        <w:t>...</w:t>
      </w:r>
      <w:r w:rsidRPr="001D36CE">
        <w:rPr>
          <w:rFonts w:ascii="Times New Roman" w:eastAsia="Times New Roman" w:hAnsi="Times New Roman" w:cs="Rateb lotus20" w:hint="cs"/>
          <w:sz w:val="24"/>
          <w:szCs w:val="30"/>
          <w:rtl/>
          <w:lang w:val="en-US" w:bidi="ar-DZ"/>
        </w:rPr>
        <w:t>الخ</w:t>
      </w:r>
      <w:r w:rsidRPr="001D36CE">
        <w:rPr>
          <w:rFonts w:ascii="Times New Roman" w:eastAsia="Times New Roman" w:hAnsi="Times New Roman" w:cs="Rateb lotus20"/>
          <w:sz w:val="24"/>
          <w:szCs w:val="30"/>
          <w:rtl/>
          <w:lang w:val="en-US" w:bidi="ar-DZ"/>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bidi="ar-DZ"/>
        </w:rPr>
      </w:pPr>
      <w:proofErr w:type="gramStart"/>
      <w:r w:rsidRPr="001D36CE">
        <w:rPr>
          <w:rFonts w:ascii="Times New Roman" w:eastAsia="Times New Roman" w:hAnsi="Times New Roman" w:cs="Rateb lotus20" w:hint="cs"/>
          <w:b/>
          <w:bCs/>
          <w:sz w:val="24"/>
          <w:szCs w:val="30"/>
          <w:rtl/>
          <w:lang w:val="en-US" w:bidi="ar-DZ"/>
        </w:rPr>
        <w:t>ثانياً</w:t>
      </w:r>
      <w:r w:rsidRPr="001D36CE">
        <w:rPr>
          <w:rFonts w:ascii="Times New Roman" w:eastAsia="Times New Roman" w:hAnsi="Times New Roman" w:cs="Rateb lotus20"/>
          <w:b/>
          <w:bCs/>
          <w:sz w:val="24"/>
          <w:szCs w:val="30"/>
          <w:rtl/>
          <w:lang w:val="en-US" w:bidi="ar-DZ"/>
        </w:rPr>
        <w:t xml:space="preserve"> :</w:t>
      </w:r>
      <w:r w:rsidRPr="001D36CE">
        <w:rPr>
          <w:rFonts w:ascii="Times New Roman" w:eastAsia="Times New Roman" w:hAnsi="Times New Roman" w:cs="Rateb lotus20" w:hint="cs"/>
          <w:b/>
          <w:bCs/>
          <w:sz w:val="24"/>
          <w:szCs w:val="30"/>
          <w:rtl/>
          <w:lang w:val="en-US" w:bidi="ar-DZ"/>
        </w:rPr>
        <w:t>العينات</w:t>
      </w:r>
      <w:proofErr w:type="gramEnd"/>
      <w:r w:rsidRPr="001D36CE">
        <w:rPr>
          <w:rFonts w:ascii="Times New Roman" w:eastAsia="Times New Roman" w:hAnsi="Times New Roman" w:cs="Rateb lotus20"/>
          <w:b/>
          <w:bCs/>
          <w:sz w:val="24"/>
          <w:szCs w:val="30"/>
          <w:rtl/>
          <w:lang w:val="en-US" w:bidi="ar-DZ"/>
        </w:rPr>
        <w:t xml:space="preserve"> </w:t>
      </w:r>
      <w:proofErr w:type="spellStart"/>
      <w:r w:rsidRPr="001D36CE">
        <w:rPr>
          <w:rFonts w:ascii="Times New Roman" w:eastAsia="Times New Roman" w:hAnsi="Times New Roman" w:cs="Rateb lotus20" w:hint="cs"/>
          <w:b/>
          <w:bCs/>
          <w:sz w:val="24"/>
          <w:szCs w:val="30"/>
          <w:rtl/>
          <w:lang w:val="en-US" w:bidi="ar-DZ"/>
        </w:rPr>
        <w:t>الللاحتمالية</w:t>
      </w:r>
      <w:proofErr w:type="spellEnd"/>
      <w:r w:rsidRPr="001D36CE">
        <w:rPr>
          <w:rFonts w:ascii="Times New Roman" w:eastAsia="Times New Roman" w:hAnsi="Times New Roman" w:cs="Rateb lotus20"/>
          <w:b/>
          <w:bCs/>
          <w:sz w:val="24"/>
          <w:szCs w:val="30"/>
          <w:rtl/>
          <w:lang w:val="en-US" w:bidi="ar-DZ"/>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وتتضمن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كل</w:t>
      </w:r>
      <w:r w:rsidRPr="001D36CE">
        <w:rPr>
          <w:rFonts w:ascii="Times New Roman" w:eastAsia="Times New Roman" w:hAnsi="Times New Roman" w:cs="Rateb lotus20"/>
          <w:sz w:val="24"/>
          <w:szCs w:val="30"/>
          <w:rtl/>
          <w:lang w:val="en-US" w:bidi="ar-DZ"/>
        </w:rPr>
        <w:t xml:space="preserve"> </w:t>
      </w:r>
      <w:proofErr w:type="gramStart"/>
      <w:r w:rsidRPr="001D36CE">
        <w:rPr>
          <w:rFonts w:ascii="Times New Roman" w:eastAsia="Times New Roman" w:hAnsi="Times New Roman" w:cs="Rateb lotus20" w:hint="cs"/>
          <w:sz w:val="24"/>
          <w:szCs w:val="30"/>
          <w:rtl/>
          <w:lang w:val="en-US" w:bidi="ar-DZ"/>
        </w:rPr>
        <w:t>من</w:t>
      </w:r>
      <w:r w:rsidRPr="001D36CE">
        <w:rPr>
          <w:rFonts w:ascii="Times New Roman" w:eastAsia="Times New Roman" w:hAnsi="Times New Roman" w:cs="Rateb lotus20"/>
          <w:sz w:val="24"/>
          <w:szCs w:val="30"/>
          <w:rtl/>
          <w:lang w:val="en-US" w:bidi="ar-DZ"/>
        </w:rPr>
        <w:t xml:space="preserve"> :</w:t>
      </w:r>
      <w:proofErr w:type="gramEnd"/>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sz w:val="24"/>
          <w:szCs w:val="30"/>
          <w:rtl/>
          <w:lang w:val="en-US" w:bidi="ar-DZ"/>
        </w:rPr>
        <w:t>*</w:t>
      </w:r>
      <w:r w:rsidRPr="001D36CE">
        <w:rPr>
          <w:rFonts w:ascii="Times New Roman" w:eastAsia="Times New Roman" w:hAnsi="Times New Roman" w:cs="Rateb lotus20" w:hint="cs"/>
          <w:sz w:val="24"/>
          <w:szCs w:val="30"/>
          <w:rtl/>
          <w:lang w:val="en-US" w:bidi="ar-DZ"/>
        </w:rPr>
        <w:t>العينة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العمدية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أو المقصودة</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sz w:val="24"/>
          <w:szCs w:val="30"/>
          <w:rtl/>
          <w:lang w:val="en-US" w:bidi="ar-DZ"/>
        </w:rPr>
        <w:t>*</w:t>
      </w:r>
      <w:r w:rsidRPr="001D36CE">
        <w:rPr>
          <w:rFonts w:ascii="Times New Roman" w:eastAsia="Times New Roman" w:hAnsi="Times New Roman" w:cs="Rateb lotus20" w:hint="cs"/>
          <w:sz w:val="24"/>
          <w:szCs w:val="30"/>
          <w:rtl/>
          <w:lang w:val="en-US" w:bidi="ar-DZ"/>
        </w:rPr>
        <w:t>العينة</w:t>
      </w:r>
      <w:r w:rsidRPr="001D36CE">
        <w:rPr>
          <w:rFonts w:ascii="Times New Roman" w:eastAsia="Times New Roman" w:hAnsi="Times New Roman" w:cs="Rateb lotus20"/>
          <w:sz w:val="24"/>
          <w:szCs w:val="30"/>
          <w:rtl/>
          <w:lang w:val="en-US" w:bidi="ar-DZ"/>
        </w:rPr>
        <w:t xml:space="preserve"> </w:t>
      </w:r>
      <w:proofErr w:type="spellStart"/>
      <w:r w:rsidRPr="001D36CE">
        <w:rPr>
          <w:rFonts w:ascii="Times New Roman" w:eastAsia="Times New Roman" w:hAnsi="Times New Roman" w:cs="Rateb lotus20" w:hint="cs"/>
          <w:sz w:val="24"/>
          <w:szCs w:val="30"/>
          <w:rtl/>
          <w:lang w:val="en-US" w:bidi="ar-DZ"/>
        </w:rPr>
        <w:t>الحصصية</w:t>
      </w:r>
      <w:proofErr w:type="spellEnd"/>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bidi="ar-DZ"/>
        </w:rPr>
      </w:pPr>
      <w:proofErr w:type="gramStart"/>
      <w:r w:rsidRPr="001D36CE">
        <w:rPr>
          <w:rFonts w:ascii="Times New Roman" w:eastAsia="Times New Roman" w:hAnsi="Times New Roman" w:cs="Rateb lotus20" w:hint="cs"/>
          <w:b/>
          <w:bCs/>
          <w:sz w:val="24"/>
          <w:szCs w:val="30"/>
          <w:rtl/>
          <w:lang w:val="en-US" w:bidi="ar-DZ"/>
        </w:rPr>
        <w:t>ثالثاً</w:t>
      </w:r>
      <w:r w:rsidRPr="001D36CE">
        <w:rPr>
          <w:rFonts w:ascii="Times New Roman" w:eastAsia="Times New Roman" w:hAnsi="Times New Roman" w:cs="Rateb lotus20"/>
          <w:b/>
          <w:bCs/>
          <w:sz w:val="24"/>
          <w:szCs w:val="30"/>
          <w:rtl/>
          <w:lang w:val="en-US" w:bidi="ar-DZ"/>
        </w:rPr>
        <w:t xml:space="preserve"> :</w:t>
      </w:r>
      <w:r w:rsidRPr="001D36CE">
        <w:rPr>
          <w:rFonts w:ascii="Times New Roman" w:eastAsia="Times New Roman" w:hAnsi="Times New Roman" w:cs="Rateb lotus20" w:hint="cs"/>
          <w:b/>
          <w:bCs/>
          <w:sz w:val="24"/>
          <w:szCs w:val="30"/>
          <w:rtl/>
          <w:lang w:val="en-US" w:bidi="ar-DZ"/>
        </w:rPr>
        <w:t>عينات</w:t>
      </w:r>
      <w:proofErr w:type="gramEnd"/>
      <w:r w:rsidRPr="001D36CE">
        <w:rPr>
          <w:rFonts w:ascii="Times New Roman" w:eastAsia="Times New Roman" w:hAnsi="Times New Roman" w:cs="Rateb lotus20"/>
          <w:b/>
          <w:bCs/>
          <w:sz w:val="24"/>
          <w:szCs w:val="30"/>
          <w:rtl/>
          <w:lang w:val="en-US" w:bidi="ar-DZ"/>
        </w:rPr>
        <w:t xml:space="preserve"> </w:t>
      </w:r>
      <w:r w:rsidRPr="001D36CE">
        <w:rPr>
          <w:rFonts w:ascii="Times New Roman" w:eastAsia="Times New Roman" w:hAnsi="Times New Roman" w:cs="Rateb lotus20" w:hint="cs"/>
          <w:b/>
          <w:bCs/>
          <w:sz w:val="24"/>
          <w:szCs w:val="30"/>
          <w:rtl/>
          <w:lang w:val="en-US" w:bidi="ar-DZ"/>
        </w:rPr>
        <w:t>أخرى</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يشير</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عبد</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الفتاح</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دويدا</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إلى</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وجود</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أنواع</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أخرى</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العينات</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لاسيما</w:t>
      </w:r>
      <w:r w:rsidRPr="001D36CE">
        <w:rPr>
          <w:rFonts w:ascii="Times New Roman" w:eastAsia="Times New Roman" w:hAnsi="Times New Roman" w:cs="Rateb lotus20"/>
          <w:sz w:val="24"/>
          <w:szCs w:val="30"/>
          <w:rtl/>
          <w:lang w:val="en-US" w:bidi="ar-DZ"/>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sz w:val="24"/>
          <w:szCs w:val="30"/>
          <w:rtl/>
          <w:lang w:val="en-US" w:bidi="ar-DZ"/>
        </w:rPr>
        <w:t>*</w:t>
      </w:r>
      <w:r w:rsidRPr="001D36CE">
        <w:rPr>
          <w:rFonts w:ascii="Times New Roman" w:eastAsia="Times New Roman" w:hAnsi="Times New Roman" w:cs="Rateb lotus20" w:hint="cs"/>
          <w:sz w:val="24"/>
          <w:szCs w:val="30"/>
          <w:rtl/>
          <w:lang w:val="en-US" w:bidi="ar-DZ"/>
        </w:rPr>
        <w:t>العينة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الصدفية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من</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الصدفة</w:t>
      </w:r>
      <w:r w:rsidRPr="001D36CE">
        <w:rPr>
          <w:rFonts w:ascii="Times New Roman" w:eastAsia="Times New Roman" w:hAnsi="Times New Roman" w:cs="Rateb lotus20"/>
          <w:sz w:val="24"/>
          <w:szCs w:val="30"/>
          <w:rtl/>
          <w:lang w:val="en-US" w:bidi="ar-DZ"/>
        </w:rPr>
        <w:t xml:space="preserve"> </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sz w:val="24"/>
          <w:szCs w:val="30"/>
          <w:rtl/>
          <w:lang w:val="en-US" w:bidi="ar-DZ"/>
        </w:rPr>
        <w:t>*</w:t>
      </w:r>
      <w:r w:rsidRPr="001D36CE">
        <w:rPr>
          <w:rFonts w:ascii="Times New Roman" w:eastAsia="Times New Roman" w:hAnsi="Times New Roman" w:cs="Rateb lotus20" w:hint="cs"/>
          <w:sz w:val="24"/>
          <w:szCs w:val="30"/>
          <w:rtl/>
          <w:lang w:val="en-US" w:bidi="ar-DZ"/>
        </w:rPr>
        <w:t>العينة</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العنقودية</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sz w:val="24"/>
          <w:szCs w:val="30"/>
          <w:rtl/>
          <w:lang w:val="en-US" w:bidi="ar-DZ"/>
        </w:rPr>
        <w:t>(</w:t>
      </w:r>
      <w:r w:rsidRPr="001D36CE">
        <w:rPr>
          <w:rFonts w:ascii="Times New Roman" w:eastAsia="Times New Roman" w:hAnsi="Times New Roman" w:cs="Rateb lotus20" w:hint="cs"/>
          <w:sz w:val="24"/>
          <w:szCs w:val="30"/>
          <w:rtl/>
          <w:lang w:val="en-US" w:bidi="ar-DZ"/>
        </w:rPr>
        <w:t>عبد</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الفتاح</w:t>
      </w:r>
      <w:r w:rsidRPr="001D36CE">
        <w:rPr>
          <w:rFonts w:ascii="Times New Roman" w:eastAsia="Times New Roman" w:hAnsi="Times New Roman" w:cs="Rateb lotus20"/>
          <w:sz w:val="24"/>
          <w:szCs w:val="30"/>
          <w:rtl/>
          <w:lang w:val="en-US" w:bidi="ar-DZ"/>
        </w:rPr>
        <w:t xml:space="preserve"> </w:t>
      </w:r>
      <w:proofErr w:type="spellStart"/>
      <w:r w:rsidRPr="001D36CE">
        <w:rPr>
          <w:rFonts w:ascii="Times New Roman" w:eastAsia="Times New Roman" w:hAnsi="Times New Roman" w:cs="Rateb lotus20" w:hint="cs"/>
          <w:sz w:val="24"/>
          <w:szCs w:val="30"/>
          <w:rtl/>
          <w:lang w:val="en-US" w:bidi="ar-DZ"/>
        </w:rPr>
        <w:t>دويدار</w:t>
      </w:r>
      <w:proofErr w:type="spellEnd"/>
      <w:r w:rsidRPr="001D36CE">
        <w:rPr>
          <w:rFonts w:ascii="Times New Roman" w:eastAsia="Times New Roman" w:hAnsi="Times New Roman" w:cs="Rateb lotus20"/>
          <w:sz w:val="24"/>
          <w:szCs w:val="30"/>
          <w:rtl/>
          <w:lang w:val="en-US" w:bidi="ar-DZ"/>
        </w:rPr>
        <w:t xml:space="preserve"> 2000)</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1D36CE">
        <w:rPr>
          <w:rFonts w:ascii="Times New Roman" w:eastAsia="Times New Roman" w:hAnsi="Times New Roman" w:cs="Rateb lotus20" w:hint="cs"/>
          <w:b/>
          <w:bCs/>
          <w:sz w:val="24"/>
          <w:szCs w:val="30"/>
          <w:rtl/>
          <w:lang w:val="en-US" w:bidi="ar-DZ"/>
        </w:rPr>
        <w:t xml:space="preserve">شرط اختيار </w:t>
      </w:r>
      <w:proofErr w:type="gramStart"/>
      <w:r w:rsidRPr="001D36CE">
        <w:rPr>
          <w:rFonts w:ascii="Times New Roman" w:eastAsia="Times New Roman" w:hAnsi="Times New Roman" w:cs="Rateb lotus20" w:hint="cs"/>
          <w:b/>
          <w:bCs/>
          <w:sz w:val="24"/>
          <w:szCs w:val="30"/>
          <w:rtl/>
          <w:lang w:val="en-US" w:bidi="ar-DZ"/>
        </w:rPr>
        <w:t>العينة </w:t>
      </w:r>
      <w:r w:rsidRPr="001D36CE">
        <w:rPr>
          <w:rFonts w:ascii="Times New Roman" w:eastAsia="Times New Roman" w:hAnsi="Times New Roman" w:cs="Rateb lotus20"/>
          <w:b/>
          <w:bCs/>
          <w:sz w:val="24"/>
          <w:szCs w:val="30"/>
          <w:lang w:val="en-US" w:bidi="ar-DZ"/>
        </w:rPr>
        <w:t>:</w:t>
      </w:r>
      <w:proofErr w:type="gramEnd"/>
      <w:r w:rsidRPr="001D36CE">
        <w:rPr>
          <w:rFonts w:ascii="Times New Roman" w:eastAsia="Times New Roman" w:hAnsi="Times New Roman" w:cs="Rateb lotus20" w:hint="cs"/>
          <w:b/>
          <w:bCs/>
          <w:sz w:val="24"/>
          <w:szCs w:val="30"/>
          <w:rtl/>
          <w:lang w:val="en-US" w:bidi="ar-DZ"/>
        </w:rPr>
        <w:t xml:space="preserve"> </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على اي باحث علمي أن يأخذ بعين </w:t>
      </w:r>
      <w:proofErr w:type="gramStart"/>
      <w:r w:rsidRPr="001D36CE">
        <w:rPr>
          <w:rFonts w:ascii="Times New Roman" w:eastAsia="Times New Roman" w:hAnsi="Times New Roman" w:cs="Rateb lotus20" w:hint="cs"/>
          <w:sz w:val="24"/>
          <w:szCs w:val="30"/>
          <w:rtl/>
          <w:lang w:val="en-US" w:bidi="ar-DZ"/>
        </w:rPr>
        <w:t>الاعتبار  مجموعة</w:t>
      </w:r>
      <w:proofErr w:type="gramEnd"/>
      <w:r w:rsidRPr="001D36CE">
        <w:rPr>
          <w:rFonts w:ascii="Times New Roman" w:eastAsia="Times New Roman" w:hAnsi="Times New Roman" w:cs="Rateb lotus20" w:hint="cs"/>
          <w:sz w:val="24"/>
          <w:szCs w:val="30"/>
          <w:rtl/>
          <w:lang w:val="en-US" w:bidi="ar-DZ"/>
        </w:rPr>
        <w:t xml:space="preserve"> من الاعتبارات نوجزها فيما يلي :</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تمثيل العينة للمجتمع الأصلي، بمعنى أن يتصف أفرادها بنفس خصائص المجتمع الأصلي.</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تكافؤ الفرص في ظهور أفراد العينة عند عملية الاختيار.</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تكافؤ تطبيق الاختيار العشوائي.</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وتضيف على ذلك فاطمة عوض </w:t>
      </w:r>
      <w:proofErr w:type="gramStart"/>
      <w:r w:rsidRPr="001D36CE">
        <w:rPr>
          <w:rFonts w:ascii="Times New Roman" w:eastAsia="Times New Roman" w:hAnsi="Times New Roman" w:cs="Rateb lotus20" w:hint="cs"/>
          <w:sz w:val="24"/>
          <w:szCs w:val="30"/>
          <w:rtl/>
          <w:lang w:val="en-US" w:bidi="ar-DZ"/>
        </w:rPr>
        <w:t>صابر :</w:t>
      </w:r>
      <w:proofErr w:type="gramEnd"/>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-تجنب التحيز في اختيار العينة خاصة </w:t>
      </w:r>
      <w:proofErr w:type="gramStart"/>
      <w:r w:rsidRPr="001D36CE">
        <w:rPr>
          <w:rFonts w:ascii="Times New Roman" w:eastAsia="Times New Roman" w:hAnsi="Times New Roman" w:cs="Rateb lotus20" w:hint="cs"/>
          <w:sz w:val="24"/>
          <w:szCs w:val="30"/>
          <w:rtl/>
          <w:lang w:val="en-US" w:bidi="ar-DZ"/>
        </w:rPr>
        <w:t>اذا</w:t>
      </w:r>
      <w:proofErr w:type="gramEnd"/>
      <w:r w:rsidRPr="001D36CE">
        <w:rPr>
          <w:rFonts w:ascii="Times New Roman" w:eastAsia="Times New Roman" w:hAnsi="Times New Roman" w:cs="Rateb lotus20" w:hint="cs"/>
          <w:sz w:val="24"/>
          <w:szCs w:val="30"/>
          <w:rtl/>
          <w:lang w:val="en-US" w:bidi="ar-DZ"/>
        </w:rPr>
        <w:t xml:space="preserve"> اعتمد الباحث على طريقة غير عشوائية.</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-تجنب عدم تغطية العينة لجميع فئات المجتمع الأصلي.</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كما تؤكد على شرطين اثنين لابد من توافرهما عند اختيار الباحث لعينة البحث هما:</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1-أن تكون العينة ممثلة للمجتمع الأصلي وشامل لجميع خصائصه</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2-أن تكون لوحدات المجتمع الأصلي فرصا متساوية في الاختيار.</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(فاطمة عوض صابر ومرفت علي خفاجة،2002، 186)</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1D36CE">
        <w:rPr>
          <w:rFonts w:ascii="Times New Roman" w:eastAsia="Times New Roman" w:hAnsi="Times New Roman" w:cs="Rateb lotus20" w:hint="cs"/>
          <w:b/>
          <w:bCs/>
          <w:sz w:val="24"/>
          <w:szCs w:val="30"/>
          <w:rtl/>
          <w:lang w:val="en-US" w:bidi="ar-DZ"/>
        </w:rPr>
        <w:t>الحجم الإحصائي للعينة:</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إن المتصفح للتراث الأدبي وما كتب في المنهجية ولاسيما في موضوع العينة لا يجد اتفاقا واضحا بين العلماء في تحديد حجمها </w:t>
      </w:r>
      <w:proofErr w:type="gramStart"/>
      <w:r w:rsidRPr="001D36CE">
        <w:rPr>
          <w:rFonts w:ascii="Times New Roman" w:eastAsia="Times New Roman" w:hAnsi="Times New Roman" w:cs="Rateb lotus20" w:hint="cs"/>
          <w:sz w:val="24"/>
          <w:szCs w:val="30"/>
          <w:rtl/>
          <w:lang w:val="en-US" w:bidi="ar-DZ"/>
        </w:rPr>
        <w:t>بالضبط ،وبالتالي</w:t>
      </w:r>
      <w:proofErr w:type="gramEnd"/>
      <w:r w:rsidRPr="001D36CE">
        <w:rPr>
          <w:rFonts w:ascii="Times New Roman" w:eastAsia="Times New Roman" w:hAnsi="Times New Roman" w:cs="Rateb lotus20" w:hint="cs"/>
          <w:sz w:val="24"/>
          <w:szCs w:val="30"/>
          <w:rtl/>
          <w:lang w:val="en-US" w:bidi="ar-DZ"/>
        </w:rPr>
        <w:t xml:space="preserve"> قد يستعين الباحث ويسترشد بالدراسات السابقة </w:t>
      </w:r>
      <w:r w:rsidRPr="001D36CE">
        <w:rPr>
          <w:rFonts w:ascii="Times New Roman" w:eastAsia="Times New Roman" w:hAnsi="Times New Roman" w:cs="Rateb lotus20"/>
          <w:sz w:val="24"/>
          <w:szCs w:val="30"/>
          <w:rtl/>
          <w:lang w:val="en-US" w:bidi="ar-DZ"/>
        </w:rPr>
        <w:t>–</w:t>
      </w:r>
      <w:r w:rsidRPr="001D36CE">
        <w:rPr>
          <w:rFonts w:ascii="Times New Roman" w:eastAsia="Times New Roman" w:hAnsi="Times New Roman" w:cs="Rateb lotus20" w:hint="cs"/>
          <w:sz w:val="24"/>
          <w:szCs w:val="30"/>
          <w:rtl/>
          <w:lang w:val="en-US" w:bidi="ar-DZ"/>
        </w:rPr>
        <w:t>إن وجدت- في تحديد حجم العينة المناسب للبحث. ويقترح عدد من المنظرين في هذا المقام أن يكون عدد أفراد العينة البحثية مرتبط بطبيعة ونوع الدراسة المرجوة والغرض من البحث ودرجة تكاليفه ودرجة الدقة المطلوبة تحقيقها فيه، فيقترحون مثلا ان لا يقل  حجم العينة في الدراسات الارتباطية عن 30 فردا وان لايق عن 15 فردا في كل مجموعة من المجموعتين الضابطة والتجريبية في الدراسات  التجريبية(وكلما زاد العدد كلما كانت النتائج صادقة أكثر وأمكن تعميمها أكثر) ،وان تتراوح بين 20</w:t>
      </w:r>
      <w:r w:rsidRPr="001D36CE">
        <w:rPr>
          <w:rFonts w:ascii="Times New Roman" w:eastAsia="Times New Roman" w:hAnsi="Times New Roman" w:cs="Rateb lotus20"/>
          <w:sz w:val="24"/>
          <w:szCs w:val="30"/>
          <w:lang w:val="en-US" w:bidi="ar-DZ"/>
        </w:rPr>
        <w:t>%</w:t>
      </w:r>
      <w:r w:rsidRPr="001D36CE">
        <w:rPr>
          <w:rFonts w:ascii="Times New Roman" w:eastAsia="Times New Roman" w:hAnsi="Times New Roman" w:cs="Rateb lotus20" w:hint="cs"/>
          <w:sz w:val="24"/>
          <w:szCs w:val="30"/>
          <w:rtl/>
          <w:lang w:val="en-US" w:bidi="ar-DZ"/>
        </w:rPr>
        <w:t xml:space="preserve"> و5</w:t>
      </w:r>
      <w:r w:rsidRPr="001D36CE">
        <w:rPr>
          <w:rFonts w:ascii="Times New Roman" w:eastAsia="Times New Roman" w:hAnsi="Times New Roman" w:cs="Rateb lotus20"/>
          <w:sz w:val="24"/>
          <w:szCs w:val="30"/>
          <w:lang w:val="en-US" w:bidi="ar-DZ"/>
        </w:rPr>
        <w:t>%</w:t>
      </w:r>
      <w:r w:rsidRPr="001D36CE">
        <w:rPr>
          <w:rFonts w:ascii="Times New Roman" w:eastAsia="Times New Roman" w:hAnsi="Times New Roman" w:cs="Rateb lotus20" w:hint="cs"/>
          <w:sz w:val="24"/>
          <w:szCs w:val="30"/>
          <w:rtl/>
          <w:lang w:val="en-US" w:bidi="ar-DZ"/>
        </w:rPr>
        <w:t xml:space="preserve"> في الدراسات الوصفية(20</w:t>
      </w:r>
      <w:r w:rsidRPr="001D36CE">
        <w:rPr>
          <w:rFonts w:ascii="Times New Roman" w:eastAsia="Times New Roman" w:hAnsi="Times New Roman" w:cs="Rateb lotus20"/>
          <w:sz w:val="24"/>
          <w:szCs w:val="30"/>
          <w:lang w:val="en-US" w:bidi="ar-DZ"/>
        </w:rPr>
        <w:t>%</w:t>
      </w:r>
      <w:r w:rsidRPr="001D36CE">
        <w:rPr>
          <w:rFonts w:ascii="Times New Roman" w:eastAsia="Times New Roman" w:hAnsi="Times New Roman" w:cs="Rateb lotus20" w:hint="cs"/>
          <w:sz w:val="24"/>
          <w:szCs w:val="30"/>
          <w:rtl/>
          <w:lang w:val="en-US" w:bidi="ar-DZ"/>
        </w:rPr>
        <w:t xml:space="preserve"> من أفراد مجتمع صغير نسبيا أي بعض المئات -10</w:t>
      </w:r>
      <w:r w:rsidRPr="001D36CE">
        <w:rPr>
          <w:rFonts w:ascii="Times New Roman" w:eastAsia="Times New Roman" w:hAnsi="Times New Roman" w:cs="Rateb lotus20"/>
          <w:sz w:val="24"/>
          <w:szCs w:val="30"/>
          <w:lang w:val="en-US" w:bidi="ar-DZ"/>
        </w:rPr>
        <w:t>%</w:t>
      </w:r>
      <w:r w:rsidRPr="001D36CE">
        <w:rPr>
          <w:rFonts w:ascii="Times New Roman" w:eastAsia="Times New Roman" w:hAnsi="Times New Roman" w:cs="Rateb lotus20" w:hint="cs"/>
          <w:sz w:val="24"/>
          <w:szCs w:val="30"/>
          <w:rtl/>
          <w:lang w:val="en-US" w:bidi="ar-DZ"/>
        </w:rPr>
        <w:t xml:space="preserve"> من مجتمع كبير نسبيا أي بعض الآلاف-5</w:t>
      </w:r>
      <w:r w:rsidRPr="001D36CE">
        <w:rPr>
          <w:rFonts w:ascii="Times New Roman" w:eastAsia="Times New Roman" w:hAnsi="Times New Roman" w:cs="Rateb lotus20"/>
          <w:sz w:val="24"/>
          <w:szCs w:val="30"/>
          <w:lang w:val="en-US" w:bidi="ar-DZ"/>
        </w:rPr>
        <w:t>%</w:t>
      </w:r>
      <w:r w:rsidRPr="001D36CE">
        <w:rPr>
          <w:rFonts w:ascii="Times New Roman" w:eastAsia="Times New Roman" w:hAnsi="Times New Roman" w:cs="Rateb lotus20" w:hint="cs"/>
          <w:sz w:val="24"/>
          <w:szCs w:val="30"/>
          <w:rtl/>
          <w:lang w:val="en-US" w:bidi="ar-DZ"/>
        </w:rPr>
        <w:t>لمجتمع كبير جدا أكثر من عشرات الآلاف)</w:t>
      </w:r>
    </w:p>
    <w:p w:rsidR="001D36CE" w:rsidRPr="001D36CE" w:rsidRDefault="001D36CE" w:rsidP="001D36CE">
      <w:pPr>
        <w:bidi/>
        <w:spacing w:before="80" w:after="80" w:line="480" w:lineRule="exact"/>
        <w:ind w:firstLine="510"/>
        <w:jc w:val="right"/>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(محمد عبيدات 1999،85)</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الا أن زيادة حجم العينة عن هذه الحدود يتعلق بمجموعة من الضوابط التي يجب أخذها بعين الاعتبار في مجال تحديد الحجم الإحصائي المناسب للعينة البحثية مثل:</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وجود متغيرات دخيلة أو عارضة كثيرة</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 توقع فروق أو ارتباطات صغيرة </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 توقع إعادة تقسيم العينة الكلية إلى مجموعات فرعية بحسب عدد متغيرات الظاهرة محل الدراسة. </w:t>
      </w:r>
      <w:r w:rsidRPr="001D36CE">
        <w:rPr>
          <w:rFonts w:ascii="Times New Roman" w:eastAsia="Times New Roman" w:hAnsi="Times New Roman" w:cs="Rateb lotus20"/>
          <w:sz w:val="24"/>
          <w:szCs w:val="30"/>
          <w:rtl/>
          <w:lang w:val="en-US" w:bidi="ar-DZ"/>
        </w:rPr>
        <w:t>(</w:t>
      </w:r>
      <w:r w:rsidRPr="001D36CE">
        <w:rPr>
          <w:rFonts w:ascii="Times New Roman" w:eastAsia="Times New Roman" w:hAnsi="Times New Roman" w:cs="Rateb lotus20" w:hint="cs"/>
          <w:sz w:val="24"/>
          <w:szCs w:val="30"/>
          <w:rtl/>
          <w:lang w:val="en-US" w:bidi="ar-DZ"/>
        </w:rPr>
        <w:t>محمد</w:t>
      </w:r>
      <w:r w:rsidRPr="001D36CE">
        <w:rPr>
          <w:rFonts w:ascii="Times New Roman" w:eastAsia="Times New Roman" w:hAnsi="Times New Roman" w:cs="Rateb lotus20"/>
          <w:sz w:val="24"/>
          <w:szCs w:val="30"/>
          <w:rtl/>
          <w:lang w:val="en-US" w:bidi="ar-DZ"/>
        </w:rPr>
        <w:t xml:space="preserve"> </w:t>
      </w:r>
      <w:r w:rsidRPr="001D36CE">
        <w:rPr>
          <w:rFonts w:ascii="Times New Roman" w:eastAsia="Times New Roman" w:hAnsi="Times New Roman" w:cs="Rateb lotus20" w:hint="cs"/>
          <w:sz w:val="24"/>
          <w:szCs w:val="30"/>
          <w:rtl/>
          <w:lang w:val="en-US" w:bidi="ar-DZ"/>
        </w:rPr>
        <w:t>عبيدات</w:t>
      </w:r>
      <w:r w:rsidRPr="001D36CE">
        <w:rPr>
          <w:rFonts w:ascii="Times New Roman" w:eastAsia="Times New Roman" w:hAnsi="Times New Roman" w:cs="Rateb lotus20"/>
          <w:sz w:val="24"/>
          <w:szCs w:val="30"/>
          <w:rtl/>
          <w:lang w:val="en-US" w:bidi="ar-DZ"/>
        </w:rPr>
        <w:t xml:space="preserve"> 1999</w:t>
      </w:r>
      <w:r w:rsidRPr="001D36CE">
        <w:rPr>
          <w:rFonts w:ascii="Times New Roman" w:eastAsia="Times New Roman" w:hAnsi="Times New Roman" w:cs="Rateb lotus20" w:hint="cs"/>
          <w:sz w:val="24"/>
          <w:szCs w:val="30"/>
          <w:rtl/>
          <w:lang w:val="en-US" w:bidi="ar-DZ"/>
        </w:rPr>
        <w:t>،</w:t>
      </w:r>
      <w:r w:rsidRPr="001D36CE">
        <w:rPr>
          <w:rFonts w:ascii="Times New Roman" w:eastAsia="Times New Roman" w:hAnsi="Times New Roman" w:cs="Rateb lotus20"/>
          <w:sz w:val="24"/>
          <w:szCs w:val="30"/>
          <w:rtl/>
          <w:lang w:val="en-US" w:bidi="ar-DZ"/>
        </w:rPr>
        <w:t>85)</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1D36CE">
        <w:rPr>
          <w:rFonts w:ascii="Times New Roman" w:eastAsia="Times New Roman" w:hAnsi="Times New Roman" w:cs="Rateb lotus20" w:hint="cs"/>
          <w:b/>
          <w:bCs/>
          <w:sz w:val="24"/>
          <w:szCs w:val="30"/>
          <w:rtl/>
          <w:lang w:val="en-US" w:bidi="ar-DZ"/>
        </w:rPr>
        <w:t xml:space="preserve">مصادر الخطأ في </w:t>
      </w:r>
      <w:proofErr w:type="gramStart"/>
      <w:r w:rsidRPr="001D36CE">
        <w:rPr>
          <w:rFonts w:ascii="Times New Roman" w:eastAsia="Times New Roman" w:hAnsi="Times New Roman" w:cs="Rateb lotus20" w:hint="cs"/>
          <w:b/>
          <w:bCs/>
          <w:sz w:val="24"/>
          <w:szCs w:val="30"/>
          <w:rtl/>
          <w:lang w:val="en-US" w:bidi="ar-DZ"/>
        </w:rPr>
        <w:t>العينة </w:t>
      </w:r>
      <w:r w:rsidRPr="001D36CE">
        <w:rPr>
          <w:rFonts w:ascii="Times New Roman" w:eastAsia="Times New Roman" w:hAnsi="Times New Roman" w:cs="Rateb lotus20"/>
          <w:b/>
          <w:bCs/>
          <w:sz w:val="24"/>
          <w:szCs w:val="30"/>
          <w:lang w:val="en-US" w:bidi="ar-DZ"/>
        </w:rPr>
        <w:t>:</w:t>
      </w:r>
      <w:proofErr w:type="gramEnd"/>
      <w:r w:rsidRPr="001D36CE">
        <w:rPr>
          <w:rFonts w:ascii="Times New Roman" w:eastAsia="Times New Roman" w:hAnsi="Times New Roman" w:cs="Rateb lotus20" w:hint="cs"/>
          <w:b/>
          <w:bCs/>
          <w:sz w:val="24"/>
          <w:szCs w:val="30"/>
          <w:rtl/>
          <w:lang w:val="en-US" w:bidi="ar-DZ"/>
        </w:rPr>
        <w:t xml:space="preserve"> </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يشير </w:t>
      </w:r>
      <w:r w:rsidRPr="001D36CE">
        <w:rPr>
          <w:rFonts w:ascii="Times New Roman" w:eastAsia="Times New Roman" w:hAnsi="Times New Roman" w:cs="Rateb lotus20"/>
          <w:sz w:val="24"/>
          <w:szCs w:val="30"/>
          <w:lang w:val="en-US" w:bidi="ar-DZ"/>
        </w:rPr>
        <w:t>Michel beau</w:t>
      </w:r>
      <w:r w:rsidRPr="001D36CE">
        <w:rPr>
          <w:rFonts w:ascii="Times New Roman" w:eastAsia="Times New Roman" w:hAnsi="Times New Roman" w:cs="Rateb lotus20" w:hint="cs"/>
          <w:sz w:val="24"/>
          <w:szCs w:val="30"/>
          <w:rtl/>
          <w:lang w:val="en-US" w:bidi="ar-DZ"/>
        </w:rPr>
        <w:t xml:space="preserve"> إلى عدد من مصادر الأخطاء في العينة والتي تؤثر مباشرة في صدق النتائج ومدى إمكانية تعميمها ما يلي:</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b/>
          <w:bCs/>
          <w:sz w:val="24"/>
          <w:szCs w:val="30"/>
          <w:rtl/>
          <w:lang w:val="en-US" w:bidi="ar-DZ"/>
        </w:rPr>
        <w:t xml:space="preserve">1- خطا </w:t>
      </w:r>
      <w:proofErr w:type="gramStart"/>
      <w:r w:rsidRPr="001D36CE">
        <w:rPr>
          <w:rFonts w:ascii="Times New Roman" w:eastAsia="Times New Roman" w:hAnsi="Times New Roman" w:cs="Rateb lotus20" w:hint="cs"/>
          <w:b/>
          <w:bCs/>
          <w:sz w:val="24"/>
          <w:szCs w:val="30"/>
          <w:rtl/>
          <w:lang w:val="en-US" w:bidi="ar-DZ"/>
        </w:rPr>
        <w:t>الصدفة </w:t>
      </w:r>
      <w:r w:rsidRPr="001D36CE">
        <w:rPr>
          <w:rFonts w:ascii="Times New Roman" w:eastAsia="Times New Roman" w:hAnsi="Times New Roman" w:cs="Rateb lotus20"/>
          <w:b/>
          <w:bCs/>
          <w:sz w:val="24"/>
          <w:szCs w:val="30"/>
          <w:lang w:val="en-US" w:bidi="ar-DZ"/>
        </w:rPr>
        <w:t>:</w:t>
      </w:r>
      <w:proofErr w:type="gramEnd"/>
      <w:r w:rsidRPr="001D36CE">
        <w:rPr>
          <w:rFonts w:ascii="Times New Roman" w:eastAsia="Times New Roman" w:hAnsi="Times New Roman" w:cs="Rateb lotus20" w:hint="cs"/>
          <w:b/>
          <w:bCs/>
          <w:sz w:val="24"/>
          <w:szCs w:val="30"/>
          <w:rtl/>
          <w:lang w:val="en-US" w:bidi="ar-DZ"/>
        </w:rPr>
        <w:t xml:space="preserve"> </w:t>
      </w:r>
      <w:r w:rsidRPr="001D36CE">
        <w:rPr>
          <w:rFonts w:ascii="Times New Roman" w:eastAsia="Times New Roman" w:hAnsi="Times New Roman" w:cs="Rateb lotus20" w:hint="cs"/>
          <w:sz w:val="24"/>
          <w:szCs w:val="30"/>
          <w:rtl/>
          <w:lang w:val="en-US" w:bidi="ar-DZ"/>
        </w:rPr>
        <w:t xml:space="preserve">يزداد كلما صغر حجم العينة و العكس صحيح، حتى ينعدم تماما إذا تم اختيار المجتمع الأصلي. </w:t>
      </w:r>
      <w:proofErr w:type="gramStart"/>
      <w:r w:rsidRPr="001D36CE">
        <w:rPr>
          <w:rFonts w:ascii="Times New Roman" w:eastAsia="Times New Roman" w:hAnsi="Times New Roman" w:cs="Rateb lotus20" w:hint="cs"/>
          <w:sz w:val="24"/>
          <w:szCs w:val="30"/>
          <w:rtl/>
          <w:lang w:val="en-US" w:bidi="ar-DZ"/>
        </w:rPr>
        <w:t>و قد</w:t>
      </w:r>
      <w:proofErr w:type="gramEnd"/>
      <w:r w:rsidRPr="001D36CE">
        <w:rPr>
          <w:rFonts w:ascii="Times New Roman" w:eastAsia="Times New Roman" w:hAnsi="Times New Roman" w:cs="Rateb lotus20" w:hint="cs"/>
          <w:sz w:val="24"/>
          <w:szCs w:val="30"/>
          <w:rtl/>
          <w:lang w:val="en-US" w:bidi="ar-DZ"/>
        </w:rPr>
        <w:t xml:space="preserve"> تلعب الصدفة دور لحدوث هذا الخطأ الذي ينشا نتيجة للفروق بين خصائص العينة المختارة و بين أفراد المجتمع الأصلي.</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b/>
          <w:bCs/>
          <w:sz w:val="24"/>
          <w:szCs w:val="30"/>
          <w:rtl/>
          <w:lang w:val="en-US" w:bidi="ar-DZ"/>
        </w:rPr>
        <w:t xml:space="preserve">2- خطا </w:t>
      </w:r>
      <w:proofErr w:type="gramStart"/>
      <w:r w:rsidRPr="001D36CE">
        <w:rPr>
          <w:rFonts w:ascii="Times New Roman" w:eastAsia="Times New Roman" w:hAnsi="Times New Roman" w:cs="Rateb lotus20" w:hint="cs"/>
          <w:b/>
          <w:bCs/>
          <w:sz w:val="24"/>
          <w:szCs w:val="30"/>
          <w:rtl/>
          <w:lang w:val="en-US" w:bidi="ar-DZ"/>
        </w:rPr>
        <w:t>التحيز </w:t>
      </w:r>
      <w:r w:rsidRPr="001D36CE">
        <w:rPr>
          <w:rFonts w:ascii="Times New Roman" w:eastAsia="Times New Roman" w:hAnsi="Times New Roman" w:cs="Rateb lotus20"/>
          <w:b/>
          <w:bCs/>
          <w:sz w:val="24"/>
          <w:szCs w:val="30"/>
          <w:lang w:val="en-US" w:bidi="ar-DZ"/>
        </w:rPr>
        <w:t>:</w:t>
      </w:r>
      <w:proofErr w:type="gramEnd"/>
      <w:r w:rsidRPr="001D36CE">
        <w:rPr>
          <w:rFonts w:ascii="Times New Roman" w:eastAsia="Times New Roman" w:hAnsi="Times New Roman" w:cs="Rateb lotus20" w:hint="cs"/>
          <w:b/>
          <w:bCs/>
          <w:sz w:val="24"/>
          <w:szCs w:val="30"/>
          <w:rtl/>
          <w:lang w:val="en-US" w:bidi="ar-DZ"/>
        </w:rPr>
        <w:t xml:space="preserve"> </w:t>
      </w:r>
    </w:p>
    <w:p w:rsidR="001D36CE" w:rsidRPr="001D36CE" w:rsidRDefault="001D36CE" w:rsidP="001D36CE">
      <w:pPr>
        <w:bidi/>
        <w:spacing w:before="80" w:after="80" w:line="480" w:lineRule="exact"/>
        <w:ind w:left="710" w:hanging="20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 عدم إعطاء جميع الوحدات في المجتمع الأصلي فرص متساوية في الاختيار (عدم تطبيق المبدأ </w:t>
      </w:r>
      <w:proofErr w:type="gramStart"/>
      <w:r w:rsidRPr="001D36CE">
        <w:rPr>
          <w:rFonts w:ascii="Times New Roman" w:eastAsia="Times New Roman" w:hAnsi="Times New Roman" w:cs="Rateb lotus20" w:hint="cs"/>
          <w:sz w:val="24"/>
          <w:szCs w:val="30"/>
          <w:rtl/>
          <w:lang w:val="en-US" w:bidi="ar-DZ"/>
        </w:rPr>
        <w:t>العشوائية )</w:t>
      </w:r>
      <w:proofErr w:type="gramEnd"/>
      <w:r w:rsidRPr="001D36CE">
        <w:rPr>
          <w:rFonts w:ascii="Times New Roman" w:eastAsia="Times New Roman" w:hAnsi="Times New Roman" w:cs="Rateb lotus20" w:hint="cs"/>
          <w:sz w:val="24"/>
          <w:szCs w:val="30"/>
          <w:rtl/>
          <w:lang w:val="en-US" w:bidi="ar-DZ"/>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إذا اختار الباحث أفراد العينة من أشخاص معينين.</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يحدث التحيز لمدى قبول الأفراد.</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 خطأ في اختيار العينة، مثلاً اختيار العينة </w:t>
      </w:r>
      <w:proofErr w:type="gramStart"/>
      <w:r w:rsidRPr="001D36CE">
        <w:rPr>
          <w:rFonts w:ascii="Times New Roman" w:eastAsia="Times New Roman" w:hAnsi="Times New Roman" w:cs="Rateb lotus20" w:hint="cs"/>
          <w:sz w:val="24"/>
          <w:szCs w:val="30"/>
          <w:rtl/>
          <w:lang w:val="en-US" w:bidi="ar-DZ"/>
        </w:rPr>
        <w:t>من  خلال</w:t>
      </w:r>
      <w:proofErr w:type="gramEnd"/>
      <w:r w:rsidRPr="001D36CE">
        <w:rPr>
          <w:rFonts w:ascii="Times New Roman" w:eastAsia="Times New Roman" w:hAnsi="Times New Roman" w:cs="Rateb lotus20" w:hint="cs"/>
          <w:sz w:val="24"/>
          <w:szCs w:val="30"/>
          <w:rtl/>
          <w:lang w:val="en-US" w:bidi="ar-DZ"/>
        </w:rPr>
        <w:t xml:space="preserve"> حرف.</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b/>
          <w:bCs/>
          <w:sz w:val="24"/>
          <w:szCs w:val="30"/>
          <w:rtl/>
          <w:lang w:val="en-US" w:bidi="ar-DZ"/>
        </w:rPr>
        <w:t xml:space="preserve">3- العينة السهلة أو </w:t>
      </w:r>
      <w:proofErr w:type="gramStart"/>
      <w:r w:rsidRPr="001D36CE">
        <w:rPr>
          <w:rFonts w:ascii="Times New Roman" w:eastAsia="Times New Roman" w:hAnsi="Times New Roman" w:cs="Rateb lotus20" w:hint="cs"/>
          <w:b/>
          <w:bCs/>
          <w:sz w:val="24"/>
          <w:szCs w:val="30"/>
          <w:rtl/>
          <w:lang w:val="en-US" w:bidi="ar-DZ"/>
        </w:rPr>
        <w:t>العرضية </w:t>
      </w:r>
      <w:r w:rsidRPr="001D36CE">
        <w:rPr>
          <w:rFonts w:ascii="Times New Roman" w:eastAsia="Times New Roman" w:hAnsi="Times New Roman" w:cs="Rateb lotus20"/>
          <w:b/>
          <w:bCs/>
          <w:sz w:val="24"/>
          <w:szCs w:val="30"/>
          <w:lang w:val="en-US" w:bidi="ar-DZ"/>
        </w:rPr>
        <w:t>:</w:t>
      </w:r>
      <w:proofErr w:type="gramEnd"/>
      <w:r w:rsidRPr="001D36CE">
        <w:rPr>
          <w:rFonts w:ascii="Times New Roman" w:eastAsia="Times New Roman" w:hAnsi="Times New Roman" w:cs="Rateb lotus20" w:hint="cs"/>
          <w:b/>
          <w:bCs/>
          <w:sz w:val="24"/>
          <w:szCs w:val="30"/>
          <w:rtl/>
          <w:lang w:val="en-US" w:bidi="ar-DZ"/>
        </w:rPr>
        <w:t xml:space="preserve"> </w:t>
      </w:r>
      <w:r w:rsidRPr="001D36CE">
        <w:rPr>
          <w:rFonts w:ascii="Times New Roman" w:eastAsia="Times New Roman" w:hAnsi="Times New Roman" w:cs="Rateb lotus20" w:hint="cs"/>
          <w:sz w:val="24"/>
          <w:szCs w:val="30"/>
          <w:rtl/>
          <w:lang w:val="en-US" w:bidi="ar-DZ"/>
        </w:rPr>
        <w:t>وهي العينة المتوفرة والتي لا تعكس بالضرورة خصائص المجتمع الأصلي، و لا تعمم الظاهرة.</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b/>
          <w:bCs/>
          <w:sz w:val="24"/>
          <w:szCs w:val="30"/>
          <w:rtl/>
          <w:lang w:val="en-US" w:bidi="ar-DZ"/>
        </w:rPr>
        <w:t xml:space="preserve">4- التوزيع </w:t>
      </w:r>
      <w:proofErr w:type="gramStart"/>
      <w:r w:rsidRPr="001D36CE">
        <w:rPr>
          <w:rFonts w:ascii="Times New Roman" w:eastAsia="Times New Roman" w:hAnsi="Times New Roman" w:cs="Rateb lotus20" w:hint="cs"/>
          <w:b/>
          <w:bCs/>
          <w:sz w:val="24"/>
          <w:szCs w:val="30"/>
          <w:rtl/>
          <w:lang w:val="en-US" w:bidi="ar-DZ"/>
        </w:rPr>
        <w:t>الجغرافي </w:t>
      </w:r>
      <w:r w:rsidRPr="001D36CE">
        <w:rPr>
          <w:rFonts w:ascii="Times New Roman" w:eastAsia="Times New Roman" w:hAnsi="Times New Roman" w:cs="Rateb lotus20"/>
          <w:b/>
          <w:bCs/>
          <w:sz w:val="24"/>
          <w:szCs w:val="30"/>
          <w:lang w:val="en-US" w:bidi="ar-DZ"/>
        </w:rPr>
        <w:t>:</w:t>
      </w:r>
      <w:proofErr w:type="gramEnd"/>
      <w:r w:rsidRPr="001D36CE">
        <w:rPr>
          <w:rFonts w:ascii="Times New Roman" w:eastAsia="Times New Roman" w:hAnsi="Times New Roman" w:cs="Rateb lotus20" w:hint="cs"/>
          <w:sz w:val="24"/>
          <w:szCs w:val="30"/>
          <w:rtl/>
          <w:lang w:val="en-US" w:bidi="ar-DZ"/>
        </w:rPr>
        <w:t xml:space="preserve"> إن اعتماد الباحث أو تركيزه على بعض المناطق الجغرافية دون الأخرى، ينقص من أهمية النتائج، و ينقص أيضا من إمكانية تعميمها، هذا فضلا لما تحتويه الحدود الجغرافية من تباينات اجتماعية و اقتصادية و ثقافية.</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w:t>
      </w:r>
      <w:r w:rsidRPr="001D36CE">
        <w:rPr>
          <w:rFonts w:ascii="Times New Roman" w:eastAsia="Times New Roman" w:hAnsi="Times New Roman" w:cs="Rateb lotus20"/>
          <w:sz w:val="24"/>
          <w:szCs w:val="30"/>
          <w:lang w:bidi="ar-DZ"/>
        </w:rPr>
        <w:t>Michel Beau,2005,</w:t>
      </w:r>
      <w:proofErr w:type="spellStart"/>
      <w:r w:rsidRPr="001D36CE">
        <w:rPr>
          <w:rFonts w:ascii="Times New Roman" w:eastAsia="Times New Roman" w:hAnsi="Times New Roman" w:cs="Rateb lotus20"/>
          <w:sz w:val="24"/>
          <w:szCs w:val="30"/>
          <w:lang w:bidi="ar-DZ"/>
        </w:rPr>
        <w:t>L art</w:t>
      </w:r>
      <w:proofErr w:type="spellEnd"/>
      <w:r w:rsidRPr="001D36CE">
        <w:rPr>
          <w:rFonts w:ascii="Times New Roman" w:eastAsia="Times New Roman" w:hAnsi="Times New Roman" w:cs="Rateb lotus20"/>
          <w:sz w:val="24"/>
          <w:szCs w:val="30"/>
          <w:lang w:bidi="ar-DZ"/>
        </w:rPr>
        <w:t xml:space="preserve"> de la </w:t>
      </w:r>
      <w:proofErr w:type="spellStart"/>
      <w:r w:rsidRPr="001D36CE">
        <w:rPr>
          <w:rFonts w:ascii="Times New Roman" w:eastAsia="Times New Roman" w:hAnsi="Times New Roman" w:cs="Rateb lotus20"/>
          <w:sz w:val="24"/>
          <w:szCs w:val="30"/>
          <w:lang w:bidi="ar-DZ"/>
        </w:rPr>
        <w:t>these,Casbah</w:t>
      </w:r>
      <w:proofErr w:type="spellEnd"/>
      <w:r w:rsidRPr="001D36CE">
        <w:rPr>
          <w:rFonts w:ascii="Times New Roman" w:eastAsia="Times New Roman" w:hAnsi="Times New Roman" w:cs="Rateb lotus20"/>
          <w:sz w:val="24"/>
          <w:szCs w:val="30"/>
          <w:lang w:bidi="ar-DZ"/>
        </w:rPr>
        <w:t xml:space="preserve"> Edition,alger,p60</w:t>
      </w:r>
      <w:r w:rsidRPr="001D36CE">
        <w:rPr>
          <w:rFonts w:ascii="Times New Roman" w:eastAsia="Times New Roman" w:hAnsi="Times New Roman" w:cs="Rateb lotus20" w:hint="cs"/>
          <w:sz w:val="24"/>
          <w:szCs w:val="30"/>
          <w:rtl/>
          <w:lang w:val="en-US" w:bidi="ar-DZ"/>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rPr>
      </w:pPr>
      <w:r w:rsidRPr="001D36CE">
        <w:rPr>
          <w:rFonts w:ascii="Times New Roman" w:eastAsia="Times New Roman" w:hAnsi="Times New Roman" w:cs="Rateb lotus20" w:hint="cs"/>
          <w:b/>
          <w:bCs/>
          <w:sz w:val="24"/>
          <w:szCs w:val="30"/>
          <w:rtl/>
          <w:lang w:val="en-US"/>
        </w:rPr>
        <w:t>خطوات اختيار العينة:</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rPr>
      </w:pPr>
      <w:r w:rsidRPr="001D36CE">
        <w:rPr>
          <w:rFonts w:ascii="Times New Roman" w:eastAsia="Times New Roman" w:hAnsi="Times New Roman" w:cs="Rateb lotus20" w:hint="cs"/>
          <w:sz w:val="24"/>
          <w:szCs w:val="30"/>
          <w:rtl/>
          <w:lang w:val="en-US"/>
        </w:rPr>
        <w:t>يوضح سامي الملحم مجموعة من الخطوات يمكن للباحث إتباعها في اختيار عينته البحثية كما يلي:</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rPr>
      </w:pPr>
      <w:r w:rsidRPr="001D36CE">
        <w:rPr>
          <w:rFonts w:ascii="Times New Roman" w:eastAsia="Times New Roman" w:hAnsi="Times New Roman" w:cs="Rateb lotus20" w:hint="cs"/>
          <w:sz w:val="24"/>
          <w:szCs w:val="30"/>
          <w:rtl/>
          <w:lang w:val="en-US"/>
        </w:rPr>
        <w:t>1-تحديد أهداف البحث.</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rPr>
      </w:pPr>
      <w:r w:rsidRPr="001D36CE">
        <w:rPr>
          <w:rFonts w:ascii="Times New Roman" w:eastAsia="Times New Roman" w:hAnsi="Times New Roman" w:cs="Rateb lotus20" w:hint="cs"/>
          <w:sz w:val="24"/>
          <w:szCs w:val="30"/>
          <w:rtl/>
          <w:lang w:val="en-US"/>
        </w:rPr>
        <w:t>2-تحديد المجتمع الأصلي للبحث.</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rPr>
      </w:pPr>
      <w:r w:rsidRPr="001D36CE">
        <w:rPr>
          <w:rFonts w:ascii="Times New Roman" w:eastAsia="Times New Roman" w:hAnsi="Times New Roman" w:cs="Rateb lotus20" w:hint="cs"/>
          <w:sz w:val="24"/>
          <w:szCs w:val="30"/>
          <w:rtl/>
          <w:lang w:val="en-US"/>
        </w:rPr>
        <w:t>3-اختيار عينة ممثلة تعكس خصائص المجتمع الأصلي.</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rPr>
      </w:pPr>
      <w:r w:rsidRPr="001D36CE">
        <w:rPr>
          <w:rFonts w:ascii="Times New Roman" w:eastAsia="Times New Roman" w:hAnsi="Times New Roman" w:cs="Rateb lotus20" w:hint="cs"/>
          <w:sz w:val="24"/>
          <w:szCs w:val="30"/>
          <w:rtl/>
          <w:lang w:val="en-US"/>
        </w:rPr>
        <w:t>4-الحصول على عينة مناسبة (الحجم الإحصائي للعينة)</w:t>
      </w:r>
    </w:p>
    <w:p w:rsidR="001D36CE" w:rsidRPr="001D36CE" w:rsidRDefault="001D36CE" w:rsidP="001D36CE">
      <w:pPr>
        <w:bidi/>
        <w:spacing w:before="80" w:after="80" w:line="480" w:lineRule="exact"/>
        <w:ind w:firstLine="510"/>
        <w:jc w:val="right"/>
        <w:rPr>
          <w:rFonts w:ascii="Times New Roman" w:eastAsia="Times New Roman" w:hAnsi="Times New Roman" w:cs="Rateb lotus20"/>
          <w:sz w:val="24"/>
          <w:szCs w:val="30"/>
          <w:rtl/>
          <w:lang w:val="en-US"/>
        </w:rPr>
      </w:pPr>
      <w:r w:rsidRPr="001D36CE">
        <w:rPr>
          <w:rFonts w:ascii="Times New Roman" w:eastAsia="Times New Roman" w:hAnsi="Times New Roman" w:cs="Rateb lotus20" w:hint="cs"/>
          <w:sz w:val="24"/>
          <w:szCs w:val="30"/>
          <w:rtl/>
          <w:lang w:val="en-US"/>
        </w:rPr>
        <w:t xml:space="preserve">(سامي محمد ملحم2000، 224) </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rPr>
      </w:pPr>
      <w:r w:rsidRPr="001D36CE">
        <w:rPr>
          <w:rFonts w:ascii="Times New Roman" w:eastAsia="Times New Roman" w:hAnsi="Times New Roman" w:cs="Rateb lotus20" w:hint="cs"/>
          <w:b/>
          <w:bCs/>
          <w:sz w:val="24"/>
          <w:szCs w:val="30"/>
          <w:rtl/>
          <w:lang w:val="en-US"/>
        </w:rPr>
        <w:t>طرق التأكد من تمثيل العينة للمجتمع الأصلي:</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rPr>
      </w:pPr>
      <w:r w:rsidRPr="001D36CE">
        <w:rPr>
          <w:rFonts w:ascii="Times New Roman" w:eastAsia="Times New Roman" w:hAnsi="Times New Roman" w:cs="Rateb lotus20" w:hint="cs"/>
          <w:sz w:val="24"/>
          <w:szCs w:val="30"/>
          <w:rtl/>
          <w:lang w:val="en-US"/>
        </w:rPr>
        <w:t>يذكر محمد عبيدات طريقتين أساسيتين للتأكد من مدى تمثيل العينة لخصائص</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ومواصفات</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المجتمع</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الأصلي</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وهما</w:t>
      </w:r>
      <w:r w:rsidRPr="001D36CE">
        <w:rPr>
          <w:rFonts w:ascii="Times New Roman" w:eastAsia="Times New Roman" w:hAnsi="Times New Roman" w:cs="Rateb lotus20"/>
          <w:sz w:val="24"/>
          <w:szCs w:val="30"/>
          <w:rtl/>
          <w:lang w:val="en-US"/>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rPr>
      </w:pPr>
      <w:r w:rsidRPr="001D36CE">
        <w:rPr>
          <w:rFonts w:ascii="Times New Roman" w:eastAsia="Times New Roman" w:hAnsi="Times New Roman" w:cs="Rateb lotus20" w:hint="cs"/>
          <w:sz w:val="24"/>
          <w:szCs w:val="30"/>
          <w:rtl/>
          <w:lang w:val="en-US"/>
        </w:rPr>
        <w:t xml:space="preserve">1- طريقة التوزيع الطبيعي: بما أن الكثير من الصفات والخصائص كالطول والعمر والذكاء وغيرها تتخذ شكل التوزيع الاعتدالي فهذا يعني أن أغلبية الأفراد أو الموضوعات أو الأشياء تتركز في وسط </w:t>
      </w:r>
      <w:proofErr w:type="gramStart"/>
      <w:r w:rsidRPr="001D36CE">
        <w:rPr>
          <w:rFonts w:ascii="Times New Roman" w:eastAsia="Times New Roman" w:hAnsi="Times New Roman" w:cs="Rateb lotus20" w:hint="cs"/>
          <w:sz w:val="24"/>
          <w:szCs w:val="30"/>
          <w:rtl/>
          <w:lang w:val="en-US"/>
        </w:rPr>
        <w:t>التوزيع ،حين</w:t>
      </w:r>
      <w:proofErr w:type="gramEnd"/>
      <w:r w:rsidRPr="001D36CE">
        <w:rPr>
          <w:rFonts w:ascii="Times New Roman" w:eastAsia="Times New Roman" w:hAnsi="Times New Roman" w:cs="Rateb lotus20" w:hint="cs"/>
          <w:sz w:val="24"/>
          <w:szCs w:val="30"/>
          <w:rtl/>
          <w:lang w:val="en-US"/>
        </w:rPr>
        <w:t xml:space="preserve"> تنتشر الأقلية على طرفي نفس التوزيع .وللتأكد من تمثيل العينة لخصائص المجتمع الأصلي بإتباع طريقة التوزيع الاعتدالي يلجأ الباحث إلى  تعيين توزيع العينة المختارة  وكما كان توزيعا اعتداليا أو طبيعيا كلما كانت ممثلة لخصائص المجتمع الأصلي. </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rPr>
      </w:pPr>
      <w:r w:rsidRPr="001D36CE">
        <w:rPr>
          <w:rFonts w:ascii="Times New Roman" w:eastAsia="Times New Roman" w:hAnsi="Times New Roman" w:cs="Rateb lotus20" w:hint="cs"/>
          <w:sz w:val="24"/>
          <w:szCs w:val="30"/>
          <w:rtl/>
          <w:lang w:val="en-US"/>
        </w:rPr>
        <w:t xml:space="preserve">2-طريق النزعة </w:t>
      </w:r>
      <w:proofErr w:type="gramStart"/>
      <w:r w:rsidRPr="001D36CE">
        <w:rPr>
          <w:rFonts w:ascii="Times New Roman" w:eastAsia="Times New Roman" w:hAnsi="Times New Roman" w:cs="Rateb lotus20" w:hint="cs"/>
          <w:sz w:val="24"/>
          <w:szCs w:val="30"/>
          <w:rtl/>
          <w:lang w:val="en-US"/>
        </w:rPr>
        <w:t>المركزية :يتم</w:t>
      </w:r>
      <w:proofErr w:type="gramEnd"/>
      <w:r w:rsidRPr="001D36CE">
        <w:rPr>
          <w:rFonts w:ascii="Times New Roman" w:eastAsia="Times New Roman" w:hAnsi="Times New Roman" w:cs="Rateb lotus20" w:hint="cs"/>
          <w:sz w:val="24"/>
          <w:szCs w:val="30"/>
          <w:rtl/>
          <w:lang w:val="en-US"/>
        </w:rPr>
        <w:t xml:space="preserve"> استخدام هذه الطريقة كبديل لطريقة التوزيع الاعتدالي في الحالات التي يتوزع فيها المجتمع الأصلي محل البحث لا يتوزع اعتداليا فيالجا الباحث إلى جمع بيانات كافية بغرض حساب هذه المقاييس من متوسط حسابي وانحراف معياري وغيرها .</w:t>
      </w:r>
    </w:p>
    <w:p w:rsidR="001D36CE" w:rsidRPr="001D36CE" w:rsidRDefault="001D36CE" w:rsidP="001D36CE">
      <w:pPr>
        <w:bidi/>
        <w:spacing w:before="80" w:after="80" w:line="480" w:lineRule="exact"/>
        <w:ind w:firstLine="510"/>
        <w:jc w:val="right"/>
        <w:rPr>
          <w:rFonts w:ascii="Times New Roman" w:eastAsia="Times New Roman" w:hAnsi="Times New Roman" w:cs="Rateb lotus20"/>
          <w:sz w:val="24"/>
          <w:szCs w:val="30"/>
          <w:rtl/>
          <w:lang w:val="en-US"/>
        </w:rPr>
      </w:pPr>
      <w:r w:rsidRPr="001D36CE">
        <w:rPr>
          <w:rFonts w:ascii="Times New Roman" w:eastAsia="Times New Roman" w:hAnsi="Times New Roman" w:cs="Rateb lotus20" w:hint="cs"/>
          <w:sz w:val="24"/>
          <w:szCs w:val="30"/>
          <w:rtl/>
          <w:lang w:val="en-US"/>
        </w:rPr>
        <w:t xml:space="preserve">(محمد عبيدات 1999،100) </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rPr>
      </w:pPr>
      <w:r w:rsidRPr="001D36CE">
        <w:rPr>
          <w:rFonts w:ascii="Times New Roman" w:eastAsia="Times New Roman" w:hAnsi="Times New Roman" w:cs="Rateb lotus20" w:hint="cs"/>
          <w:b/>
          <w:bCs/>
          <w:sz w:val="24"/>
          <w:szCs w:val="30"/>
          <w:rtl/>
          <w:lang w:val="en-US"/>
        </w:rPr>
        <w:t>معايير</w:t>
      </w:r>
      <w:r w:rsidRPr="001D36CE">
        <w:rPr>
          <w:rFonts w:ascii="Times New Roman" w:eastAsia="Times New Roman" w:hAnsi="Times New Roman" w:cs="Rateb lotus20"/>
          <w:b/>
          <w:bCs/>
          <w:sz w:val="24"/>
          <w:szCs w:val="30"/>
          <w:rtl/>
          <w:lang w:val="en-US"/>
        </w:rPr>
        <w:t xml:space="preserve"> </w:t>
      </w:r>
      <w:r w:rsidRPr="001D36CE">
        <w:rPr>
          <w:rFonts w:ascii="Times New Roman" w:eastAsia="Times New Roman" w:hAnsi="Times New Roman" w:cs="Rateb lotus20" w:hint="cs"/>
          <w:b/>
          <w:bCs/>
          <w:sz w:val="24"/>
          <w:szCs w:val="30"/>
          <w:rtl/>
          <w:lang w:val="en-US"/>
        </w:rPr>
        <w:t>تحكيم</w:t>
      </w:r>
      <w:r w:rsidRPr="001D36CE">
        <w:rPr>
          <w:rFonts w:ascii="Times New Roman" w:eastAsia="Times New Roman" w:hAnsi="Times New Roman" w:cs="Rateb lotus20"/>
          <w:b/>
          <w:bCs/>
          <w:sz w:val="24"/>
          <w:szCs w:val="30"/>
          <w:rtl/>
          <w:lang w:val="en-US"/>
        </w:rPr>
        <w:t xml:space="preserve"> </w:t>
      </w:r>
      <w:r w:rsidRPr="001D36CE">
        <w:rPr>
          <w:rFonts w:ascii="Times New Roman" w:eastAsia="Times New Roman" w:hAnsi="Times New Roman" w:cs="Rateb lotus20" w:hint="cs"/>
          <w:b/>
          <w:bCs/>
          <w:sz w:val="24"/>
          <w:szCs w:val="30"/>
          <w:rtl/>
          <w:lang w:val="en-US"/>
        </w:rPr>
        <w:t>تحديد</w:t>
      </w:r>
      <w:r w:rsidRPr="001D36CE">
        <w:rPr>
          <w:rFonts w:ascii="Times New Roman" w:eastAsia="Times New Roman" w:hAnsi="Times New Roman" w:cs="Rateb lotus20"/>
          <w:b/>
          <w:bCs/>
          <w:sz w:val="24"/>
          <w:szCs w:val="30"/>
          <w:rtl/>
          <w:lang w:val="en-US"/>
        </w:rPr>
        <w:t xml:space="preserve"> </w:t>
      </w:r>
      <w:r w:rsidRPr="001D36CE">
        <w:rPr>
          <w:rFonts w:ascii="Times New Roman" w:eastAsia="Times New Roman" w:hAnsi="Times New Roman" w:cs="Rateb lotus20" w:hint="cs"/>
          <w:b/>
          <w:bCs/>
          <w:sz w:val="24"/>
          <w:szCs w:val="30"/>
          <w:rtl/>
          <w:lang w:val="en-US"/>
        </w:rPr>
        <w:t>المجتمع</w:t>
      </w:r>
      <w:r w:rsidRPr="001D36CE">
        <w:rPr>
          <w:rFonts w:ascii="Times New Roman" w:eastAsia="Times New Roman" w:hAnsi="Times New Roman" w:cs="Rateb lotus20"/>
          <w:b/>
          <w:bCs/>
          <w:sz w:val="24"/>
          <w:szCs w:val="30"/>
          <w:rtl/>
          <w:lang w:val="en-US"/>
        </w:rPr>
        <w:t xml:space="preserve"> </w:t>
      </w:r>
      <w:r w:rsidRPr="001D36CE">
        <w:rPr>
          <w:rFonts w:ascii="Times New Roman" w:eastAsia="Times New Roman" w:hAnsi="Times New Roman" w:cs="Rateb lotus20" w:hint="cs"/>
          <w:b/>
          <w:bCs/>
          <w:sz w:val="24"/>
          <w:szCs w:val="30"/>
          <w:rtl/>
          <w:lang w:val="en-US"/>
        </w:rPr>
        <w:t>المستهدف</w:t>
      </w:r>
      <w:r w:rsidRPr="001D36CE">
        <w:rPr>
          <w:rFonts w:ascii="Times New Roman" w:eastAsia="Times New Roman" w:hAnsi="Times New Roman" w:cs="Rateb lotus20"/>
          <w:b/>
          <w:bCs/>
          <w:sz w:val="24"/>
          <w:szCs w:val="30"/>
          <w:rtl/>
          <w:lang w:val="en-US"/>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rPr>
      </w:pP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تحديد</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المجتمع</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المستهدف</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تحديداً</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دقيقاً</w:t>
      </w:r>
      <w:r w:rsidRPr="001D36CE">
        <w:rPr>
          <w:rFonts w:ascii="Times New Roman" w:eastAsia="Times New Roman" w:hAnsi="Times New Roman" w:cs="Rateb lotus20"/>
          <w:sz w:val="24"/>
          <w:szCs w:val="30"/>
          <w:rtl/>
          <w:lang w:val="en-US"/>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rPr>
      </w:pP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الحصول</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على</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عينة</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مناسبة</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تمثل</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المجتمع</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المستهدف</w:t>
      </w:r>
      <w:r w:rsidRPr="001D36CE">
        <w:rPr>
          <w:rFonts w:ascii="Times New Roman" w:eastAsia="Times New Roman" w:hAnsi="Times New Roman" w:cs="Rateb lotus20"/>
          <w:sz w:val="24"/>
          <w:szCs w:val="30"/>
          <w:rtl/>
          <w:lang w:val="en-US"/>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rPr>
      </w:pPr>
      <w:r w:rsidRPr="001D36CE">
        <w:rPr>
          <w:rFonts w:ascii="Times New Roman" w:eastAsia="Times New Roman" w:hAnsi="Times New Roman" w:cs="Rateb lotus20"/>
          <w:b/>
          <w:bCs/>
          <w:sz w:val="24"/>
          <w:szCs w:val="30"/>
          <w:rtl/>
          <w:lang w:val="en-US"/>
        </w:rPr>
        <w:t xml:space="preserve">- </w:t>
      </w:r>
      <w:r w:rsidRPr="001D36CE">
        <w:rPr>
          <w:rFonts w:ascii="Times New Roman" w:eastAsia="Times New Roman" w:hAnsi="Times New Roman" w:cs="Rateb lotus20" w:hint="cs"/>
          <w:b/>
          <w:bCs/>
          <w:sz w:val="24"/>
          <w:szCs w:val="30"/>
          <w:rtl/>
          <w:lang w:val="en-US"/>
        </w:rPr>
        <w:t>معايير</w:t>
      </w:r>
      <w:r w:rsidRPr="001D36CE">
        <w:rPr>
          <w:rFonts w:ascii="Times New Roman" w:eastAsia="Times New Roman" w:hAnsi="Times New Roman" w:cs="Rateb lotus20"/>
          <w:b/>
          <w:bCs/>
          <w:sz w:val="24"/>
          <w:szCs w:val="30"/>
          <w:rtl/>
          <w:lang w:val="en-US"/>
        </w:rPr>
        <w:t xml:space="preserve"> </w:t>
      </w:r>
      <w:r w:rsidRPr="001D36CE">
        <w:rPr>
          <w:rFonts w:ascii="Times New Roman" w:eastAsia="Times New Roman" w:hAnsi="Times New Roman" w:cs="Rateb lotus20" w:hint="cs"/>
          <w:b/>
          <w:bCs/>
          <w:sz w:val="24"/>
          <w:szCs w:val="30"/>
          <w:rtl/>
          <w:lang w:val="en-US"/>
        </w:rPr>
        <w:t>تحكيم</w:t>
      </w:r>
      <w:r w:rsidRPr="001D36CE">
        <w:rPr>
          <w:rFonts w:ascii="Times New Roman" w:eastAsia="Times New Roman" w:hAnsi="Times New Roman" w:cs="Rateb lotus20"/>
          <w:b/>
          <w:bCs/>
          <w:sz w:val="24"/>
          <w:szCs w:val="30"/>
          <w:rtl/>
          <w:lang w:val="en-US"/>
        </w:rPr>
        <w:t xml:space="preserve"> </w:t>
      </w:r>
      <w:r w:rsidRPr="001D36CE">
        <w:rPr>
          <w:rFonts w:ascii="Times New Roman" w:eastAsia="Times New Roman" w:hAnsi="Times New Roman" w:cs="Rateb lotus20" w:hint="cs"/>
          <w:b/>
          <w:bCs/>
          <w:sz w:val="24"/>
          <w:szCs w:val="30"/>
          <w:rtl/>
          <w:lang w:val="en-US"/>
        </w:rPr>
        <w:t>عينة</w:t>
      </w:r>
      <w:r w:rsidRPr="001D36CE">
        <w:rPr>
          <w:rFonts w:ascii="Times New Roman" w:eastAsia="Times New Roman" w:hAnsi="Times New Roman" w:cs="Rateb lotus20"/>
          <w:b/>
          <w:bCs/>
          <w:sz w:val="24"/>
          <w:szCs w:val="30"/>
          <w:rtl/>
          <w:lang w:val="en-US"/>
        </w:rPr>
        <w:t xml:space="preserve"> </w:t>
      </w:r>
      <w:r w:rsidRPr="001D36CE">
        <w:rPr>
          <w:rFonts w:ascii="Times New Roman" w:eastAsia="Times New Roman" w:hAnsi="Times New Roman" w:cs="Rateb lotus20" w:hint="cs"/>
          <w:b/>
          <w:bCs/>
          <w:sz w:val="24"/>
          <w:szCs w:val="30"/>
          <w:rtl/>
          <w:lang w:val="en-US"/>
        </w:rPr>
        <w:t>البحث</w:t>
      </w:r>
      <w:r w:rsidRPr="001D36CE">
        <w:rPr>
          <w:rFonts w:ascii="Times New Roman" w:eastAsia="Times New Roman" w:hAnsi="Times New Roman" w:cs="Rateb lotus20"/>
          <w:b/>
          <w:bCs/>
          <w:sz w:val="24"/>
          <w:szCs w:val="30"/>
          <w:rtl/>
          <w:lang w:val="en-US"/>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rPr>
      </w:pP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تحديد</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الخطوات</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التي</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اتبعت</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لاختيار</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عينة</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البحث</w:t>
      </w:r>
      <w:r w:rsidRPr="001D36CE">
        <w:rPr>
          <w:rFonts w:ascii="Times New Roman" w:eastAsia="Times New Roman" w:hAnsi="Times New Roman" w:cs="Rateb lotus20"/>
          <w:sz w:val="24"/>
          <w:szCs w:val="30"/>
          <w:rtl/>
          <w:lang w:val="en-US"/>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rPr>
      </w:pP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التكافؤ</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بين</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المجموعات</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الوصفية</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أو التجريبية</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والضابطة</w:t>
      </w:r>
      <w:r w:rsidRPr="001D36CE">
        <w:rPr>
          <w:rFonts w:ascii="Times New Roman" w:eastAsia="Times New Roman" w:hAnsi="Times New Roman" w:cs="Rateb lotus20"/>
          <w:sz w:val="24"/>
          <w:szCs w:val="30"/>
          <w:rtl/>
          <w:lang w:val="en-US"/>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rPr>
      </w:pP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ضبط</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العوامل</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التي</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تقلل</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من</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أثر</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المتغير</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الوصفي</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أو التجريبي</w:t>
      </w:r>
      <w:r w:rsidRPr="001D36CE">
        <w:rPr>
          <w:rFonts w:ascii="Times New Roman" w:eastAsia="Times New Roman" w:hAnsi="Times New Roman" w:cs="Rateb lotus20"/>
          <w:sz w:val="24"/>
          <w:szCs w:val="30"/>
          <w:rtl/>
          <w:lang w:val="en-US"/>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rPr>
      </w:pP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توضيح</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الخصائص</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المختلفة</w:t>
      </w:r>
      <w:r w:rsidRPr="001D36CE">
        <w:rPr>
          <w:rFonts w:ascii="Times New Roman" w:eastAsia="Times New Roman" w:hAnsi="Times New Roman" w:cs="Rateb lotus20"/>
          <w:sz w:val="24"/>
          <w:szCs w:val="30"/>
          <w:rtl/>
          <w:lang w:val="en-US"/>
        </w:rPr>
        <w:t xml:space="preserve"> </w:t>
      </w:r>
      <w:r w:rsidRPr="001D36CE">
        <w:rPr>
          <w:rFonts w:ascii="Times New Roman" w:eastAsia="Times New Roman" w:hAnsi="Times New Roman" w:cs="Rateb lotus20" w:hint="cs"/>
          <w:sz w:val="24"/>
          <w:szCs w:val="30"/>
          <w:rtl/>
          <w:lang w:val="en-US"/>
        </w:rPr>
        <w:t>للعينة</w:t>
      </w:r>
      <w:r w:rsidRPr="001D36CE">
        <w:rPr>
          <w:rFonts w:ascii="Times New Roman" w:eastAsia="Times New Roman" w:hAnsi="Times New Roman" w:cs="Rateb lotus20"/>
          <w:sz w:val="24"/>
          <w:szCs w:val="30"/>
          <w:rtl/>
          <w:lang w:val="en-US"/>
        </w:rPr>
        <w:t>.</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rPr>
      </w:pPr>
      <w:r w:rsidRPr="001D36CE">
        <w:rPr>
          <w:rFonts w:ascii="Times New Roman" w:eastAsia="Times New Roman" w:hAnsi="Times New Roman" w:cs="Rateb lotus20"/>
          <w:b/>
          <w:bCs/>
          <w:sz w:val="24"/>
          <w:szCs w:val="30"/>
          <w:lang w:val="en-US"/>
        </w:rPr>
        <w:t>http://www.imamu.edu.sa/mangment_of_univirsity/academic_council/arbitration/Pages/scientific_research.aspx</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rPr>
      </w:pP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1D36CE">
        <w:rPr>
          <w:rFonts w:ascii="Times New Roman" w:eastAsia="Times New Roman" w:hAnsi="Times New Roman" w:cs="Rateb lotus20" w:hint="cs"/>
          <w:b/>
          <w:bCs/>
          <w:sz w:val="24"/>
          <w:szCs w:val="30"/>
          <w:rtl/>
          <w:lang w:val="en-US" w:bidi="ar-DZ"/>
        </w:rPr>
        <w:t xml:space="preserve">أسئلة متكررة حول اختيار العينات </w:t>
      </w:r>
    </w:p>
    <w:p w:rsidR="001D36CE" w:rsidRPr="001D36CE" w:rsidRDefault="001D36CE" w:rsidP="001D36CE">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1D36CE">
        <w:rPr>
          <w:rFonts w:ascii="Times New Roman" w:eastAsia="Times New Roman" w:hAnsi="Times New Roman" w:cs="Rateb lotus20" w:hint="cs"/>
          <w:b/>
          <w:bCs/>
          <w:sz w:val="24"/>
          <w:szCs w:val="30"/>
          <w:rtl/>
          <w:lang w:val="en-US" w:bidi="ar-DZ"/>
        </w:rPr>
        <w:t xml:space="preserve">س 1- لماذا لا نختار المجتمع </w:t>
      </w:r>
      <w:proofErr w:type="gramStart"/>
      <w:r w:rsidRPr="001D36CE">
        <w:rPr>
          <w:rFonts w:ascii="Times New Roman" w:eastAsia="Times New Roman" w:hAnsi="Times New Roman" w:cs="Rateb lotus20" w:hint="cs"/>
          <w:b/>
          <w:bCs/>
          <w:sz w:val="24"/>
          <w:szCs w:val="30"/>
          <w:rtl/>
          <w:lang w:val="en-US" w:bidi="ar-DZ"/>
        </w:rPr>
        <w:t>ككل( الحصر</w:t>
      </w:r>
      <w:proofErr w:type="gramEnd"/>
      <w:r w:rsidRPr="001D36CE">
        <w:rPr>
          <w:rFonts w:ascii="Times New Roman" w:eastAsia="Times New Roman" w:hAnsi="Times New Roman" w:cs="Rateb lotus20" w:hint="cs"/>
          <w:b/>
          <w:bCs/>
          <w:sz w:val="24"/>
          <w:szCs w:val="30"/>
          <w:rtl/>
          <w:lang w:val="en-US" w:bidi="ar-DZ"/>
        </w:rPr>
        <w:t xml:space="preserve"> الشامل ).؟</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ج1- بسبب التكلفة المادية والمدة الزمنية (كبيرة جدا).</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sz w:val="24"/>
          <w:szCs w:val="30"/>
          <w:rtl/>
          <w:lang w:val="en-US" w:bidi="ar-DZ"/>
        </w:rPr>
        <w:t xml:space="preserve">ج2- جهود كبيرة، و </w:t>
      </w:r>
      <w:proofErr w:type="gramStart"/>
      <w:r w:rsidRPr="001D36CE">
        <w:rPr>
          <w:rFonts w:ascii="Times New Roman" w:eastAsia="Times New Roman" w:hAnsi="Times New Roman" w:cs="Rateb lotus20" w:hint="cs"/>
          <w:sz w:val="24"/>
          <w:szCs w:val="30"/>
          <w:rtl/>
          <w:lang w:val="en-US" w:bidi="ar-DZ"/>
        </w:rPr>
        <w:t>اكبر</w:t>
      </w:r>
      <w:proofErr w:type="gramEnd"/>
      <w:r w:rsidRPr="001D36CE">
        <w:rPr>
          <w:rFonts w:ascii="Times New Roman" w:eastAsia="Times New Roman" w:hAnsi="Times New Roman" w:cs="Rateb lotus20" w:hint="cs"/>
          <w:sz w:val="24"/>
          <w:szCs w:val="30"/>
          <w:rtl/>
          <w:lang w:val="en-US" w:bidi="ar-DZ"/>
        </w:rPr>
        <w:t xml:space="preserve"> عدد من المطبقين.</w:t>
      </w:r>
    </w:p>
    <w:p w:rsidR="001D36CE" w:rsidRPr="001D36CE" w:rsidRDefault="001D36CE" w:rsidP="001D36CE">
      <w:pPr>
        <w:bidi/>
        <w:spacing w:before="80" w:after="80" w:line="480" w:lineRule="exact"/>
        <w:ind w:firstLine="510"/>
        <w:jc w:val="both"/>
        <w:rPr>
          <w:rFonts w:ascii="Times New Roman" w:eastAsia="Times New Roman" w:hAnsi="Times New Roman" w:cs="Rateb lotus20"/>
          <w:sz w:val="24"/>
          <w:szCs w:val="30"/>
          <w:rtl/>
          <w:lang w:val="en-US" w:bidi="ar-DZ"/>
        </w:rPr>
      </w:pPr>
      <w:r w:rsidRPr="001D36CE">
        <w:rPr>
          <w:rFonts w:ascii="Times New Roman" w:eastAsia="Times New Roman" w:hAnsi="Times New Roman" w:cs="Rateb lotus20" w:hint="cs"/>
          <w:b/>
          <w:bCs/>
          <w:sz w:val="24"/>
          <w:szCs w:val="30"/>
          <w:rtl/>
          <w:lang w:val="en-US" w:bidi="ar-DZ"/>
        </w:rPr>
        <w:t>س2 - هل تعتبر الحالات الإكلينيكية مجتمع أصلي أو عينات؟</w:t>
      </w:r>
    </w:p>
    <w:p w:rsidR="001D36CE" w:rsidRPr="001D36CE" w:rsidRDefault="001D36CE" w:rsidP="001D36CE">
      <w:pPr>
        <w:bidi/>
        <w:spacing w:before="80" w:after="80" w:line="480" w:lineRule="exact"/>
        <w:ind w:firstLine="510"/>
        <w:jc w:val="both"/>
        <w:rPr>
          <w:rFonts w:ascii="Cambria" w:eastAsia="Times New Roman" w:hAnsi="Cambria" w:cs="AL-Mateen"/>
          <w:sz w:val="40"/>
          <w:szCs w:val="40"/>
          <w:rtl/>
          <w:lang w:val="en-US" w:bidi="ar-DZ"/>
        </w:rPr>
      </w:pPr>
      <w:r w:rsidRPr="001D36CE">
        <w:rPr>
          <w:rFonts w:ascii="Times New Roman" w:eastAsia="Times New Roman" w:hAnsi="Times New Roman" w:cs="Rateb lotus20" w:hint="cs"/>
          <w:sz w:val="24"/>
          <w:szCs w:val="30"/>
          <w:rtl/>
          <w:lang w:val="en-US" w:bidi="ar-DZ"/>
        </w:rPr>
        <w:t>ج- تعتبر الحالات الإكلينيكية عينة، بحيث تعزى النتائج إلى الحالات فقط</w:t>
      </w:r>
      <w:r w:rsidRPr="001D36CE">
        <w:rPr>
          <w:rFonts w:ascii="Times New Roman" w:eastAsia="Times New Roman" w:hAnsi="Times New Roman" w:cs="Rateb lotus20" w:hint="cs"/>
          <w:b/>
          <w:bCs/>
          <w:sz w:val="24"/>
          <w:szCs w:val="30"/>
          <w:rtl/>
          <w:lang w:val="en-US" w:bidi="ar-DZ"/>
        </w:rPr>
        <w:t>.</w:t>
      </w:r>
    </w:p>
    <w:p w:rsidR="009528D9" w:rsidRDefault="009528D9" w:rsidP="001D36CE">
      <w:pPr>
        <w:bidi/>
      </w:pPr>
    </w:p>
    <w:sectPr w:rsidR="00952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ateen">
    <w:altName w:val="Times New Roman"/>
    <w:charset w:val="B2"/>
    <w:family w:val="auto"/>
    <w:pitch w:val="variable"/>
    <w:sig w:usb0="00002000" w:usb1="00000000" w:usb2="00000000" w:usb3="00000000" w:csb0="00000040" w:csb1="00000000"/>
  </w:font>
  <w:font w:name="Rateb lotus20">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C60"/>
    <w:rsid w:val="00083C60"/>
    <w:rsid w:val="001D36CE"/>
    <w:rsid w:val="004F13BD"/>
    <w:rsid w:val="009528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D15E8"/>
  <w15:chartTrackingRefBased/>
  <w15:docId w15:val="{AE616E6E-9493-4DD2-8FA1-3053B9B3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1412</Words>
  <Characters>7768</Characters>
  <Application>Microsoft Office Word</Application>
  <DocSecurity>0</DocSecurity>
  <Lines>64</Lines>
  <Paragraphs>18</Paragraphs>
  <ScaleCrop>false</ScaleCrop>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2024-11-12T08:17:00Z</dcterms:created>
  <dcterms:modified xsi:type="dcterms:W3CDTF">2024-11-12T08:47:00Z</dcterms:modified>
</cp:coreProperties>
</file>