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DCB5" w14:textId="77777777" w:rsidR="00613EC1" w:rsidRDefault="00613EC1" w:rsidP="00613EC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وزارة التعليم العالي والبحث العلمي</w:t>
      </w:r>
    </w:p>
    <w:p w14:paraId="4775C42D" w14:textId="029645C8" w:rsidR="00613EC1" w:rsidRDefault="00613EC1" w:rsidP="00613EC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جامعة محمد لمين دباغين-سطيف02</w:t>
      </w:r>
      <w:r w:rsidRPr="00613E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</w:t>
      </w:r>
      <w:r w:rsidR="004961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كلية الآداب واللغ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ات</w:t>
      </w:r>
    </w:p>
    <w:p w14:paraId="0BF3C393" w14:textId="0D3DE61A" w:rsidR="00613EC1" w:rsidRDefault="00613EC1" w:rsidP="00613EC1">
      <w:pPr>
        <w:tabs>
          <w:tab w:val="left" w:pos="2093"/>
          <w:tab w:val="right" w:pos="8306"/>
        </w:tabs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131E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قس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</w:t>
      </w:r>
      <w:r w:rsidRPr="00131E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 اللغة والأدب الع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ــــــــــــــــــــــــــــــــ</w:t>
      </w:r>
      <w:r w:rsidRPr="00131E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ربي</w:t>
      </w:r>
      <w:r w:rsidRPr="00131E3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</w:t>
      </w:r>
      <w:r w:rsidR="004961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131E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التخصص: 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جذع مشترك</w:t>
      </w:r>
    </w:p>
    <w:p w14:paraId="21A28DFC" w14:textId="245597A3" w:rsidR="00131E30" w:rsidRPr="003B398C" w:rsidRDefault="003B398C" w:rsidP="004961E5">
      <w:pPr>
        <w:tabs>
          <w:tab w:val="left" w:pos="2093"/>
          <w:tab w:val="right" w:pos="8306"/>
        </w:tabs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ة: ال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أولى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ليس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ان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</w:t>
      </w:r>
      <w:r w:rsidR="004961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داس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</w:t>
      </w:r>
      <w:r w:rsidRPr="003B398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ي: ال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أول</w:t>
      </w:r>
    </w:p>
    <w:p w14:paraId="19BDB139" w14:textId="04632033" w:rsidR="004961E5" w:rsidRDefault="00613EC1" w:rsidP="00D71FD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613E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</w:t>
      </w:r>
      <w:r w:rsidRPr="00613EC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ادة:</w:t>
      </w:r>
      <w:r w:rsidR="004961E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</w:t>
      </w:r>
      <w:r w:rsidR="00D71FD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ــــــــــــــــــــ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لاغــــــــة عربيـــــــــ</w:t>
      </w:r>
      <w:r w:rsidR="00D71FD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ــــــ</w:t>
      </w:r>
      <w:r w:rsidR="0081233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ـة</w:t>
      </w:r>
    </w:p>
    <w:p w14:paraId="76BCED2B" w14:textId="77777777" w:rsidR="00812337" w:rsidRPr="00AA7F32" w:rsidRDefault="00812337" w:rsidP="00812337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lang w:eastAsia="fr-FR"/>
        </w:rPr>
      </w:pPr>
      <w:r w:rsidRPr="00AA7F32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المحاضرة الأولى: الأسلوب </w:t>
      </w:r>
      <w:r w:rsidRPr="00AA7F32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الخبر</w:t>
      </w:r>
      <w:r w:rsidRPr="00AA7F32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ي</w:t>
      </w:r>
    </w:p>
    <w:p w14:paraId="48E389A0" w14:textId="77777777" w:rsidR="00812337" w:rsidRPr="00AA7F32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</w:p>
    <w:p w14:paraId="5C239478" w14:textId="77777777" w:rsidR="00812337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</w:p>
    <w:p w14:paraId="5C039529" w14:textId="77777777" w:rsidR="00812337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812337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أولا/- تعريفه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</w:p>
    <w:p w14:paraId="107E305F" w14:textId="3326A87F" w:rsidR="00812337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الْخَبَرُ: مَا يَصِحُ أَنْ يُقَالَ لِقَائِلِهِ: إِنَّهُ صَادِقٌ فِيهِ أَوْ كَاذِبٌ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كَ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ـ: 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سَافَرَ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مُحَمَّدٌ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وَ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عَلِيٌّ مُقِيمٌ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</w:p>
    <w:p w14:paraId="42C76A35" w14:textId="77777777" w:rsidR="00812337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وَالْمُرَادُ بِصِدْقِ الْخَبَرِ: مُطَابَقَتُهُ لِلْوَاقِعِ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وَبِكَذبِهِ: عَدَمُ مُطَابَقَتِهِ لَهُ.</w:t>
      </w:r>
    </w:p>
    <w:p w14:paraId="164E6C4F" w14:textId="77777777" w:rsidR="00812337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قوله: (مُطَابَقَتُهُ)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؛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أي موافقة نسبته الكلامية للواقع، أي لنسبته الخارجية في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الإثبات أو في النفي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فَجُمْلَةُ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(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عَلِيٌّ مُقِيمٌ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إِنْ كَانَتِ النِّسْبَةُ الْمَ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ف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ْهُومَةُ مِنْهَا مُطَابقَةً لِمَا فِي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الْخَارِجِ فَصِدْقٌ وَإِلا فَكَذِبٌ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54126442" w14:textId="5ABCEB3A" w:rsidR="00812337" w:rsidRPr="00AA7F32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وَلِكُلّ جُمْلَةٍ رُكْنَانِ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:</w:t>
      </w:r>
    </w:p>
    <w:p w14:paraId="609D1735" w14:textId="77777777" w:rsidR="00812337" w:rsidRPr="00AA7F32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01-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مَحْكُومٌ عَلَيْهِ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0590474A" w14:textId="77777777" w:rsidR="00812337" w:rsidRPr="00AA7F32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02-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وَمَحْكُوم بِهِ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0B0B9F1A" w14:textId="77777777" w:rsidR="00812337" w:rsidRPr="00AA7F32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وَيُسَمَّى الأَوَّلُ مُسْ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ن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َداً إِلَيْهِ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كَالْفَاعِلِ وَنَائِبِهِ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وَالْمُبْتَدَأ الَّذِي لَهُ خَبَرٌ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57E36B48" w14:textId="77777777" w:rsidR="00812337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وَيُسَمَّى الثَّانِي مُسْ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ن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َداً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كَالْفِعْلِ وَالْمُبْتَدَأ الْمُكْتَف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ي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بِمَرْفُوعِهِ.</w:t>
      </w:r>
    </w:p>
    <w:p w14:paraId="4A9783E5" w14:textId="1C98E5CA" w:rsidR="00812337" w:rsidRPr="00AA7F32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قول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نا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(رُكْنَانِ: مَحْكُومٌ عَلَيْهِ، وَمَحْكُومٌ به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وما زاد على ذلك غير المضاف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إليه والصلة فهو قيد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.</w:t>
      </w:r>
    </w:p>
    <w:p w14:paraId="31ABC0C2" w14:textId="77777777" w:rsidR="00812337" w:rsidRPr="00666A15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666A15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تنبيه:</w:t>
      </w:r>
    </w:p>
    <w:p w14:paraId="250EA0C7" w14:textId="77777777" w:rsidR="00812337" w:rsidRPr="00AA7F32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الْخَبَرُ إِمَّا أَنْ يَكُونَ جُمْلَةً فِعْلِيَّةً أَوْ اسْمِيَّةً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3D3AC504" w14:textId="77777777" w:rsidR="00812337" w:rsidRPr="00AA7F32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فَالأُولَى مَوْضُوعَة لِإِفَادَةِ الْحُدُوثِ فِي زَمَن مَخْصُوص مَعَ الاخْتِصَارِ. وَقَدْ تُفِيدُ الاسْتِمْرَارَ التَّجَدُّدِيَّ بِالْقَرَائِنِ إِذَا كَانَ الْفِعْلُ مُضَارِعاً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كَقَوْلِ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طريف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:</w:t>
      </w:r>
    </w:p>
    <w:p w14:paraId="12A4F250" w14:textId="77777777" w:rsidR="00812337" w:rsidRPr="00666A15" w:rsidRDefault="00812337" w:rsidP="00812337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lang w:eastAsia="fr-FR"/>
        </w:rPr>
      </w:pPr>
      <w:r w:rsidRPr="00666A15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 xml:space="preserve">أَو كُلَّمَا وَرَدَتْ عُكَاظ قَبِيلَةٌ </w:t>
      </w:r>
      <w:r w:rsidRPr="00666A15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  <w:lang w:eastAsia="fr-FR"/>
        </w:rPr>
        <w:t xml:space="preserve">=== </w:t>
      </w:r>
      <w:r w:rsidRPr="00666A15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  <w:lang w:eastAsia="fr-FR"/>
        </w:rPr>
        <w:t>بَعَثُوا إِلَيَّ عَرِيفَهُمْ يَتَوَسَّمُ</w:t>
      </w:r>
    </w:p>
    <w:p w14:paraId="5CF0A1F4" w14:textId="77777777" w:rsidR="00812337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وَالثَّانِيَةُ مَوْضُوعَةٌ لِمُجَرَّدِ ثُبُوتِ الْمُسْ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ن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َدِ لِلْمُسْ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ن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َدِ إِلَيْهِ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الشَّمْسُ مُضِي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ئ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َةٌ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".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وَقَدْ تُفِيدُ الاسْتِمْرَارَ بِالْقَرَائِنِ إِذَا لَمْ يَكُنْ فِي خَبَرِهَا فِعْلٌ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الْعِلْمُ نَافِعٌ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</w:p>
    <w:p w14:paraId="16820501" w14:textId="77777777" w:rsidR="00812337" w:rsidRPr="00666A15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666A15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ثانيا/- غرضه:</w:t>
      </w:r>
    </w:p>
    <w:p w14:paraId="1506B867" w14:textId="77777777" w:rsidR="00812337" w:rsidRPr="00AA7F32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lastRenderedPageBreak/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الأَصْلُ فِي الْخَبَرِ أَنْ يُلْقَى لإِفَادَةِ الْمُخَاطَبِ الْحُكْمَ الَّذِي تَضَمَّ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ن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ت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هُ الْجُمْلَةُ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كَمَا فِي قَوْلِنَا: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حَضَرَ الأَمِيرُ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"،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أَوْ لِإِفَادَةِ أَنَّ الْمُتَكَلّمَ عَالِمٌ بِهِ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أَنْتَ حَضَرْتَ أَمْسِ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".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وَيُسَمَّى الْحُكْمُ </w:t>
      </w:r>
      <w:r w:rsidRPr="00666A15">
        <w:rPr>
          <w:rFonts w:ascii="Traditional Arabic" w:eastAsia="Times New Roman" w:hAnsi="Traditional Arabic" w:cs="Traditional Arabic"/>
          <w:color w:val="222222"/>
          <w:sz w:val="32"/>
          <w:szCs w:val="32"/>
          <w:u w:val="single"/>
          <w:rtl/>
          <w:lang w:eastAsia="fr-FR"/>
        </w:rPr>
        <w:t>فَائِدَةَ الْخَبَرِ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، وَكَوْنُ الْمُتَكَلِّمِ عَالِماً بِهِ </w:t>
      </w:r>
      <w:r w:rsidRPr="00666A15">
        <w:rPr>
          <w:rFonts w:ascii="Traditional Arabic" w:eastAsia="Times New Roman" w:hAnsi="Traditional Arabic" w:cs="Traditional Arabic"/>
          <w:color w:val="222222"/>
          <w:sz w:val="32"/>
          <w:szCs w:val="32"/>
          <w:u w:val="single"/>
          <w:rtl/>
          <w:lang w:eastAsia="fr-FR"/>
        </w:rPr>
        <w:t>لَ</w:t>
      </w:r>
      <w:r w:rsidRPr="00666A15">
        <w:rPr>
          <w:rFonts w:ascii="Traditional Arabic" w:eastAsia="Times New Roman" w:hAnsi="Traditional Arabic" w:cs="Traditional Arabic" w:hint="cs"/>
          <w:color w:val="222222"/>
          <w:sz w:val="32"/>
          <w:szCs w:val="32"/>
          <w:u w:val="single"/>
          <w:rtl/>
          <w:lang w:eastAsia="fr-FR"/>
        </w:rPr>
        <w:t>ا</w:t>
      </w:r>
      <w:r w:rsidRPr="00666A15">
        <w:rPr>
          <w:rFonts w:ascii="Traditional Arabic" w:eastAsia="Times New Roman" w:hAnsi="Traditional Arabic" w:cs="Traditional Arabic"/>
          <w:color w:val="222222"/>
          <w:sz w:val="32"/>
          <w:szCs w:val="32"/>
          <w:u w:val="single"/>
          <w:rtl/>
          <w:lang w:eastAsia="fr-FR"/>
        </w:rPr>
        <w:t>زِمَ الْفَائِدَةِ</w:t>
      </w:r>
      <w:r w:rsidRPr="00666A15">
        <w:rPr>
          <w:rFonts w:ascii="Traditional Arabic" w:eastAsia="Times New Roman" w:hAnsi="Traditional Arabic" w:cs="Traditional Arabic"/>
          <w:color w:val="222222"/>
          <w:sz w:val="32"/>
          <w:szCs w:val="32"/>
          <w:u w:val="single"/>
          <w:lang w:eastAsia="fr-FR"/>
        </w:rPr>
        <w:t>.</w:t>
      </w:r>
    </w:p>
    <w:p w14:paraId="3DDD145F" w14:textId="77777777" w:rsidR="00812337" w:rsidRPr="00666A15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666A15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 xml:space="preserve">ثالثا/- </w:t>
      </w:r>
      <w:r w:rsidRPr="00666A15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  <w:t>أضرب الخبر</w:t>
      </w:r>
      <w:r w:rsidRPr="00666A15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:</w:t>
      </w:r>
    </w:p>
    <w:p w14:paraId="656348E4" w14:textId="77777777" w:rsidR="00812337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 w:rsidRPr="00464B4D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01- الخبر الابتدائي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: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إِنْ كَانَ الْمُخَاطَبُ خَالِيَ الذِّهْنِ مِنَ الْحُكْمِ أُلْقِيَ إِلَيْهِ الْخَبَرُ مُجَرَّداً عَنِ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التأكيد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أَخُوكَ قَادِمٌ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.</w:t>
      </w:r>
    </w:p>
    <w:p w14:paraId="2CF03E80" w14:textId="77777777" w:rsidR="00812337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 w:rsidRPr="00464B4D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02- الخبر الطلبي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: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وَإِنْ كَانَ مُتَرَدِّداً فِيهِ طَالِباً لِمَعْرِفَتِهِ حَسُنَ تَأْكِيدُهُ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نَحْوُ: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"إ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ِنَّ أَخَاكَ قَادِمٌ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.</w:t>
      </w:r>
    </w:p>
    <w:p w14:paraId="179A8F04" w14:textId="77777777" w:rsidR="00812337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 w:rsidRPr="00464B4D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03- الخبر الإنكاري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: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إِنْ كَانَ مُنْكِراً لَهُ وَجَبَ تَوْكِيدُهُ بِمُؤَكِّدٍ أَوْ مُؤَكِّدَيْنِ أَوْ أَكْثَرَ حَسَبَ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دَرَجَةِ الإِنكار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نَحْو: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إِنَّ أَخَاكَ قَادِمٌ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، أَوْ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إِنَّهُ لَقَادِمٌ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، أَوْ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وَاللَّهِ إِنَّهُ لَقَادِمٌ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</w:p>
    <w:p w14:paraId="1F6D501E" w14:textId="77777777" w:rsidR="00812337" w:rsidRPr="00416D98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u w:val="single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416D98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تنبيه:</w:t>
      </w:r>
    </w:p>
    <w:p w14:paraId="3FA74333" w14:textId="11088FE8" w:rsidR="00812337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يَكُونُ التَّوْكِيدُ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في الإثبات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بِـ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إنَّ، وَأَ</w:t>
      </w:r>
      <w:bookmarkStart w:id="0" w:name="_Hlk180483777"/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نَّ</w:t>
      </w:r>
      <w:bookmarkEnd w:id="0"/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، وَلاَمِ الابْتِدَاءِ، وَ</w:t>
      </w:r>
      <w:r w:rsidR="00A909D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حرفا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التَّنْبِيهِ</w:t>
      </w:r>
      <w:r w:rsidR="00A909D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(ألا-أما)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، وَالْقَسَمِ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،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ن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وني التوكيد، وَالْحُرُوفِ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الزَّائِدَةِ</w:t>
      </w:r>
      <w:r w:rsidR="00A909D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(من-الباء-إن-</w:t>
      </w:r>
      <w:r w:rsidR="00D71FD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أن-ما)، السين وسوف، لن، القصر، ضمير الفصل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، وَالتَّكْرِيرِ، وَقَدْ، وَأَمَّا الشَّرْطِيَّةِ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0EC9CD21" w14:textId="6D9E7622" w:rsidR="00812337" w:rsidRPr="00416D98" w:rsidRDefault="00812337" w:rsidP="00812337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وأما في النفي</w:t>
      </w:r>
      <w:r w:rsidR="008C706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فيكون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بـ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: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إن الزائدة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نحو: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="00D71FDB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ما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إِن زَيْدٌ قَائِمٌ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وكان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نحو: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مَا كَانَ زَيْدٌ قَائِماً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 xml:space="preserve">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ولام الجحود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نحو: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مَا كَانَ زَيْدٌ لِيَقُومَ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 xml:space="preserve">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والباء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نحو: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مَا زَيْدٌ بِقَائِم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 xml:space="preserve"> 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واليمين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،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نحو: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</w:t>
      </w:r>
      <w:r w:rsidRPr="00416D98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وَاللهِ مَا زَيْدٌ قَائِماً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".</w:t>
      </w:r>
    </w:p>
    <w:p w14:paraId="6ECF170B" w14:textId="77777777" w:rsidR="00812337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7637F1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u w:val="single"/>
          <w:rtl/>
          <w:lang w:eastAsia="fr-FR"/>
        </w:rPr>
        <w:t>رابعا/- الأغراض البلاغية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:</w:t>
      </w:r>
    </w:p>
    <w:p w14:paraId="19B3F9B5" w14:textId="77777777" w:rsidR="00812337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     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قد يلقى لأغراض</w:t>
      </w:r>
      <w:r w:rsidRPr="007637F1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أخرى:</w:t>
      </w:r>
    </w:p>
    <w:p w14:paraId="287F6035" w14:textId="77777777" w:rsidR="00812337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</w:pP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- الاسترحام في قول موسى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عليه السلام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(رَبِّ إِلَى لِمَا أَنزَلْتَ إِلَ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ي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 مِنْ خَيْرٍ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ل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فقير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) (القصص: 24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).</w:t>
      </w:r>
    </w:p>
    <w:p w14:paraId="399AA7B9" w14:textId="77777777" w:rsidR="00812337" w:rsidRPr="00AA7F32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 xml:space="preserve">إظهار الضعف في قول زكريا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عليه السلام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-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: ( رَبِّ إِنِّي وَهَنَ الْعَظْمُ مِنِّي )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(مريم: 04).</w:t>
      </w:r>
    </w:p>
    <w:p w14:paraId="7D212F35" w14:textId="77777777" w:rsidR="00812337" w:rsidRPr="00AA7F32" w:rsidRDefault="00812337" w:rsidP="00812337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- 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إظهار التحسر في قول امرأة عمران: (رَبِّ إِنِّي وَضَعْتُهَا أُنثَى وَاللَّهُ أَعْلَمُ بِمَا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 xml:space="preserve"> وضعت) (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rtl/>
          <w:lang w:eastAsia="fr-FR"/>
        </w:rPr>
        <w:t>آل عمران: 36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  <w:lang w:eastAsia="fr-FR"/>
        </w:rPr>
        <w:t>)</w:t>
      </w:r>
      <w:r w:rsidRPr="00AA7F32">
        <w:rPr>
          <w:rFonts w:ascii="Traditional Arabic" w:eastAsia="Times New Roman" w:hAnsi="Traditional Arabic" w:cs="Traditional Arabic"/>
          <w:color w:val="222222"/>
          <w:sz w:val="32"/>
          <w:szCs w:val="32"/>
          <w:lang w:eastAsia="fr-FR"/>
        </w:rPr>
        <w:t>.</w:t>
      </w:r>
    </w:p>
    <w:p w14:paraId="1E9F3CE9" w14:textId="1324682B" w:rsidR="005B0017" w:rsidRPr="00AA1B46" w:rsidRDefault="005B0017" w:rsidP="00812337">
      <w:pPr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5B0017" w:rsidRPr="00AA1B46" w:rsidSect="004961E5">
      <w:pgSz w:w="11906" w:h="16838"/>
      <w:pgMar w:top="993" w:right="1133" w:bottom="709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43CFC" w14:textId="77777777" w:rsidR="00F53BCF" w:rsidRDefault="00F53BCF" w:rsidP="00946099">
      <w:pPr>
        <w:spacing w:after="0" w:line="240" w:lineRule="auto"/>
      </w:pPr>
      <w:r>
        <w:separator/>
      </w:r>
    </w:p>
  </w:endnote>
  <w:endnote w:type="continuationSeparator" w:id="0">
    <w:p w14:paraId="6F0BB5EE" w14:textId="77777777" w:rsidR="00F53BCF" w:rsidRDefault="00F53BCF" w:rsidP="0094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A563" w14:textId="77777777" w:rsidR="00F53BCF" w:rsidRDefault="00F53BCF" w:rsidP="00946099">
      <w:pPr>
        <w:spacing w:after="0" w:line="240" w:lineRule="auto"/>
      </w:pPr>
      <w:r>
        <w:separator/>
      </w:r>
    </w:p>
  </w:footnote>
  <w:footnote w:type="continuationSeparator" w:id="0">
    <w:p w14:paraId="0B617231" w14:textId="77777777" w:rsidR="00F53BCF" w:rsidRDefault="00F53BCF" w:rsidP="0094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146"/>
    <w:multiLevelType w:val="hybridMultilevel"/>
    <w:tmpl w:val="02D4C1E6"/>
    <w:lvl w:ilvl="0" w:tplc="FC68E1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47EEA"/>
    <w:multiLevelType w:val="hybridMultilevel"/>
    <w:tmpl w:val="D4788480"/>
    <w:lvl w:ilvl="0" w:tplc="BAE0B770">
      <w:numFmt w:val="bullet"/>
      <w:lvlText w:val="-"/>
      <w:lvlJc w:val="left"/>
      <w:pPr>
        <w:ind w:left="644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33253802">
    <w:abstractNumId w:val="1"/>
  </w:num>
  <w:num w:numId="2" w16cid:durableId="13582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441"/>
    <w:rsid w:val="00087366"/>
    <w:rsid w:val="00102FE0"/>
    <w:rsid w:val="00131E30"/>
    <w:rsid w:val="00152EEC"/>
    <w:rsid w:val="00254EA5"/>
    <w:rsid w:val="002A3A47"/>
    <w:rsid w:val="002E4880"/>
    <w:rsid w:val="003B0E12"/>
    <w:rsid w:val="003B398C"/>
    <w:rsid w:val="004961E5"/>
    <w:rsid w:val="00497CDD"/>
    <w:rsid w:val="004F2E4E"/>
    <w:rsid w:val="005B0017"/>
    <w:rsid w:val="005C53B9"/>
    <w:rsid w:val="00613EC1"/>
    <w:rsid w:val="006622E4"/>
    <w:rsid w:val="00706383"/>
    <w:rsid w:val="00737621"/>
    <w:rsid w:val="007E136A"/>
    <w:rsid w:val="0080325C"/>
    <w:rsid w:val="00812337"/>
    <w:rsid w:val="00853D37"/>
    <w:rsid w:val="00874F2B"/>
    <w:rsid w:val="008C7067"/>
    <w:rsid w:val="00946099"/>
    <w:rsid w:val="00A04697"/>
    <w:rsid w:val="00A048B2"/>
    <w:rsid w:val="00A14076"/>
    <w:rsid w:val="00A909D0"/>
    <w:rsid w:val="00AA1B46"/>
    <w:rsid w:val="00AB3376"/>
    <w:rsid w:val="00B306E6"/>
    <w:rsid w:val="00BE4373"/>
    <w:rsid w:val="00CA37E0"/>
    <w:rsid w:val="00D0797E"/>
    <w:rsid w:val="00D172DA"/>
    <w:rsid w:val="00D50441"/>
    <w:rsid w:val="00D71FDB"/>
    <w:rsid w:val="00DA3AA6"/>
    <w:rsid w:val="00EA093A"/>
    <w:rsid w:val="00EA3C62"/>
    <w:rsid w:val="00ED3A2B"/>
    <w:rsid w:val="00F34B69"/>
    <w:rsid w:val="00F5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25C1"/>
  <w15:docId w15:val="{2562F8D6-2858-4B3C-8749-3C6660DB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60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60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609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460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81A9-3868-45EC-BA60-0A02B551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594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Mxcd</dc:creator>
  <cp:lastModifiedBy>dell</cp:lastModifiedBy>
  <cp:revision>7</cp:revision>
  <dcterms:created xsi:type="dcterms:W3CDTF">2021-01-05T07:41:00Z</dcterms:created>
  <dcterms:modified xsi:type="dcterms:W3CDTF">2024-10-25T19:27:00Z</dcterms:modified>
</cp:coreProperties>
</file>