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200" w:rsidRDefault="00963200" w:rsidP="00963200">
      <w:pPr>
        <w:bidi/>
        <w:jc w:val="center"/>
        <w:rPr>
          <w:rFonts w:ascii="Algerian" w:hAnsi="Algerian"/>
          <w:sz w:val="32"/>
          <w:szCs w:val="32"/>
          <w:rtl/>
          <w:lang w:bidi="ar-DZ"/>
        </w:rPr>
      </w:pPr>
      <w:r w:rsidRPr="00963200">
        <w:rPr>
          <w:rFonts w:ascii="Algerian" w:hAnsi="Algerian"/>
          <w:sz w:val="32"/>
          <w:szCs w:val="32"/>
          <w:rtl/>
          <w:lang w:bidi="ar-DZ"/>
        </w:rPr>
        <w:t>محاضرة رقم 3</w:t>
      </w:r>
    </w:p>
    <w:p w:rsidR="00963200" w:rsidRPr="00963200" w:rsidRDefault="00963200" w:rsidP="00963200">
      <w:pPr>
        <w:bidi/>
        <w:jc w:val="center"/>
        <w:rPr>
          <w:rFonts w:ascii="Algerian" w:hAnsi="Algerian"/>
          <w:sz w:val="32"/>
          <w:szCs w:val="32"/>
          <w:lang w:bidi="ar-DZ"/>
        </w:rPr>
      </w:pPr>
      <w:r w:rsidRPr="00963200">
        <w:rPr>
          <w:rFonts w:ascii="Algerian" w:hAnsi="Algerian"/>
          <w:sz w:val="32"/>
          <w:szCs w:val="32"/>
          <w:rtl/>
        </w:rPr>
        <w:t>التربية بالقيم وأثرها في بناء المجتمع</w:t>
      </w:r>
    </w:p>
    <w:p w:rsidR="00963200" w:rsidRDefault="00963200" w:rsidP="00963200">
      <w:pPr>
        <w:bidi/>
      </w:pPr>
    </w:p>
    <w:p w:rsidR="00E27443" w:rsidRPr="00963200" w:rsidRDefault="00E27443" w:rsidP="00963200">
      <w:pPr>
        <w:bidi/>
        <w:rPr>
          <w:rFonts w:ascii="Algerian" w:hAnsi="Algerian"/>
          <w:sz w:val="32"/>
          <w:szCs w:val="32"/>
        </w:rPr>
      </w:pPr>
      <w:r w:rsidRPr="00963200">
        <w:rPr>
          <w:rFonts w:ascii="Algerian" w:hAnsi="Algerian"/>
          <w:sz w:val="32"/>
          <w:szCs w:val="32"/>
          <w:rtl/>
        </w:rPr>
        <w:t>يتطلب التركيز على أهمية غرس القيم الأخلاقية والاجتماعية في الأفراد منذ الصغر، ودورها في بناء شخصيات متوازنة ومجتمعات متماسكة. إليك مقترحًا لتنظيم المحاضرة</w:t>
      </w:r>
      <w:r w:rsidRPr="00963200">
        <w:rPr>
          <w:rFonts w:ascii="Algerian" w:hAnsi="Algerian"/>
          <w:sz w:val="32"/>
          <w:szCs w:val="32"/>
        </w:rPr>
        <w:t>:</w:t>
      </w:r>
    </w:p>
    <w:p w:rsidR="00E27443" w:rsidRPr="00963200" w:rsidRDefault="00E27443" w:rsidP="00E27443">
      <w:pPr>
        <w:bidi/>
        <w:rPr>
          <w:rFonts w:ascii="Algerian" w:hAnsi="Algerian"/>
          <w:sz w:val="32"/>
          <w:szCs w:val="32"/>
        </w:rPr>
      </w:pPr>
    </w:p>
    <w:p w:rsidR="00963200" w:rsidRDefault="00E27443" w:rsidP="00963200">
      <w:pPr>
        <w:bidi/>
        <w:rPr>
          <w:rFonts w:ascii="Algerian" w:hAnsi="Algerian"/>
          <w:sz w:val="32"/>
          <w:szCs w:val="32"/>
          <w:rtl/>
        </w:rPr>
      </w:pPr>
      <w:r w:rsidRPr="00963200">
        <w:rPr>
          <w:rFonts w:ascii="Algerian" w:hAnsi="Algerian"/>
          <w:sz w:val="32"/>
          <w:szCs w:val="32"/>
        </w:rPr>
        <w:t xml:space="preserve"> </w:t>
      </w:r>
      <w:r w:rsidR="00963200">
        <w:rPr>
          <w:rFonts w:ascii="Algerian" w:hAnsi="Algerian" w:hint="cs"/>
          <w:sz w:val="32"/>
          <w:szCs w:val="32"/>
          <w:rtl/>
        </w:rPr>
        <w:t>1</w:t>
      </w:r>
      <w:r w:rsidRPr="00963200">
        <w:rPr>
          <w:rFonts w:ascii="Algerian" w:hAnsi="Algerian"/>
          <w:sz w:val="32"/>
          <w:szCs w:val="32"/>
        </w:rPr>
        <w:t xml:space="preserve">   - </w:t>
      </w:r>
      <w:r w:rsidRPr="00E50048">
        <w:rPr>
          <w:rFonts w:ascii="Algerian" w:hAnsi="Algerian"/>
          <w:b/>
          <w:bCs/>
          <w:sz w:val="32"/>
          <w:szCs w:val="32"/>
          <w:rtl/>
        </w:rPr>
        <w:t>تعريف التربية بالقيم:</w:t>
      </w:r>
      <w:r w:rsidRPr="00963200">
        <w:rPr>
          <w:rFonts w:ascii="Algerian" w:hAnsi="Algerian"/>
          <w:sz w:val="32"/>
          <w:szCs w:val="32"/>
          <w:rtl/>
        </w:rPr>
        <w:t xml:space="preserve"> </w:t>
      </w:r>
    </w:p>
    <w:p w:rsidR="00E27443" w:rsidRDefault="00963200" w:rsidP="00963200">
      <w:pPr>
        <w:bidi/>
        <w:rPr>
          <w:rFonts w:ascii="Algerian" w:hAnsi="Algerian"/>
          <w:sz w:val="32"/>
          <w:szCs w:val="32"/>
          <w:rtl/>
        </w:rPr>
      </w:pPr>
      <w:r>
        <w:rPr>
          <w:rFonts w:ascii="Algerian" w:hAnsi="Algerian" w:hint="cs"/>
          <w:sz w:val="32"/>
          <w:szCs w:val="32"/>
          <w:rtl/>
        </w:rPr>
        <w:t xml:space="preserve">هي </w:t>
      </w:r>
      <w:r w:rsidR="00E27443" w:rsidRPr="00963200">
        <w:rPr>
          <w:rFonts w:ascii="Algerian" w:hAnsi="Algerian"/>
          <w:sz w:val="32"/>
          <w:szCs w:val="32"/>
          <w:rtl/>
        </w:rPr>
        <w:t>مجموعة المبادئ والمعايير الأخلاقية التي يتم غرسها في الأفراد</w:t>
      </w:r>
      <w:r w:rsidR="00E50048">
        <w:rPr>
          <w:rFonts w:ascii="Algerian" w:hAnsi="Algerian" w:hint="cs"/>
          <w:sz w:val="32"/>
          <w:szCs w:val="32"/>
          <w:rtl/>
        </w:rPr>
        <w:t xml:space="preserve"> من طرف الاسرة والمؤسسات الاجتماعية المختلة</w:t>
      </w:r>
      <w:r w:rsidR="00E27443" w:rsidRPr="00963200">
        <w:rPr>
          <w:rFonts w:ascii="Algerian" w:hAnsi="Algerian"/>
          <w:sz w:val="32"/>
          <w:szCs w:val="32"/>
        </w:rPr>
        <w:t>.</w:t>
      </w:r>
    </w:p>
    <w:p w:rsidR="00963200" w:rsidRPr="00963200" w:rsidRDefault="00963200" w:rsidP="00963200">
      <w:pPr>
        <w:bidi/>
        <w:rPr>
          <w:rFonts w:ascii="Algerian" w:hAnsi="Algerian"/>
          <w:sz w:val="32"/>
          <w:szCs w:val="32"/>
        </w:rPr>
      </w:pPr>
    </w:p>
    <w:p w:rsidR="00E27443" w:rsidRPr="00963200" w:rsidRDefault="00963200" w:rsidP="00963200">
      <w:pPr>
        <w:bidi/>
        <w:rPr>
          <w:rFonts w:ascii="Algerian" w:hAnsi="Algerian"/>
          <w:sz w:val="32"/>
          <w:szCs w:val="32"/>
        </w:rPr>
      </w:pPr>
      <w:r>
        <w:rPr>
          <w:rFonts w:ascii="Algerian" w:hAnsi="Algerian" w:hint="cs"/>
          <w:sz w:val="32"/>
          <w:szCs w:val="32"/>
          <w:rtl/>
        </w:rPr>
        <w:t xml:space="preserve">2- </w:t>
      </w:r>
      <w:r w:rsidR="00E27443" w:rsidRPr="00E50048">
        <w:rPr>
          <w:rFonts w:ascii="Algerian" w:hAnsi="Algerian"/>
          <w:b/>
          <w:bCs/>
          <w:sz w:val="32"/>
          <w:szCs w:val="32"/>
          <w:rtl/>
        </w:rPr>
        <w:t>القيم الأساسية التي يجب غرسها</w:t>
      </w:r>
      <w:r w:rsidRPr="00E50048">
        <w:rPr>
          <w:rFonts w:ascii="Algerian" w:hAnsi="Algerian" w:hint="cs"/>
          <w:b/>
          <w:bCs/>
          <w:sz w:val="32"/>
          <w:szCs w:val="32"/>
          <w:rtl/>
        </w:rPr>
        <w:t xml:space="preserve"> في الابناء</w:t>
      </w:r>
    </w:p>
    <w:p w:rsidR="00E27443" w:rsidRPr="00963200" w:rsidRDefault="00E27443" w:rsidP="00E27443">
      <w:pPr>
        <w:bidi/>
        <w:rPr>
          <w:rFonts w:ascii="Algerian" w:hAnsi="Algerian"/>
          <w:sz w:val="32"/>
          <w:szCs w:val="32"/>
        </w:rPr>
      </w:pPr>
      <w:r w:rsidRPr="00963200">
        <w:rPr>
          <w:rFonts w:ascii="Algerian" w:hAnsi="Algerian"/>
          <w:sz w:val="32"/>
          <w:szCs w:val="32"/>
        </w:rPr>
        <w:t>   - **</w:t>
      </w:r>
      <w:r w:rsidRPr="00963200">
        <w:rPr>
          <w:rFonts w:ascii="Algerian" w:hAnsi="Algerian"/>
          <w:sz w:val="32"/>
          <w:szCs w:val="32"/>
          <w:rtl/>
        </w:rPr>
        <w:t>القيم الأخلاقية**: كالصدق، الأمانة، الاحترام، والعدل</w:t>
      </w:r>
      <w:r w:rsidRPr="00963200">
        <w:rPr>
          <w:rFonts w:ascii="Algerian" w:hAnsi="Algerian"/>
          <w:sz w:val="32"/>
          <w:szCs w:val="32"/>
        </w:rPr>
        <w:t>.</w:t>
      </w:r>
    </w:p>
    <w:p w:rsidR="00E27443" w:rsidRPr="00963200" w:rsidRDefault="00E27443" w:rsidP="00E27443">
      <w:pPr>
        <w:bidi/>
        <w:rPr>
          <w:rFonts w:ascii="Algerian" w:hAnsi="Algerian"/>
          <w:sz w:val="32"/>
          <w:szCs w:val="32"/>
        </w:rPr>
      </w:pPr>
      <w:r w:rsidRPr="00963200">
        <w:rPr>
          <w:rFonts w:ascii="Algerian" w:hAnsi="Algerian"/>
          <w:sz w:val="32"/>
          <w:szCs w:val="32"/>
        </w:rPr>
        <w:t>   - **</w:t>
      </w:r>
      <w:r w:rsidRPr="00963200">
        <w:rPr>
          <w:rFonts w:ascii="Algerian" w:hAnsi="Algerian"/>
          <w:sz w:val="32"/>
          <w:szCs w:val="32"/>
          <w:rtl/>
        </w:rPr>
        <w:t>القيم الاجتماعية**: التعاون، التسامح، واحترام التنوع</w:t>
      </w:r>
      <w:r w:rsidRPr="00963200">
        <w:rPr>
          <w:rFonts w:ascii="Algerian" w:hAnsi="Algerian"/>
          <w:sz w:val="32"/>
          <w:szCs w:val="32"/>
        </w:rPr>
        <w:t>.</w:t>
      </w:r>
    </w:p>
    <w:p w:rsidR="00E27443" w:rsidRPr="00963200" w:rsidRDefault="00E27443" w:rsidP="00E27443">
      <w:pPr>
        <w:bidi/>
        <w:rPr>
          <w:rFonts w:ascii="Algerian" w:hAnsi="Algerian"/>
          <w:sz w:val="32"/>
          <w:szCs w:val="32"/>
        </w:rPr>
      </w:pPr>
      <w:r w:rsidRPr="00963200">
        <w:rPr>
          <w:rFonts w:ascii="Algerian" w:hAnsi="Algerian"/>
          <w:sz w:val="32"/>
          <w:szCs w:val="32"/>
        </w:rPr>
        <w:t>   - **</w:t>
      </w:r>
      <w:r w:rsidRPr="00963200">
        <w:rPr>
          <w:rFonts w:ascii="Algerian" w:hAnsi="Algerian"/>
          <w:sz w:val="32"/>
          <w:szCs w:val="32"/>
          <w:rtl/>
        </w:rPr>
        <w:t>القيم الوطنية والإنسانية**: حب الوطن، الانتماء، التضامن الإنساني</w:t>
      </w:r>
      <w:r w:rsidRPr="00963200">
        <w:rPr>
          <w:rFonts w:ascii="Algerian" w:hAnsi="Algerian"/>
          <w:sz w:val="32"/>
          <w:szCs w:val="32"/>
        </w:rPr>
        <w:t>.</w:t>
      </w:r>
    </w:p>
    <w:p w:rsidR="00E27443" w:rsidRPr="00963200" w:rsidRDefault="00E27443" w:rsidP="00E27443">
      <w:pPr>
        <w:bidi/>
        <w:rPr>
          <w:rFonts w:ascii="Algerian" w:hAnsi="Algerian"/>
          <w:sz w:val="32"/>
          <w:szCs w:val="32"/>
        </w:rPr>
      </w:pPr>
    </w:p>
    <w:p w:rsidR="00E27443" w:rsidRPr="00963200" w:rsidRDefault="00963200" w:rsidP="00963200">
      <w:pPr>
        <w:bidi/>
        <w:rPr>
          <w:rFonts w:ascii="Algerian" w:hAnsi="Algerian"/>
          <w:sz w:val="32"/>
          <w:szCs w:val="32"/>
        </w:rPr>
      </w:pPr>
      <w:r>
        <w:rPr>
          <w:rFonts w:ascii="Algerian" w:hAnsi="Algerian" w:hint="cs"/>
          <w:sz w:val="32"/>
          <w:szCs w:val="32"/>
          <w:rtl/>
        </w:rPr>
        <w:t xml:space="preserve">3- </w:t>
      </w:r>
      <w:r w:rsidR="00E27443" w:rsidRPr="00E50048">
        <w:rPr>
          <w:rFonts w:ascii="Algerian" w:hAnsi="Algerian"/>
          <w:b/>
          <w:bCs/>
          <w:sz w:val="32"/>
          <w:szCs w:val="32"/>
          <w:rtl/>
        </w:rPr>
        <w:t>أهمية التربية بالقيم في مرحلة الطفولة</w:t>
      </w:r>
    </w:p>
    <w:p w:rsidR="00E27443" w:rsidRPr="00963200" w:rsidRDefault="00E27443" w:rsidP="00E27443">
      <w:pPr>
        <w:bidi/>
        <w:rPr>
          <w:rFonts w:ascii="Algerian" w:hAnsi="Algerian"/>
          <w:sz w:val="32"/>
          <w:szCs w:val="32"/>
        </w:rPr>
      </w:pPr>
      <w:r w:rsidRPr="00963200">
        <w:rPr>
          <w:rFonts w:ascii="Algerian" w:hAnsi="Algerian"/>
          <w:sz w:val="32"/>
          <w:szCs w:val="32"/>
        </w:rPr>
        <w:t xml:space="preserve">   - </w:t>
      </w:r>
      <w:r w:rsidRPr="00963200">
        <w:rPr>
          <w:rFonts w:ascii="Algerian" w:hAnsi="Algerian"/>
          <w:sz w:val="32"/>
          <w:szCs w:val="32"/>
          <w:rtl/>
        </w:rPr>
        <w:t>مرحلة الطفولة هي الوقت الأنسب لغرس القيم، حيث يكون الطفل متقبلاً للتعلم</w:t>
      </w:r>
      <w:r w:rsidRPr="00963200">
        <w:rPr>
          <w:rFonts w:ascii="Algerian" w:hAnsi="Algerian"/>
          <w:sz w:val="32"/>
          <w:szCs w:val="32"/>
        </w:rPr>
        <w:t>.</w:t>
      </w:r>
    </w:p>
    <w:p w:rsidR="00E27443" w:rsidRPr="00963200" w:rsidRDefault="00E27443" w:rsidP="00E27443">
      <w:pPr>
        <w:bidi/>
        <w:rPr>
          <w:rFonts w:ascii="Algerian" w:hAnsi="Algerian"/>
          <w:sz w:val="32"/>
          <w:szCs w:val="32"/>
        </w:rPr>
      </w:pPr>
      <w:r w:rsidRPr="00963200">
        <w:rPr>
          <w:rFonts w:ascii="Algerian" w:hAnsi="Algerian"/>
          <w:sz w:val="32"/>
          <w:szCs w:val="32"/>
        </w:rPr>
        <w:t xml:space="preserve">   - </w:t>
      </w:r>
      <w:r w:rsidRPr="00963200">
        <w:rPr>
          <w:rFonts w:ascii="Algerian" w:hAnsi="Algerian"/>
          <w:sz w:val="32"/>
          <w:szCs w:val="32"/>
          <w:rtl/>
        </w:rPr>
        <w:t>القيم المكتسبة في الصغر تصبح جزءاً من شخصية الفرد طوال حياته</w:t>
      </w:r>
      <w:r w:rsidRPr="00963200">
        <w:rPr>
          <w:rFonts w:ascii="Algerian" w:hAnsi="Algerian"/>
          <w:sz w:val="32"/>
          <w:szCs w:val="32"/>
        </w:rPr>
        <w:t>.</w:t>
      </w:r>
    </w:p>
    <w:p w:rsidR="00E27443" w:rsidRPr="00963200" w:rsidRDefault="00E27443" w:rsidP="00E27443">
      <w:pPr>
        <w:bidi/>
        <w:rPr>
          <w:rFonts w:ascii="Algerian" w:hAnsi="Algerian"/>
          <w:sz w:val="32"/>
          <w:szCs w:val="32"/>
        </w:rPr>
      </w:pPr>
      <w:r w:rsidRPr="00963200">
        <w:rPr>
          <w:rFonts w:ascii="Algerian" w:hAnsi="Algerian"/>
          <w:sz w:val="32"/>
          <w:szCs w:val="32"/>
        </w:rPr>
        <w:t xml:space="preserve">   - </w:t>
      </w:r>
      <w:r w:rsidRPr="00963200">
        <w:rPr>
          <w:rFonts w:ascii="Algerian" w:hAnsi="Algerian"/>
          <w:sz w:val="32"/>
          <w:szCs w:val="32"/>
          <w:rtl/>
        </w:rPr>
        <w:t>كيف تلعب القدوة الحسنة دوراً في تعزيز القيم عند الأطفال</w:t>
      </w:r>
      <w:r w:rsidRPr="00963200">
        <w:rPr>
          <w:rFonts w:ascii="Algerian" w:hAnsi="Algerian"/>
          <w:sz w:val="32"/>
          <w:szCs w:val="32"/>
        </w:rPr>
        <w:t>.</w:t>
      </w:r>
    </w:p>
    <w:p w:rsidR="00E27443" w:rsidRPr="00963200" w:rsidRDefault="00E27443" w:rsidP="00E27443">
      <w:pPr>
        <w:bidi/>
        <w:rPr>
          <w:rFonts w:ascii="Algerian" w:hAnsi="Algerian"/>
          <w:sz w:val="32"/>
          <w:szCs w:val="32"/>
        </w:rPr>
      </w:pPr>
    </w:p>
    <w:p w:rsidR="00E27443" w:rsidRPr="00963200" w:rsidRDefault="00963200" w:rsidP="00963200">
      <w:pPr>
        <w:bidi/>
        <w:rPr>
          <w:rFonts w:ascii="Algerian" w:hAnsi="Algerian"/>
          <w:sz w:val="32"/>
          <w:szCs w:val="32"/>
        </w:rPr>
      </w:pPr>
      <w:r>
        <w:rPr>
          <w:rFonts w:ascii="Algerian" w:hAnsi="Algerian" w:hint="cs"/>
          <w:sz w:val="32"/>
          <w:szCs w:val="32"/>
          <w:rtl/>
        </w:rPr>
        <w:t xml:space="preserve">4- </w:t>
      </w:r>
      <w:r w:rsidR="00E27443" w:rsidRPr="00E50048">
        <w:rPr>
          <w:rFonts w:ascii="Algerian" w:hAnsi="Algerian"/>
          <w:b/>
          <w:bCs/>
          <w:sz w:val="32"/>
          <w:szCs w:val="32"/>
          <w:rtl/>
        </w:rPr>
        <w:t>طرق تعزيز التربية بالقيم</w:t>
      </w:r>
    </w:p>
    <w:p w:rsidR="00E27443" w:rsidRPr="00963200" w:rsidRDefault="00E27443" w:rsidP="00E27443">
      <w:pPr>
        <w:bidi/>
        <w:rPr>
          <w:rFonts w:ascii="Algerian" w:hAnsi="Algerian"/>
          <w:sz w:val="32"/>
          <w:szCs w:val="32"/>
        </w:rPr>
      </w:pPr>
      <w:r w:rsidRPr="00963200">
        <w:rPr>
          <w:rFonts w:ascii="Algerian" w:hAnsi="Algerian"/>
          <w:sz w:val="32"/>
          <w:szCs w:val="32"/>
        </w:rPr>
        <w:t>   - **</w:t>
      </w:r>
      <w:r w:rsidRPr="00963200">
        <w:rPr>
          <w:rFonts w:ascii="Algerian" w:hAnsi="Algerian"/>
          <w:sz w:val="32"/>
          <w:szCs w:val="32"/>
          <w:rtl/>
        </w:rPr>
        <w:t>القدوة الحسنة**: أهمية تقديم نماذج إيجابية في الأسرة والمجتمع</w:t>
      </w:r>
      <w:r w:rsidRPr="00963200">
        <w:rPr>
          <w:rFonts w:ascii="Algerian" w:hAnsi="Algerian"/>
          <w:sz w:val="32"/>
          <w:szCs w:val="32"/>
        </w:rPr>
        <w:t>.</w:t>
      </w:r>
    </w:p>
    <w:p w:rsidR="00E27443" w:rsidRPr="00963200" w:rsidRDefault="00E27443" w:rsidP="00E27443">
      <w:pPr>
        <w:bidi/>
        <w:rPr>
          <w:rFonts w:ascii="Algerian" w:hAnsi="Algerian"/>
          <w:sz w:val="32"/>
          <w:szCs w:val="32"/>
        </w:rPr>
      </w:pPr>
      <w:r w:rsidRPr="00963200">
        <w:rPr>
          <w:rFonts w:ascii="Algerian" w:hAnsi="Algerian"/>
          <w:sz w:val="32"/>
          <w:szCs w:val="32"/>
        </w:rPr>
        <w:t>   - **</w:t>
      </w:r>
      <w:r w:rsidRPr="00963200">
        <w:rPr>
          <w:rFonts w:ascii="Algerian" w:hAnsi="Algerian"/>
          <w:sz w:val="32"/>
          <w:szCs w:val="32"/>
          <w:rtl/>
        </w:rPr>
        <w:t>القصص والأمثلة**: استخدام القصص التعليمية لتوضيح القيم</w:t>
      </w:r>
      <w:r w:rsidRPr="00963200">
        <w:rPr>
          <w:rFonts w:ascii="Algerian" w:hAnsi="Algerian"/>
          <w:sz w:val="32"/>
          <w:szCs w:val="32"/>
        </w:rPr>
        <w:t>.</w:t>
      </w:r>
    </w:p>
    <w:p w:rsidR="00E27443" w:rsidRPr="00963200" w:rsidRDefault="00E27443" w:rsidP="00E27443">
      <w:pPr>
        <w:bidi/>
        <w:rPr>
          <w:rFonts w:ascii="Algerian" w:hAnsi="Algerian"/>
          <w:sz w:val="32"/>
          <w:szCs w:val="32"/>
        </w:rPr>
      </w:pPr>
      <w:r w:rsidRPr="00963200">
        <w:rPr>
          <w:rFonts w:ascii="Algerian" w:hAnsi="Algerian"/>
          <w:sz w:val="32"/>
          <w:szCs w:val="32"/>
        </w:rPr>
        <w:t>   - **</w:t>
      </w:r>
      <w:r w:rsidRPr="00963200">
        <w:rPr>
          <w:rFonts w:ascii="Algerian" w:hAnsi="Algerian"/>
          <w:sz w:val="32"/>
          <w:szCs w:val="32"/>
          <w:rtl/>
        </w:rPr>
        <w:t>التطبيق العملي**: تعزيز القيم من خلال الأنشطة والمواقف الحياتية</w:t>
      </w:r>
      <w:r w:rsidRPr="00963200">
        <w:rPr>
          <w:rFonts w:ascii="Algerian" w:hAnsi="Algerian"/>
          <w:sz w:val="32"/>
          <w:szCs w:val="32"/>
        </w:rPr>
        <w:t>.</w:t>
      </w:r>
    </w:p>
    <w:p w:rsidR="00E27443" w:rsidRPr="00963200" w:rsidRDefault="00E27443" w:rsidP="00E27443">
      <w:pPr>
        <w:bidi/>
        <w:rPr>
          <w:rFonts w:ascii="Algerian" w:hAnsi="Algerian"/>
          <w:sz w:val="32"/>
          <w:szCs w:val="32"/>
        </w:rPr>
      </w:pPr>
      <w:r w:rsidRPr="00963200">
        <w:rPr>
          <w:rFonts w:ascii="Algerian" w:hAnsi="Algerian"/>
          <w:sz w:val="32"/>
          <w:szCs w:val="32"/>
        </w:rPr>
        <w:lastRenderedPageBreak/>
        <w:t>   - **</w:t>
      </w:r>
      <w:r w:rsidRPr="00963200">
        <w:rPr>
          <w:rFonts w:ascii="Algerian" w:hAnsi="Algerian"/>
          <w:sz w:val="32"/>
          <w:szCs w:val="32"/>
          <w:rtl/>
        </w:rPr>
        <w:t>الحوار والمناقشة**: تشجيع الأطفال والشباب على التعبير عن أفكارهم حول القيم</w:t>
      </w:r>
      <w:r w:rsidRPr="00963200">
        <w:rPr>
          <w:rFonts w:ascii="Algerian" w:hAnsi="Algerian"/>
          <w:sz w:val="32"/>
          <w:szCs w:val="32"/>
        </w:rPr>
        <w:t>.</w:t>
      </w:r>
    </w:p>
    <w:p w:rsidR="00E27443" w:rsidRPr="00963200" w:rsidRDefault="00E27443" w:rsidP="00E27443">
      <w:pPr>
        <w:bidi/>
        <w:rPr>
          <w:rFonts w:ascii="Algerian" w:hAnsi="Algerian"/>
          <w:sz w:val="32"/>
          <w:szCs w:val="32"/>
        </w:rPr>
      </w:pPr>
    </w:p>
    <w:p w:rsidR="00E27443" w:rsidRPr="00963200" w:rsidRDefault="00963200" w:rsidP="00E50048">
      <w:pPr>
        <w:bidi/>
        <w:rPr>
          <w:rFonts w:ascii="Algerian" w:hAnsi="Algerian"/>
          <w:sz w:val="32"/>
          <w:szCs w:val="32"/>
        </w:rPr>
      </w:pPr>
      <w:r>
        <w:rPr>
          <w:rFonts w:ascii="Algerian" w:hAnsi="Algerian" w:hint="cs"/>
          <w:sz w:val="32"/>
          <w:szCs w:val="32"/>
          <w:rtl/>
        </w:rPr>
        <w:t xml:space="preserve">5- </w:t>
      </w:r>
      <w:r w:rsidR="00E27443" w:rsidRPr="00E50048">
        <w:rPr>
          <w:rFonts w:ascii="Algerian" w:hAnsi="Algerian"/>
          <w:b/>
          <w:bCs/>
          <w:sz w:val="32"/>
          <w:szCs w:val="32"/>
          <w:rtl/>
        </w:rPr>
        <w:t>دور الأسرة والمدرسة في التربية بالقيم</w:t>
      </w:r>
    </w:p>
    <w:p w:rsidR="00E27443" w:rsidRPr="00963200" w:rsidRDefault="00E27443" w:rsidP="00E27443">
      <w:pPr>
        <w:bidi/>
        <w:rPr>
          <w:rFonts w:ascii="Algerian" w:hAnsi="Algerian"/>
          <w:sz w:val="32"/>
          <w:szCs w:val="32"/>
        </w:rPr>
      </w:pPr>
      <w:r w:rsidRPr="00963200">
        <w:rPr>
          <w:rFonts w:ascii="Algerian" w:hAnsi="Algerian"/>
          <w:sz w:val="32"/>
          <w:szCs w:val="32"/>
        </w:rPr>
        <w:t xml:space="preserve">   - </w:t>
      </w:r>
      <w:r w:rsidRPr="00963200">
        <w:rPr>
          <w:rFonts w:ascii="Algerian" w:hAnsi="Algerian"/>
          <w:sz w:val="32"/>
          <w:szCs w:val="32"/>
          <w:rtl/>
        </w:rPr>
        <w:t xml:space="preserve">الأسرة كمصدر أول للتربية </w:t>
      </w:r>
      <w:proofErr w:type="gramStart"/>
      <w:r w:rsidRPr="00963200">
        <w:rPr>
          <w:rFonts w:ascii="Algerian" w:hAnsi="Algerian"/>
          <w:sz w:val="32"/>
          <w:szCs w:val="32"/>
          <w:rtl/>
        </w:rPr>
        <w:t>بالقيم:</w:t>
      </w:r>
      <w:proofErr w:type="gramEnd"/>
      <w:r w:rsidRPr="00963200">
        <w:rPr>
          <w:rFonts w:ascii="Algerian" w:hAnsi="Algerian"/>
          <w:sz w:val="32"/>
          <w:szCs w:val="32"/>
          <w:rtl/>
        </w:rPr>
        <w:t xml:space="preserve"> الأدوار التي يلعبها الأهل في غرس القيم</w:t>
      </w:r>
      <w:r w:rsidRPr="00963200">
        <w:rPr>
          <w:rFonts w:ascii="Algerian" w:hAnsi="Algerian"/>
          <w:sz w:val="32"/>
          <w:szCs w:val="32"/>
        </w:rPr>
        <w:t>.</w:t>
      </w:r>
    </w:p>
    <w:p w:rsidR="00E27443" w:rsidRPr="00963200" w:rsidRDefault="00E27443" w:rsidP="00E27443">
      <w:pPr>
        <w:bidi/>
        <w:rPr>
          <w:rFonts w:ascii="Algerian" w:hAnsi="Algerian"/>
          <w:sz w:val="32"/>
          <w:szCs w:val="32"/>
        </w:rPr>
      </w:pPr>
      <w:r w:rsidRPr="00963200">
        <w:rPr>
          <w:rFonts w:ascii="Algerian" w:hAnsi="Algerian"/>
          <w:sz w:val="32"/>
          <w:szCs w:val="32"/>
        </w:rPr>
        <w:t xml:space="preserve">   - </w:t>
      </w:r>
      <w:r w:rsidRPr="00963200">
        <w:rPr>
          <w:rFonts w:ascii="Algerian" w:hAnsi="Algerian"/>
          <w:sz w:val="32"/>
          <w:szCs w:val="32"/>
          <w:rtl/>
        </w:rPr>
        <w:t xml:space="preserve">المدرسة ودورها </w:t>
      </w:r>
      <w:proofErr w:type="gramStart"/>
      <w:r w:rsidRPr="00963200">
        <w:rPr>
          <w:rFonts w:ascii="Algerian" w:hAnsi="Algerian"/>
          <w:sz w:val="32"/>
          <w:szCs w:val="32"/>
          <w:rtl/>
        </w:rPr>
        <w:t>التربوي:</w:t>
      </w:r>
      <w:proofErr w:type="gramEnd"/>
      <w:r w:rsidRPr="00963200">
        <w:rPr>
          <w:rFonts w:ascii="Algerian" w:hAnsi="Algerian"/>
          <w:sz w:val="32"/>
          <w:szCs w:val="32"/>
          <w:rtl/>
        </w:rPr>
        <w:t xml:space="preserve"> كيف يمكن للمدرسة أن تعزز القيم من خلال المناهج والأنشطة</w:t>
      </w:r>
      <w:r w:rsidRPr="00963200">
        <w:rPr>
          <w:rFonts w:ascii="Algerian" w:hAnsi="Algerian"/>
          <w:sz w:val="32"/>
          <w:szCs w:val="32"/>
        </w:rPr>
        <w:t>.</w:t>
      </w:r>
    </w:p>
    <w:p w:rsidR="00E27443" w:rsidRPr="00963200" w:rsidRDefault="00E27443" w:rsidP="00E27443">
      <w:pPr>
        <w:bidi/>
        <w:rPr>
          <w:rFonts w:ascii="Algerian" w:hAnsi="Algerian"/>
          <w:sz w:val="32"/>
          <w:szCs w:val="32"/>
        </w:rPr>
      </w:pPr>
    </w:p>
    <w:p w:rsidR="00E27443" w:rsidRPr="00963200" w:rsidRDefault="00E50048" w:rsidP="00E50048">
      <w:pPr>
        <w:bidi/>
        <w:rPr>
          <w:rFonts w:ascii="Algerian" w:hAnsi="Algerian"/>
          <w:sz w:val="32"/>
          <w:szCs w:val="32"/>
        </w:rPr>
      </w:pPr>
      <w:r>
        <w:rPr>
          <w:rFonts w:ascii="Algerian" w:hAnsi="Algerian" w:hint="cs"/>
          <w:sz w:val="32"/>
          <w:szCs w:val="32"/>
          <w:rtl/>
        </w:rPr>
        <w:t xml:space="preserve">6- </w:t>
      </w:r>
      <w:r w:rsidR="00E27443" w:rsidRPr="00E50048">
        <w:rPr>
          <w:rFonts w:ascii="Algerian" w:hAnsi="Algerian"/>
          <w:b/>
          <w:bCs/>
          <w:sz w:val="32"/>
          <w:szCs w:val="32"/>
          <w:rtl/>
        </w:rPr>
        <w:t>التحديات التي تواجه التربية بالقيم في العصر الحالي</w:t>
      </w:r>
    </w:p>
    <w:p w:rsidR="00E27443" w:rsidRPr="00963200" w:rsidRDefault="00E27443" w:rsidP="00E27443">
      <w:pPr>
        <w:bidi/>
        <w:rPr>
          <w:rFonts w:ascii="Algerian" w:hAnsi="Algerian"/>
          <w:sz w:val="32"/>
          <w:szCs w:val="32"/>
        </w:rPr>
      </w:pPr>
      <w:r w:rsidRPr="00963200">
        <w:rPr>
          <w:rFonts w:ascii="Algerian" w:hAnsi="Algerian"/>
          <w:sz w:val="32"/>
          <w:szCs w:val="32"/>
        </w:rPr>
        <w:t xml:space="preserve">   - </w:t>
      </w:r>
      <w:r w:rsidRPr="00963200">
        <w:rPr>
          <w:rFonts w:ascii="Algerian" w:hAnsi="Algerian"/>
          <w:sz w:val="32"/>
          <w:szCs w:val="32"/>
          <w:rtl/>
        </w:rPr>
        <w:t>تأثير الإعلام ووسائل التواصل الاجتماعي</w:t>
      </w:r>
      <w:r w:rsidRPr="00963200">
        <w:rPr>
          <w:rFonts w:ascii="Algerian" w:hAnsi="Algerian"/>
          <w:sz w:val="32"/>
          <w:szCs w:val="32"/>
        </w:rPr>
        <w:t>.</w:t>
      </w:r>
    </w:p>
    <w:p w:rsidR="00E27443" w:rsidRPr="00963200" w:rsidRDefault="00E27443" w:rsidP="00E27443">
      <w:pPr>
        <w:bidi/>
        <w:rPr>
          <w:rFonts w:ascii="Algerian" w:hAnsi="Algerian"/>
          <w:sz w:val="32"/>
          <w:szCs w:val="32"/>
        </w:rPr>
      </w:pPr>
      <w:r w:rsidRPr="00963200">
        <w:rPr>
          <w:rFonts w:ascii="Algerian" w:hAnsi="Algerian"/>
          <w:sz w:val="32"/>
          <w:szCs w:val="32"/>
        </w:rPr>
        <w:t xml:space="preserve">   - </w:t>
      </w:r>
      <w:r w:rsidRPr="00963200">
        <w:rPr>
          <w:rFonts w:ascii="Algerian" w:hAnsi="Algerian"/>
          <w:sz w:val="32"/>
          <w:szCs w:val="32"/>
          <w:rtl/>
        </w:rPr>
        <w:t>العولمة والتأثيرات الثقافية المتعددة</w:t>
      </w:r>
      <w:r w:rsidRPr="00963200">
        <w:rPr>
          <w:rFonts w:ascii="Algerian" w:hAnsi="Algerian"/>
          <w:sz w:val="32"/>
          <w:szCs w:val="32"/>
        </w:rPr>
        <w:t>.</w:t>
      </w:r>
    </w:p>
    <w:p w:rsidR="00E27443" w:rsidRPr="00963200" w:rsidRDefault="00E27443" w:rsidP="00E27443">
      <w:pPr>
        <w:bidi/>
        <w:rPr>
          <w:rFonts w:ascii="Algerian" w:hAnsi="Algerian"/>
          <w:sz w:val="32"/>
          <w:szCs w:val="32"/>
        </w:rPr>
      </w:pPr>
      <w:r w:rsidRPr="00963200">
        <w:rPr>
          <w:rFonts w:ascii="Algerian" w:hAnsi="Algerian"/>
          <w:sz w:val="32"/>
          <w:szCs w:val="32"/>
        </w:rPr>
        <w:t xml:space="preserve">   - </w:t>
      </w:r>
      <w:r w:rsidRPr="00963200">
        <w:rPr>
          <w:rFonts w:ascii="Algerian" w:hAnsi="Algerian"/>
          <w:sz w:val="32"/>
          <w:szCs w:val="32"/>
          <w:rtl/>
        </w:rPr>
        <w:t>تحدي الانشغال المفرط في الحياة اليومية والتأثير على التواصل الأسري</w:t>
      </w:r>
      <w:r w:rsidRPr="00963200">
        <w:rPr>
          <w:rFonts w:ascii="Algerian" w:hAnsi="Algerian"/>
          <w:sz w:val="32"/>
          <w:szCs w:val="32"/>
        </w:rPr>
        <w:t>.</w:t>
      </w:r>
    </w:p>
    <w:p w:rsidR="00E27443" w:rsidRPr="00963200" w:rsidRDefault="00E27443" w:rsidP="00E27443">
      <w:pPr>
        <w:bidi/>
        <w:rPr>
          <w:rFonts w:ascii="Algerian" w:hAnsi="Algerian"/>
          <w:sz w:val="32"/>
          <w:szCs w:val="32"/>
        </w:rPr>
      </w:pPr>
    </w:p>
    <w:p w:rsidR="00E27443" w:rsidRPr="00E50048" w:rsidRDefault="00E50048" w:rsidP="00E50048">
      <w:pPr>
        <w:bidi/>
        <w:rPr>
          <w:rFonts w:ascii="Algerian" w:hAnsi="Algerian"/>
          <w:b/>
          <w:bCs/>
          <w:sz w:val="32"/>
          <w:szCs w:val="32"/>
        </w:rPr>
      </w:pPr>
      <w:r>
        <w:rPr>
          <w:rFonts w:ascii="Algerian" w:hAnsi="Algerian" w:hint="cs"/>
          <w:sz w:val="32"/>
          <w:szCs w:val="32"/>
          <w:rtl/>
        </w:rPr>
        <w:t>7</w:t>
      </w:r>
      <w:r w:rsidRPr="00E50048">
        <w:rPr>
          <w:rFonts w:ascii="Algerian" w:hAnsi="Algerian" w:hint="cs"/>
          <w:b/>
          <w:bCs/>
          <w:sz w:val="32"/>
          <w:szCs w:val="32"/>
          <w:rtl/>
        </w:rPr>
        <w:t xml:space="preserve">- </w:t>
      </w:r>
      <w:r w:rsidR="00E27443" w:rsidRPr="00E50048">
        <w:rPr>
          <w:rFonts w:ascii="Algerian" w:hAnsi="Algerian"/>
          <w:b/>
          <w:bCs/>
          <w:sz w:val="32"/>
          <w:szCs w:val="32"/>
          <w:rtl/>
        </w:rPr>
        <w:t>أثر التربية بالقيم على الفرد والمجتمع</w:t>
      </w:r>
    </w:p>
    <w:p w:rsidR="00E27443" w:rsidRPr="00963200" w:rsidRDefault="00E27443" w:rsidP="00E27443">
      <w:pPr>
        <w:bidi/>
        <w:rPr>
          <w:rFonts w:ascii="Algerian" w:hAnsi="Algerian"/>
          <w:sz w:val="32"/>
          <w:szCs w:val="32"/>
        </w:rPr>
      </w:pPr>
      <w:r w:rsidRPr="00963200">
        <w:rPr>
          <w:rFonts w:ascii="Algerian" w:hAnsi="Algerian"/>
          <w:sz w:val="32"/>
          <w:szCs w:val="32"/>
        </w:rPr>
        <w:t xml:space="preserve">   - </w:t>
      </w:r>
      <w:r w:rsidRPr="00963200">
        <w:rPr>
          <w:rFonts w:ascii="Algerian" w:hAnsi="Algerian"/>
          <w:sz w:val="32"/>
          <w:szCs w:val="32"/>
          <w:rtl/>
        </w:rPr>
        <w:t>بناء شخصيات متوازنة وقادرة على اتخاذ القرارات الأخلاقية</w:t>
      </w:r>
      <w:r w:rsidRPr="00963200">
        <w:rPr>
          <w:rFonts w:ascii="Algerian" w:hAnsi="Algerian"/>
          <w:sz w:val="32"/>
          <w:szCs w:val="32"/>
        </w:rPr>
        <w:t>.</w:t>
      </w:r>
    </w:p>
    <w:p w:rsidR="00E27443" w:rsidRPr="00963200" w:rsidRDefault="00E27443" w:rsidP="00E27443">
      <w:pPr>
        <w:bidi/>
        <w:rPr>
          <w:rFonts w:ascii="Algerian" w:hAnsi="Algerian"/>
          <w:sz w:val="32"/>
          <w:szCs w:val="32"/>
        </w:rPr>
      </w:pPr>
      <w:r w:rsidRPr="00963200">
        <w:rPr>
          <w:rFonts w:ascii="Algerian" w:hAnsi="Algerian"/>
          <w:sz w:val="32"/>
          <w:szCs w:val="32"/>
        </w:rPr>
        <w:t xml:space="preserve">   - </w:t>
      </w:r>
      <w:r w:rsidRPr="00963200">
        <w:rPr>
          <w:rFonts w:ascii="Algerian" w:hAnsi="Algerian"/>
          <w:sz w:val="32"/>
          <w:szCs w:val="32"/>
          <w:rtl/>
        </w:rPr>
        <w:t>تكوين مجتمع متماسك يقوم على احترام القيم المشتركة</w:t>
      </w:r>
      <w:r w:rsidRPr="00963200">
        <w:rPr>
          <w:rFonts w:ascii="Algerian" w:hAnsi="Algerian"/>
          <w:sz w:val="32"/>
          <w:szCs w:val="32"/>
        </w:rPr>
        <w:t>.</w:t>
      </w:r>
    </w:p>
    <w:p w:rsidR="00E27443" w:rsidRPr="00963200" w:rsidRDefault="00E27443" w:rsidP="00E27443">
      <w:pPr>
        <w:bidi/>
        <w:rPr>
          <w:rFonts w:ascii="Algerian" w:hAnsi="Algerian"/>
          <w:sz w:val="32"/>
          <w:szCs w:val="32"/>
        </w:rPr>
      </w:pPr>
      <w:r w:rsidRPr="00963200">
        <w:rPr>
          <w:rFonts w:ascii="Algerian" w:hAnsi="Algerian"/>
          <w:sz w:val="32"/>
          <w:szCs w:val="32"/>
        </w:rPr>
        <w:t xml:space="preserve">   - </w:t>
      </w:r>
      <w:r w:rsidRPr="00963200">
        <w:rPr>
          <w:rFonts w:ascii="Algerian" w:hAnsi="Algerian"/>
          <w:sz w:val="32"/>
          <w:szCs w:val="32"/>
          <w:rtl/>
        </w:rPr>
        <w:t>مساهمة التربية بالقيم في تقليل السلوكيات السلبية كالعنف والجريمة</w:t>
      </w:r>
      <w:r w:rsidRPr="00963200">
        <w:rPr>
          <w:rFonts w:ascii="Algerian" w:hAnsi="Algerian"/>
          <w:sz w:val="32"/>
          <w:szCs w:val="32"/>
        </w:rPr>
        <w:t>.</w:t>
      </w:r>
    </w:p>
    <w:p w:rsidR="00E27443" w:rsidRPr="00963200" w:rsidRDefault="00E27443" w:rsidP="00E27443">
      <w:pPr>
        <w:bidi/>
        <w:rPr>
          <w:rFonts w:ascii="Algerian" w:hAnsi="Algerian"/>
          <w:sz w:val="32"/>
          <w:szCs w:val="32"/>
        </w:rPr>
      </w:pPr>
    </w:p>
    <w:p w:rsidR="00E27443" w:rsidRPr="00963200" w:rsidRDefault="006C6D3B" w:rsidP="006C6D3B">
      <w:pPr>
        <w:bidi/>
        <w:rPr>
          <w:rFonts w:ascii="Algerian" w:hAnsi="Algerian"/>
          <w:sz w:val="32"/>
          <w:szCs w:val="32"/>
        </w:rPr>
      </w:pPr>
      <w:r>
        <w:rPr>
          <w:rFonts w:ascii="Algerian" w:hAnsi="Algerian" w:hint="cs"/>
          <w:sz w:val="32"/>
          <w:szCs w:val="32"/>
          <w:rtl/>
        </w:rPr>
        <w:t xml:space="preserve">وختاما </w:t>
      </w:r>
      <w:proofErr w:type="gramStart"/>
      <w:r>
        <w:rPr>
          <w:rFonts w:ascii="Algerian" w:hAnsi="Algerian" w:hint="cs"/>
          <w:sz w:val="32"/>
          <w:szCs w:val="32"/>
          <w:rtl/>
        </w:rPr>
        <w:t xml:space="preserve">يمكن </w:t>
      </w:r>
      <w:r w:rsidR="00E27443" w:rsidRPr="00963200">
        <w:rPr>
          <w:rFonts w:ascii="Algerian" w:hAnsi="Algerian"/>
          <w:sz w:val="32"/>
          <w:szCs w:val="32"/>
        </w:rPr>
        <w:t> </w:t>
      </w:r>
      <w:r w:rsidR="00E27443" w:rsidRPr="00963200">
        <w:rPr>
          <w:rFonts w:ascii="Algerian" w:hAnsi="Algerian"/>
          <w:sz w:val="32"/>
          <w:szCs w:val="32"/>
          <w:rtl/>
        </w:rPr>
        <w:t>تلخيص</w:t>
      </w:r>
      <w:proofErr w:type="gramEnd"/>
      <w:r w:rsidR="00E27443" w:rsidRPr="00963200">
        <w:rPr>
          <w:rFonts w:ascii="Algerian" w:hAnsi="Algerian"/>
          <w:sz w:val="32"/>
          <w:szCs w:val="32"/>
          <w:rtl/>
        </w:rPr>
        <w:t xml:space="preserve"> لهم النقاط حول دور التربية بالقيم في بناء مجتمعات متماسكة</w:t>
      </w:r>
      <w:r>
        <w:rPr>
          <w:rFonts w:ascii="Algerian" w:hAnsi="Algerian" w:hint="cs"/>
          <w:sz w:val="32"/>
          <w:szCs w:val="32"/>
          <w:rtl/>
        </w:rPr>
        <w:t xml:space="preserve"> في ما يلي:</w:t>
      </w:r>
    </w:p>
    <w:p w:rsidR="00E27443" w:rsidRPr="00963200" w:rsidRDefault="00E27443" w:rsidP="00E27443">
      <w:pPr>
        <w:bidi/>
        <w:rPr>
          <w:rFonts w:ascii="Algerian" w:hAnsi="Algerian"/>
          <w:sz w:val="32"/>
          <w:szCs w:val="32"/>
        </w:rPr>
      </w:pPr>
      <w:r w:rsidRPr="00963200">
        <w:rPr>
          <w:rFonts w:ascii="Algerian" w:hAnsi="Algerian"/>
          <w:sz w:val="32"/>
          <w:szCs w:val="32"/>
        </w:rPr>
        <w:t xml:space="preserve">   - </w:t>
      </w:r>
      <w:r w:rsidRPr="00963200">
        <w:rPr>
          <w:rFonts w:ascii="Algerian" w:hAnsi="Algerian"/>
          <w:sz w:val="32"/>
          <w:szCs w:val="32"/>
          <w:rtl/>
        </w:rPr>
        <w:t>التأكيد على ضرورة العمل المشترك بين الأسرة والمدرسة والمجتمع لتعزيز هذه القيم</w:t>
      </w:r>
      <w:r w:rsidRPr="00963200">
        <w:rPr>
          <w:rFonts w:ascii="Algerian" w:hAnsi="Algerian"/>
          <w:sz w:val="32"/>
          <w:szCs w:val="32"/>
        </w:rPr>
        <w:t>.</w:t>
      </w:r>
    </w:p>
    <w:p w:rsidR="00E27443" w:rsidRPr="00963200" w:rsidRDefault="00E27443" w:rsidP="00E27443">
      <w:pPr>
        <w:bidi/>
        <w:rPr>
          <w:rFonts w:ascii="Algerian" w:hAnsi="Algerian"/>
          <w:sz w:val="32"/>
          <w:szCs w:val="32"/>
        </w:rPr>
      </w:pPr>
      <w:r w:rsidRPr="00963200">
        <w:rPr>
          <w:rFonts w:ascii="Algerian" w:hAnsi="Algerian"/>
          <w:sz w:val="32"/>
          <w:szCs w:val="32"/>
        </w:rPr>
        <w:t xml:space="preserve">   - </w:t>
      </w:r>
      <w:r w:rsidRPr="00963200">
        <w:rPr>
          <w:rFonts w:ascii="Algerian" w:hAnsi="Algerian"/>
          <w:sz w:val="32"/>
          <w:szCs w:val="32"/>
          <w:rtl/>
        </w:rPr>
        <w:t>دعوة الحضور للمشاركة في النقاش حول كيفية تعزيز التربية بالقيم في حياتهم اليومية</w:t>
      </w:r>
      <w:r w:rsidRPr="00963200">
        <w:rPr>
          <w:rFonts w:ascii="Algerian" w:hAnsi="Algerian"/>
          <w:sz w:val="32"/>
          <w:szCs w:val="32"/>
        </w:rPr>
        <w:t>.</w:t>
      </w:r>
    </w:p>
    <w:p w:rsidR="00E50048" w:rsidRDefault="00E50048" w:rsidP="00E50048">
      <w:pPr>
        <w:bidi/>
        <w:rPr>
          <w:rFonts w:ascii="Algerian" w:hAnsi="Algerian"/>
          <w:sz w:val="32"/>
          <w:szCs w:val="32"/>
          <w:rtl/>
        </w:rPr>
      </w:pPr>
    </w:p>
    <w:p w:rsidR="006C6D3B" w:rsidRDefault="006C6D3B" w:rsidP="006C6D3B">
      <w:pPr>
        <w:bidi/>
        <w:rPr>
          <w:rFonts w:ascii="Algerian" w:hAnsi="Algerian"/>
          <w:sz w:val="32"/>
          <w:szCs w:val="32"/>
          <w:rtl/>
        </w:rPr>
      </w:pPr>
    </w:p>
    <w:p w:rsidR="00E27443" w:rsidRDefault="00E27443" w:rsidP="00853A76">
      <w:pPr>
        <w:bidi/>
        <w:rPr>
          <w:rFonts w:ascii="Algerian" w:hAnsi="Algerian"/>
          <w:sz w:val="32"/>
          <w:szCs w:val="32"/>
          <w:rtl/>
        </w:rPr>
      </w:pPr>
      <w:bookmarkStart w:id="0" w:name="_GoBack"/>
      <w:bookmarkEnd w:id="0"/>
      <w:r w:rsidRPr="00963200">
        <w:rPr>
          <w:rFonts w:ascii="Algerian" w:hAnsi="Algerian"/>
          <w:sz w:val="32"/>
          <w:szCs w:val="32"/>
          <w:rtl/>
        </w:rPr>
        <w:lastRenderedPageBreak/>
        <w:t>بعض الأمثلة العملية والقصص من الواقع التي يمكن استخدامها لدعم محاضرة حول "التربية بالقيم</w:t>
      </w:r>
      <w:r w:rsidRPr="00963200">
        <w:rPr>
          <w:rFonts w:ascii="Algerian" w:hAnsi="Algerian"/>
          <w:sz w:val="32"/>
          <w:szCs w:val="32"/>
        </w:rPr>
        <w:t>":</w:t>
      </w:r>
    </w:p>
    <w:p w:rsidR="006C6D3B" w:rsidRPr="006C6D3B" w:rsidRDefault="006C6D3B" w:rsidP="006C6D3B">
      <w:pPr>
        <w:bidi/>
        <w:rPr>
          <w:rFonts w:ascii="Algerian" w:hAnsi="Algerian"/>
          <w:b/>
          <w:bCs/>
          <w:sz w:val="32"/>
          <w:szCs w:val="32"/>
        </w:rPr>
      </w:pPr>
      <w:r w:rsidRPr="006C6D3B">
        <w:rPr>
          <w:rFonts w:ascii="Algerian" w:hAnsi="Algerian"/>
          <w:b/>
          <w:bCs/>
          <w:sz w:val="32"/>
          <w:szCs w:val="32"/>
          <w:rtl/>
        </w:rPr>
        <w:t>قصة عن ضبط النفس: حادثة النبي محمد والجار اليهودي</w:t>
      </w:r>
    </w:p>
    <w:p w:rsidR="006C6D3B" w:rsidRPr="00963200" w:rsidRDefault="006C6D3B" w:rsidP="006C6D3B">
      <w:pPr>
        <w:bidi/>
        <w:rPr>
          <w:rFonts w:ascii="Algerian" w:hAnsi="Algerian"/>
          <w:sz w:val="32"/>
          <w:szCs w:val="32"/>
        </w:rPr>
      </w:pPr>
      <w:r w:rsidRPr="00963200">
        <w:rPr>
          <w:rFonts w:ascii="Algerian" w:hAnsi="Algerian"/>
          <w:sz w:val="32"/>
          <w:szCs w:val="32"/>
        </w:rPr>
        <w:t>   - **</w:t>
      </w:r>
      <w:r w:rsidRPr="00963200">
        <w:rPr>
          <w:rFonts w:ascii="Algerian" w:hAnsi="Algerian"/>
          <w:sz w:val="32"/>
          <w:szCs w:val="32"/>
          <w:rtl/>
        </w:rPr>
        <w:t>القصة**: كان هناك جار يهودي يؤذي النبي محمد صلى الله عليه وسلم بإلقاء القمامة أمام بيته كل يوم. وفي يوم من الأيام، لم يجد النبي القمامة أمام بابه، فسأل عن الجار، فعرف أنه مريض. زاره النبي واطمأن على صحته، مما جعل الجار يشعر بالندم على أفعاله</w:t>
      </w:r>
      <w:r w:rsidRPr="00963200">
        <w:rPr>
          <w:rFonts w:ascii="Algerian" w:hAnsi="Algerian"/>
          <w:sz w:val="32"/>
          <w:szCs w:val="32"/>
        </w:rPr>
        <w:t>.</w:t>
      </w:r>
    </w:p>
    <w:p w:rsidR="006C6D3B" w:rsidRPr="00963200" w:rsidRDefault="006C6D3B" w:rsidP="006C6D3B">
      <w:pPr>
        <w:bidi/>
        <w:rPr>
          <w:rFonts w:ascii="Algerian" w:hAnsi="Algerian"/>
          <w:sz w:val="32"/>
          <w:szCs w:val="32"/>
        </w:rPr>
      </w:pPr>
      <w:r w:rsidRPr="00963200">
        <w:rPr>
          <w:rFonts w:ascii="Algerian" w:hAnsi="Algerian"/>
          <w:sz w:val="32"/>
          <w:szCs w:val="32"/>
        </w:rPr>
        <w:t>   - **</w:t>
      </w:r>
      <w:r w:rsidRPr="00963200">
        <w:rPr>
          <w:rFonts w:ascii="Algerian" w:hAnsi="Algerian"/>
          <w:sz w:val="32"/>
          <w:szCs w:val="32"/>
          <w:rtl/>
        </w:rPr>
        <w:t>الدروس المستفادة**: قيمة ضبط النفس في مواجهة الأذى، وأهمية الرد بالإحسان حتى على من يسيء</w:t>
      </w:r>
      <w:r w:rsidRPr="00963200">
        <w:rPr>
          <w:rFonts w:ascii="Algerian" w:hAnsi="Algerian"/>
          <w:sz w:val="32"/>
          <w:szCs w:val="32"/>
        </w:rPr>
        <w:t>.</w:t>
      </w:r>
    </w:p>
    <w:p w:rsidR="006C6D3B" w:rsidRDefault="006C6D3B" w:rsidP="006C6D3B">
      <w:pPr>
        <w:bidi/>
        <w:rPr>
          <w:rFonts w:ascii="Algerian" w:hAnsi="Algerian"/>
          <w:b/>
          <w:bCs/>
          <w:sz w:val="32"/>
          <w:szCs w:val="32"/>
          <w:rtl/>
        </w:rPr>
      </w:pPr>
    </w:p>
    <w:p w:rsidR="00853A76" w:rsidRPr="00853A76" w:rsidRDefault="00853A76" w:rsidP="006C6D3B">
      <w:pPr>
        <w:bidi/>
        <w:rPr>
          <w:rFonts w:ascii="Algerian" w:hAnsi="Algerian"/>
          <w:b/>
          <w:bCs/>
          <w:sz w:val="32"/>
          <w:szCs w:val="32"/>
        </w:rPr>
      </w:pPr>
      <w:r w:rsidRPr="00853A76">
        <w:rPr>
          <w:rFonts w:ascii="Algerian" w:hAnsi="Algerian"/>
          <w:b/>
          <w:bCs/>
          <w:sz w:val="32"/>
          <w:szCs w:val="32"/>
          <w:rtl/>
        </w:rPr>
        <w:t>قصة عن العدل: قصة الخليفة عمر بن الخطاب والرجل الفقير</w:t>
      </w:r>
    </w:p>
    <w:p w:rsidR="00853A76" w:rsidRPr="00853A76" w:rsidRDefault="00853A76" w:rsidP="00853A76">
      <w:pPr>
        <w:bidi/>
        <w:rPr>
          <w:rFonts w:ascii="Algerian" w:hAnsi="Algerian"/>
          <w:sz w:val="32"/>
          <w:szCs w:val="32"/>
        </w:rPr>
      </w:pPr>
      <w:r w:rsidRPr="00853A76">
        <w:rPr>
          <w:rFonts w:ascii="Algerian" w:hAnsi="Algerian"/>
          <w:sz w:val="32"/>
          <w:szCs w:val="32"/>
        </w:rPr>
        <w:t>   - **</w:t>
      </w:r>
      <w:r w:rsidRPr="00853A76">
        <w:rPr>
          <w:rFonts w:ascii="Algerian" w:hAnsi="Algerian"/>
          <w:sz w:val="32"/>
          <w:szCs w:val="32"/>
          <w:rtl/>
        </w:rPr>
        <w:t>القصة**: يحكى أن خليفة المسلمين عمر بن الخطاب كان يمر في السوق، فرأى رجلاً فقيراً يتسول. عندما سأله عن حاله، اكتشف أن الرجل كان يعمل في شبابه ولكنه فقد قدرته على العمل بسبب كبر سنه. قرر عمر أن يخصص له من بيت مال المسلمين معاشاً يضمن له حياة كريمة</w:t>
      </w:r>
      <w:r w:rsidRPr="00853A76">
        <w:rPr>
          <w:rFonts w:ascii="Algerian" w:hAnsi="Algerian"/>
          <w:sz w:val="32"/>
          <w:szCs w:val="32"/>
        </w:rPr>
        <w:t>. </w:t>
      </w:r>
    </w:p>
    <w:p w:rsidR="00853A76" w:rsidRDefault="00853A76" w:rsidP="00853A76">
      <w:pPr>
        <w:bidi/>
        <w:rPr>
          <w:rFonts w:ascii="Algerian" w:hAnsi="Algerian"/>
          <w:sz w:val="32"/>
          <w:szCs w:val="32"/>
          <w:rtl/>
        </w:rPr>
      </w:pPr>
      <w:r w:rsidRPr="00853A76">
        <w:rPr>
          <w:rFonts w:ascii="Algerian" w:hAnsi="Algerian"/>
          <w:sz w:val="32"/>
          <w:szCs w:val="32"/>
        </w:rPr>
        <w:t>   - **</w:t>
      </w:r>
      <w:r w:rsidRPr="00853A76">
        <w:rPr>
          <w:rFonts w:ascii="Algerian" w:hAnsi="Algerian"/>
          <w:sz w:val="32"/>
          <w:szCs w:val="32"/>
          <w:rtl/>
        </w:rPr>
        <w:t>الدروس المستفادة**: قيمة العدل والاهتمام بالفقراء والمحتاجين، والتأكيد على أن المجتمع العادل يوفر الدعم للجميع</w:t>
      </w:r>
      <w:r w:rsidRPr="00853A76">
        <w:rPr>
          <w:rFonts w:ascii="Algerian" w:hAnsi="Algerian"/>
          <w:sz w:val="32"/>
          <w:szCs w:val="32"/>
        </w:rPr>
        <w:t>.</w:t>
      </w:r>
    </w:p>
    <w:p w:rsidR="00853A76" w:rsidRPr="00963200" w:rsidRDefault="00853A76" w:rsidP="00853A76">
      <w:pPr>
        <w:bidi/>
        <w:rPr>
          <w:rFonts w:ascii="Algerian" w:hAnsi="Algerian"/>
          <w:sz w:val="32"/>
          <w:szCs w:val="32"/>
        </w:rPr>
      </w:pPr>
    </w:p>
    <w:p w:rsidR="00E27443" w:rsidRPr="00853A76" w:rsidRDefault="00E27443" w:rsidP="00853A76">
      <w:pPr>
        <w:bidi/>
        <w:rPr>
          <w:rFonts w:ascii="Algerian" w:hAnsi="Algerian"/>
          <w:b/>
          <w:bCs/>
          <w:sz w:val="32"/>
          <w:szCs w:val="32"/>
        </w:rPr>
      </w:pPr>
      <w:r w:rsidRPr="00853A76">
        <w:rPr>
          <w:rFonts w:ascii="Algerian" w:hAnsi="Algerian"/>
          <w:b/>
          <w:bCs/>
          <w:sz w:val="32"/>
          <w:szCs w:val="32"/>
          <w:rtl/>
        </w:rPr>
        <w:t>قصة عن الصدق: قصة الطفل جورج واشنطن والشجرة</w:t>
      </w:r>
    </w:p>
    <w:p w:rsidR="00E27443" w:rsidRPr="00963200" w:rsidRDefault="00E27443" w:rsidP="00E27443">
      <w:pPr>
        <w:bidi/>
        <w:rPr>
          <w:rFonts w:ascii="Algerian" w:hAnsi="Algerian"/>
          <w:sz w:val="32"/>
          <w:szCs w:val="32"/>
        </w:rPr>
      </w:pPr>
      <w:r w:rsidRPr="00963200">
        <w:rPr>
          <w:rFonts w:ascii="Algerian" w:hAnsi="Algerian"/>
          <w:sz w:val="32"/>
          <w:szCs w:val="32"/>
        </w:rPr>
        <w:t>   - **</w:t>
      </w:r>
      <w:r w:rsidRPr="00963200">
        <w:rPr>
          <w:rFonts w:ascii="Algerian" w:hAnsi="Algerian"/>
          <w:sz w:val="32"/>
          <w:szCs w:val="32"/>
          <w:rtl/>
        </w:rPr>
        <w:t>القصة**: يحكى أن الرئيس الأمريكي الأول جورج واشنطن عندما كان صغيراً قطع شجرة كرز ببلطته. وعندما سأله والده عمّن فعل ذلك، اعترف جورج قائلاً: "أنا لا أستطيع أن أكذب، أنا من قطع الشجرة." كان والده سعيدًا بصدقه أكثر من اهتمامه بالشجرة المقطوعة</w:t>
      </w:r>
      <w:r w:rsidRPr="00963200">
        <w:rPr>
          <w:rFonts w:ascii="Algerian" w:hAnsi="Algerian"/>
          <w:sz w:val="32"/>
          <w:szCs w:val="32"/>
        </w:rPr>
        <w:t>.</w:t>
      </w:r>
    </w:p>
    <w:p w:rsidR="00E27443" w:rsidRPr="00963200" w:rsidRDefault="00E27443" w:rsidP="00E27443">
      <w:pPr>
        <w:bidi/>
        <w:rPr>
          <w:rFonts w:ascii="Algerian" w:hAnsi="Algerian"/>
          <w:sz w:val="32"/>
          <w:szCs w:val="32"/>
        </w:rPr>
      </w:pPr>
      <w:r w:rsidRPr="00963200">
        <w:rPr>
          <w:rFonts w:ascii="Algerian" w:hAnsi="Algerian"/>
          <w:sz w:val="32"/>
          <w:szCs w:val="32"/>
        </w:rPr>
        <w:t>   - **</w:t>
      </w:r>
      <w:r w:rsidRPr="00963200">
        <w:rPr>
          <w:rFonts w:ascii="Algerian" w:hAnsi="Algerian"/>
          <w:sz w:val="32"/>
          <w:szCs w:val="32"/>
          <w:rtl/>
        </w:rPr>
        <w:t>الدروس المستفادة**: أهمية الصدق، وكيف أن قول الحقيقة يُبنى عليه الثقة والاحترام المتبادل بين الأفراد</w:t>
      </w:r>
      <w:r w:rsidRPr="00963200">
        <w:rPr>
          <w:rFonts w:ascii="Algerian" w:hAnsi="Algerian"/>
          <w:sz w:val="32"/>
          <w:szCs w:val="32"/>
        </w:rPr>
        <w:t>.</w:t>
      </w:r>
    </w:p>
    <w:p w:rsidR="00E27443" w:rsidRDefault="00E27443" w:rsidP="00E27443">
      <w:pPr>
        <w:bidi/>
        <w:rPr>
          <w:rFonts w:ascii="Algerian" w:hAnsi="Algerian"/>
          <w:b/>
          <w:bCs/>
          <w:sz w:val="32"/>
          <w:szCs w:val="32"/>
          <w:rtl/>
        </w:rPr>
      </w:pPr>
    </w:p>
    <w:p w:rsidR="006C6D3B" w:rsidRPr="00853A76" w:rsidRDefault="006C6D3B" w:rsidP="006C6D3B">
      <w:pPr>
        <w:bidi/>
        <w:rPr>
          <w:rFonts w:ascii="Algerian" w:hAnsi="Algerian"/>
          <w:b/>
          <w:bCs/>
          <w:sz w:val="32"/>
          <w:szCs w:val="32"/>
        </w:rPr>
      </w:pPr>
    </w:p>
    <w:p w:rsidR="00E27443" w:rsidRPr="00853A76" w:rsidRDefault="00E27443" w:rsidP="00853A76">
      <w:pPr>
        <w:bidi/>
        <w:rPr>
          <w:rFonts w:ascii="Algerian" w:hAnsi="Algerian"/>
          <w:b/>
          <w:bCs/>
          <w:sz w:val="32"/>
          <w:szCs w:val="32"/>
        </w:rPr>
      </w:pPr>
      <w:r w:rsidRPr="00853A76">
        <w:rPr>
          <w:rFonts w:ascii="Algerian" w:hAnsi="Algerian"/>
          <w:b/>
          <w:bCs/>
          <w:sz w:val="32"/>
          <w:szCs w:val="32"/>
          <w:rtl/>
        </w:rPr>
        <w:lastRenderedPageBreak/>
        <w:t>قصة عن التعاون: مشروع جماعي في المدرسة</w:t>
      </w:r>
    </w:p>
    <w:p w:rsidR="00E27443" w:rsidRPr="00963200" w:rsidRDefault="00E27443" w:rsidP="00E27443">
      <w:pPr>
        <w:bidi/>
        <w:rPr>
          <w:rFonts w:ascii="Algerian" w:hAnsi="Algerian"/>
          <w:sz w:val="32"/>
          <w:szCs w:val="32"/>
        </w:rPr>
      </w:pPr>
      <w:r w:rsidRPr="00963200">
        <w:rPr>
          <w:rFonts w:ascii="Algerian" w:hAnsi="Algerian"/>
          <w:sz w:val="32"/>
          <w:szCs w:val="32"/>
        </w:rPr>
        <w:t>   - **</w:t>
      </w:r>
      <w:r w:rsidRPr="00963200">
        <w:rPr>
          <w:rFonts w:ascii="Algerian" w:hAnsi="Algerian"/>
          <w:sz w:val="32"/>
          <w:szCs w:val="32"/>
          <w:rtl/>
        </w:rPr>
        <w:t>القصة**: في مدرسة صغيرة، كُلِّفَت مجموعة من الطلاب بتنفيذ مشروع علمي مشترك. بدلاً من أن يقوم كل طالب بالجزء الخاص به وينسحب، قرروا العمل سوياً كفريق، تبادلوا الأفكار، ودعموا بعضهم بعضاً. في نهاية المشروع، حصلوا على جائزة أفضل عمل جماعي. علّمتهم التجربة أن التعاون يحقق النجاح الجماعي</w:t>
      </w:r>
      <w:r w:rsidRPr="00963200">
        <w:rPr>
          <w:rFonts w:ascii="Algerian" w:hAnsi="Algerian"/>
          <w:sz w:val="32"/>
          <w:szCs w:val="32"/>
        </w:rPr>
        <w:t>.</w:t>
      </w:r>
    </w:p>
    <w:p w:rsidR="00E27443" w:rsidRPr="00963200" w:rsidRDefault="00E27443" w:rsidP="00E27443">
      <w:pPr>
        <w:bidi/>
        <w:rPr>
          <w:rFonts w:ascii="Algerian" w:hAnsi="Algerian"/>
          <w:sz w:val="32"/>
          <w:szCs w:val="32"/>
        </w:rPr>
      </w:pPr>
      <w:r w:rsidRPr="00963200">
        <w:rPr>
          <w:rFonts w:ascii="Algerian" w:hAnsi="Algerian"/>
          <w:sz w:val="32"/>
          <w:szCs w:val="32"/>
        </w:rPr>
        <w:t>   - **</w:t>
      </w:r>
      <w:r w:rsidRPr="00963200">
        <w:rPr>
          <w:rFonts w:ascii="Algerian" w:hAnsi="Algerian"/>
          <w:sz w:val="32"/>
          <w:szCs w:val="32"/>
          <w:rtl/>
        </w:rPr>
        <w:t>الدروس المستفادة**: قيمة التعاون والمشاركة في العمل الجماعي، وكيف يمكن للمجتمع أن ينجح عندما يتعاون الجميع</w:t>
      </w:r>
      <w:r w:rsidRPr="00963200">
        <w:rPr>
          <w:rFonts w:ascii="Algerian" w:hAnsi="Algerian"/>
          <w:sz w:val="32"/>
          <w:szCs w:val="32"/>
        </w:rPr>
        <w:t>.</w:t>
      </w:r>
    </w:p>
    <w:p w:rsidR="00E27443" w:rsidRPr="00853A76" w:rsidRDefault="00E27443" w:rsidP="00E27443">
      <w:pPr>
        <w:bidi/>
        <w:rPr>
          <w:rFonts w:ascii="Algerian" w:hAnsi="Algerian"/>
          <w:b/>
          <w:bCs/>
          <w:sz w:val="32"/>
          <w:szCs w:val="32"/>
        </w:rPr>
      </w:pPr>
    </w:p>
    <w:p w:rsidR="00E27443" w:rsidRPr="00853A76" w:rsidRDefault="00E27443" w:rsidP="00853A76">
      <w:pPr>
        <w:bidi/>
        <w:rPr>
          <w:rFonts w:ascii="Algerian" w:hAnsi="Algerian"/>
          <w:b/>
          <w:bCs/>
          <w:sz w:val="32"/>
          <w:szCs w:val="32"/>
        </w:rPr>
      </w:pPr>
      <w:r w:rsidRPr="00853A76">
        <w:rPr>
          <w:rFonts w:ascii="Algerian" w:hAnsi="Algerian"/>
          <w:b/>
          <w:bCs/>
          <w:sz w:val="32"/>
          <w:szCs w:val="32"/>
          <w:rtl/>
        </w:rPr>
        <w:t>مثال عملي من الحياة اليومية: أهمية الاحترام في الحوار</w:t>
      </w:r>
    </w:p>
    <w:p w:rsidR="00E27443" w:rsidRPr="00963200" w:rsidRDefault="00E27443" w:rsidP="00E27443">
      <w:pPr>
        <w:bidi/>
        <w:rPr>
          <w:rFonts w:ascii="Algerian" w:hAnsi="Algerian"/>
          <w:sz w:val="32"/>
          <w:szCs w:val="32"/>
        </w:rPr>
      </w:pPr>
      <w:r w:rsidRPr="00963200">
        <w:rPr>
          <w:rFonts w:ascii="Algerian" w:hAnsi="Algerian"/>
          <w:sz w:val="32"/>
          <w:szCs w:val="32"/>
        </w:rPr>
        <w:t>   - **</w:t>
      </w:r>
      <w:r w:rsidRPr="00963200">
        <w:rPr>
          <w:rFonts w:ascii="Algerian" w:hAnsi="Algerian"/>
          <w:sz w:val="32"/>
          <w:szCs w:val="32"/>
          <w:rtl/>
        </w:rPr>
        <w:t>القصة**: في إحدى العائلات، كان هناك خلاف كبير بين أفراد الأسرة حول موضوع معين، ولكن بدلاً من تبادل الصراخ والإهانات، جلسوا جميعاً وتحدثوا باحترام، مستمعين لآراء بعضهم البعض. هذا الحوار السلمي جعلهم يتوصلون إلى حلول ترضي الجميع</w:t>
      </w:r>
      <w:r w:rsidRPr="00963200">
        <w:rPr>
          <w:rFonts w:ascii="Algerian" w:hAnsi="Algerian"/>
          <w:sz w:val="32"/>
          <w:szCs w:val="32"/>
        </w:rPr>
        <w:t>.</w:t>
      </w:r>
    </w:p>
    <w:p w:rsidR="00E27443" w:rsidRPr="00963200" w:rsidRDefault="00E27443" w:rsidP="00E27443">
      <w:pPr>
        <w:bidi/>
        <w:rPr>
          <w:rFonts w:ascii="Algerian" w:hAnsi="Algerian"/>
          <w:sz w:val="32"/>
          <w:szCs w:val="32"/>
        </w:rPr>
      </w:pPr>
      <w:r w:rsidRPr="00963200">
        <w:rPr>
          <w:rFonts w:ascii="Algerian" w:hAnsi="Algerian"/>
          <w:sz w:val="32"/>
          <w:szCs w:val="32"/>
        </w:rPr>
        <w:t>   - **</w:t>
      </w:r>
      <w:r w:rsidRPr="00963200">
        <w:rPr>
          <w:rFonts w:ascii="Algerian" w:hAnsi="Algerian"/>
          <w:sz w:val="32"/>
          <w:szCs w:val="32"/>
          <w:rtl/>
        </w:rPr>
        <w:t>الدروس المستفادة**: احترام الآراء المختلفة وأهمية الحوار الحضاري في حل النزاعات</w:t>
      </w:r>
      <w:r w:rsidRPr="00963200">
        <w:rPr>
          <w:rFonts w:ascii="Algerian" w:hAnsi="Algerian"/>
          <w:sz w:val="32"/>
          <w:szCs w:val="32"/>
        </w:rPr>
        <w:t>.</w:t>
      </w:r>
    </w:p>
    <w:p w:rsidR="00E27443" w:rsidRPr="00963200" w:rsidRDefault="00E27443" w:rsidP="00E27443">
      <w:pPr>
        <w:bidi/>
        <w:rPr>
          <w:rFonts w:ascii="Algerian" w:hAnsi="Algerian"/>
          <w:sz w:val="32"/>
          <w:szCs w:val="32"/>
        </w:rPr>
      </w:pPr>
    </w:p>
    <w:p w:rsidR="00E27443" w:rsidRPr="00853A76" w:rsidRDefault="00E27443" w:rsidP="00853A76">
      <w:pPr>
        <w:bidi/>
        <w:rPr>
          <w:rFonts w:ascii="Algerian" w:hAnsi="Algerian"/>
          <w:b/>
          <w:bCs/>
          <w:sz w:val="32"/>
          <w:szCs w:val="32"/>
        </w:rPr>
      </w:pPr>
      <w:r w:rsidRPr="00853A76">
        <w:rPr>
          <w:rFonts w:ascii="Algerian" w:hAnsi="Algerian"/>
          <w:b/>
          <w:bCs/>
          <w:sz w:val="32"/>
          <w:szCs w:val="32"/>
          <w:rtl/>
        </w:rPr>
        <w:t>قصة عن المسؤولية: مثال من الواقع العملي</w:t>
      </w:r>
    </w:p>
    <w:p w:rsidR="00E27443" w:rsidRPr="00963200" w:rsidRDefault="00E27443" w:rsidP="00E27443">
      <w:pPr>
        <w:bidi/>
        <w:rPr>
          <w:rFonts w:ascii="Algerian" w:hAnsi="Algerian"/>
          <w:sz w:val="32"/>
          <w:szCs w:val="32"/>
        </w:rPr>
      </w:pPr>
      <w:r w:rsidRPr="00963200">
        <w:rPr>
          <w:rFonts w:ascii="Algerian" w:hAnsi="Algerian"/>
          <w:sz w:val="32"/>
          <w:szCs w:val="32"/>
        </w:rPr>
        <w:t>   - **</w:t>
      </w:r>
      <w:r w:rsidRPr="00963200">
        <w:rPr>
          <w:rFonts w:ascii="Algerian" w:hAnsi="Algerian"/>
          <w:sz w:val="32"/>
          <w:szCs w:val="32"/>
          <w:rtl/>
        </w:rPr>
        <w:t>القصة**: كان هناك شاب يعمل في وظيفة مرموقة، وذات يوم واجه خطأ كبيرًا في عمله كان يمكن أن يتسبب في خسارة كبيرة للشركة. بدلاً من إخفاء الخطأ، أبلغ مديره بالأمر واعترف بمسؤوليته. بفضل شجاعته وصدقه، تمكنت الشركة من تصحيح الخطأ بسرعة، بل وتم مكافأته على تصرفه المسؤول</w:t>
      </w:r>
      <w:r w:rsidRPr="00963200">
        <w:rPr>
          <w:rFonts w:ascii="Algerian" w:hAnsi="Algerian"/>
          <w:sz w:val="32"/>
          <w:szCs w:val="32"/>
        </w:rPr>
        <w:t>.</w:t>
      </w:r>
    </w:p>
    <w:p w:rsidR="00E27443" w:rsidRPr="00963200" w:rsidRDefault="00E27443" w:rsidP="00E27443">
      <w:pPr>
        <w:bidi/>
        <w:rPr>
          <w:rFonts w:ascii="Algerian" w:hAnsi="Algerian"/>
          <w:sz w:val="32"/>
          <w:szCs w:val="32"/>
        </w:rPr>
      </w:pPr>
      <w:r w:rsidRPr="00963200">
        <w:rPr>
          <w:rFonts w:ascii="Algerian" w:hAnsi="Algerian"/>
          <w:sz w:val="32"/>
          <w:szCs w:val="32"/>
        </w:rPr>
        <w:t>   - **</w:t>
      </w:r>
      <w:r w:rsidRPr="00963200">
        <w:rPr>
          <w:rFonts w:ascii="Algerian" w:hAnsi="Algerian"/>
          <w:sz w:val="32"/>
          <w:szCs w:val="32"/>
          <w:rtl/>
        </w:rPr>
        <w:t>الدروس المستفادة**: قيمة تحمل المسؤولية، وكيف أن الاعتراف بالخطأ يساعد على التعلم والنمو بدلاً من الهروب من المشكلة</w:t>
      </w:r>
      <w:r w:rsidRPr="00963200">
        <w:rPr>
          <w:rFonts w:ascii="Algerian" w:hAnsi="Algerian"/>
          <w:sz w:val="32"/>
          <w:szCs w:val="32"/>
        </w:rPr>
        <w:t>.</w:t>
      </w:r>
    </w:p>
    <w:p w:rsidR="00E27443" w:rsidRPr="00963200" w:rsidRDefault="00E27443" w:rsidP="00E27443">
      <w:pPr>
        <w:bidi/>
        <w:rPr>
          <w:rFonts w:ascii="Algerian" w:hAnsi="Algerian"/>
          <w:sz w:val="32"/>
          <w:szCs w:val="32"/>
        </w:rPr>
      </w:pPr>
    </w:p>
    <w:p w:rsidR="00E27443" w:rsidRPr="00853A76" w:rsidRDefault="00E27443" w:rsidP="00853A76">
      <w:pPr>
        <w:bidi/>
        <w:rPr>
          <w:rFonts w:ascii="Algerian" w:hAnsi="Algerian"/>
          <w:b/>
          <w:bCs/>
          <w:sz w:val="32"/>
          <w:szCs w:val="32"/>
        </w:rPr>
      </w:pPr>
      <w:r w:rsidRPr="00853A76">
        <w:rPr>
          <w:rFonts w:ascii="Algerian" w:hAnsi="Algerian"/>
          <w:b/>
          <w:bCs/>
          <w:sz w:val="32"/>
          <w:szCs w:val="32"/>
          <w:rtl/>
        </w:rPr>
        <w:t>قصة عن التسامح: غاندي ونبذ العنف</w:t>
      </w:r>
    </w:p>
    <w:p w:rsidR="00E27443" w:rsidRPr="00963200" w:rsidRDefault="00E27443" w:rsidP="00E27443">
      <w:pPr>
        <w:bidi/>
        <w:rPr>
          <w:rFonts w:ascii="Algerian" w:hAnsi="Algerian"/>
          <w:sz w:val="32"/>
          <w:szCs w:val="32"/>
        </w:rPr>
      </w:pPr>
      <w:r w:rsidRPr="00963200">
        <w:rPr>
          <w:rFonts w:ascii="Algerian" w:hAnsi="Algerian"/>
          <w:sz w:val="32"/>
          <w:szCs w:val="32"/>
        </w:rPr>
        <w:lastRenderedPageBreak/>
        <w:t>   - **</w:t>
      </w:r>
      <w:r w:rsidRPr="00963200">
        <w:rPr>
          <w:rFonts w:ascii="Algerian" w:hAnsi="Algerian"/>
          <w:sz w:val="32"/>
          <w:szCs w:val="32"/>
          <w:rtl/>
        </w:rPr>
        <w:t>القصة**: المهاتما غاندي، زعيم حركة الاستقلال الهندية، دعا إلى المقاومة السلمية والتسامح. رغم تعرضه للاضطهاد والعنف من المستعمرين البريطانيين، أصر على عدم الرد بالعنف، مؤمنًا بأن التسامح والقيم الأخلاقية أقوى من العنف</w:t>
      </w:r>
      <w:r w:rsidRPr="00963200">
        <w:rPr>
          <w:rFonts w:ascii="Algerian" w:hAnsi="Algerian"/>
          <w:sz w:val="32"/>
          <w:szCs w:val="32"/>
        </w:rPr>
        <w:t>.</w:t>
      </w:r>
    </w:p>
    <w:p w:rsidR="00E27443" w:rsidRPr="00963200" w:rsidRDefault="00E27443" w:rsidP="00E27443">
      <w:pPr>
        <w:bidi/>
        <w:rPr>
          <w:rFonts w:ascii="Algerian" w:hAnsi="Algerian"/>
          <w:sz w:val="32"/>
          <w:szCs w:val="32"/>
        </w:rPr>
      </w:pPr>
      <w:r w:rsidRPr="00963200">
        <w:rPr>
          <w:rFonts w:ascii="Algerian" w:hAnsi="Algerian"/>
          <w:sz w:val="32"/>
          <w:szCs w:val="32"/>
        </w:rPr>
        <w:t>   - **</w:t>
      </w:r>
      <w:r w:rsidRPr="00963200">
        <w:rPr>
          <w:rFonts w:ascii="Algerian" w:hAnsi="Algerian"/>
          <w:sz w:val="32"/>
          <w:szCs w:val="32"/>
          <w:rtl/>
        </w:rPr>
        <w:t>الدروس المستفادة**: قيمة التسامح والسلام، وأن التمسك بالمبادئ الأخلاقية يمكن أن يحقق نتائج عظيمة حتى في وجه الظلم</w:t>
      </w:r>
      <w:r w:rsidRPr="00963200">
        <w:rPr>
          <w:rFonts w:ascii="Algerian" w:hAnsi="Algerian"/>
          <w:sz w:val="32"/>
          <w:szCs w:val="32"/>
        </w:rPr>
        <w:t>.</w:t>
      </w:r>
    </w:p>
    <w:p w:rsidR="00E27443" w:rsidRPr="00963200" w:rsidRDefault="00E27443" w:rsidP="00E27443">
      <w:pPr>
        <w:bidi/>
        <w:rPr>
          <w:rFonts w:ascii="Algerian" w:hAnsi="Algerian"/>
          <w:sz w:val="32"/>
          <w:szCs w:val="32"/>
        </w:rPr>
      </w:pPr>
    </w:p>
    <w:p w:rsidR="00E27443" w:rsidRPr="00853A76" w:rsidRDefault="00E27443" w:rsidP="00853A76">
      <w:pPr>
        <w:bidi/>
        <w:rPr>
          <w:rFonts w:ascii="Algerian" w:hAnsi="Algerian"/>
          <w:b/>
          <w:bCs/>
          <w:sz w:val="32"/>
          <w:szCs w:val="32"/>
        </w:rPr>
      </w:pPr>
      <w:r w:rsidRPr="00853A76">
        <w:rPr>
          <w:rFonts w:ascii="Algerian" w:hAnsi="Algerian"/>
          <w:b/>
          <w:bCs/>
          <w:sz w:val="32"/>
          <w:szCs w:val="32"/>
          <w:rtl/>
        </w:rPr>
        <w:t>مثال من العمل المجتمعي: مبادرات جمع القمامة وتنظيف الأحياء</w:t>
      </w:r>
    </w:p>
    <w:p w:rsidR="00E27443" w:rsidRPr="00963200" w:rsidRDefault="00E27443" w:rsidP="00E27443">
      <w:pPr>
        <w:bidi/>
        <w:rPr>
          <w:rFonts w:ascii="Algerian" w:hAnsi="Algerian"/>
          <w:sz w:val="32"/>
          <w:szCs w:val="32"/>
        </w:rPr>
      </w:pPr>
      <w:r w:rsidRPr="00963200">
        <w:rPr>
          <w:rFonts w:ascii="Algerian" w:hAnsi="Algerian"/>
          <w:sz w:val="32"/>
          <w:szCs w:val="32"/>
        </w:rPr>
        <w:t>   - **</w:t>
      </w:r>
      <w:r w:rsidRPr="00963200">
        <w:rPr>
          <w:rFonts w:ascii="Algerian" w:hAnsi="Algerian"/>
          <w:sz w:val="32"/>
          <w:szCs w:val="32"/>
          <w:rtl/>
        </w:rPr>
        <w:t>المثال**: في إحدى المدن، قررت مجموعة من الشباب القيام بمبادرة لتنظيف حيهم. قاموا بتنظيم يوم لجمع القمامة وزرع الأشجار، ونشروا الوعي بأهمية الحفاظ على البيئة. انضم الكثير من الأهالي للمبادرة، وأصبح الحي نظيفاً وجميلاً</w:t>
      </w:r>
      <w:r w:rsidRPr="00963200">
        <w:rPr>
          <w:rFonts w:ascii="Algerian" w:hAnsi="Algerian"/>
          <w:sz w:val="32"/>
          <w:szCs w:val="32"/>
        </w:rPr>
        <w:t>.</w:t>
      </w:r>
    </w:p>
    <w:p w:rsidR="00E27443" w:rsidRPr="00963200" w:rsidRDefault="00E27443" w:rsidP="00E27443">
      <w:pPr>
        <w:bidi/>
        <w:rPr>
          <w:rFonts w:ascii="Algerian" w:hAnsi="Algerian"/>
          <w:sz w:val="32"/>
          <w:szCs w:val="32"/>
        </w:rPr>
      </w:pPr>
      <w:r w:rsidRPr="00963200">
        <w:rPr>
          <w:rFonts w:ascii="Algerian" w:hAnsi="Algerian"/>
          <w:sz w:val="32"/>
          <w:szCs w:val="32"/>
        </w:rPr>
        <w:t>   - **</w:t>
      </w:r>
      <w:r w:rsidRPr="00963200">
        <w:rPr>
          <w:rFonts w:ascii="Algerian" w:hAnsi="Algerian"/>
          <w:sz w:val="32"/>
          <w:szCs w:val="32"/>
          <w:rtl/>
        </w:rPr>
        <w:t>الدروس المستفادة**: قيمة العطاء المجتمعي، والمسؤولية الجماعية في الحفاظ على البيئة والمحيط</w:t>
      </w:r>
      <w:r w:rsidRPr="00963200">
        <w:rPr>
          <w:rFonts w:ascii="Algerian" w:hAnsi="Algerian"/>
          <w:sz w:val="32"/>
          <w:szCs w:val="32"/>
        </w:rPr>
        <w:t>.</w:t>
      </w:r>
    </w:p>
    <w:p w:rsidR="00E27443" w:rsidRPr="00963200" w:rsidRDefault="00E27443" w:rsidP="00E27443">
      <w:pPr>
        <w:bidi/>
        <w:rPr>
          <w:rFonts w:ascii="Algerian" w:hAnsi="Algerian"/>
          <w:sz w:val="32"/>
          <w:szCs w:val="32"/>
        </w:rPr>
      </w:pPr>
    </w:p>
    <w:p w:rsidR="00E27443" w:rsidRPr="00963200" w:rsidRDefault="00E27443" w:rsidP="00E27443">
      <w:pPr>
        <w:bidi/>
        <w:rPr>
          <w:rFonts w:ascii="Algerian" w:hAnsi="Algerian"/>
          <w:sz w:val="32"/>
          <w:szCs w:val="32"/>
        </w:rPr>
      </w:pPr>
      <w:r w:rsidRPr="00963200">
        <w:rPr>
          <w:rFonts w:ascii="Algerian" w:hAnsi="Algerian"/>
          <w:sz w:val="32"/>
          <w:szCs w:val="32"/>
          <w:rtl/>
        </w:rPr>
        <w:t>استخدام مثل هذه القصص في المحاضرة يعزز تفاعل الحضور ويجعل القيم أكثر واقعية وقابلة للتطبيق في الحياة اليومية</w:t>
      </w:r>
      <w:r w:rsidRPr="00963200">
        <w:rPr>
          <w:rFonts w:ascii="Algerian" w:hAnsi="Algerian"/>
          <w:sz w:val="32"/>
          <w:szCs w:val="32"/>
        </w:rPr>
        <w:t>.</w:t>
      </w:r>
    </w:p>
    <w:tbl>
      <w:tblPr>
        <w:tblW w:w="0" w:type="auto"/>
        <w:tblCellMar>
          <w:top w:w="15" w:type="dxa"/>
          <w:left w:w="15" w:type="dxa"/>
          <w:bottom w:w="15" w:type="dxa"/>
          <w:right w:w="15" w:type="dxa"/>
        </w:tblCellMar>
        <w:tblLook w:val="04A0" w:firstRow="1" w:lastRow="0" w:firstColumn="1" w:lastColumn="0" w:noHBand="0" w:noVBand="1"/>
      </w:tblPr>
      <w:tblGrid>
        <w:gridCol w:w="590"/>
        <w:gridCol w:w="8482"/>
      </w:tblGrid>
      <w:tr w:rsidR="00E27443" w:rsidRPr="00963200" w:rsidTr="00963200">
        <w:tc>
          <w:tcPr>
            <w:tcW w:w="660" w:type="dxa"/>
            <w:tcMar>
              <w:top w:w="0" w:type="dxa"/>
              <w:left w:w="240" w:type="dxa"/>
              <w:bottom w:w="0" w:type="dxa"/>
              <w:right w:w="240" w:type="dxa"/>
            </w:tcMar>
            <w:hideMark/>
          </w:tcPr>
          <w:p w:rsidR="00E27443" w:rsidRPr="00963200" w:rsidRDefault="00E27443" w:rsidP="00E27443">
            <w:pPr>
              <w:bidi/>
              <w:rPr>
                <w:rFonts w:ascii="Algerian" w:hAnsi="Algerian"/>
                <w:sz w:val="32"/>
                <w:szCs w:val="32"/>
              </w:rPr>
            </w:pPr>
          </w:p>
        </w:tc>
        <w:tc>
          <w:tcPr>
            <w:tcW w:w="14130" w:type="dxa"/>
            <w:tcMar>
              <w:top w:w="0" w:type="dxa"/>
              <w:left w:w="0" w:type="dxa"/>
              <w:bottom w:w="0" w:type="dxa"/>
              <w:right w:w="0" w:type="dxa"/>
            </w:tcMar>
            <w:vAlign w:val="center"/>
          </w:tcPr>
          <w:p w:rsidR="00E27443" w:rsidRPr="00963200" w:rsidRDefault="00E27443" w:rsidP="00E27443">
            <w:pPr>
              <w:bidi/>
              <w:rPr>
                <w:rFonts w:ascii="Algerian" w:hAnsi="Algerian"/>
                <w:sz w:val="32"/>
                <w:szCs w:val="32"/>
              </w:rPr>
            </w:pPr>
          </w:p>
        </w:tc>
      </w:tr>
    </w:tbl>
    <w:p w:rsidR="002E096C" w:rsidRPr="00963200" w:rsidRDefault="002E096C" w:rsidP="00E27443">
      <w:pPr>
        <w:bidi/>
        <w:rPr>
          <w:rFonts w:ascii="Algerian" w:hAnsi="Algerian"/>
          <w:sz w:val="32"/>
          <w:szCs w:val="32"/>
        </w:rPr>
      </w:pPr>
    </w:p>
    <w:sectPr w:rsidR="002E096C" w:rsidRPr="009632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B01"/>
    <w:rsid w:val="002E096C"/>
    <w:rsid w:val="006C6D3B"/>
    <w:rsid w:val="00853A76"/>
    <w:rsid w:val="00963200"/>
    <w:rsid w:val="00CF0B01"/>
    <w:rsid w:val="00E27443"/>
    <w:rsid w:val="00E5004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36C40"/>
  <w15:chartTrackingRefBased/>
  <w15:docId w15:val="{7921A715-B9C6-4996-A060-BFA0FC130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632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178678">
      <w:bodyDiv w:val="1"/>
      <w:marLeft w:val="0"/>
      <w:marRight w:val="0"/>
      <w:marTop w:val="0"/>
      <w:marBottom w:val="0"/>
      <w:divBdr>
        <w:top w:val="none" w:sz="0" w:space="0" w:color="auto"/>
        <w:left w:val="none" w:sz="0" w:space="0" w:color="auto"/>
        <w:bottom w:val="none" w:sz="0" w:space="0" w:color="auto"/>
        <w:right w:val="none" w:sz="0" w:space="0" w:color="auto"/>
      </w:divBdr>
      <w:divsChild>
        <w:div w:id="560870112">
          <w:marLeft w:val="0"/>
          <w:marRight w:val="0"/>
          <w:marTop w:val="0"/>
          <w:marBottom w:val="0"/>
          <w:divBdr>
            <w:top w:val="none" w:sz="0" w:space="0" w:color="auto"/>
            <w:left w:val="none" w:sz="0" w:space="0" w:color="auto"/>
            <w:bottom w:val="none" w:sz="0" w:space="0" w:color="auto"/>
            <w:right w:val="none" w:sz="0" w:space="0" w:color="auto"/>
          </w:divBdr>
          <w:divsChild>
            <w:div w:id="2106342909">
              <w:marLeft w:val="0"/>
              <w:marRight w:val="0"/>
              <w:marTop w:val="0"/>
              <w:marBottom w:val="0"/>
              <w:divBdr>
                <w:top w:val="none" w:sz="0" w:space="0" w:color="auto"/>
                <w:left w:val="none" w:sz="0" w:space="0" w:color="auto"/>
                <w:bottom w:val="none" w:sz="0" w:space="0" w:color="auto"/>
                <w:right w:val="none" w:sz="0" w:space="0" w:color="auto"/>
              </w:divBdr>
              <w:divsChild>
                <w:div w:id="1906799250">
                  <w:marLeft w:val="0"/>
                  <w:marRight w:val="0"/>
                  <w:marTop w:val="0"/>
                  <w:marBottom w:val="0"/>
                  <w:divBdr>
                    <w:top w:val="none" w:sz="0" w:space="0" w:color="auto"/>
                    <w:left w:val="none" w:sz="0" w:space="0" w:color="auto"/>
                    <w:bottom w:val="none" w:sz="0" w:space="0" w:color="auto"/>
                    <w:right w:val="none" w:sz="0" w:space="0" w:color="auto"/>
                  </w:divBdr>
                  <w:divsChild>
                    <w:div w:id="1738094559">
                      <w:marLeft w:val="0"/>
                      <w:marRight w:val="0"/>
                      <w:marTop w:val="120"/>
                      <w:marBottom w:val="0"/>
                      <w:divBdr>
                        <w:top w:val="none" w:sz="0" w:space="0" w:color="auto"/>
                        <w:left w:val="none" w:sz="0" w:space="0" w:color="auto"/>
                        <w:bottom w:val="none" w:sz="0" w:space="0" w:color="auto"/>
                        <w:right w:val="none" w:sz="0" w:space="0" w:color="auto"/>
                      </w:divBdr>
                      <w:divsChild>
                        <w:div w:id="471481518">
                          <w:marLeft w:val="0"/>
                          <w:marRight w:val="0"/>
                          <w:marTop w:val="0"/>
                          <w:marBottom w:val="0"/>
                          <w:divBdr>
                            <w:top w:val="none" w:sz="0" w:space="0" w:color="auto"/>
                            <w:left w:val="none" w:sz="0" w:space="0" w:color="auto"/>
                            <w:bottom w:val="none" w:sz="0" w:space="0" w:color="auto"/>
                            <w:right w:val="none" w:sz="0" w:space="0" w:color="auto"/>
                          </w:divBdr>
                          <w:divsChild>
                            <w:div w:id="1589850136">
                              <w:marLeft w:val="0"/>
                              <w:marRight w:val="0"/>
                              <w:marTop w:val="0"/>
                              <w:marBottom w:val="0"/>
                              <w:divBdr>
                                <w:top w:val="none" w:sz="0" w:space="0" w:color="auto"/>
                                <w:left w:val="none" w:sz="0" w:space="0" w:color="auto"/>
                                <w:bottom w:val="none" w:sz="0" w:space="0" w:color="auto"/>
                                <w:right w:val="none" w:sz="0" w:space="0" w:color="auto"/>
                              </w:divBdr>
                              <w:divsChild>
                                <w:div w:id="79714168">
                                  <w:marLeft w:val="0"/>
                                  <w:marRight w:val="0"/>
                                  <w:marTop w:val="0"/>
                                  <w:marBottom w:val="0"/>
                                  <w:divBdr>
                                    <w:top w:val="none" w:sz="0" w:space="0" w:color="auto"/>
                                    <w:left w:val="none" w:sz="0" w:space="0" w:color="auto"/>
                                    <w:bottom w:val="none" w:sz="0" w:space="0" w:color="auto"/>
                                    <w:right w:val="none" w:sz="0" w:space="0" w:color="auto"/>
                                  </w:divBdr>
                                </w:div>
                                <w:div w:id="1001933350">
                                  <w:marLeft w:val="0"/>
                                  <w:marRight w:val="0"/>
                                  <w:marTop w:val="0"/>
                                  <w:marBottom w:val="0"/>
                                  <w:divBdr>
                                    <w:top w:val="none" w:sz="0" w:space="0" w:color="auto"/>
                                    <w:left w:val="none" w:sz="0" w:space="0" w:color="auto"/>
                                    <w:bottom w:val="none" w:sz="0" w:space="0" w:color="auto"/>
                                    <w:right w:val="none" w:sz="0" w:space="0" w:color="auto"/>
                                  </w:divBdr>
                                </w:div>
                                <w:div w:id="937255290">
                                  <w:marLeft w:val="0"/>
                                  <w:marRight w:val="0"/>
                                  <w:marTop w:val="0"/>
                                  <w:marBottom w:val="0"/>
                                  <w:divBdr>
                                    <w:top w:val="none" w:sz="0" w:space="0" w:color="auto"/>
                                    <w:left w:val="none" w:sz="0" w:space="0" w:color="auto"/>
                                    <w:bottom w:val="none" w:sz="0" w:space="0" w:color="auto"/>
                                    <w:right w:val="none" w:sz="0" w:space="0" w:color="auto"/>
                                  </w:divBdr>
                                </w:div>
                                <w:div w:id="663244867">
                                  <w:marLeft w:val="0"/>
                                  <w:marRight w:val="0"/>
                                  <w:marTop w:val="0"/>
                                  <w:marBottom w:val="0"/>
                                  <w:divBdr>
                                    <w:top w:val="none" w:sz="0" w:space="0" w:color="auto"/>
                                    <w:left w:val="none" w:sz="0" w:space="0" w:color="auto"/>
                                    <w:bottom w:val="none" w:sz="0" w:space="0" w:color="auto"/>
                                    <w:right w:val="none" w:sz="0" w:space="0" w:color="auto"/>
                                  </w:divBdr>
                                </w:div>
                                <w:div w:id="1235239838">
                                  <w:marLeft w:val="0"/>
                                  <w:marRight w:val="0"/>
                                  <w:marTop w:val="0"/>
                                  <w:marBottom w:val="0"/>
                                  <w:divBdr>
                                    <w:top w:val="none" w:sz="0" w:space="0" w:color="auto"/>
                                    <w:left w:val="none" w:sz="0" w:space="0" w:color="auto"/>
                                    <w:bottom w:val="none" w:sz="0" w:space="0" w:color="auto"/>
                                    <w:right w:val="none" w:sz="0" w:space="0" w:color="auto"/>
                                  </w:divBdr>
                                </w:div>
                                <w:div w:id="748115729">
                                  <w:marLeft w:val="0"/>
                                  <w:marRight w:val="0"/>
                                  <w:marTop w:val="0"/>
                                  <w:marBottom w:val="0"/>
                                  <w:divBdr>
                                    <w:top w:val="none" w:sz="0" w:space="0" w:color="auto"/>
                                    <w:left w:val="none" w:sz="0" w:space="0" w:color="auto"/>
                                    <w:bottom w:val="none" w:sz="0" w:space="0" w:color="auto"/>
                                    <w:right w:val="none" w:sz="0" w:space="0" w:color="auto"/>
                                  </w:divBdr>
                                </w:div>
                                <w:div w:id="1087073946">
                                  <w:marLeft w:val="0"/>
                                  <w:marRight w:val="0"/>
                                  <w:marTop w:val="0"/>
                                  <w:marBottom w:val="0"/>
                                  <w:divBdr>
                                    <w:top w:val="none" w:sz="0" w:space="0" w:color="auto"/>
                                    <w:left w:val="none" w:sz="0" w:space="0" w:color="auto"/>
                                    <w:bottom w:val="none" w:sz="0" w:space="0" w:color="auto"/>
                                    <w:right w:val="none" w:sz="0" w:space="0" w:color="auto"/>
                                  </w:divBdr>
                                </w:div>
                                <w:div w:id="628558464">
                                  <w:marLeft w:val="0"/>
                                  <w:marRight w:val="0"/>
                                  <w:marTop w:val="0"/>
                                  <w:marBottom w:val="0"/>
                                  <w:divBdr>
                                    <w:top w:val="none" w:sz="0" w:space="0" w:color="auto"/>
                                    <w:left w:val="none" w:sz="0" w:space="0" w:color="auto"/>
                                    <w:bottom w:val="none" w:sz="0" w:space="0" w:color="auto"/>
                                    <w:right w:val="none" w:sz="0" w:space="0" w:color="auto"/>
                                  </w:divBdr>
                                </w:div>
                                <w:div w:id="1250432000">
                                  <w:marLeft w:val="0"/>
                                  <w:marRight w:val="0"/>
                                  <w:marTop w:val="0"/>
                                  <w:marBottom w:val="0"/>
                                  <w:divBdr>
                                    <w:top w:val="none" w:sz="0" w:space="0" w:color="auto"/>
                                    <w:left w:val="none" w:sz="0" w:space="0" w:color="auto"/>
                                    <w:bottom w:val="none" w:sz="0" w:space="0" w:color="auto"/>
                                    <w:right w:val="none" w:sz="0" w:space="0" w:color="auto"/>
                                  </w:divBdr>
                                </w:div>
                                <w:div w:id="1380587398">
                                  <w:marLeft w:val="0"/>
                                  <w:marRight w:val="0"/>
                                  <w:marTop w:val="0"/>
                                  <w:marBottom w:val="0"/>
                                  <w:divBdr>
                                    <w:top w:val="none" w:sz="0" w:space="0" w:color="auto"/>
                                    <w:left w:val="none" w:sz="0" w:space="0" w:color="auto"/>
                                    <w:bottom w:val="none" w:sz="0" w:space="0" w:color="auto"/>
                                    <w:right w:val="none" w:sz="0" w:space="0" w:color="auto"/>
                                  </w:divBdr>
                                </w:div>
                                <w:div w:id="2052874847">
                                  <w:marLeft w:val="0"/>
                                  <w:marRight w:val="0"/>
                                  <w:marTop w:val="0"/>
                                  <w:marBottom w:val="0"/>
                                  <w:divBdr>
                                    <w:top w:val="none" w:sz="0" w:space="0" w:color="auto"/>
                                    <w:left w:val="none" w:sz="0" w:space="0" w:color="auto"/>
                                    <w:bottom w:val="none" w:sz="0" w:space="0" w:color="auto"/>
                                    <w:right w:val="none" w:sz="0" w:space="0" w:color="auto"/>
                                  </w:divBdr>
                                </w:div>
                                <w:div w:id="21130291">
                                  <w:marLeft w:val="0"/>
                                  <w:marRight w:val="0"/>
                                  <w:marTop w:val="0"/>
                                  <w:marBottom w:val="0"/>
                                  <w:divBdr>
                                    <w:top w:val="none" w:sz="0" w:space="0" w:color="auto"/>
                                    <w:left w:val="none" w:sz="0" w:space="0" w:color="auto"/>
                                    <w:bottom w:val="none" w:sz="0" w:space="0" w:color="auto"/>
                                    <w:right w:val="none" w:sz="0" w:space="0" w:color="auto"/>
                                  </w:divBdr>
                                </w:div>
                                <w:div w:id="303002150">
                                  <w:marLeft w:val="0"/>
                                  <w:marRight w:val="0"/>
                                  <w:marTop w:val="0"/>
                                  <w:marBottom w:val="0"/>
                                  <w:divBdr>
                                    <w:top w:val="none" w:sz="0" w:space="0" w:color="auto"/>
                                    <w:left w:val="none" w:sz="0" w:space="0" w:color="auto"/>
                                    <w:bottom w:val="none" w:sz="0" w:space="0" w:color="auto"/>
                                    <w:right w:val="none" w:sz="0" w:space="0" w:color="auto"/>
                                  </w:divBdr>
                                </w:div>
                                <w:div w:id="1204172632">
                                  <w:marLeft w:val="0"/>
                                  <w:marRight w:val="0"/>
                                  <w:marTop w:val="0"/>
                                  <w:marBottom w:val="0"/>
                                  <w:divBdr>
                                    <w:top w:val="none" w:sz="0" w:space="0" w:color="auto"/>
                                    <w:left w:val="none" w:sz="0" w:space="0" w:color="auto"/>
                                    <w:bottom w:val="none" w:sz="0" w:space="0" w:color="auto"/>
                                    <w:right w:val="none" w:sz="0" w:space="0" w:color="auto"/>
                                  </w:divBdr>
                                </w:div>
                                <w:div w:id="1188327881">
                                  <w:marLeft w:val="0"/>
                                  <w:marRight w:val="0"/>
                                  <w:marTop w:val="0"/>
                                  <w:marBottom w:val="0"/>
                                  <w:divBdr>
                                    <w:top w:val="none" w:sz="0" w:space="0" w:color="auto"/>
                                    <w:left w:val="none" w:sz="0" w:space="0" w:color="auto"/>
                                    <w:bottom w:val="none" w:sz="0" w:space="0" w:color="auto"/>
                                    <w:right w:val="none" w:sz="0" w:space="0" w:color="auto"/>
                                  </w:divBdr>
                                </w:div>
                                <w:div w:id="1739203110">
                                  <w:marLeft w:val="0"/>
                                  <w:marRight w:val="0"/>
                                  <w:marTop w:val="0"/>
                                  <w:marBottom w:val="0"/>
                                  <w:divBdr>
                                    <w:top w:val="none" w:sz="0" w:space="0" w:color="auto"/>
                                    <w:left w:val="none" w:sz="0" w:space="0" w:color="auto"/>
                                    <w:bottom w:val="none" w:sz="0" w:space="0" w:color="auto"/>
                                    <w:right w:val="none" w:sz="0" w:space="0" w:color="auto"/>
                                  </w:divBdr>
                                </w:div>
                                <w:div w:id="805007546">
                                  <w:marLeft w:val="0"/>
                                  <w:marRight w:val="0"/>
                                  <w:marTop w:val="0"/>
                                  <w:marBottom w:val="0"/>
                                  <w:divBdr>
                                    <w:top w:val="none" w:sz="0" w:space="0" w:color="auto"/>
                                    <w:left w:val="none" w:sz="0" w:space="0" w:color="auto"/>
                                    <w:bottom w:val="none" w:sz="0" w:space="0" w:color="auto"/>
                                    <w:right w:val="none" w:sz="0" w:space="0" w:color="auto"/>
                                  </w:divBdr>
                                </w:div>
                                <w:div w:id="1117872842">
                                  <w:marLeft w:val="0"/>
                                  <w:marRight w:val="0"/>
                                  <w:marTop w:val="0"/>
                                  <w:marBottom w:val="0"/>
                                  <w:divBdr>
                                    <w:top w:val="none" w:sz="0" w:space="0" w:color="auto"/>
                                    <w:left w:val="none" w:sz="0" w:space="0" w:color="auto"/>
                                    <w:bottom w:val="none" w:sz="0" w:space="0" w:color="auto"/>
                                    <w:right w:val="none" w:sz="0" w:space="0" w:color="auto"/>
                                  </w:divBdr>
                                </w:div>
                                <w:div w:id="2044281671">
                                  <w:marLeft w:val="0"/>
                                  <w:marRight w:val="0"/>
                                  <w:marTop w:val="0"/>
                                  <w:marBottom w:val="0"/>
                                  <w:divBdr>
                                    <w:top w:val="none" w:sz="0" w:space="0" w:color="auto"/>
                                    <w:left w:val="none" w:sz="0" w:space="0" w:color="auto"/>
                                    <w:bottom w:val="none" w:sz="0" w:space="0" w:color="auto"/>
                                    <w:right w:val="none" w:sz="0" w:space="0" w:color="auto"/>
                                  </w:divBdr>
                                </w:div>
                                <w:div w:id="76758162">
                                  <w:marLeft w:val="0"/>
                                  <w:marRight w:val="0"/>
                                  <w:marTop w:val="0"/>
                                  <w:marBottom w:val="0"/>
                                  <w:divBdr>
                                    <w:top w:val="none" w:sz="0" w:space="0" w:color="auto"/>
                                    <w:left w:val="none" w:sz="0" w:space="0" w:color="auto"/>
                                    <w:bottom w:val="none" w:sz="0" w:space="0" w:color="auto"/>
                                    <w:right w:val="none" w:sz="0" w:space="0" w:color="auto"/>
                                  </w:divBdr>
                                </w:div>
                                <w:div w:id="1385254870">
                                  <w:marLeft w:val="0"/>
                                  <w:marRight w:val="0"/>
                                  <w:marTop w:val="0"/>
                                  <w:marBottom w:val="0"/>
                                  <w:divBdr>
                                    <w:top w:val="none" w:sz="0" w:space="0" w:color="auto"/>
                                    <w:left w:val="none" w:sz="0" w:space="0" w:color="auto"/>
                                    <w:bottom w:val="none" w:sz="0" w:space="0" w:color="auto"/>
                                    <w:right w:val="none" w:sz="0" w:space="0" w:color="auto"/>
                                  </w:divBdr>
                                </w:div>
                                <w:div w:id="1496998238">
                                  <w:marLeft w:val="0"/>
                                  <w:marRight w:val="0"/>
                                  <w:marTop w:val="0"/>
                                  <w:marBottom w:val="0"/>
                                  <w:divBdr>
                                    <w:top w:val="none" w:sz="0" w:space="0" w:color="auto"/>
                                    <w:left w:val="none" w:sz="0" w:space="0" w:color="auto"/>
                                    <w:bottom w:val="none" w:sz="0" w:space="0" w:color="auto"/>
                                    <w:right w:val="none" w:sz="0" w:space="0" w:color="auto"/>
                                  </w:divBdr>
                                </w:div>
                                <w:div w:id="2087219884">
                                  <w:marLeft w:val="0"/>
                                  <w:marRight w:val="0"/>
                                  <w:marTop w:val="0"/>
                                  <w:marBottom w:val="0"/>
                                  <w:divBdr>
                                    <w:top w:val="none" w:sz="0" w:space="0" w:color="auto"/>
                                    <w:left w:val="none" w:sz="0" w:space="0" w:color="auto"/>
                                    <w:bottom w:val="none" w:sz="0" w:space="0" w:color="auto"/>
                                    <w:right w:val="none" w:sz="0" w:space="0" w:color="auto"/>
                                  </w:divBdr>
                                </w:div>
                                <w:div w:id="1746997459">
                                  <w:marLeft w:val="0"/>
                                  <w:marRight w:val="0"/>
                                  <w:marTop w:val="0"/>
                                  <w:marBottom w:val="0"/>
                                  <w:divBdr>
                                    <w:top w:val="none" w:sz="0" w:space="0" w:color="auto"/>
                                    <w:left w:val="none" w:sz="0" w:space="0" w:color="auto"/>
                                    <w:bottom w:val="none" w:sz="0" w:space="0" w:color="auto"/>
                                    <w:right w:val="none" w:sz="0" w:space="0" w:color="auto"/>
                                  </w:divBdr>
                                </w:div>
                                <w:div w:id="1755281834">
                                  <w:marLeft w:val="0"/>
                                  <w:marRight w:val="0"/>
                                  <w:marTop w:val="0"/>
                                  <w:marBottom w:val="0"/>
                                  <w:divBdr>
                                    <w:top w:val="none" w:sz="0" w:space="0" w:color="auto"/>
                                    <w:left w:val="none" w:sz="0" w:space="0" w:color="auto"/>
                                    <w:bottom w:val="none" w:sz="0" w:space="0" w:color="auto"/>
                                    <w:right w:val="none" w:sz="0" w:space="0" w:color="auto"/>
                                  </w:divBdr>
                                </w:div>
                                <w:div w:id="605038582">
                                  <w:marLeft w:val="0"/>
                                  <w:marRight w:val="0"/>
                                  <w:marTop w:val="0"/>
                                  <w:marBottom w:val="0"/>
                                  <w:divBdr>
                                    <w:top w:val="none" w:sz="0" w:space="0" w:color="auto"/>
                                    <w:left w:val="none" w:sz="0" w:space="0" w:color="auto"/>
                                    <w:bottom w:val="none" w:sz="0" w:space="0" w:color="auto"/>
                                    <w:right w:val="none" w:sz="0" w:space="0" w:color="auto"/>
                                  </w:divBdr>
                                </w:div>
                                <w:div w:id="410271089">
                                  <w:marLeft w:val="0"/>
                                  <w:marRight w:val="0"/>
                                  <w:marTop w:val="0"/>
                                  <w:marBottom w:val="0"/>
                                  <w:divBdr>
                                    <w:top w:val="none" w:sz="0" w:space="0" w:color="auto"/>
                                    <w:left w:val="none" w:sz="0" w:space="0" w:color="auto"/>
                                    <w:bottom w:val="none" w:sz="0" w:space="0" w:color="auto"/>
                                    <w:right w:val="none" w:sz="0" w:space="0" w:color="auto"/>
                                  </w:divBdr>
                                </w:div>
                                <w:div w:id="1008872367">
                                  <w:marLeft w:val="0"/>
                                  <w:marRight w:val="0"/>
                                  <w:marTop w:val="0"/>
                                  <w:marBottom w:val="0"/>
                                  <w:divBdr>
                                    <w:top w:val="none" w:sz="0" w:space="0" w:color="auto"/>
                                    <w:left w:val="none" w:sz="0" w:space="0" w:color="auto"/>
                                    <w:bottom w:val="none" w:sz="0" w:space="0" w:color="auto"/>
                                    <w:right w:val="none" w:sz="0" w:space="0" w:color="auto"/>
                                  </w:divBdr>
                                </w:div>
                                <w:div w:id="1936210577">
                                  <w:marLeft w:val="0"/>
                                  <w:marRight w:val="0"/>
                                  <w:marTop w:val="0"/>
                                  <w:marBottom w:val="0"/>
                                  <w:divBdr>
                                    <w:top w:val="none" w:sz="0" w:space="0" w:color="auto"/>
                                    <w:left w:val="none" w:sz="0" w:space="0" w:color="auto"/>
                                    <w:bottom w:val="none" w:sz="0" w:space="0" w:color="auto"/>
                                    <w:right w:val="none" w:sz="0" w:space="0" w:color="auto"/>
                                  </w:divBdr>
                                </w:div>
                                <w:div w:id="1670138904">
                                  <w:marLeft w:val="0"/>
                                  <w:marRight w:val="0"/>
                                  <w:marTop w:val="0"/>
                                  <w:marBottom w:val="0"/>
                                  <w:divBdr>
                                    <w:top w:val="none" w:sz="0" w:space="0" w:color="auto"/>
                                    <w:left w:val="none" w:sz="0" w:space="0" w:color="auto"/>
                                    <w:bottom w:val="none" w:sz="0" w:space="0" w:color="auto"/>
                                    <w:right w:val="none" w:sz="0" w:space="0" w:color="auto"/>
                                  </w:divBdr>
                                </w:div>
                                <w:div w:id="1232229396">
                                  <w:marLeft w:val="0"/>
                                  <w:marRight w:val="0"/>
                                  <w:marTop w:val="0"/>
                                  <w:marBottom w:val="0"/>
                                  <w:divBdr>
                                    <w:top w:val="none" w:sz="0" w:space="0" w:color="auto"/>
                                    <w:left w:val="none" w:sz="0" w:space="0" w:color="auto"/>
                                    <w:bottom w:val="none" w:sz="0" w:space="0" w:color="auto"/>
                                    <w:right w:val="none" w:sz="0" w:space="0" w:color="auto"/>
                                  </w:divBdr>
                                </w:div>
                                <w:div w:id="908879288">
                                  <w:marLeft w:val="0"/>
                                  <w:marRight w:val="0"/>
                                  <w:marTop w:val="0"/>
                                  <w:marBottom w:val="0"/>
                                  <w:divBdr>
                                    <w:top w:val="none" w:sz="0" w:space="0" w:color="auto"/>
                                    <w:left w:val="none" w:sz="0" w:space="0" w:color="auto"/>
                                    <w:bottom w:val="none" w:sz="0" w:space="0" w:color="auto"/>
                                    <w:right w:val="none" w:sz="0" w:space="0" w:color="auto"/>
                                  </w:divBdr>
                                </w:div>
                                <w:div w:id="2093236158">
                                  <w:marLeft w:val="0"/>
                                  <w:marRight w:val="0"/>
                                  <w:marTop w:val="0"/>
                                  <w:marBottom w:val="0"/>
                                  <w:divBdr>
                                    <w:top w:val="none" w:sz="0" w:space="0" w:color="auto"/>
                                    <w:left w:val="none" w:sz="0" w:space="0" w:color="auto"/>
                                    <w:bottom w:val="none" w:sz="0" w:space="0" w:color="auto"/>
                                    <w:right w:val="none" w:sz="0" w:space="0" w:color="auto"/>
                                  </w:divBdr>
                                </w:div>
                                <w:div w:id="1894851513">
                                  <w:marLeft w:val="0"/>
                                  <w:marRight w:val="0"/>
                                  <w:marTop w:val="0"/>
                                  <w:marBottom w:val="0"/>
                                  <w:divBdr>
                                    <w:top w:val="none" w:sz="0" w:space="0" w:color="auto"/>
                                    <w:left w:val="none" w:sz="0" w:space="0" w:color="auto"/>
                                    <w:bottom w:val="none" w:sz="0" w:space="0" w:color="auto"/>
                                    <w:right w:val="none" w:sz="0" w:space="0" w:color="auto"/>
                                  </w:divBdr>
                                </w:div>
                                <w:div w:id="38019265">
                                  <w:marLeft w:val="0"/>
                                  <w:marRight w:val="0"/>
                                  <w:marTop w:val="0"/>
                                  <w:marBottom w:val="0"/>
                                  <w:divBdr>
                                    <w:top w:val="none" w:sz="0" w:space="0" w:color="auto"/>
                                    <w:left w:val="none" w:sz="0" w:space="0" w:color="auto"/>
                                    <w:bottom w:val="none" w:sz="0" w:space="0" w:color="auto"/>
                                    <w:right w:val="none" w:sz="0" w:space="0" w:color="auto"/>
                                  </w:divBdr>
                                </w:div>
                                <w:div w:id="746725966">
                                  <w:marLeft w:val="0"/>
                                  <w:marRight w:val="0"/>
                                  <w:marTop w:val="0"/>
                                  <w:marBottom w:val="0"/>
                                  <w:divBdr>
                                    <w:top w:val="none" w:sz="0" w:space="0" w:color="auto"/>
                                    <w:left w:val="none" w:sz="0" w:space="0" w:color="auto"/>
                                    <w:bottom w:val="none" w:sz="0" w:space="0" w:color="auto"/>
                                    <w:right w:val="none" w:sz="0" w:space="0" w:color="auto"/>
                                  </w:divBdr>
                                </w:div>
                                <w:div w:id="672269542">
                                  <w:marLeft w:val="0"/>
                                  <w:marRight w:val="0"/>
                                  <w:marTop w:val="0"/>
                                  <w:marBottom w:val="0"/>
                                  <w:divBdr>
                                    <w:top w:val="none" w:sz="0" w:space="0" w:color="auto"/>
                                    <w:left w:val="none" w:sz="0" w:space="0" w:color="auto"/>
                                    <w:bottom w:val="none" w:sz="0" w:space="0" w:color="auto"/>
                                    <w:right w:val="none" w:sz="0" w:space="0" w:color="auto"/>
                                  </w:divBdr>
                                </w:div>
                                <w:div w:id="14697244">
                                  <w:marLeft w:val="0"/>
                                  <w:marRight w:val="0"/>
                                  <w:marTop w:val="0"/>
                                  <w:marBottom w:val="0"/>
                                  <w:divBdr>
                                    <w:top w:val="none" w:sz="0" w:space="0" w:color="auto"/>
                                    <w:left w:val="none" w:sz="0" w:space="0" w:color="auto"/>
                                    <w:bottom w:val="none" w:sz="0" w:space="0" w:color="auto"/>
                                    <w:right w:val="none" w:sz="0" w:space="0" w:color="auto"/>
                                  </w:divBdr>
                                </w:div>
                                <w:div w:id="931011074">
                                  <w:marLeft w:val="0"/>
                                  <w:marRight w:val="0"/>
                                  <w:marTop w:val="0"/>
                                  <w:marBottom w:val="0"/>
                                  <w:divBdr>
                                    <w:top w:val="none" w:sz="0" w:space="0" w:color="auto"/>
                                    <w:left w:val="none" w:sz="0" w:space="0" w:color="auto"/>
                                    <w:bottom w:val="none" w:sz="0" w:space="0" w:color="auto"/>
                                    <w:right w:val="none" w:sz="0" w:space="0" w:color="auto"/>
                                  </w:divBdr>
                                </w:div>
                                <w:div w:id="1126390237">
                                  <w:marLeft w:val="0"/>
                                  <w:marRight w:val="0"/>
                                  <w:marTop w:val="0"/>
                                  <w:marBottom w:val="0"/>
                                  <w:divBdr>
                                    <w:top w:val="none" w:sz="0" w:space="0" w:color="auto"/>
                                    <w:left w:val="none" w:sz="0" w:space="0" w:color="auto"/>
                                    <w:bottom w:val="none" w:sz="0" w:space="0" w:color="auto"/>
                                    <w:right w:val="none" w:sz="0" w:space="0" w:color="auto"/>
                                  </w:divBdr>
                                </w:div>
                                <w:div w:id="486752901">
                                  <w:marLeft w:val="0"/>
                                  <w:marRight w:val="0"/>
                                  <w:marTop w:val="0"/>
                                  <w:marBottom w:val="0"/>
                                  <w:divBdr>
                                    <w:top w:val="none" w:sz="0" w:space="0" w:color="auto"/>
                                    <w:left w:val="none" w:sz="0" w:space="0" w:color="auto"/>
                                    <w:bottom w:val="none" w:sz="0" w:space="0" w:color="auto"/>
                                    <w:right w:val="none" w:sz="0" w:space="0" w:color="auto"/>
                                  </w:divBdr>
                                </w:div>
                                <w:div w:id="1944455623">
                                  <w:marLeft w:val="0"/>
                                  <w:marRight w:val="0"/>
                                  <w:marTop w:val="0"/>
                                  <w:marBottom w:val="0"/>
                                  <w:divBdr>
                                    <w:top w:val="none" w:sz="0" w:space="0" w:color="auto"/>
                                    <w:left w:val="none" w:sz="0" w:space="0" w:color="auto"/>
                                    <w:bottom w:val="none" w:sz="0" w:space="0" w:color="auto"/>
                                    <w:right w:val="none" w:sz="0" w:space="0" w:color="auto"/>
                                  </w:divBdr>
                                </w:div>
                                <w:div w:id="611017640">
                                  <w:marLeft w:val="0"/>
                                  <w:marRight w:val="0"/>
                                  <w:marTop w:val="0"/>
                                  <w:marBottom w:val="0"/>
                                  <w:divBdr>
                                    <w:top w:val="none" w:sz="0" w:space="0" w:color="auto"/>
                                    <w:left w:val="none" w:sz="0" w:space="0" w:color="auto"/>
                                    <w:bottom w:val="none" w:sz="0" w:space="0" w:color="auto"/>
                                    <w:right w:val="none" w:sz="0" w:space="0" w:color="auto"/>
                                  </w:divBdr>
                                </w:div>
                                <w:div w:id="941499420">
                                  <w:marLeft w:val="0"/>
                                  <w:marRight w:val="0"/>
                                  <w:marTop w:val="0"/>
                                  <w:marBottom w:val="0"/>
                                  <w:divBdr>
                                    <w:top w:val="none" w:sz="0" w:space="0" w:color="auto"/>
                                    <w:left w:val="none" w:sz="0" w:space="0" w:color="auto"/>
                                    <w:bottom w:val="none" w:sz="0" w:space="0" w:color="auto"/>
                                    <w:right w:val="none" w:sz="0" w:space="0" w:color="auto"/>
                                  </w:divBdr>
                                </w:div>
                                <w:div w:id="1345208233">
                                  <w:marLeft w:val="0"/>
                                  <w:marRight w:val="0"/>
                                  <w:marTop w:val="0"/>
                                  <w:marBottom w:val="0"/>
                                  <w:divBdr>
                                    <w:top w:val="none" w:sz="0" w:space="0" w:color="auto"/>
                                    <w:left w:val="none" w:sz="0" w:space="0" w:color="auto"/>
                                    <w:bottom w:val="none" w:sz="0" w:space="0" w:color="auto"/>
                                    <w:right w:val="none" w:sz="0" w:space="0" w:color="auto"/>
                                  </w:divBdr>
                                </w:div>
                                <w:div w:id="1672299143">
                                  <w:marLeft w:val="0"/>
                                  <w:marRight w:val="0"/>
                                  <w:marTop w:val="0"/>
                                  <w:marBottom w:val="0"/>
                                  <w:divBdr>
                                    <w:top w:val="none" w:sz="0" w:space="0" w:color="auto"/>
                                    <w:left w:val="none" w:sz="0" w:space="0" w:color="auto"/>
                                    <w:bottom w:val="none" w:sz="0" w:space="0" w:color="auto"/>
                                    <w:right w:val="none" w:sz="0" w:space="0" w:color="auto"/>
                                  </w:divBdr>
                                </w:div>
                                <w:div w:id="1086343161">
                                  <w:marLeft w:val="0"/>
                                  <w:marRight w:val="0"/>
                                  <w:marTop w:val="0"/>
                                  <w:marBottom w:val="0"/>
                                  <w:divBdr>
                                    <w:top w:val="none" w:sz="0" w:space="0" w:color="auto"/>
                                    <w:left w:val="none" w:sz="0" w:space="0" w:color="auto"/>
                                    <w:bottom w:val="none" w:sz="0" w:space="0" w:color="auto"/>
                                    <w:right w:val="none" w:sz="0" w:space="0" w:color="auto"/>
                                  </w:divBdr>
                                </w:div>
                                <w:div w:id="1274898931">
                                  <w:marLeft w:val="0"/>
                                  <w:marRight w:val="0"/>
                                  <w:marTop w:val="0"/>
                                  <w:marBottom w:val="0"/>
                                  <w:divBdr>
                                    <w:top w:val="none" w:sz="0" w:space="0" w:color="auto"/>
                                    <w:left w:val="none" w:sz="0" w:space="0" w:color="auto"/>
                                    <w:bottom w:val="none" w:sz="0" w:space="0" w:color="auto"/>
                                    <w:right w:val="none" w:sz="0" w:space="0" w:color="auto"/>
                                  </w:divBdr>
                                </w:div>
                                <w:div w:id="971058566">
                                  <w:marLeft w:val="0"/>
                                  <w:marRight w:val="0"/>
                                  <w:marTop w:val="0"/>
                                  <w:marBottom w:val="0"/>
                                  <w:divBdr>
                                    <w:top w:val="none" w:sz="0" w:space="0" w:color="auto"/>
                                    <w:left w:val="none" w:sz="0" w:space="0" w:color="auto"/>
                                    <w:bottom w:val="none" w:sz="0" w:space="0" w:color="auto"/>
                                    <w:right w:val="none" w:sz="0" w:space="0" w:color="auto"/>
                                  </w:divBdr>
                                </w:div>
                                <w:div w:id="293096567">
                                  <w:marLeft w:val="0"/>
                                  <w:marRight w:val="0"/>
                                  <w:marTop w:val="0"/>
                                  <w:marBottom w:val="0"/>
                                  <w:divBdr>
                                    <w:top w:val="none" w:sz="0" w:space="0" w:color="auto"/>
                                    <w:left w:val="none" w:sz="0" w:space="0" w:color="auto"/>
                                    <w:bottom w:val="none" w:sz="0" w:space="0" w:color="auto"/>
                                    <w:right w:val="none" w:sz="0" w:space="0" w:color="auto"/>
                                  </w:divBdr>
                                </w:div>
                                <w:div w:id="472792573">
                                  <w:marLeft w:val="0"/>
                                  <w:marRight w:val="0"/>
                                  <w:marTop w:val="0"/>
                                  <w:marBottom w:val="0"/>
                                  <w:divBdr>
                                    <w:top w:val="none" w:sz="0" w:space="0" w:color="auto"/>
                                    <w:left w:val="none" w:sz="0" w:space="0" w:color="auto"/>
                                    <w:bottom w:val="none" w:sz="0" w:space="0" w:color="auto"/>
                                    <w:right w:val="none" w:sz="0" w:space="0" w:color="auto"/>
                                  </w:divBdr>
                                </w:div>
                                <w:div w:id="765882732">
                                  <w:marLeft w:val="0"/>
                                  <w:marRight w:val="0"/>
                                  <w:marTop w:val="0"/>
                                  <w:marBottom w:val="0"/>
                                  <w:divBdr>
                                    <w:top w:val="none" w:sz="0" w:space="0" w:color="auto"/>
                                    <w:left w:val="none" w:sz="0" w:space="0" w:color="auto"/>
                                    <w:bottom w:val="none" w:sz="0" w:space="0" w:color="auto"/>
                                    <w:right w:val="none" w:sz="0" w:space="0" w:color="auto"/>
                                  </w:divBdr>
                                </w:div>
                                <w:div w:id="1551040803">
                                  <w:marLeft w:val="0"/>
                                  <w:marRight w:val="0"/>
                                  <w:marTop w:val="0"/>
                                  <w:marBottom w:val="0"/>
                                  <w:divBdr>
                                    <w:top w:val="none" w:sz="0" w:space="0" w:color="auto"/>
                                    <w:left w:val="none" w:sz="0" w:space="0" w:color="auto"/>
                                    <w:bottom w:val="none" w:sz="0" w:space="0" w:color="auto"/>
                                    <w:right w:val="none" w:sz="0" w:space="0" w:color="auto"/>
                                  </w:divBdr>
                                </w:div>
                                <w:div w:id="625357236">
                                  <w:marLeft w:val="0"/>
                                  <w:marRight w:val="0"/>
                                  <w:marTop w:val="0"/>
                                  <w:marBottom w:val="0"/>
                                  <w:divBdr>
                                    <w:top w:val="none" w:sz="0" w:space="0" w:color="auto"/>
                                    <w:left w:val="none" w:sz="0" w:space="0" w:color="auto"/>
                                    <w:bottom w:val="none" w:sz="0" w:space="0" w:color="auto"/>
                                    <w:right w:val="none" w:sz="0" w:space="0" w:color="auto"/>
                                  </w:divBdr>
                                </w:div>
                                <w:div w:id="1271352157">
                                  <w:marLeft w:val="0"/>
                                  <w:marRight w:val="0"/>
                                  <w:marTop w:val="0"/>
                                  <w:marBottom w:val="0"/>
                                  <w:divBdr>
                                    <w:top w:val="none" w:sz="0" w:space="0" w:color="auto"/>
                                    <w:left w:val="none" w:sz="0" w:space="0" w:color="auto"/>
                                    <w:bottom w:val="none" w:sz="0" w:space="0" w:color="auto"/>
                                    <w:right w:val="none" w:sz="0" w:space="0" w:color="auto"/>
                                  </w:divBdr>
                                </w:div>
                                <w:div w:id="1415518180">
                                  <w:marLeft w:val="0"/>
                                  <w:marRight w:val="0"/>
                                  <w:marTop w:val="0"/>
                                  <w:marBottom w:val="0"/>
                                  <w:divBdr>
                                    <w:top w:val="none" w:sz="0" w:space="0" w:color="auto"/>
                                    <w:left w:val="none" w:sz="0" w:space="0" w:color="auto"/>
                                    <w:bottom w:val="none" w:sz="0" w:space="0" w:color="auto"/>
                                    <w:right w:val="none" w:sz="0" w:space="0" w:color="auto"/>
                                  </w:divBdr>
                                </w:div>
                                <w:div w:id="78210738">
                                  <w:marLeft w:val="0"/>
                                  <w:marRight w:val="0"/>
                                  <w:marTop w:val="0"/>
                                  <w:marBottom w:val="0"/>
                                  <w:divBdr>
                                    <w:top w:val="none" w:sz="0" w:space="0" w:color="auto"/>
                                    <w:left w:val="none" w:sz="0" w:space="0" w:color="auto"/>
                                    <w:bottom w:val="none" w:sz="0" w:space="0" w:color="auto"/>
                                    <w:right w:val="none" w:sz="0" w:space="0" w:color="auto"/>
                                  </w:divBdr>
                                </w:div>
                                <w:div w:id="1526089460">
                                  <w:marLeft w:val="0"/>
                                  <w:marRight w:val="0"/>
                                  <w:marTop w:val="0"/>
                                  <w:marBottom w:val="0"/>
                                  <w:divBdr>
                                    <w:top w:val="none" w:sz="0" w:space="0" w:color="auto"/>
                                    <w:left w:val="none" w:sz="0" w:space="0" w:color="auto"/>
                                    <w:bottom w:val="none" w:sz="0" w:space="0" w:color="auto"/>
                                    <w:right w:val="none" w:sz="0" w:space="0" w:color="auto"/>
                                  </w:divBdr>
                                </w:div>
                                <w:div w:id="554780207">
                                  <w:marLeft w:val="0"/>
                                  <w:marRight w:val="0"/>
                                  <w:marTop w:val="0"/>
                                  <w:marBottom w:val="0"/>
                                  <w:divBdr>
                                    <w:top w:val="none" w:sz="0" w:space="0" w:color="auto"/>
                                    <w:left w:val="none" w:sz="0" w:space="0" w:color="auto"/>
                                    <w:bottom w:val="none" w:sz="0" w:space="0" w:color="auto"/>
                                    <w:right w:val="none" w:sz="0" w:space="0" w:color="auto"/>
                                  </w:divBdr>
                                </w:div>
                                <w:div w:id="357581317">
                                  <w:marLeft w:val="0"/>
                                  <w:marRight w:val="0"/>
                                  <w:marTop w:val="0"/>
                                  <w:marBottom w:val="0"/>
                                  <w:divBdr>
                                    <w:top w:val="none" w:sz="0" w:space="0" w:color="auto"/>
                                    <w:left w:val="none" w:sz="0" w:space="0" w:color="auto"/>
                                    <w:bottom w:val="none" w:sz="0" w:space="0" w:color="auto"/>
                                    <w:right w:val="none" w:sz="0" w:space="0" w:color="auto"/>
                                  </w:divBdr>
                                </w:div>
                                <w:div w:id="1349524414">
                                  <w:marLeft w:val="0"/>
                                  <w:marRight w:val="0"/>
                                  <w:marTop w:val="0"/>
                                  <w:marBottom w:val="0"/>
                                  <w:divBdr>
                                    <w:top w:val="none" w:sz="0" w:space="0" w:color="auto"/>
                                    <w:left w:val="none" w:sz="0" w:space="0" w:color="auto"/>
                                    <w:bottom w:val="none" w:sz="0" w:space="0" w:color="auto"/>
                                    <w:right w:val="none" w:sz="0" w:space="0" w:color="auto"/>
                                  </w:divBdr>
                                </w:div>
                                <w:div w:id="1158113876">
                                  <w:marLeft w:val="0"/>
                                  <w:marRight w:val="0"/>
                                  <w:marTop w:val="0"/>
                                  <w:marBottom w:val="0"/>
                                  <w:divBdr>
                                    <w:top w:val="none" w:sz="0" w:space="0" w:color="auto"/>
                                    <w:left w:val="none" w:sz="0" w:space="0" w:color="auto"/>
                                    <w:bottom w:val="none" w:sz="0" w:space="0" w:color="auto"/>
                                    <w:right w:val="none" w:sz="0" w:space="0" w:color="auto"/>
                                  </w:divBdr>
                                </w:div>
                                <w:div w:id="1255242955">
                                  <w:marLeft w:val="0"/>
                                  <w:marRight w:val="0"/>
                                  <w:marTop w:val="0"/>
                                  <w:marBottom w:val="0"/>
                                  <w:divBdr>
                                    <w:top w:val="none" w:sz="0" w:space="0" w:color="auto"/>
                                    <w:left w:val="none" w:sz="0" w:space="0" w:color="auto"/>
                                    <w:bottom w:val="none" w:sz="0" w:space="0" w:color="auto"/>
                                    <w:right w:val="none" w:sz="0" w:space="0" w:color="auto"/>
                                  </w:divBdr>
                                </w:div>
                                <w:div w:id="349071120">
                                  <w:marLeft w:val="0"/>
                                  <w:marRight w:val="0"/>
                                  <w:marTop w:val="0"/>
                                  <w:marBottom w:val="0"/>
                                  <w:divBdr>
                                    <w:top w:val="none" w:sz="0" w:space="0" w:color="auto"/>
                                    <w:left w:val="none" w:sz="0" w:space="0" w:color="auto"/>
                                    <w:bottom w:val="none" w:sz="0" w:space="0" w:color="auto"/>
                                    <w:right w:val="none" w:sz="0" w:space="0" w:color="auto"/>
                                  </w:divBdr>
                                </w:div>
                                <w:div w:id="1792704396">
                                  <w:marLeft w:val="0"/>
                                  <w:marRight w:val="0"/>
                                  <w:marTop w:val="0"/>
                                  <w:marBottom w:val="0"/>
                                  <w:divBdr>
                                    <w:top w:val="none" w:sz="0" w:space="0" w:color="auto"/>
                                    <w:left w:val="none" w:sz="0" w:space="0" w:color="auto"/>
                                    <w:bottom w:val="none" w:sz="0" w:space="0" w:color="auto"/>
                                    <w:right w:val="none" w:sz="0" w:space="0" w:color="auto"/>
                                  </w:divBdr>
                                </w:div>
                                <w:div w:id="1136609648">
                                  <w:marLeft w:val="0"/>
                                  <w:marRight w:val="0"/>
                                  <w:marTop w:val="0"/>
                                  <w:marBottom w:val="0"/>
                                  <w:divBdr>
                                    <w:top w:val="none" w:sz="0" w:space="0" w:color="auto"/>
                                    <w:left w:val="none" w:sz="0" w:space="0" w:color="auto"/>
                                    <w:bottom w:val="none" w:sz="0" w:space="0" w:color="auto"/>
                                    <w:right w:val="none" w:sz="0" w:space="0" w:color="auto"/>
                                  </w:divBdr>
                                </w:div>
                                <w:div w:id="1713843151">
                                  <w:marLeft w:val="0"/>
                                  <w:marRight w:val="0"/>
                                  <w:marTop w:val="0"/>
                                  <w:marBottom w:val="0"/>
                                  <w:divBdr>
                                    <w:top w:val="none" w:sz="0" w:space="0" w:color="auto"/>
                                    <w:left w:val="none" w:sz="0" w:space="0" w:color="auto"/>
                                    <w:bottom w:val="none" w:sz="0" w:space="0" w:color="auto"/>
                                    <w:right w:val="none" w:sz="0" w:space="0" w:color="auto"/>
                                  </w:divBdr>
                                </w:div>
                                <w:div w:id="1177380121">
                                  <w:marLeft w:val="0"/>
                                  <w:marRight w:val="0"/>
                                  <w:marTop w:val="0"/>
                                  <w:marBottom w:val="0"/>
                                  <w:divBdr>
                                    <w:top w:val="none" w:sz="0" w:space="0" w:color="auto"/>
                                    <w:left w:val="none" w:sz="0" w:space="0" w:color="auto"/>
                                    <w:bottom w:val="none" w:sz="0" w:space="0" w:color="auto"/>
                                    <w:right w:val="none" w:sz="0" w:space="0" w:color="auto"/>
                                  </w:divBdr>
                                </w:div>
                                <w:div w:id="644966178">
                                  <w:marLeft w:val="0"/>
                                  <w:marRight w:val="0"/>
                                  <w:marTop w:val="0"/>
                                  <w:marBottom w:val="0"/>
                                  <w:divBdr>
                                    <w:top w:val="none" w:sz="0" w:space="0" w:color="auto"/>
                                    <w:left w:val="none" w:sz="0" w:space="0" w:color="auto"/>
                                    <w:bottom w:val="none" w:sz="0" w:space="0" w:color="auto"/>
                                    <w:right w:val="none" w:sz="0" w:space="0" w:color="auto"/>
                                  </w:divBdr>
                                </w:div>
                                <w:div w:id="431781613">
                                  <w:marLeft w:val="0"/>
                                  <w:marRight w:val="0"/>
                                  <w:marTop w:val="0"/>
                                  <w:marBottom w:val="0"/>
                                  <w:divBdr>
                                    <w:top w:val="none" w:sz="0" w:space="0" w:color="auto"/>
                                    <w:left w:val="none" w:sz="0" w:space="0" w:color="auto"/>
                                    <w:bottom w:val="none" w:sz="0" w:space="0" w:color="auto"/>
                                    <w:right w:val="none" w:sz="0" w:space="0" w:color="auto"/>
                                  </w:divBdr>
                                </w:div>
                                <w:div w:id="20674077">
                                  <w:marLeft w:val="0"/>
                                  <w:marRight w:val="0"/>
                                  <w:marTop w:val="0"/>
                                  <w:marBottom w:val="0"/>
                                  <w:divBdr>
                                    <w:top w:val="none" w:sz="0" w:space="0" w:color="auto"/>
                                    <w:left w:val="none" w:sz="0" w:space="0" w:color="auto"/>
                                    <w:bottom w:val="none" w:sz="0" w:space="0" w:color="auto"/>
                                    <w:right w:val="none" w:sz="0" w:space="0" w:color="auto"/>
                                  </w:divBdr>
                                </w:div>
                                <w:div w:id="1423334130">
                                  <w:marLeft w:val="0"/>
                                  <w:marRight w:val="0"/>
                                  <w:marTop w:val="0"/>
                                  <w:marBottom w:val="0"/>
                                  <w:divBdr>
                                    <w:top w:val="none" w:sz="0" w:space="0" w:color="auto"/>
                                    <w:left w:val="none" w:sz="0" w:space="0" w:color="auto"/>
                                    <w:bottom w:val="none" w:sz="0" w:space="0" w:color="auto"/>
                                    <w:right w:val="none" w:sz="0" w:space="0" w:color="auto"/>
                                  </w:divBdr>
                                </w:div>
                                <w:div w:id="515264990">
                                  <w:marLeft w:val="0"/>
                                  <w:marRight w:val="0"/>
                                  <w:marTop w:val="0"/>
                                  <w:marBottom w:val="0"/>
                                  <w:divBdr>
                                    <w:top w:val="none" w:sz="0" w:space="0" w:color="auto"/>
                                    <w:left w:val="none" w:sz="0" w:space="0" w:color="auto"/>
                                    <w:bottom w:val="none" w:sz="0" w:space="0" w:color="auto"/>
                                    <w:right w:val="none" w:sz="0" w:space="0" w:color="auto"/>
                                  </w:divBdr>
                                </w:div>
                                <w:div w:id="1594975518">
                                  <w:marLeft w:val="0"/>
                                  <w:marRight w:val="0"/>
                                  <w:marTop w:val="0"/>
                                  <w:marBottom w:val="0"/>
                                  <w:divBdr>
                                    <w:top w:val="none" w:sz="0" w:space="0" w:color="auto"/>
                                    <w:left w:val="none" w:sz="0" w:space="0" w:color="auto"/>
                                    <w:bottom w:val="none" w:sz="0" w:space="0" w:color="auto"/>
                                    <w:right w:val="none" w:sz="0" w:space="0" w:color="auto"/>
                                  </w:divBdr>
                                </w:div>
                                <w:div w:id="1391462471">
                                  <w:marLeft w:val="0"/>
                                  <w:marRight w:val="0"/>
                                  <w:marTop w:val="0"/>
                                  <w:marBottom w:val="0"/>
                                  <w:divBdr>
                                    <w:top w:val="none" w:sz="0" w:space="0" w:color="auto"/>
                                    <w:left w:val="none" w:sz="0" w:space="0" w:color="auto"/>
                                    <w:bottom w:val="none" w:sz="0" w:space="0" w:color="auto"/>
                                    <w:right w:val="none" w:sz="0" w:space="0" w:color="auto"/>
                                  </w:divBdr>
                                </w:div>
                                <w:div w:id="391805436">
                                  <w:marLeft w:val="0"/>
                                  <w:marRight w:val="0"/>
                                  <w:marTop w:val="0"/>
                                  <w:marBottom w:val="0"/>
                                  <w:divBdr>
                                    <w:top w:val="none" w:sz="0" w:space="0" w:color="auto"/>
                                    <w:left w:val="none" w:sz="0" w:space="0" w:color="auto"/>
                                    <w:bottom w:val="none" w:sz="0" w:space="0" w:color="auto"/>
                                    <w:right w:val="none" w:sz="0" w:space="0" w:color="auto"/>
                                  </w:divBdr>
                                </w:div>
                                <w:div w:id="1376539761">
                                  <w:marLeft w:val="0"/>
                                  <w:marRight w:val="0"/>
                                  <w:marTop w:val="0"/>
                                  <w:marBottom w:val="0"/>
                                  <w:divBdr>
                                    <w:top w:val="none" w:sz="0" w:space="0" w:color="auto"/>
                                    <w:left w:val="none" w:sz="0" w:space="0" w:color="auto"/>
                                    <w:bottom w:val="none" w:sz="0" w:space="0" w:color="auto"/>
                                    <w:right w:val="none" w:sz="0" w:space="0" w:color="auto"/>
                                  </w:divBdr>
                                </w:div>
                                <w:div w:id="482769838">
                                  <w:marLeft w:val="0"/>
                                  <w:marRight w:val="0"/>
                                  <w:marTop w:val="0"/>
                                  <w:marBottom w:val="0"/>
                                  <w:divBdr>
                                    <w:top w:val="none" w:sz="0" w:space="0" w:color="auto"/>
                                    <w:left w:val="none" w:sz="0" w:space="0" w:color="auto"/>
                                    <w:bottom w:val="none" w:sz="0" w:space="0" w:color="auto"/>
                                    <w:right w:val="none" w:sz="0" w:space="0" w:color="auto"/>
                                  </w:divBdr>
                                </w:div>
                                <w:div w:id="1569806968">
                                  <w:marLeft w:val="0"/>
                                  <w:marRight w:val="0"/>
                                  <w:marTop w:val="0"/>
                                  <w:marBottom w:val="0"/>
                                  <w:divBdr>
                                    <w:top w:val="none" w:sz="0" w:space="0" w:color="auto"/>
                                    <w:left w:val="none" w:sz="0" w:space="0" w:color="auto"/>
                                    <w:bottom w:val="none" w:sz="0" w:space="0" w:color="auto"/>
                                    <w:right w:val="none" w:sz="0" w:space="0" w:color="auto"/>
                                  </w:divBdr>
                                </w:div>
                                <w:div w:id="1651404193">
                                  <w:marLeft w:val="0"/>
                                  <w:marRight w:val="0"/>
                                  <w:marTop w:val="0"/>
                                  <w:marBottom w:val="0"/>
                                  <w:divBdr>
                                    <w:top w:val="none" w:sz="0" w:space="0" w:color="auto"/>
                                    <w:left w:val="none" w:sz="0" w:space="0" w:color="auto"/>
                                    <w:bottom w:val="none" w:sz="0" w:space="0" w:color="auto"/>
                                    <w:right w:val="none" w:sz="0" w:space="0" w:color="auto"/>
                                  </w:divBdr>
                                </w:div>
                                <w:div w:id="1878739422">
                                  <w:marLeft w:val="0"/>
                                  <w:marRight w:val="0"/>
                                  <w:marTop w:val="0"/>
                                  <w:marBottom w:val="0"/>
                                  <w:divBdr>
                                    <w:top w:val="none" w:sz="0" w:space="0" w:color="auto"/>
                                    <w:left w:val="none" w:sz="0" w:space="0" w:color="auto"/>
                                    <w:bottom w:val="none" w:sz="0" w:space="0" w:color="auto"/>
                                    <w:right w:val="none" w:sz="0" w:space="0" w:color="auto"/>
                                  </w:divBdr>
                                </w:div>
                                <w:div w:id="2045204033">
                                  <w:marLeft w:val="0"/>
                                  <w:marRight w:val="0"/>
                                  <w:marTop w:val="0"/>
                                  <w:marBottom w:val="0"/>
                                  <w:divBdr>
                                    <w:top w:val="none" w:sz="0" w:space="0" w:color="auto"/>
                                    <w:left w:val="none" w:sz="0" w:space="0" w:color="auto"/>
                                    <w:bottom w:val="none" w:sz="0" w:space="0" w:color="auto"/>
                                    <w:right w:val="none" w:sz="0" w:space="0" w:color="auto"/>
                                  </w:divBdr>
                                </w:div>
                                <w:div w:id="76495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8850999">
          <w:marLeft w:val="0"/>
          <w:marRight w:val="0"/>
          <w:marTop w:val="0"/>
          <w:marBottom w:val="0"/>
          <w:divBdr>
            <w:top w:val="none" w:sz="0" w:space="0" w:color="auto"/>
            <w:left w:val="none" w:sz="0" w:space="0" w:color="auto"/>
            <w:bottom w:val="none" w:sz="0" w:space="0" w:color="auto"/>
            <w:right w:val="none" w:sz="0" w:space="0" w:color="auto"/>
          </w:divBdr>
          <w:divsChild>
            <w:div w:id="313223472">
              <w:marLeft w:val="0"/>
              <w:marRight w:val="0"/>
              <w:marTop w:val="0"/>
              <w:marBottom w:val="0"/>
              <w:divBdr>
                <w:top w:val="none" w:sz="0" w:space="0" w:color="auto"/>
                <w:left w:val="none" w:sz="0" w:space="0" w:color="auto"/>
                <w:bottom w:val="none" w:sz="0" w:space="0" w:color="auto"/>
                <w:right w:val="none" w:sz="0" w:space="0" w:color="auto"/>
              </w:divBdr>
              <w:divsChild>
                <w:div w:id="816918168">
                  <w:marLeft w:val="0"/>
                  <w:marRight w:val="0"/>
                  <w:marTop w:val="0"/>
                  <w:marBottom w:val="0"/>
                  <w:divBdr>
                    <w:top w:val="none" w:sz="0" w:space="0" w:color="auto"/>
                    <w:left w:val="none" w:sz="0" w:space="0" w:color="auto"/>
                    <w:bottom w:val="none" w:sz="0" w:space="0" w:color="auto"/>
                    <w:right w:val="none" w:sz="0" w:space="0" w:color="auto"/>
                  </w:divBdr>
                  <w:divsChild>
                    <w:div w:id="673802796">
                      <w:marLeft w:val="0"/>
                      <w:marRight w:val="0"/>
                      <w:marTop w:val="0"/>
                      <w:marBottom w:val="0"/>
                      <w:divBdr>
                        <w:top w:val="none" w:sz="0" w:space="0" w:color="auto"/>
                        <w:left w:val="none" w:sz="0" w:space="0" w:color="auto"/>
                        <w:bottom w:val="none" w:sz="0" w:space="0" w:color="auto"/>
                        <w:right w:val="none" w:sz="0" w:space="0" w:color="auto"/>
                      </w:divBdr>
                      <w:divsChild>
                        <w:div w:id="1673144795">
                          <w:marLeft w:val="0"/>
                          <w:marRight w:val="0"/>
                          <w:marTop w:val="0"/>
                          <w:marBottom w:val="0"/>
                          <w:divBdr>
                            <w:top w:val="none" w:sz="0" w:space="0" w:color="auto"/>
                            <w:left w:val="none" w:sz="0" w:space="0" w:color="auto"/>
                            <w:bottom w:val="none" w:sz="0" w:space="0" w:color="auto"/>
                            <w:right w:val="none" w:sz="0" w:space="0" w:color="auto"/>
                          </w:divBdr>
                          <w:divsChild>
                            <w:div w:id="1218084101">
                              <w:marLeft w:val="0"/>
                              <w:marRight w:val="0"/>
                              <w:marTop w:val="0"/>
                              <w:marBottom w:val="0"/>
                              <w:divBdr>
                                <w:top w:val="none" w:sz="0" w:space="0" w:color="auto"/>
                                <w:left w:val="none" w:sz="0" w:space="0" w:color="auto"/>
                                <w:bottom w:val="none" w:sz="0" w:space="0" w:color="auto"/>
                                <w:right w:val="none" w:sz="0" w:space="0" w:color="auto"/>
                              </w:divBdr>
                              <w:divsChild>
                                <w:div w:id="2000768247">
                                  <w:marLeft w:val="0"/>
                                  <w:marRight w:val="0"/>
                                  <w:marTop w:val="0"/>
                                  <w:marBottom w:val="0"/>
                                  <w:divBdr>
                                    <w:top w:val="none" w:sz="0" w:space="0" w:color="auto"/>
                                    <w:left w:val="none" w:sz="0" w:space="0" w:color="auto"/>
                                    <w:bottom w:val="none" w:sz="0" w:space="0" w:color="auto"/>
                                    <w:right w:val="none" w:sz="0" w:space="0" w:color="auto"/>
                                  </w:divBdr>
                                  <w:divsChild>
                                    <w:div w:id="126800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850</Words>
  <Characters>4679</Characters>
  <Application>Microsoft Office Word</Application>
  <DocSecurity>0</DocSecurity>
  <Lines>38</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SONY</cp:lastModifiedBy>
  <cp:revision>8</cp:revision>
  <dcterms:created xsi:type="dcterms:W3CDTF">2024-11-01T06:33:00Z</dcterms:created>
  <dcterms:modified xsi:type="dcterms:W3CDTF">2024-11-05T04:26:00Z</dcterms:modified>
</cp:coreProperties>
</file>