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047" w:rsidRPr="00BC0047" w:rsidRDefault="00BC0047" w:rsidP="00BC0047">
      <w:pPr>
        <w:shd w:val="clear" w:color="auto" w:fill="FFFFFF"/>
        <w:bidi/>
        <w:spacing w:before="250" w:after="125" w:line="360" w:lineRule="auto"/>
        <w:jc w:val="both"/>
        <w:outlineLvl w:val="1"/>
        <w:rPr>
          <w:rFonts w:ascii="Sakkal Majalla" w:eastAsia="Times New Roman" w:hAnsi="Sakkal Majalla" w:cs="Sakkal Majalla"/>
          <w:color w:val="333333"/>
          <w:sz w:val="32"/>
          <w:szCs w:val="32"/>
        </w:rPr>
      </w:pPr>
      <w:r w:rsidRPr="00BC0047">
        <w:rPr>
          <w:rFonts w:ascii="Sakkal Majalla" w:eastAsia="Times New Roman" w:hAnsi="Sakkal Majalla" w:cs="Sakkal Majalla"/>
          <w:color w:val="C0392B"/>
          <w:sz w:val="32"/>
          <w:szCs w:val="32"/>
          <w:rtl/>
        </w:rPr>
        <w:t>تعرف المنهج التاريخي</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tl/>
        </w:rPr>
      </w:pPr>
      <w:r w:rsidRPr="00BC0047">
        <w:rPr>
          <w:rFonts w:ascii="Sakkal Majalla" w:eastAsia="Times New Roman" w:hAnsi="Sakkal Majalla" w:cs="Sakkal Majalla"/>
          <w:b/>
          <w:bCs/>
          <w:color w:val="333333"/>
          <w:sz w:val="32"/>
          <w:szCs w:val="32"/>
          <w:rtl/>
        </w:rPr>
        <w:t xml:space="preserve">يعرف المنهج التاريخي بأنه المنهج الذي يقوم بإحياء الأحداث التي حصلت في الزمن </w:t>
      </w:r>
      <w:proofErr w:type="gramStart"/>
      <w:r w:rsidRPr="00BC0047">
        <w:rPr>
          <w:rFonts w:ascii="Sakkal Majalla" w:eastAsia="Times New Roman" w:hAnsi="Sakkal Majalla" w:cs="Sakkal Majalla"/>
          <w:b/>
          <w:bCs/>
          <w:color w:val="333333"/>
          <w:sz w:val="32"/>
          <w:szCs w:val="32"/>
          <w:rtl/>
        </w:rPr>
        <w:t>الماضي ،</w:t>
      </w:r>
      <w:proofErr w:type="gramEnd"/>
      <w:r w:rsidRPr="00BC0047">
        <w:rPr>
          <w:rFonts w:ascii="Sakkal Majalla" w:eastAsia="Times New Roman" w:hAnsi="Sakkal Majalla" w:cs="Sakkal Majalla"/>
          <w:b/>
          <w:bCs/>
          <w:color w:val="333333"/>
          <w:sz w:val="32"/>
          <w:szCs w:val="32"/>
          <w:rtl/>
        </w:rPr>
        <w:t xml:space="preserve"> وذلك من خلال جمع البيانات المطلوبة ، وتحليلها ، والتأكد من صحتها</w:t>
      </w:r>
      <w:r w:rsidRPr="00BC0047">
        <w:rPr>
          <w:rFonts w:ascii="Sakkal Majalla" w:eastAsia="Times New Roman" w:hAnsi="Sakkal Majalla" w:cs="Sakkal Majalla"/>
          <w:b/>
          <w:bCs/>
          <w:color w:val="333333"/>
          <w:sz w:val="32"/>
          <w:szCs w:val="32"/>
        </w:rPr>
        <w:t>.</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Pr>
        <w:t> </w:t>
      </w:r>
      <w:r w:rsidRPr="00BC0047">
        <w:rPr>
          <w:rFonts w:ascii="Sakkal Majalla" w:eastAsia="Times New Roman" w:hAnsi="Sakkal Majalla" w:cs="Sakkal Majalla"/>
          <w:b/>
          <w:bCs/>
          <w:color w:val="333333"/>
          <w:sz w:val="32"/>
          <w:szCs w:val="32"/>
          <w:rtl/>
        </w:rPr>
        <w:t>وبعد أن يتم كل ذلك يقوم الباحث بعرضها بشكل دقيق ليصل إلى البراهين التي تظهر نتائج علمية واضحة ، ويتبع الباحث أثناء جمعه للمعلومات أسس علمية ومنهجية دقيقة ، بحيث يتمكن الباحث من فهم الأمور التي تجري في الوقت الحالي بناء على الأحداث التي جرت في الزمن الماضي ، وبالتالي يتمكن من استشراف المستقبل</w:t>
      </w:r>
      <w:r w:rsidRPr="00BC0047">
        <w:rPr>
          <w:rFonts w:ascii="Sakkal Majalla" w:eastAsia="Times New Roman" w:hAnsi="Sakkal Majalla" w:cs="Sakkal Majalla"/>
          <w:b/>
          <w:bCs/>
          <w:color w:val="333333"/>
          <w:sz w:val="32"/>
          <w:szCs w:val="32"/>
        </w:rPr>
        <w:t xml:space="preserve"> .</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proofErr w:type="gramStart"/>
      <w:r w:rsidRPr="00BC0047">
        <w:rPr>
          <w:rFonts w:ascii="Sakkal Majalla" w:eastAsia="Times New Roman" w:hAnsi="Sakkal Majalla" w:cs="Sakkal Majalla"/>
          <w:b/>
          <w:bCs/>
          <w:color w:val="333333"/>
          <w:sz w:val="32"/>
          <w:szCs w:val="32"/>
          <w:rtl/>
        </w:rPr>
        <w:t>كما</w:t>
      </w:r>
      <w:proofErr w:type="gramEnd"/>
      <w:r w:rsidRPr="00BC0047">
        <w:rPr>
          <w:rFonts w:ascii="Sakkal Majalla" w:eastAsia="Times New Roman" w:hAnsi="Sakkal Majalla" w:cs="Sakkal Majalla"/>
          <w:b/>
          <w:bCs/>
          <w:color w:val="333333"/>
          <w:sz w:val="32"/>
          <w:szCs w:val="32"/>
          <w:rtl/>
        </w:rPr>
        <w:t xml:space="preserve"> يعرف بأنه البحث الذي يصل ويصف ويسجل الأحداث التي وقعت في الزمن الماضي، ويقوم بدراستها وتحليلها وفق مجموعة من الأسس المنهجية، وذلك من أجل فهم الواقع بناء على ضوء الماضي</w:t>
      </w:r>
      <w:r w:rsidRPr="00BC0047">
        <w:rPr>
          <w:rFonts w:ascii="Sakkal Majalla" w:eastAsia="Times New Roman" w:hAnsi="Sakkal Majalla" w:cs="Sakkal Majalla"/>
          <w:b/>
          <w:bCs/>
          <w:color w:val="333333"/>
          <w:sz w:val="32"/>
          <w:szCs w:val="32"/>
        </w:rPr>
        <w:t>.</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proofErr w:type="gramStart"/>
      <w:r w:rsidRPr="00BC0047">
        <w:rPr>
          <w:rFonts w:ascii="Sakkal Majalla" w:eastAsia="Times New Roman" w:hAnsi="Sakkal Majalla" w:cs="Sakkal Majalla"/>
          <w:b/>
          <w:bCs/>
          <w:color w:val="333333"/>
          <w:sz w:val="32"/>
          <w:szCs w:val="32"/>
          <w:rtl/>
        </w:rPr>
        <w:t>فالأحداث</w:t>
      </w:r>
      <w:proofErr w:type="gramEnd"/>
      <w:r w:rsidRPr="00BC0047">
        <w:rPr>
          <w:rFonts w:ascii="Sakkal Majalla" w:eastAsia="Times New Roman" w:hAnsi="Sakkal Majalla" w:cs="Sakkal Majalla"/>
          <w:b/>
          <w:bCs/>
          <w:color w:val="333333"/>
          <w:sz w:val="32"/>
          <w:szCs w:val="32"/>
          <w:rtl/>
        </w:rPr>
        <w:t xml:space="preserve"> التي حدثت في الزمن الماضي سوف تتكرر بطريقة مشابهة في عصرنا الحالي مع اختلاف الأدوات، وبالتالي فإن الماضي يعطينا صورة عن الأمور التي من الممكن أن تحدث في عصرنا الحالي أو في المستقبل</w:t>
      </w:r>
      <w:r w:rsidRPr="00BC0047">
        <w:rPr>
          <w:rFonts w:ascii="Sakkal Majalla" w:eastAsia="Times New Roman" w:hAnsi="Sakkal Majalla" w:cs="Sakkal Majalla"/>
          <w:b/>
          <w:bCs/>
          <w:color w:val="333333"/>
          <w:sz w:val="32"/>
          <w:szCs w:val="32"/>
        </w:rPr>
        <w:t>.</w:t>
      </w:r>
    </w:p>
    <w:p w:rsidR="00BC0047" w:rsidRPr="00BC0047" w:rsidRDefault="00BC0047" w:rsidP="00BC0047">
      <w:pPr>
        <w:shd w:val="clear" w:color="auto" w:fill="FFFFFF"/>
        <w:bidi/>
        <w:spacing w:before="250" w:after="125" w:line="360" w:lineRule="auto"/>
        <w:jc w:val="both"/>
        <w:outlineLvl w:val="1"/>
        <w:rPr>
          <w:rFonts w:ascii="Sakkal Majalla" w:eastAsia="Times New Roman" w:hAnsi="Sakkal Majalla" w:cs="Sakkal Majalla"/>
          <w:color w:val="333333"/>
          <w:sz w:val="32"/>
          <w:szCs w:val="32"/>
        </w:rPr>
      </w:pPr>
      <w:r w:rsidRPr="00BC0047">
        <w:rPr>
          <w:rFonts w:ascii="Sakkal Majalla" w:eastAsia="Times New Roman" w:hAnsi="Sakkal Majalla" w:cs="Sakkal Majalla"/>
          <w:color w:val="C0392B"/>
          <w:sz w:val="32"/>
          <w:szCs w:val="32"/>
          <w:rtl/>
        </w:rPr>
        <w:t>أهمية المنهج التاريخي في البحث العلمي</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tl/>
        </w:rPr>
      </w:pPr>
      <w:r w:rsidRPr="00BC0047">
        <w:rPr>
          <w:rFonts w:ascii="Sakkal Majalla" w:eastAsia="Times New Roman" w:hAnsi="Sakkal Majalla" w:cs="Sakkal Majalla"/>
          <w:b/>
          <w:bCs/>
          <w:color w:val="333333"/>
          <w:sz w:val="32"/>
          <w:szCs w:val="32"/>
          <w:rtl/>
        </w:rPr>
        <w:t>للمنهج التاريخي أهمية كبيرة في البحث العلمي ، وتكمن أهميته في عدد من النقاط والتي سنتناولها فيما يلي</w:t>
      </w:r>
      <w:r w:rsidRPr="00BC0047">
        <w:rPr>
          <w:rFonts w:ascii="Sakkal Majalla" w:eastAsia="Times New Roman" w:hAnsi="Sakkal Majalla" w:cs="Sakkal Majalla"/>
          <w:b/>
          <w:bCs/>
          <w:color w:val="333333"/>
          <w:sz w:val="32"/>
          <w:szCs w:val="32"/>
        </w:rPr>
        <w:t xml:space="preserve"> :</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tl/>
        </w:rPr>
        <w:t xml:space="preserve">يمكن للباحث أن يقوم بإسقاط الحوادث التي تحصل في الحاضر على </w:t>
      </w:r>
      <w:proofErr w:type="gramStart"/>
      <w:r w:rsidRPr="00BC0047">
        <w:rPr>
          <w:rFonts w:ascii="Sakkal Majalla" w:eastAsia="Times New Roman" w:hAnsi="Sakkal Majalla" w:cs="Sakkal Majalla"/>
          <w:b/>
          <w:bCs/>
          <w:color w:val="333333"/>
          <w:sz w:val="32"/>
          <w:szCs w:val="32"/>
          <w:rtl/>
        </w:rPr>
        <w:t>الماضي ،</w:t>
      </w:r>
      <w:proofErr w:type="gramEnd"/>
      <w:r w:rsidRPr="00BC0047">
        <w:rPr>
          <w:rFonts w:ascii="Sakkal Majalla" w:eastAsia="Times New Roman" w:hAnsi="Sakkal Majalla" w:cs="Sakkal Majalla"/>
          <w:b/>
          <w:bCs/>
          <w:color w:val="333333"/>
          <w:sz w:val="32"/>
          <w:szCs w:val="32"/>
          <w:rtl/>
        </w:rPr>
        <w:t xml:space="preserve"> ومن خلالها سيكون قادرا على استشراف المستقبل ، وتوقع عدد من الأمور والتي من الممكن أن تحدث</w:t>
      </w:r>
      <w:r w:rsidRPr="00BC0047">
        <w:rPr>
          <w:rFonts w:ascii="Sakkal Majalla" w:eastAsia="Times New Roman" w:hAnsi="Sakkal Majalla" w:cs="Sakkal Majalla"/>
          <w:b/>
          <w:bCs/>
          <w:color w:val="333333"/>
          <w:sz w:val="32"/>
          <w:szCs w:val="32"/>
        </w:rPr>
        <w:t xml:space="preserve"> .</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tl/>
        </w:rPr>
        <w:lastRenderedPageBreak/>
        <w:t xml:space="preserve">يساهم المنهج التاريخي بالتأكيد على أهمية عدد ما من التفاعلات والتي حدثت في الزمن </w:t>
      </w:r>
      <w:proofErr w:type="gramStart"/>
      <w:r w:rsidRPr="00BC0047">
        <w:rPr>
          <w:rFonts w:ascii="Sakkal Majalla" w:eastAsia="Times New Roman" w:hAnsi="Sakkal Majalla" w:cs="Sakkal Majalla"/>
          <w:b/>
          <w:bCs/>
          <w:color w:val="333333"/>
          <w:sz w:val="32"/>
          <w:szCs w:val="32"/>
          <w:rtl/>
        </w:rPr>
        <w:t>الماضي ،</w:t>
      </w:r>
      <w:proofErr w:type="gramEnd"/>
      <w:r w:rsidRPr="00BC0047">
        <w:rPr>
          <w:rFonts w:ascii="Sakkal Majalla" w:eastAsia="Times New Roman" w:hAnsi="Sakkal Majalla" w:cs="Sakkal Majalla"/>
          <w:b/>
          <w:bCs/>
          <w:color w:val="333333"/>
          <w:sz w:val="32"/>
          <w:szCs w:val="32"/>
          <w:rtl/>
        </w:rPr>
        <w:t xml:space="preserve"> ومدى تأثيرها على الأحداث التاريخية ، ومجرى التاريخ</w:t>
      </w:r>
      <w:r w:rsidRPr="00BC0047">
        <w:rPr>
          <w:rFonts w:ascii="Sakkal Majalla" w:eastAsia="Times New Roman" w:hAnsi="Sakkal Majalla" w:cs="Sakkal Majalla"/>
          <w:b/>
          <w:bCs/>
          <w:color w:val="333333"/>
          <w:sz w:val="32"/>
          <w:szCs w:val="32"/>
        </w:rPr>
        <w:t xml:space="preserve"> .</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tl/>
        </w:rPr>
        <w:t xml:space="preserve">لقد تم في الفترة الأخيرة تطوير وسائل </w:t>
      </w:r>
      <w:proofErr w:type="gramStart"/>
      <w:r w:rsidRPr="00BC0047">
        <w:rPr>
          <w:rFonts w:ascii="Sakkal Majalla" w:eastAsia="Times New Roman" w:hAnsi="Sakkal Majalla" w:cs="Sakkal Majalla"/>
          <w:b/>
          <w:bCs/>
          <w:color w:val="333333"/>
          <w:sz w:val="32"/>
          <w:szCs w:val="32"/>
          <w:rtl/>
        </w:rPr>
        <w:t>بالبحث ،</w:t>
      </w:r>
      <w:proofErr w:type="gramEnd"/>
      <w:r w:rsidRPr="00BC0047">
        <w:rPr>
          <w:rFonts w:ascii="Sakkal Majalla" w:eastAsia="Times New Roman" w:hAnsi="Sakkal Majalla" w:cs="Sakkal Majalla"/>
          <w:b/>
          <w:bCs/>
          <w:color w:val="333333"/>
          <w:sz w:val="32"/>
          <w:szCs w:val="32"/>
          <w:rtl/>
        </w:rPr>
        <w:t xml:space="preserve"> وبالتالي أصبح من الممكن تقديم معلومات جديدة لم تتم دراستها في الزمن الماضي</w:t>
      </w:r>
      <w:r w:rsidRPr="00BC0047">
        <w:rPr>
          <w:rFonts w:ascii="Sakkal Majalla" w:eastAsia="Times New Roman" w:hAnsi="Sakkal Majalla" w:cs="Sakkal Majalla"/>
          <w:b/>
          <w:bCs/>
          <w:color w:val="333333"/>
          <w:sz w:val="32"/>
          <w:szCs w:val="32"/>
        </w:rPr>
        <w:t xml:space="preserve"> .</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Pr>
        <w:t> </w:t>
      </w:r>
    </w:p>
    <w:p w:rsidR="00BC0047" w:rsidRPr="00BC0047" w:rsidRDefault="00BC0047" w:rsidP="00BC0047">
      <w:pPr>
        <w:shd w:val="clear" w:color="auto" w:fill="FFFFFF"/>
        <w:bidi/>
        <w:spacing w:before="250" w:after="125" w:line="360" w:lineRule="auto"/>
        <w:jc w:val="both"/>
        <w:outlineLvl w:val="2"/>
        <w:rPr>
          <w:rFonts w:ascii="Sakkal Majalla" w:eastAsia="Times New Roman" w:hAnsi="Sakkal Majalla" w:cs="Sakkal Majalla"/>
          <w:color w:val="333333"/>
          <w:sz w:val="32"/>
          <w:szCs w:val="32"/>
        </w:rPr>
      </w:pPr>
      <w:proofErr w:type="gramStart"/>
      <w:r w:rsidRPr="00BC0047">
        <w:rPr>
          <w:rFonts w:ascii="Sakkal Majalla" w:eastAsia="Times New Roman" w:hAnsi="Sakkal Majalla" w:cs="Sakkal Majalla"/>
          <w:color w:val="C0392B"/>
          <w:sz w:val="32"/>
          <w:szCs w:val="32"/>
          <w:rtl/>
        </w:rPr>
        <w:t>خطوات</w:t>
      </w:r>
      <w:proofErr w:type="gramEnd"/>
      <w:r w:rsidRPr="00BC0047">
        <w:rPr>
          <w:rFonts w:ascii="Sakkal Majalla" w:eastAsia="Times New Roman" w:hAnsi="Sakkal Majalla" w:cs="Sakkal Majalla"/>
          <w:color w:val="C0392B"/>
          <w:sz w:val="32"/>
          <w:szCs w:val="32"/>
          <w:rtl/>
        </w:rPr>
        <w:t xml:space="preserve"> إجراء المنهج التاريخي</w:t>
      </w:r>
    </w:p>
    <w:p w:rsidR="00BC0047" w:rsidRPr="00BC0047" w:rsidRDefault="00BC0047" w:rsidP="00BC0047">
      <w:pPr>
        <w:shd w:val="clear" w:color="auto" w:fill="FFFFFF"/>
        <w:bidi/>
        <w:spacing w:before="250" w:after="125" w:line="360" w:lineRule="auto"/>
        <w:jc w:val="both"/>
        <w:outlineLvl w:val="2"/>
        <w:rPr>
          <w:rFonts w:ascii="Sakkal Majalla" w:eastAsia="Times New Roman" w:hAnsi="Sakkal Majalla" w:cs="Sakkal Majalla"/>
          <w:color w:val="333333"/>
          <w:sz w:val="32"/>
          <w:szCs w:val="32"/>
        </w:rPr>
      </w:pPr>
      <w:r w:rsidRPr="00BC0047">
        <w:rPr>
          <w:rFonts w:ascii="Sakkal Majalla" w:eastAsia="Times New Roman" w:hAnsi="Sakkal Majalla" w:cs="Sakkal Majalla"/>
          <w:color w:val="C0392B"/>
          <w:sz w:val="32"/>
          <w:szCs w:val="32"/>
          <w:rtl/>
        </w:rPr>
        <w:t xml:space="preserve">توضيح مشكلة البحث </w:t>
      </w:r>
      <w:proofErr w:type="gramStart"/>
      <w:r w:rsidRPr="00BC0047">
        <w:rPr>
          <w:rFonts w:ascii="Sakkal Majalla" w:eastAsia="Times New Roman" w:hAnsi="Sakkal Majalla" w:cs="Sakkal Majalla"/>
          <w:color w:val="C0392B"/>
          <w:sz w:val="32"/>
          <w:szCs w:val="32"/>
          <w:rtl/>
        </w:rPr>
        <w:t>وأبعادها</w:t>
      </w:r>
      <w:r w:rsidRPr="00BC0047">
        <w:rPr>
          <w:rFonts w:ascii="Sakkal Majalla" w:eastAsia="Times New Roman" w:hAnsi="Sakkal Majalla" w:cs="Sakkal Majalla"/>
          <w:color w:val="C0392B"/>
          <w:sz w:val="32"/>
          <w:szCs w:val="32"/>
        </w:rPr>
        <w:t xml:space="preserve"> :</w:t>
      </w:r>
      <w:proofErr w:type="gramEnd"/>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tl/>
        </w:rPr>
        <w:t xml:space="preserve">في البداية يجب على الباحث تحديد مشكلة </w:t>
      </w:r>
      <w:proofErr w:type="gramStart"/>
      <w:r w:rsidRPr="00BC0047">
        <w:rPr>
          <w:rFonts w:ascii="Sakkal Majalla" w:eastAsia="Times New Roman" w:hAnsi="Sakkal Majalla" w:cs="Sakkal Majalla"/>
          <w:b/>
          <w:bCs/>
          <w:color w:val="333333"/>
          <w:sz w:val="32"/>
          <w:szCs w:val="32"/>
          <w:rtl/>
        </w:rPr>
        <w:t>بحثه ،</w:t>
      </w:r>
      <w:proofErr w:type="gramEnd"/>
      <w:r w:rsidRPr="00BC0047">
        <w:rPr>
          <w:rFonts w:ascii="Sakkal Majalla" w:eastAsia="Times New Roman" w:hAnsi="Sakkal Majalla" w:cs="Sakkal Majalla"/>
          <w:b/>
          <w:bCs/>
          <w:color w:val="333333"/>
          <w:sz w:val="32"/>
          <w:szCs w:val="32"/>
          <w:rtl/>
        </w:rPr>
        <w:t xml:space="preserve"> وصياغتها بطريقة جيدة ، كما يجب أن تعبر هذه المشكلة عن علاقة بين متحولين أو أكثر ، وتحديد البعد </w:t>
      </w:r>
      <w:proofErr w:type="spellStart"/>
      <w:r w:rsidRPr="00BC0047">
        <w:rPr>
          <w:rFonts w:ascii="Sakkal Majalla" w:eastAsia="Times New Roman" w:hAnsi="Sakkal Majalla" w:cs="Sakkal Majalla"/>
          <w:b/>
          <w:bCs/>
          <w:color w:val="333333"/>
          <w:sz w:val="32"/>
          <w:szCs w:val="32"/>
          <w:rtl/>
        </w:rPr>
        <w:t>الزماني</w:t>
      </w:r>
      <w:proofErr w:type="spellEnd"/>
      <w:r w:rsidRPr="00BC0047">
        <w:rPr>
          <w:rFonts w:ascii="Sakkal Majalla" w:eastAsia="Times New Roman" w:hAnsi="Sakkal Majalla" w:cs="Sakkal Majalla"/>
          <w:b/>
          <w:bCs/>
          <w:color w:val="333333"/>
          <w:sz w:val="32"/>
          <w:szCs w:val="32"/>
          <w:rtl/>
        </w:rPr>
        <w:t xml:space="preserve"> والمكاني لها</w:t>
      </w:r>
      <w:r w:rsidRPr="00BC0047">
        <w:rPr>
          <w:rFonts w:ascii="Sakkal Majalla" w:eastAsia="Times New Roman" w:hAnsi="Sakkal Majalla" w:cs="Sakkal Majalla"/>
          <w:b/>
          <w:bCs/>
          <w:color w:val="333333"/>
          <w:sz w:val="32"/>
          <w:szCs w:val="32"/>
        </w:rPr>
        <w:t xml:space="preserve"> .</w:t>
      </w:r>
    </w:p>
    <w:p w:rsidR="00BC0047" w:rsidRPr="00BC0047" w:rsidRDefault="00BC0047" w:rsidP="00BC0047">
      <w:pPr>
        <w:shd w:val="clear" w:color="auto" w:fill="FFFFFF"/>
        <w:bidi/>
        <w:spacing w:before="250" w:after="125" w:line="360" w:lineRule="auto"/>
        <w:jc w:val="both"/>
        <w:outlineLvl w:val="2"/>
        <w:rPr>
          <w:rFonts w:ascii="Sakkal Majalla" w:eastAsia="Times New Roman" w:hAnsi="Sakkal Majalla" w:cs="Sakkal Majalla"/>
          <w:color w:val="333333"/>
          <w:sz w:val="32"/>
          <w:szCs w:val="32"/>
        </w:rPr>
      </w:pPr>
      <w:r w:rsidRPr="00BC0047">
        <w:rPr>
          <w:rFonts w:ascii="Sakkal Majalla" w:eastAsia="Times New Roman" w:hAnsi="Sakkal Majalla" w:cs="Sakkal Majalla"/>
          <w:color w:val="C0392B"/>
          <w:sz w:val="32"/>
          <w:szCs w:val="32"/>
          <w:rtl/>
        </w:rPr>
        <w:t>جمع المادة التاريخية</w:t>
      </w:r>
      <w:r w:rsidRPr="00BC0047">
        <w:rPr>
          <w:rFonts w:ascii="Sakkal Majalla" w:eastAsia="Times New Roman" w:hAnsi="Sakkal Majalla" w:cs="Sakkal Majalla"/>
          <w:color w:val="C0392B"/>
          <w:sz w:val="32"/>
          <w:szCs w:val="32"/>
        </w:rPr>
        <w:t xml:space="preserve"> :</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tl/>
        </w:rPr>
        <w:t xml:space="preserve">وهنا يجب على الباحث العودة إلى الكتب التاريخية التي تناولت مشكلة </w:t>
      </w:r>
      <w:proofErr w:type="gramStart"/>
      <w:r w:rsidRPr="00BC0047">
        <w:rPr>
          <w:rFonts w:ascii="Sakkal Majalla" w:eastAsia="Times New Roman" w:hAnsi="Sakkal Majalla" w:cs="Sakkal Majalla"/>
          <w:b/>
          <w:bCs/>
          <w:color w:val="333333"/>
          <w:sz w:val="32"/>
          <w:szCs w:val="32"/>
          <w:rtl/>
        </w:rPr>
        <w:t>بحثه ،</w:t>
      </w:r>
      <w:proofErr w:type="gramEnd"/>
      <w:r w:rsidRPr="00BC0047">
        <w:rPr>
          <w:rFonts w:ascii="Sakkal Majalla" w:eastAsia="Times New Roman" w:hAnsi="Sakkal Majalla" w:cs="Sakkal Majalla"/>
          <w:b/>
          <w:bCs/>
          <w:color w:val="333333"/>
          <w:sz w:val="32"/>
          <w:szCs w:val="32"/>
          <w:rtl/>
        </w:rPr>
        <w:t xml:space="preserve"> وعليه البحث في المصادر والمراجع بشكل دقيق لجمع المعلومات المطلوبة حول بحثه</w:t>
      </w:r>
      <w:r w:rsidRPr="00BC0047">
        <w:rPr>
          <w:rFonts w:ascii="Sakkal Majalla" w:eastAsia="Times New Roman" w:hAnsi="Sakkal Majalla" w:cs="Sakkal Majalla"/>
          <w:b/>
          <w:bCs/>
          <w:color w:val="333333"/>
          <w:sz w:val="32"/>
          <w:szCs w:val="32"/>
        </w:rPr>
        <w:t xml:space="preserve"> .</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tl/>
        </w:rPr>
        <w:t>ويقوم الباحث بالرجوع إلى المصادر الأولية من أجل جمع المعلومات منها، كما يلجأ إلى المصادر الثانوية أيضا والتي ستمده بمجموعة من المعلومات حول الحادثة التي يبحث عنها</w:t>
      </w:r>
      <w:r w:rsidRPr="00BC0047">
        <w:rPr>
          <w:rFonts w:ascii="Sakkal Majalla" w:eastAsia="Times New Roman" w:hAnsi="Sakkal Majalla" w:cs="Sakkal Majalla"/>
          <w:b/>
          <w:bCs/>
          <w:color w:val="333333"/>
          <w:sz w:val="32"/>
          <w:szCs w:val="32"/>
        </w:rPr>
        <w:t>.</w:t>
      </w:r>
    </w:p>
    <w:p w:rsidR="00BC0047" w:rsidRPr="00BC0047" w:rsidRDefault="00BC0047" w:rsidP="00BC0047">
      <w:pPr>
        <w:shd w:val="clear" w:color="auto" w:fill="FFFFFF"/>
        <w:bidi/>
        <w:spacing w:before="250" w:after="125" w:line="360" w:lineRule="auto"/>
        <w:jc w:val="both"/>
        <w:outlineLvl w:val="2"/>
        <w:rPr>
          <w:rFonts w:ascii="Sakkal Majalla" w:eastAsia="Times New Roman" w:hAnsi="Sakkal Majalla" w:cs="Sakkal Majalla"/>
          <w:color w:val="333333"/>
          <w:sz w:val="32"/>
          <w:szCs w:val="32"/>
        </w:rPr>
      </w:pPr>
      <w:r w:rsidRPr="00BC0047">
        <w:rPr>
          <w:rFonts w:ascii="Sakkal Majalla" w:eastAsia="Times New Roman" w:hAnsi="Sakkal Majalla" w:cs="Sakkal Majalla"/>
          <w:color w:val="C0392B"/>
          <w:sz w:val="32"/>
          <w:szCs w:val="32"/>
          <w:rtl/>
        </w:rPr>
        <w:t>نقد مصادر البيانات</w:t>
      </w:r>
      <w:r w:rsidRPr="00BC0047">
        <w:rPr>
          <w:rFonts w:ascii="Sakkal Majalla" w:eastAsia="Times New Roman" w:hAnsi="Sakkal Majalla" w:cs="Sakkal Majalla"/>
          <w:color w:val="C0392B"/>
          <w:sz w:val="32"/>
          <w:szCs w:val="32"/>
        </w:rPr>
        <w:t xml:space="preserve"> :</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tl/>
        </w:rPr>
        <w:t xml:space="preserve">تتطلب البيانات التي جمعها الباحث فحصا دقيقا للتأكد من مناسبتها للبحث الذي يقوم </w:t>
      </w:r>
      <w:proofErr w:type="spellStart"/>
      <w:r w:rsidRPr="00BC0047">
        <w:rPr>
          <w:rFonts w:ascii="Sakkal Majalla" w:eastAsia="Times New Roman" w:hAnsi="Sakkal Majalla" w:cs="Sakkal Majalla"/>
          <w:b/>
          <w:bCs/>
          <w:color w:val="333333"/>
          <w:sz w:val="32"/>
          <w:szCs w:val="32"/>
          <w:rtl/>
        </w:rPr>
        <w:t>به</w:t>
      </w:r>
      <w:proofErr w:type="spellEnd"/>
      <w:r w:rsidRPr="00BC0047">
        <w:rPr>
          <w:rFonts w:ascii="Sakkal Majalla" w:eastAsia="Times New Roman" w:hAnsi="Sakkal Majalla" w:cs="Sakkal Majalla"/>
          <w:b/>
          <w:bCs/>
          <w:color w:val="333333"/>
          <w:sz w:val="32"/>
          <w:szCs w:val="32"/>
          <w:rtl/>
        </w:rPr>
        <w:t xml:space="preserve"> </w:t>
      </w:r>
      <w:proofErr w:type="gramStart"/>
      <w:r w:rsidRPr="00BC0047">
        <w:rPr>
          <w:rFonts w:ascii="Sakkal Majalla" w:eastAsia="Times New Roman" w:hAnsi="Sakkal Majalla" w:cs="Sakkal Majalla"/>
          <w:b/>
          <w:bCs/>
          <w:color w:val="333333"/>
          <w:sz w:val="32"/>
          <w:szCs w:val="32"/>
          <w:rtl/>
        </w:rPr>
        <w:t>الباحث ،</w:t>
      </w:r>
      <w:proofErr w:type="gramEnd"/>
      <w:r w:rsidRPr="00BC0047">
        <w:rPr>
          <w:rFonts w:ascii="Sakkal Majalla" w:eastAsia="Times New Roman" w:hAnsi="Sakkal Majalla" w:cs="Sakkal Majalla"/>
          <w:b/>
          <w:bCs/>
          <w:color w:val="333333"/>
          <w:sz w:val="32"/>
          <w:szCs w:val="32"/>
          <w:rtl/>
        </w:rPr>
        <w:t xml:space="preserve"> كما عليه نقدها خارجيا من خلال معرفة سيرة الكاتب إن كان موضوعيا أو انحاز لطرف ما</w:t>
      </w:r>
      <w:r w:rsidRPr="00BC0047">
        <w:rPr>
          <w:rFonts w:ascii="Sakkal Majalla" w:eastAsia="Times New Roman" w:hAnsi="Sakkal Majalla" w:cs="Sakkal Majalla"/>
          <w:b/>
          <w:bCs/>
          <w:color w:val="333333"/>
          <w:sz w:val="32"/>
          <w:szCs w:val="32"/>
        </w:rPr>
        <w:t xml:space="preserve"> .</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tl/>
        </w:rPr>
        <w:lastRenderedPageBreak/>
        <w:t>أما في حال كان هناك تناقض بمحتوى الوثيقة التاريخية ، وهل كان الكاتب حرا أثناء كتابته للوثيقة التاريخية ، أما نقدها داخليا فيتم من خلال التأكد من عدم وجود تزوير فيها ، والتأكد من أن كتابتها تمت بيد مؤلفها وبلغة العصر الذي كتبت فيه ، من ثم التأكد من أن المؤلف شخص مؤهل ليكتبها</w:t>
      </w:r>
      <w:r w:rsidRPr="00BC0047">
        <w:rPr>
          <w:rFonts w:ascii="Sakkal Majalla" w:eastAsia="Times New Roman" w:hAnsi="Sakkal Majalla" w:cs="Sakkal Majalla"/>
          <w:b/>
          <w:bCs/>
          <w:color w:val="333333"/>
          <w:sz w:val="32"/>
          <w:szCs w:val="32"/>
        </w:rPr>
        <w:t xml:space="preserve"> .</w:t>
      </w:r>
    </w:p>
    <w:p w:rsidR="00BC0047" w:rsidRPr="00BC0047" w:rsidRDefault="00BC0047" w:rsidP="00BC0047">
      <w:pPr>
        <w:shd w:val="clear" w:color="auto" w:fill="FFFFFF"/>
        <w:bidi/>
        <w:spacing w:before="250" w:after="125" w:line="360" w:lineRule="auto"/>
        <w:jc w:val="both"/>
        <w:outlineLvl w:val="2"/>
        <w:rPr>
          <w:rFonts w:ascii="Sakkal Majalla" w:eastAsia="Times New Roman" w:hAnsi="Sakkal Majalla" w:cs="Sakkal Majalla"/>
          <w:color w:val="333333"/>
          <w:sz w:val="32"/>
          <w:szCs w:val="32"/>
        </w:rPr>
      </w:pPr>
      <w:r w:rsidRPr="00BC0047">
        <w:rPr>
          <w:rFonts w:ascii="Sakkal Majalla" w:eastAsia="Times New Roman" w:hAnsi="Sakkal Majalla" w:cs="Sakkal Majalla"/>
          <w:color w:val="C0392B"/>
          <w:sz w:val="32"/>
          <w:szCs w:val="32"/>
          <w:rtl/>
        </w:rPr>
        <w:t>تدوين النتائج التي يصل إليها الباحث من بحثه</w:t>
      </w:r>
      <w:r w:rsidRPr="00BC0047">
        <w:rPr>
          <w:rFonts w:ascii="Sakkal Majalla" w:eastAsia="Times New Roman" w:hAnsi="Sakkal Majalla" w:cs="Sakkal Majalla"/>
          <w:color w:val="C0392B"/>
          <w:sz w:val="32"/>
          <w:szCs w:val="32"/>
        </w:rPr>
        <w:t xml:space="preserve"> :</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tl/>
        </w:rPr>
        <w:t xml:space="preserve">وفي هذه المرحلة يجب على الباحث عرض النتائج التي توصل إليها من خلال </w:t>
      </w:r>
      <w:proofErr w:type="gramStart"/>
      <w:r w:rsidRPr="00BC0047">
        <w:rPr>
          <w:rFonts w:ascii="Sakkal Majalla" w:eastAsia="Times New Roman" w:hAnsi="Sakkal Majalla" w:cs="Sakkal Majalla"/>
          <w:b/>
          <w:bCs/>
          <w:color w:val="333333"/>
          <w:sz w:val="32"/>
          <w:szCs w:val="32"/>
          <w:rtl/>
        </w:rPr>
        <w:t>بحثه ،</w:t>
      </w:r>
      <w:proofErr w:type="gramEnd"/>
      <w:r w:rsidRPr="00BC0047">
        <w:rPr>
          <w:rFonts w:ascii="Sakkal Majalla" w:eastAsia="Times New Roman" w:hAnsi="Sakkal Majalla" w:cs="Sakkal Majalla"/>
          <w:b/>
          <w:bCs/>
          <w:color w:val="333333"/>
          <w:sz w:val="32"/>
          <w:szCs w:val="32"/>
          <w:rtl/>
        </w:rPr>
        <w:t xml:space="preserve"> ومن ثم يقوم بمناقشتها وتفسيرها</w:t>
      </w:r>
      <w:r w:rsidRPr="00BC0047">
        <w:rPr>
          <w:rFonts w:ascii="Sakkal Majalla" w:eastAsia="Times New Roman" w:hAnsi="Sakkal Majalla" w:cs="Sakkal Majalla"/>
          <w:b/>
          <w:bCs/>
          <w:color w:val="333333"/>
          <w:sz w:val="32"/>
          <w:szCs w:val="32"/>
        </w:rPr>
        <w:t xml:space="preserve"> .</w:t>
      </w:r>
    </w:p>
    <w:p w:rsidR="00BC0047" w:rsidRPr="00BC0047" w:rsidRDefault="00BC0047" w:rsidP="00BC0047">
      <w:pPr>
        <w:shd w:val="clear" w:color="auto" w:fill="FFFFFF"/>
        <w:bidi/>
        <w:spacing w:before="125" w:after="125" w:line="360" w:lineRule="auto"/>
        <w:jc w:val="both"/>
        <w:outlineLvl w:val="3"/>
        <w:rPr>
          <w:rFonts w:ascii="Sakkal Majalla" w:eastAsia="Times New Roman" w:hAnsi="Sakkal Majalla" w:cs="Sakkal Majalla"/>
          <w:color w:val="333333"/>
          <w:sz w:val="32"/>
          <w:szCs w:val="32"/>
        </w:rPr>
      </w:pPr>
      <w:r w:rsidRPr="00BC0047">
        <w:rPr>
          <w:rFonts w:ascii="Sakkal Majalla" w:eastAsia="Times New Roman" w:hAnsi="Sakkal Majalla" w:cs="Sakkal Majalla"/>
          <w:color w:val="C0392B"/>
          <w:sz w:val="32"/>
          <w:szCs w:val="32"/>
          <w:rtl/>
        </w:rPr>
        <w:t xml:space="preserve">مميزات وعيوب المنهج </w:t>
      </w:r>
      <w:proofErr w:type="gramStart"/>
      <w:r w:rsidRPr="00BC0047">
        <w:rPr>
          <w:rFonts w:ascii="Sakkal Majalla" w:eastAsia="Times New Roman" w:hAnsi="Sakkal Majalla" w:cs="Sakkal Majalla"/>
          <w:color w:val="C0392B"/>
          <w:sz w:val="32"/>
          <w:szCs w:val="32"/>
          <w:rtl/>
        </w:rPr>
        <w:t>التاريخي</w:t>
      </w:r>
      <w:r w:rsidRPr="00BC0047">
        <w:rPr>
          <w:rFonts w:ascii="Sakkal Majalla" w:eastAsia="Times New Roman" w:hAnsi="Sakkal Majalla" w:cs="Sakkal Majalla"/>
          <w:color w:val="C0392B"/>
          <w:sz w:val="32"/>
          <w:szCs w:val="32"/>
        </w:rPr>
        <w:t xml:space="preserve"> :</w:t>
      </w:r>
      <w:proofErr w:type="gramEnd"/>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proofErr w:type="gramStart"/>
      <w:r w:rsidRPr="00BC0047">
        <w:rPr>
          <w:rFonts w:ascii="Sakkal Majalla" w:eastAsia="Times New Roman" w:hAnsi="Sakkal Majalla" w:cs="Sakkal Majalla"/>
          <w:b/>
          <w:bCs/>
          <w:color w:val="333333"/>
          <w:sz w:val="32"/>
          <w:szCs w:val="32"/>
          <w:rtl/>
        </w:rPr>
        <w:t>شأنه</w:t>
      </w:r>
      <w:proofErr w:type="gramEnd"/>
      <w:r w:rsidRPr="00BC0047">
        <w:rPr>
          <w:rFonts w:ascii="Sakkal Majalla" w:eastAsia="Times New Roman" w:hAnsi="Sakkal Majalla" w:cs="Sakkal Majalla"/>
          <w:b/>
          <w:bCs/>
          <w:color w:val="333333"/>
          <w:sz w:val="32"/>
          <w:szCs w:val="32"/>
          <w:rtl/>
        </w:rPr>
        <w:t xml:space="preserve"> شأن أي منهج في البحث العملي فإن له مجموعة من المميزات كما له مجموعة من العيوب، ومن خلال ما يلي سوف نتعرف على مميزات وعيوب المنهج التاريخي</w:t>
      </w:r>
      <w:r w:rsidRPr="00BC0047">
        <w:rPr>
          <w:rFonts w:ascii="Sakkal Majalla" w:eastAsia="Times New Roman" w:hAnsi="Sakkal Majalla" w:cs="Sakkal Majalla"/>
          <w:b/>
          <w:bCs/>
          <w:color w:val="333333"/>
          <w:sz w:val="32"/>
          <w:szCs w:val="32"/>
        </w:rPr>
        <w:t>.</w:t>
      </w:r>
    </w:p>
    <w:p w:rsidR="00BC0047" w:rsidRPr="00BC0047" w:rsidRDefault="00BC0047" w:rsidP="00BC0047">
      <w:pPr>
        <w:shd w:val="clear" w:color="auto" w:fill="FFFFFF"/>
        <w:bidi/>
        <w:spacing w:before="125" w:after="125" w:line="360" w:lineRule="auto"/>
        <w:jc w:val="both"/>
        <w:outlineLvl w:val="3"/>
        <w:rPr>
          <w:rFonts w:ascii="Sakkal Majalla" w:eastAsia="Times New Roman" w:hAnsi="Sakkal Majalla" w:cs="Sakkal Majalla"/>
          <w:color w:val="333333"/>
          <w:sz w:val="32"/>
          <w:szCs w:val="32"/>
        </w:rPr>
      </w:pPr>
      <w:r w:rsidRPr="00BC0047">
        <w:rPr>
          <w:rFonts w:ascii="Sakkal Majalla" w:eastAsia="Times New Roman" w:hAnsi="Sakkal Majalla" w:cs="Sakkal Majalla"/>
          <w:color w:val="C0392B"/>
          <w:sz w:val="32"/>
          <w:szCs w:val="32"/>
          <w:rtl/>
        </w:rPr>
        <w:t xml:space="preserve">مميزات المنهج </w:t>
      </w:r>
      <w:proofErr w:type="gramStart"/>
      <w:r w:rsidRPr="00BC0047">
        <w:rPr>
          <w:rFonts w:ascii="Sakkal Majalla" w:eastAsia="Times New Roman" w:hAnsi="Sakkal Majalla" w:cs="Sakkal Majalla"/>
          <w:color w:val="C0392B"/>
          <w:sz w:val="32"/>
          <w:szCs w:val="32"/>
          <w:rtl/>
        </w:rPr>
        <w:t>التاريخي</w:t>
      </w:r>
      <w:r w:rsidRPr="00BC0047">
        <w:rPr>
          <w:rFonts w:ascii="Sakkal Majalla" w:eastAsia="Times New Roman" w:hAnsi="Sakkal Majalla" w:cs="Sakkal Majalla"/>
          <w:color w:val="C0392B"/>
          <w:sz w:val="32"/>
          <w:szCs w:val="32"/>
        </w:rPr>
        <w:t xml:space="preserve"> :</w:t>
      </w:r>
      <w:proofErr w:type="gramEnd"/>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tl/>
        </w:rPr>
        <w:t xml:space="preserve">إن الأسلوب المستخدم في المنهج التاريخي هو الأسلوب العلمي ، كما أن نقده للمصادر والمراجع التي يستخدمها يعد </w:t>
      </w:r>
      <w:proofErr w:type="spellStart"/>
      <w:r w:rsidRPr="00BC0047">
        <w:rPr>
          <w:rFonts w:ascii="Sakkal Majalla" w:eastAsia="Times New Roman" w:hAnsi="Sakkal Majalla" w:cs="Sakkal Majalla"/>
          <w:b/>
          <w:bCs/>
          <w:color w:val="333333"/>
          <w:sz w:val="32"/>
          <w:szCs w:val="32"/>
          <w:rtl/>
        </w:rPr>
        <w:t>امرا</w:t>
      </w:r>
      <w:proofErr w:type="spellEnd"/>
      <w:r w:rsidRPr="00BC0047">
        <w:rPr>
          <w:rFonts w:ascii="Sakkal Majalla" w:eastAsia="Times New Roman" w:hAnsi="Sakkal Majalla" w:cs="Sakkal Majalla"/>
          <w:b/>
          <w:bCs/>
          <w:color w:val="333333"/>
          <w:sz w:val="32"/>
          <w:szCs w:val="32"/>
          <w:rtl/>
        </w:rPr>
        <w:t xml:space="preserve"> من مميزات المنهج التاريخي</w:t>
      </w:r>
      <w:r w:rsidRPr="00BC0047">
        <w:rPr>
          <w:rFonts w:ascii="Sakkal Majalla" w:eastAsia="Times New Roman" w:hAnsi="Sakkal Majalla" w:cs="Sakkal Majalla"/>
          <w:b/>
          <w:bCs/>
          <w:color w:val="333333"/>
          <w:sz w:val="32"/>
          <w:szCs w:val="32"/>
        </w:rPr>
        <w:t xml:space="preserve"> .</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proofErr w:type="gramStart"/>
      <w:r w:rsidRPr="00BC0047">
        <w:rPr>
          <w:rFonts w:ascii="Sakkal Majalla" w:eastAsia="Times New Roman" w:hAnsi="Sakkal Majalla" w:cs="Sakkal Majalla"/>
          <w:b/>
          <w:bCs/>
          <w:color w:val="333333"/>
          <w:sz w:val="32"/>
          <w:szCs w:val="32"/>
          <w:rtl/>
        </w:rPr>
        <w:t>كما</w:t>
      </w:r>
      <w:proofErr w:type="gramEnd"/>
      <w:r w:rsidRPr="00BC0047">
        <w:rPr>
          <w:rFonts w:ascii="Sakkal Majalla" w:eastAsia="Times New Roman" w:hAnsi="Sakkal Majalla" w:cs="Sakkal Majalla"/>
          <w:b/>
          <w:bCs/>
          <w:color w:val="333333"/>
          <w:sz w:val="32"/>
          <w:szCs w:val="32"/>
          <w:rtl/>
        </w:rPr>
        <w:t xml:space="preserve"> يتميز المنهج التاريخي باعتماده على المصادر الأولية والثانوية والتي تشكل عنصر قوة في حال تم نقدها داخليا وخارجيا بشكل صحيح</w:t>
      </w:r>
      <w:r w:rsidRPr="00BC0047">
        <w:rPr>
          <w:rFonts w:ascii="Sakkal Majalla" w:eastAsia="Times New Roman" w:hAnsi="Sakkal Majalla" w:cs="Sakkal Majalla"/>
          <w:b/>
          <w:bCs/>
          <w:color w:val="333333"/>
          <w:sz w:val="32"/>
          <w:szCs w:val="32"/>
        </w:rPr>
        <w:t>.</w:t>
      </w:r>
    </w:p>
    <w:p w:rsidR="00BC0047" w:rsidRPr="00BC0047" w:rsidRDefault="00BC0047" w:rsidP="00BC0047">
      <w:pPr>
        <w:shd w:val="clear" w:color="auto" w:fill="FFFFFF"/>
        <w:bidi/>
        <w:spacing w:before="125" w:after="125" w:line="360" w:lineRule="auto"/>
        <w:jc w:val="both"/>
        <w:outlineLvl w:val="3"/>
        <w:rPr>
          <w:rFonts w:ascii="Sakkal Majalla" w:eastAsia="Times New Roman" w:hAnsi="Sakkal Majalla" w:cs="Sakkal Majalla"/>
          <w:color w:val="333333"/>
          <w:sz w:val="32"/>
          <w:szCs w:val="32"/>
        </w:rPr>
      </w:pPr>
      <w:r w:rsidRPr="00BC0047">
        <w:rPr>
          <w:rFonts w:ascii="Sakkal Majalla" w:eastAsia="Times New Roman" w:hAnsi="Sakkal Majalla" w:cs="Sakkal Majalla"/>
          <w:color w:val="C0392B"/>
          <w:sz w:val="32"/>
          <w:szCs w:val="32"/>
        </w:rPr>
        <w:t> </w:t>
      </w:r>
      <w:r w:rsidRPr="00BC0047">
        <w:rPr>
          <w:rFonts w:ascii="Sakkal Majalla" w:eastAsia="Times New Roman" w:hAnsi="Sakkal Majalla" w:cs="Sakkal Majalla"/>
          <w:color w:val="C0392B"/>
          <w:sz w:val="32"/>
          <w:szCs w:val="32"/>
          <w:rtl/>
        </w:rPr>
        <w:t>عيوب المنهج التاريخي</w:t>
      </w:r>
      <w:r w:rsidRPr="00BC0047">
        <w:rPr>
          <w:rFonts w:ascii="Sakkal Majalla" w:eastAsia="Times New Roman" w:hAnsi="Sakkal Majalla" w:cs="Sakkal Majalla"/>
          <w:color w:val="C0392B"/>
          <w:sz w:val="32"/>
          <w:szCs w:val="32"/>
        </w:rPr>
        <w:t xml:space="preserve"> :</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Pr>
        <w:t> </w:t>
      </w:r>
      <w:r w:rsidRPr="00BC0047">
        <w:rPr>
          <w:rFonts w:ascii="Sakkal Majalla" w:eastAsia="Times New Roman" w:hAnsi="Sakkal Majalla" w:cs="Sakkal Majalla"/>
          <w:b/>
          <w:bCs/>
          <w:color w:val="333333"/>
          <w:sz w:val="32"/>
          <w:szCs w:val="32"/>
          <w:rtl/>
        </w:rPr>
        <w:t xml:space="preserve">من أبرز عيوب المنهج التاريخي أنه لا يقدم صورة كاملة للظاهرة المراد </w:t>
      </w:r>
      <w:proofErr w:type="gramStart"/>
      <w:r w:rsidRPr="00BC0047">
        <w:rPr>
          <w:rFonts w:ascii="Sakkal Majalla" w:eastAsia="Times New Roman" w:hAnsi="Sakkal Majalla" w:cs="Sakkal Majalla"/>
          <w:b/>
          <w:bCs/>
          <w:color w:val="333333"/>
          <w:sz w:val="32"/>
          <w:szCs w:val="32"/>
          <w:rtl/>
        </w:rPr>
        <w:t>دراستها ،</w:t>
      </w:r>
      <w:proofErr w:type="gramEnd"/>
      <w:r w:rsidRPr="00BC0047">
        <w:rPr>
          <w:rFonts w:ascii="Sakkal Majalla" w:eastAsia="Times New Roman" w:hAnsi="Sakkal Majalla" w:cs="Sakkal Majalla"/>
          <w:b/>
          <w:bCs/>
          <w:color w:val="333333"/>
          <w:sz w:val="32"/>
          <w:szCs w:val="32"/>
          <w:rtl/>
        </w:rPr>
        <w:t xml:space="preserve"> بالإضافة إلى احتمال تعرض المصادر التاريخية للتزوير والضياع ، وعدم القدرة على إخضاع البيانات التاريخية للتجريب</w:t>
      </w:r>
      <w:r w:rsidRPr="00BC0047">
        <w:rPr>
          <w:rFonts w:ascii="Sakkal Majalla" w:eastAsia="Times New Roman" w:hAnsi="Sakkal Majalla" w:cs="Sakkal Majalla"/>
          <w:b/>
          <w:bCs/>
          <w:color w:val="333333"/>
          <w:sz w:val="32"/>
          <w:szCs w:val="32"/>
        </w:rPr>
        <w:t xml:space="preserve"> .</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Pr>
        <w:lastRenderedPageBreak/>
        <w:t> </w:t>
      </w:r>
      <w:r w:rsidRPr="00BC0047">
        <w:rPr>
          <w:rFonts w:ascii="Sakkal Majalla" w:eastAsia="Times New Roman" w:hAnsi="Sakkal Majalla" w:cs="Sakkal Majalla"/>
          <w:b/>
          <w:bCs/>
          <w:color w:val="333333"/>
          <w:sz w:val="32"/>
          <w:szCs w:val="32"/>
          <w:rtl/>
        </w:rPr>
        <w:t xml:space="preserve">كما يصعب تعميم النتائج لأن الأحداث من الصعب أن تتكرر بتفاصيلها الدقيقة مرة </w:t>
      </w:r>
      <w:proofErr w:type="gramStart"/>
      <w:r w:rsidRPr="00BC0047">
        <w:rPr>
          <w:rFonts w:ascii="Sakkal Majalla" w:eastAsia="Times New Roman" w:hAnsi="Sakkal Majalla" w:cs="Sakkal Majalla"/>
          <w:b/>
          <w:bCs/>
          <w:color w:val="333333"/>
          <w:sz w:val="32"/>
          <w:szCs w:val="32"/>
          <w:rtl/>
        </w:rPr>
        <w:t>أخرى</w:t>
      </w:r>
      <w:r w:rsidRPr="00BC0047">
        <w:rPr>
          <w:rFonts w:ascii="Sakkal Majalla" w:eastAsia="Times New Roman" w:hAnsi="Sakkal Majalla" w:cs="Sakkal Majalla"/>
          <w:b/>
          <w:bCs/>
          <w:color w:val="333333"/>
          <w:sz w:val="32"/>
          <w:szCs w:val="32"/>
        </w:rPr>
        <w:t xml:space="preserve"> .</w:t>
      </w:r>
      <w:proofErr w:type="gramEnd"/>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tl/>
        </w:rPr>
        <w:t>ومن صعوبات المنهج التاريخي عدم القدرة على تطبيق الأسلوب العلمي في الظاهرة التي يقوم الباحث بدراستها</w:t>
      </w:r>
      <w:r w:rsidRPr="00BC0047">
        <w:rPr>
          <w:rFonts w:ascii="Sakkal Majalla" w:eastAsia="Times New Roman" w:hAnsi="Sakkal Majalla" w:cs="Sakkal Majalla"/>
          <w:b/>
          <w:bCs/>
          <w:color w:val="333333"/>
          <w:sz w:val="32"/>
          <w:szCs w:val="32"/>
        </w:rPr>
        <w:t>.</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proofErr w:type="gramStart"/>
      <w:r w:rsidRPr="00BC0047">
        <w:rPr>
          <w:rFonts w:ascii="Sakkal Majalla" w:eastAsia="Times New Roman" w:hAnsi="Sakkal Majalla" w:cs="Sakkal Majalla"/>
          <w:b/>
          <w:bCs/>
          <w:color w:val="333333"/>
          <w:sz w:val="32"/>
          <w:szCs w:val="32"/>
          <w:rtl/>
        </w:rPr>
        <w:t>ومن</w:t>
      </w:r>
      <w:proofErr w:type="gramEnd"/>
      <w:r w:rsidRPr="00BC0047">
        <w:rPr>
          <w:rFonts w:ascii="Sakkal Majalla" w:eastAsia="Times New Roman" w:hAnsi="Sakkal Majalla" w:cs="Sakkal Majalla"/>
          <w:b/>
          <w:bCs/>
          <w:color w:val="333333"/>
          <w:sz w:val="32"/>
          <w:szCs w:val="32"/>
          <w:rtl/>
        </w:rPr>
        <w:t xml:space="preserve"> صعوبات هذا المنهج عدم القدرة على التعميم والتنبؤ، لأن الظواهر التاريخية ترتبط بظروف معينة، وقد يكون من المستحيل تكرارها</w:t>
      </w:r>
      <w:r w:rsidRPr="00BC0047">
        <w:rPr>
          <w:rFonts w:ascii="Sakkal Majalla" w:eastAsia="Times New Roman" w:hAnsi="Sakkal Majalla" w:cs="Sakkal Majalla"/>
          <w:b/>
          <w:bCs/>
          <w:color w:val="333333"/>
          <w:sz w:val="32"/>
          <w:szCs w:val="32"/>
        </w:rPr>
        <w:t>.</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p>
    <w:p w:rsidR="00BC0047" w:rsidRPr="00BC0047" w:rsidRDefault="00BC0047" w:rsidP="00BC0047">
      <w:pPr>
        <w:shd w:val="clear" w:color="auto" w:fill="FFFFFF"/>
        <w:bidi/>
        <w:spacing w:before="125" w:after="125" w:line="360" w:lineRule="auto"/>
        <w:jc w:val="both"/>
        <w:outlineLvl w:val="3"/>
        <w:rPr>
          <w:rFonts w:ascii="Sakkal Majalla" w:eastAsia="Times New Roman" w:hAnsi="Sakkal Majalla" w:cs="Sakkal Majalla"/>
          <w:color w:val="333333"/>
          <w:sz w:val="32"/>
          <w:szCs w:val="32"/>
        </w:rPr>
      </w:pPr>
      <w:r w:rsidRPr="00BC0047">
        <w:rPr>
          <w:rFonts w:ascii="Sakkal Majalla" w:eastAsia="Times New Roman" w:hAnsi="Sakkal Majalla" w:cs="Sakkal Majalla"/>
          <w:color w:val="C0392B"/>
          <w:sz w:val="32"/>
          <w:szCs w:val="32"/>
          <w:rtl/>
        </w:rPr>
        <w:t>ما هي أدوات جمع البيانات في المنهج التاريخي؟</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proofErr w:type="gramStart"/>
      <w:r w:rsidRPr="00BC0047">
        <w:rPr>
          <w:rFonts w:ascii="Sakkal Majalla" w:eastAsia="Times New Roman" w:hAnsi="Sakkal Majalla" w:cs="Sakkal Majalla"/>
          <w:b/>
          <w:bCs/>
          <w:color w:val="333333"/>
          <w:sz w:val="32"/>
          <w:szCs w:val="32"/>
          <w:rtl/>
        </w:rPr>
        <w:t>يوجد</w:t>
      </w:r>
      <w:proofErr w:type="gramEnd"/>
      <w:r w:rsidRPr="00BC0047">
        <w:rPr>
          <w:rFonts w:ascii="Sakkal Majalla" w:eastAsia="Times New Roman" w:hAnsi="Sakkal Majalla" w:cs="Sakkal Majalla"/>
          <w:b/>
          <w:bCs/>
          <w:color w:val="333333"/>
          <w:sz w:val="32"/>
          <w:szCs w:val="32"/>
          <w:rtl/>
        </w:rPr>
        <w:t xml:space="preserve"> هناك مجموعة من الأدوات التي من الأدوات التي تستخدم لجمع البيانات ومن بين أهم وأبرز هذه الأدوات</w:t>
      </w:r>
      <w:r w:rsidRPr="00BC0047">
        <w:rPr>
          <w:rFonts w:ascii="Sakkal Majalla" w:eastAsia="Times New Roman" w:hAnsi="Sakkal Majalla" w:cs="Sakkal Majalla"/>
          <w:b/>
          <w:bCs/>
          <w:color w:val="333333"/>
          <w:sz w:val="32"/>
          <w:szCs w:val="32"/>
        </w:rPr>
        <w:t>:</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proofErr w:type="gramStart"/>
      <w:r w:rsidRPr="00BC0047">
        <w:rPr>
          <w:rFonts w:ascii="Sakkal Majalla" w:eastAsia="Times New Roman" w:hAnsi="Sakkal Majalla" w:cs="Sakkal Majalla"/>
          <w:b/>
          <w:bCs/>
          <w:color w:val="333333"/>
          <w:sz w:val="32"/>
          <w:szCs w:val="32"/>
          <w:rtl/>
        </w:rPr>
        <w:t>تحليل</w:t>
      </w:r>
      <w:proofErr w:type="gramEnd"/>
      <w:r w:rsidRPr="00BC0047">
        <w:rPr>
          <w:rFonts w:ascii="Sakkal Majalla" w:eastAsia="Times New Roman" w:hAnsi="Sakkal Majalla" w:cs="Sakkal Majalla"/>
          <w:b/>
          <w:bCs/>
          <w:color w:val="333333"/>
          <w:sz w:val="32"/>
          <w:szCs w:val="32"/>
          <w:rtl/>
        </w:rPr>
        <w:t xml:space="preserve"> المادة التاريخية من خلال استخدام وسائل التكنولوجيا الحديثة في التأكد من صحة هذه المادة أو عدم صحتها</w:t>
      </w:r>
      <w:r w:rsidRPr="00BC0047">
        <w:rPr>
          <w:rFonts w:ascii="Sakkal Majalla" w:eastAsia="Times New Roman" w:hAnsi="Sakkal Majalla" w:cs="Sakkal Majalla"/>
          <w:b/>
          <w:bCs/>
          <w:color w:val="333333"/>
          <w:sz w:val="32"/>
          <w:szCs w:val="32"/>
        </w:rPr>
        <w:t>.</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tl/>
        </w:rPr>
        <w:t>الملاحظة التحليلية الناقدة للمصادر التاريخية</w:t>
      </w:r>
      <w:r w:rsidRPr="00BC0047">
        <w:rPr>
          <w:rFonts w:ascii="Sakkal Majalla" w:eastAsia="Times New Roman" w:hAnsi="Sakkal Majalla" w:cs="Sakkal Majalla"/>
          <w:b/>
          <w:bCs/>
          <w:color w:val="333333"/>
          <w:sz w:val="32"/>
          <w:szCs w:val="32"/>
        </w:rPr>
        <w:t>.   </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tl/>
        </w:rPr>
        <w:t>صياغة الفروض في المادة التاريخية، وذلك من أجل تحديد مجال البحث ومساره واتجاهاته</w:t>
      </w:r>
      <w:r w:rsidRPr="00BC0047">
        <w:rPr>
          <w:rFonts w:ascii="Sakkal Majalla" w:eastAsia="Times New Roman" w:hAnsi="Sakkal Majalla" w:cs="Sakkal Majalla"/>
          <w:b/>
          <w:bCs/>
          <w:color w:val="333333"/>
          <w:sz w:val="32"/>
          <w:szCs w:val="32"/>
        </w:rPr>
        <w:t>.</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proofErr w:type="gramStart"/>
      <w:r w:rsidRPr="00BC0047">
        <w:rPr>
          <w:rFonts w:ascii="Sakkal Majalla" w:eastAsia="Times New Roman" w:hAnsi="Sakkal Majalla" w:cs="Sakkal Majalla"/>
          <w:b/>
          <w:bCs/>
          <w:color w:val="333333"/>
          <w:sz w:val="32"/>
          <w:szCs w:val="32"/>
          <w:rtl/>
        </w:rPr>
        <w:t>مراعاة</w:t>
      </w:r>
      <w:proofErr w:type="gramEnd"/>
      <w:r w:rsidRPr="00BC0047">
        <w:rPr>
          <w:rFonts w:ascii="Sakkal Majalla" w:eastAsia="Times New Roman" w:hAnsi="Sakkal Majalla" w:cs="Sakkal Majalla"/>
          <w:b/>
          <w:bCs/>
          <w:color w:val="333333"/>
          <w:sz w:val="32"/>
          <w:szCs w:val="32"/>
          <w:rtl/>
        </w:rPr>
        <w:t xml:space="preserve"> الاعتبارات التاريخية، حيث يجب أن يقوم بكتابة الحقائق التاريخية على بطاقات أو مذكرات وبشكل دقيق ومرتب، كما يجب أن يقوم بدراسة البيانات التاريخية وتحليلها، وإظهار العلاقات فيها</w:t>
      </w:r>
      <w:r w:rsidRPr="00BC0047">
        <w:rPr>
          <w:rFonts w:ascii="Sakkal Majalla" w:eastAsia="Times New Roman" w:hAnsi="Sakkal Majalla" w:cs="Sakkal Majalla"/>
          <w:b/>
          <w:bCs/>
          <w:color w:val="333333"/>
          <w:sz w:val="32"/>
          <w:szCs w:val="32"/>
        </w:rPr>
        <w:t>.</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proofErr w:type="gramStart"/>
      <w:r w:rsidRPr="00BC0047">
        <w:rPr>
          <w:rFonts w:ascii="Sakkal Majalla" w:eastAsia="Times New Roman" w:hAnsi="Sakkal Majalla" w:cs="Sakkal Majalla"/>
          <w:b/>
          <w:bCs/>
          <w:color w:val="333333"/>
          <w:sz w:val="32"/>
          <w:szCs w:val="32"/>
          <w:rtl/>
        </w:rPr>
        <w:t>ومن</w:t>
      </w:r>
      <w:proofErr w:type="gramEnd"/>
      <w:r w:rsidRPr="00BC0047">
        <w:rPr>
          <w:rFonts w:ascii="Sakkal Majalla" w:eastAsia="Times New Roman" w:hAnsi="Sakkal Majalla" w:cs="Sakkal Majalla"/>
          <w:b/>
          <w:bCs/>
          <w:color w:val="333333"/>
          <w:sz w:val="32"/>
          <w:szCs w:val="32"/>
          <w:rtl/>
        </w:rPr>
        <w:t xml:space="preserve"> خلال ما سبق أن للمنهج التاريخي دور كبير في الكشف عن الحوادث التاريخية والتأكد من صحتها، وبالتالي إمكانية إسقاط هذه الحوادث على أحداث الزمن الحاضر الذي نعيش ونحيا فيه</w:t>
      </w:r>
      <w:r w:rsidRPr="00BC0047">
        <w:rPr>
          <w:rFonts w:ascii="Sakkal Majalla" w:eastAsia="Times New Roman" w:hAnsi="Sakkal Majalla" w:cs="Sakkal Majalla"/>
          <w:b/>
          <w:bCs/>
          <w:color w:val="333333"/>
          <w:sz w:val="32"/>
          <w:szCs w:val="32"/>
        </w:rPr>
        <w:t>.</w:t>
      </w:r>
    </w:p>
    <w:p w:rsidR="00BC0047" w:rsidRPr="00BC0047" w:rsidRDefault="00BC0047" w:rsidP="00BC0047">
      <w:pPr>
        <w:shd w:val="clear" w:color="auto" w:fill="FFFFFF"/>
        <w:bidi/>
        <w:spacing w:after="125" w:line="360" w:lineRule="auto"/>
        <w:jc w:val="both"/>
        <w:rPr>
          <w:rFonts w:ascii="Sakkal Majalla" w:eastAsia="Times New Roman" w:hAnsi="Sakkal Majalla" w:cs="Sakkal Majalla"/>
          <w:b/>
          <w:bCs/>
          <w:color w:val="333333"/>
          <w:sz w:val="32"/>
          <w:szCs w:val="32"/>
        </w:rPr>
      </w:pPr>
      <w:r w:rsidRPr="00BC0047">
        <w:rPr>
          <w:rFonts w:ascii="Sakkal Majalla" w:eastAsia="Times New Roman" w:hAnsi="Sakkal Majalla" w:cs="Sakkal Majalla"/>
          <w:b/>
          <w:bCs/>
          <w:color w:val="333333"/>
          <w:sz w:val="32"/>
          <w:szCs w:val="32"/>
          <w:rtl/>
        </w:rPr>
        <w:lastRenderedPageBreak/>
        <w:t xml:space="preserve">وفي الختام نرجو أن نكون وفقنا في تقديم المنهج التاريخي والذي يعد من أبرز المناهج المستخدمة في البحث </w:t>
      </w:r>
      <w:proofErr w:type="gramStart"/>
      <w:r w:rsidRPr="00BC0047">
        <w:rPr>
          <w:rFonts w:ascii="Sakkal Majalla" w:eastAsia="Times New Roman" w:hAnsi="Sakkal Majalla" w:cs="Sakkal Majalla"/>
          <w:b/>
          <w:bCs/>
          <w:color w:val="333333"/>
          <w:sz w:val="32"/>
          <w:szCs w:val="32"/>
          <w:rtl/>
        </w:rPr>
        <w:t>العلمي ،</w:t>
      </w:r>
      <w:proofErr w:type="gramEnd"/>
      <w:r w:rsidRPr="00BC0047">
        <w:rPr>
          <w:rFonts w:ascii="Sakkal Majalla" w:eastAsia="Times New Roman" w:hAnsi="Sakkal Majalla" w:cs="Sakkal Majalla"/>
          <w:b/>
          <w:bCs/>
          <w:color w:val="333333"/>
          <w:sz w:val="32"/>
          <w:szCs w:val="32"/>
          <w:rtl/>
        </w:rPr>
        <w:t xml:space="preserve"> ووضحنا لكم مميزاته وعيوبه</w:t>
      </w:r>
      <w:r w:rsidRPr="00BC0047">
        <w:rPr>
          <w:rFonts w:ascii="Sakkal Majalla" w:eastAsia="Times New Roman" w:hAnsi="Sakkal Majalla" w:cs="Sakkal Majalla"/>
          <w:b/>
          <w:bCs/>
          <w:color w:val="333333"/>
          <w:sz w:val="32"/>
          <w:szCs w:val="32"/>
        </w:rPr>
        <w:t>.</w:t>
      </w:r>
    </w:p>
    <w:p w:rsidR="005738C9" w:rsidRPr="00BC0047" w:rsidRDefault="005738C9">
      <w:pPr>
        <w:rPr>
          <w:lang w:val="fr-FR"/>
        </w:rPr>
      </w:pPr>
    </w:p>
    <w:sectPr w:rsidR="005738C9" w:rsidRPr="00BC00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BC0047"/>
    <w:rsid w:val="005738C9"/>
    <w:rsid w:val="00BC00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C00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BC00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BC004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C0047"/>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BC0047"/>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BC004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C0047"/>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BC00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00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505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2024-10-04T09:22:00Z</dcterms:created>
  <dcterms:modified xsi:type="dcterms:W3CDTF">2024-10-04T09:23:00Z</dcterms:modified>
</cp:coreProperties>
</file>